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BC" w:rsidRPr="005072BC" w:rsidRDefault="005072BC" w:rsidP="005072BC">
      <w:pPr>
        <w:pStyle w:val="a3"/>
        <w:shd w:val="clear" w:color="auto" w:fill="FFFFFF"/>
        <w:spacing w:before="30" w:after="30" w:line="336" w:lineRule="atLeast"/>
        <w:ind w:right="30"/>
        <w:rPr>
          <w:sz w:val="28"/>
          <w:szCs w:val="28"/>
          <w:lang w:val="kk-KZ"/>
        </w:rPr>
      </w:pPr>
      <w:bookmarkStart w:id="0" w:name="_GoBack"/>
      <w:bookmarkEnd w:id="0"/>
      <w:r w:rsidRPr="005072BC">
        <w:rPr>
          <w:sz w:val="28"/>
          <w:szCs w:val="28"/>
          <w:lang w:val="kk-KZ"/>
        </w:rPr>
        <w:t>Алаша xaн</w:t>
      </w:r>
    </w:p>
    <w:p w:rsidR="005072BC" w:rsidRPr="005072BC" w:rsidRDefault="005072BC" w:rsidP="005072BC">
      <w:pPr>
        <w:pStyle w:val="a3"/>
        <w:shd w:val="clear" w:color="auto" w:fill="FFFFFF"/>
        <w:spacing w:before="0" w:beforeAutospacing="0" w:after="0" w:afterAutospacing="0" w:line="336" w:lineRule="atLeast"/>
        <w:ind w:right="28"/>
        <w:rPr>
          <w:sz w:val="28"/>
          <w:szCs w:val="28"/>
          <w:lang w:val="kk-KZ"/>
        </w:rPr>
      </w:pPr>
      <w:r>
        <w:rPr>
          <w:sz w:val="28"/>
          <w:szCs w:val="28"/>
          <w:lang w:val="kk-KZ"/>
        </w:rPr>
        <w:t xml:space="preserve">   </w:t>
      </w:r>
      <w:r w:rsidRPr="005072BC">
        <w:rPr>
          <w:sz w:val="28"/>
          <w:szCs w:val="28"/>
          <w:lang w:val="kk-KZ"/>
        </w:rPr>
        <w:t>Aтaлмыш макала Отандық тapиxтa қазақ хандығының қальштасу кезені,оның ішінде жүмбақ тұсы Алаша ханға байланысты фольклорлық материалдар карастырады. Алаша хан фольклорлық деректерде негізінен Шыңғысхан деп сипаталады, Фольклорлық деректер жазба және материалдық деректер</w:t>
      </w:r>
      <w:r>
        <w:rPr>
          <w:sz w:val="28"/>
          <w:szCs w:val="28"/>
          <w:lang w:val="kk-KZ"/>
        </w:rPr>
        <w:t>мен салыстырмалы қарастырылады.</w:t>
      </w:r>
    </w:p>
    <w:p w:rsidR="005072BC" w:rsidRPr="005072BC" w:rsidRDefault="005072BC" w:rsidP="005072BC">
      <w:pPr>
        <w:pStyle w:val="a3"/>
        <w:shd w:val="clear" w:color="auto" w:fill="FFFFFF"/>
        <w:spacing w:before="30" w:after="30" w:line="336" w:lineRule="atLeast"/>
        <w:ind w:right="30"/>
        <w:rPr>
          <w:sz w:val="28"/>
          <w:szCs w:val="28"/>
          <w:lang w:val="kk-KZ"/>
        </w:rPr>
      </w:pPr>
      <w:r>
        <w:rPr>
          <w:sz w:val="28"/>
          <w:szCs w:val="28"/>
          <w:lang w:val="kk-KZ"/>
        </w:rPr>
        <w:t xml:space="preserve">  </w:t>
      </w:r>
      <w:r w:rsidRPr="005072BC">
        <w:rPr>
          <w:sz w:val="28"/>
          <w:szCs w:val="28"/>
          <w:lang w:val="kk-KZ"/>
        </w:rPr>
        <w:t>Қазақ хандыгы атауының пайда болуы "алаш", Алаш хан және Алынша хан атауымен тығыз баЙланыста, бүгінде осы ел тарихындагы өзекті мәселелердің бірі болып саналатын атаулар Отандық тарихтың жұмбақ тұстары болып отыр. Алаша хан тарихи шыңайы тұлға ма, не болмаса белгілі бір лақап есім берілген Дешті Қыпшақ, Түркістан аймағында билік қүрған белді хандардың бірі ме? Осы аталмыш сұрақтарға жауап беру мақсатында бірнеше дерек көздеріне сүйене отырып ақиқатқа көз жүгІртсек. Әйтсе де, фольклорлық, жазба және археологиялық мәліметтердің жиынтығы бұл сұрақтың түйіні хандардың бас</w:t>
      </w:r>
      <w:r>
        <w:rPr>
          <w:sz w:val="28"/>
          <w:szCs w:val="28"/>
          <w:lang w:val="kk-KZ"/>
        </w:rPr>
        <w:t>ы Шыңғысхан деген жауап қатады.</w:t>
      </w:r>
    </w:p>
    <w:p w:rsidR="005072BC" w:rsidRDefault="005072BC" w:rsidP="005072BC">
      <w:pPr>
        <w:pStyle w:val="a3"/>
        <w:shd w:val="clear" w:color="auto" w:fill="FFFFFF"/>
        <w:spacing w:before="30" w:after="30" w:line="336" w:lineRule="atLeast"/>
        <w:ind w:right="30"/>
        <w:rPr>
          <w:sz w:val="28"/>
          <w:szCs w:val="28"/>
          <w:lang w:val="kk-KZ"/>
        </w:rPr>
      </w:pPr>
      <w:r w:rsidRPr="005072BC">
        <w:rPr>
          <w:sz w:val="28"/>
          <w:szCs w:val="28"/>
          <w:lang w:val="kk-KZ"/>
        </w:rPr>
        <w:t>Дегенмен, Алаш ханның Шыңғысхан екендігі ел аңыздарында ашық айтылды. Кезіңде ғұлама ғалым Қаныш Сәтбаев Едіге батыр туралы 1927 жылы зерттеуінде "...тегінде Алаша хан деп ел ayзы атақгы Шыңғысханды aйтып жүруі де мүмкін" дece, 1941 жылғы мақаласында Алаша хан деп жүргеніміз Шыңғысхан</w:t>
      </w:r>
      <w:r>
        <w:rPr>
          <w:sz w:val="28"/>
          <w:szCs w:val="28"/>
          <w:lang w:val="kk-KZ"/>
        </w:rPr>
        <w:t xml:space="preserve"> екенің кесіп айтты . </w:t>
      </w:r>
      <w:r w:rsidRPr="005072BC">
        <w:rPr>
          <w:sz w:val="28"/>
          <w:szCs w:val="28"/>
          <w:lang w:val="kk-KZ"/>
        </w:rPr>
        <w:t>Отандық орта ғасырлар тарихын өзімізден бұрын, ертерек зерттеген орыс тарихшылары Алаш ханның Шыңғысхан екендігін сонау XIX-XX ғасырлардың басында нақты сеніммен қазақтар Шыңғысханның ұрпағы, моңғолдар бұларды жер бетінен жоюымыз керек, дег</w:t>
      </w:r>
      <w:r>
        <w:rPr>
          <w:sz w:val="28"/>
          <w:szCs w:val="28"/>
          <w:lang w:val="kk-KZ"/>
        </w:rPr>
        <w:t>ен кезқараста бoлгaн.</w:t>
      </w:r>
    </w:p>
    <w:p w:rsidR="00716CAE" w:rsidRDefault="00716CAE" w:rsidP="00716CAE">
      <w:pPr>
        <w:pStyle w:val="a3"/>
        <w:shd w:val="clear" w:color="auto" w:fill="FFFFFF"/>
        <w:spacing w:before="30" w:beforeAutospacing="0" w:after="30" w:afterAutospacing="0" w:line="336" w:lineRule="atLeast"/>
        <w:ind w:right="30"/>
        <w:rPr>
          <w:b/>
          <w:color w:val="000000"/>
          <w:sz w:val="28"/>
          <w:szCs w:val="28"/>
          <w:lang w:val="kk-KZ"/>
        </w:rPr>
      </w:pP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00A07966">
        <w:rPr>
          <w:b/>
          <w:color w:val="000000"/>
          <w:sz w:val="28"/>
          <w:szCs w:val="28"/>
          <w:lang w:val="kk-KZ"/>
        </w:rPr>
        <w:t>Мажитзанова Диана Дәулетханқызы</w:t>
      </w:r>
    </w:p>
    <w:p w:rsidR="00716CAE" w:rsidRDefault="00716CAE"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әл-Фараби атындағы ҚазҰУ-дың 2 курс магистранты</w:t>
      </w:r>
    </w:p>
    <w:p w:rsidR="00716CAE" w:rsidRDefault="00A07966"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Ноянов Еділ Ноянұлы</w:t>
      </w:r>
    </w:p>
    <w:p w:rsidR="00716CAE" w:rsidRPr="00BB3057" w:rsidRDefault="00716CAE" w:rsidP="00716CAE">
      <w:pPr>
        <w:pStyle w:val="a3"/>
        <w:shd w:val="clear" w:color="auto" w:fill="FFFFFF"/>
        <w:spacing w:before="30" w:beforeAutospacing="0" w:after="0" w:afterAutospacing="0"/>
        <w:ind w:right="28"/>
        <w:contextualSpacing/>
        <w:jc w:val="right"/>
        <w:rPr>
          <w:b/>
          <w:color w:val="000000"/>
          <w:sz w:val="28"/>
          <w:szCs w:val="28"/>
          <w:lang w:val="en-US"/>
        </w:rPr>
      </w:pPr>
      <w:r>
        <w:rPr>
          <w:b/>
          <w:color w:val="000000"/>
          <w:sz w:val="28"/>
          <w:szCs w:val="28"/>
          <w:lang w:val="kk-KZ"/>
        </w:rPr>
        <w:t>әл</w:t>
      </w:r>
      <w:r w:rsidR="00A07966">
        <w:rPr>
          <w:b/>
          <w:color w:val="000000"/>
          <w:sz w:val="28"/>
          <w:szCs w:val="28"/>
          <w:lang w:val="kk-KZ"/>
        </w:rPr>
        <w:t>-Фараби атындағы ҚазҰУ-дың т.ғ.к.,доценты</w:t>
      </w:r>
    </w:p>
    <w:p w:rsidR="00716CAE" w:rsidRPr="00716CAE" w:rsidRDefault="00716CAE">
      <w:pPr>
        <w:rPr>
          <w:rFonts w:ascii="Times New Roman" w:hAnsi="Times New Roman" w:cs="Times New Roman"/>
          <w:sz w:val="28"/>
          <w:szCs w:val="28"/>
          <w:lang w:val="kk-KZ"/>
        </w:rPr>
      </w:pPr>
    </w:p>
    <w:sectPr w:rsidR="00716CAE" w:rsidRPr="00716CAE" w:rsidSect="00152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7"/>
    <w:rsid w:val="000A6207"/>
    <w:rsid w:val="00152AEB"/>
    <w:rsid w:val="0024454E"/>
    <w:rsid w:val="002F0E51"/>
    <w:rsid w:val="00363F6F"/>
    <w:rsid w:val="003E4C91"/>
    <w:rsid w:val="003F7087"/>
    <w:rsid w:val="00500588"/>
    <w:rsid w:val="005072BC"/>
    <w:rsid w:val="00716CAE"/>
    <w:rsid w:val="00927D9E"/>
    <w:rsid w:val="00A07966"/>
    <w:rsid w:val="00A953F9"/>
    <w:rsid w:val="00B1344D"/>
    <w:rsid w:val="00BB2C55"/>
    <w:rsid w:val="00BB3057"/>
    <w:rsid w:val="00BE68A6"/>
    <w:rsid w:val="00C17B96"/>
    <w:rsid w:val="00E9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72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072B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72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072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6033">
      <w:bodyDiv w:val="1"/>
      <w:marLeft w:val="0"/>
      <w:marRight w:val="0"/>
      <w:marTop w:val="0"/>
      <w:marBottom w:val="0"/>
      <w:divBdr>
        <w:top w:val="none" w:sz="0" w:space="0" w:color="auto"/>
        <w:left w:val="none" w:sz="0" w:space="0" w:color="auto"/>
        <w:bottom w:val="none" w:sz="0" w:space="0" w:color="auto"/>
        <w:right w:val="none" w:sz="0" w:space="0" w:color="auto"/>
      </w:divBdr>
    </w:div>
    <w:div w:id="15205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andrey</cp:lastModifiedBy>
  <cp:revision>2</cp:revision>
  <dcterms:created xsi:type="dcterms:W3CDTF">2019-12-17T15:37:00Z</dcterms:created>
  <dcterms:modified xsi:type="dcterms:W3CDTF">2019-12-17T15:37:00Z</dcterms:modified>
</cp:coreProperties>
</file>