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C7" w:rsidRDefault="00F807C7" w:rsidP="00A2465B">
      <w:pPr>
        <w:rPr>
          <w:rFonts w:eastAsia="Calibri"/>
          <w:lang w:val="kk-KZ"/>
        </w:rPr>
      </w:pPr>
    </w:p>
    <w:p w:rsidR="008C74EF" w:rsidRDefault="008C74EF" w:rsidP="008C74EF">
      <w:pPr>
        <w:rPr>
          <w:rFonts w:eastAsia="Calibri"/>
          <w:sz w:val="24"/>
          <w:lang w:val="kk-KZ"/>
        </w:rPr>
      </w:pPr>
      <w:r>
        <w:rPr>
          <w:rFonts w:eastAsia="Calibri"/>
          <w:sz w:val="24"/>
          <w:lang w:val="kk-KZ"/>
        </w:rPr>
        <w:t>БҚО, Қаратөбе ауданы, Сәуле ауылы</w:t>
      </w:r>
    </w:p>
    <w:p w:rsidR="008C74EF" w:rsidRDefault="008C74EF" w:rsidP="008C74EF">
      <w:pPr>
        <w:rPr>
          <w:rFonts w:eastAsia="Calibri"/>
          <w:sz w:val="24"/>
          <w:lang w:val="kk-KZ"/>
        </w:rPr>
      </w:pPr>
      <w:r>
        <w:rPr>
          <w:rFonts w:eastAsia="Calibri"/>
          <w:sz w:val="24"/>
          <w:lang w:val="kk-KZ"/>
        </w:rPr>
        <w:t xml:space="preserve">Жақсыбай негізгі орта мектебінің </w:t>
      </w:r>
    </w:p>
    <w:p w:rsidR="008C74EF" w:rsidRPr="008C74EF" w:rsidRDefault="008C74EF" w:rsidP="008C74EF">
      <w:pPr>
        <w:rPr>
          <w:rFonts w:eastAsia="Calibri"/>
          <w:sz w:val="24"/>
          <w:lang w:val="kk-KZ"/>
        </w:rPr>
      </w:pPr>
      <w:r>
        <w:rPr>
          <w:rFonts w:eastAsia="Calibri"/>
          <w:sz w:val="24"/>
          <w:lang w:val="kk-KZ"/>
        </w:rPr>
        <w:t xml:space="preserve">мектепалды </w:t>
      </w:r>
      <w:r>
        <w:rPr>
          <w:rFonts w:eastAsia="Calibri"/>
          <w:sz w:val="24"/>
          <w:lang w:val="kk-KZ"/>
        </w:rPr>
        <w:t xml:space="preserve">даярлық тобының тәрбиешісі: Мирагул </w:t>
      </w:r>
      <w:r>
        <w:rPr>
          <w:rFonts w:eastAsia="Calibri"/>
          <w:sz w:val="24"/>
          <w:lang w:val="kk-KZ"/>
        </w:rPr>
        <w:t xml:space="preserve"> Артыкова</w:t>
      </w:r>
      <w:r>
        <w:rPr>
          <w:rFonts w:eastAsia="Calibri"/>
          <w:sz w:val="24"/>
          <w:lang w:val="kk-KZ"/>
        </w:rPr>
        <w:t xml:space="preserve"> Мәлікқызы</w:t>
      </w:r>
    </w:p>
    <w:p w:rsidR="008C74EF" w:rsidRDefault="008C74EF" w:rsidP="00A2465B">
      <w:pPr>
        <w:jc w:val="center"/>
        <w:rPr>
          <w:rFonts w:eastAsia="Calibri"/>
          <w:b/>
          <w:color w:val="auto"/>
          <w:sz w:val="24"/>
          <w:szCs w:val="24"/>
          <w:lang w:val="kk-KZ" w:eastAsia="en-US"/>
        </w:rPr>
      </w:pPr>
    </w:p>
    <w:p w:rsidR="00A2465B" w:rsidRDefault="00A2465B" w:rsidP="00A2465B">
      <w:pPr>
        <w:jc w:val="center"/>
        <w:rPr>
          <w:rFonts w:eastAsia="Calibri"/>
          <w:b/>
          <w:color w:val="auto"/>
          <w:sz w:val="24"/>
          <w:szCs w:val="24"/>
          <w:lang w:val="kk-KZ" w:eastAsia="en-US"/>
        </w:rPr>
      </w:pPr>
      <w:r w:rsidRPr="00A2465B">
        <w:rPr>
          <w:rFonts w:eastAsia="Calibri"/>
          <w:b/>
          <w:color w:val="auto"/>
          <w:sz w:val="24"/>
          <w:szCs w:val="24"/>
          <w:lang w:val="kk-KZ" w:eastAsia="en-US"/>
        </w:rPr>
        <w:t>Н дыбысы мен әрпі</w:t>
      </w:r>
    </w:p>
    <w:p w:rsidR="00A2465B" w:rsidRDefault="00A2465B" w:rsidP="00A2465B">
      <w:pPr>
        <w:rPr>
          <w:rFonts w:eastAsia="Calibri"/>
          <w:color w:val="auto"/>
          <w:sz w:val="24"/>
          <w:szCs w:val="24"/>
          <w:lang w:val="kk-KZ" w:eastAsia="en-US"/>
        </w:rPr>
      </w:pPr>
      <w:r w:rsidRPr="00132418">
        <w:rPr>
          <w:rFonts w:eastAsia="Calibri"/>
          <w:b/>
          <w:color w:val="auto"/>
          <w:sz w:val="24"/>
          <w:szCs w:val="24"/>
          <w:lang w:val="kk-KZ" w:eastAsia="en-US"/>
        </w:rPr>
        <w:t>Білім беру саласы</w:t>
      </w:r>
      <w:r>
        <w:rPr>
          <w:rFonts w:eastAsia="Calibri"/>
          <w:b/>
          <w:color w:val="auto"/>
          <w:sz w:val="24"/>
          <w:szCs w:val="24"/>
          <w:lang w:val="kk-KZ" w:eastAsia="en-US"/>
        </w:rPr>
        <w:t>:</w:t>
      </w:r>
      <w:r w:rsidRPr="00A2465B">
        <w:rPr>
          <w:rFonts w:eastAsia="Calibri"/>
          <w:color w:val="auto"/>
          <w:sz w:val="24"/>
          <w:szCs w:val="24"/>
          <w:lang w:val="kk-KZ" w:eastAsia="en-US"/>
        </w:rPr>
        <w:t xml:space="preserve"> </w:t>
      </w:r>
      <w:r>
        <w:rPr>
          <w:rFonts w:eastAsia="Calibri"/>
          <w:color w:val="auto"/>
          <w:sz w:val="24"/>
          <w:szCs w:val="24"/>
          <w:lang w:val="kk-KZ" w:eastAsia="en-US"/>
        </w:rPr>
        <w:t>Коммуникация</w:t>
      </w:r>
    </w:p>
    <w:p w:rsidR="00A2465B" w:rsidRDefault="00A2465B" w:rsidP="00A2465B">
      <w:pPr>
        <w:rPr>
          <w:rFonts w:eastAsia="Calibri"/>
          <w:color w:val="auto"/>
          <w:sz w:val="24"/>
          <w:szCs w:val="24"/>
          <w:lang w:val="kk-KZ" w:eastAsia="en-US"/>
        </w:rPr>
      </w:pPr>
      <w:r w:rsidRPr="00132418">
        <w:rPr>
          <w:rFonts w:eastAsia="Calibri"/>
          <w:b/>
          <w:color w:val="auto"/>
          <w:sz w:val="24"/>
          <w:szCs w:val="24"/>
          <w:lang w:val="kk-KZ" w:eastAsia="en-US"/>
        </w:rPr>
        <w:t>ҰОҚ</w:t>
      </w:r>
      <w:r>
        <w:rPr>
          <w:rFonts w:eastAsia="Calibri"/>
          <w:b/>
          <w:color w:val="auto"/>
          <w:sz w:val="24"/>
          <w:szCs w:val="24"/>
          <w:lang w:val="kk-KZ" w:eastAsia="en-US"/>
        </w:rPr>
        <w:t xml:space="preserve">: </w:t>
      </w:r>
      <w:r w:rsidRPr="00A2465B">
        <w:rPr>
          <w:rFonts w:eastAsia="Calibri"/>
          <w:color w:val="auto"/>
          <w:sz w:val="24"/>
          <w:szCs w:val="24"/>
          <w:lang w:val="kk-KZ" w:eastAsia="en-US"/>
        </w:rPr>
        <w:t>Сауат ашу негіздері</w:t>
      </w:r>
    </w:p>
    <w:p w:rsidR="00BC18E7" w:rsidRDefault="00BC18E7" w:rsidP="00A2465B">
      <w:pPr>
        <w:rPr>
          <w:sz w:val="24"/>
          <w:lang w:val="kk-KZ"/>
        </w:rPr>
      </w:pPr>
      <w:r>
        <w:rPr>
          <w:rFonts w:eastAsia="Calibri"/>
          <w:b/>
          <w:color w:val="auto"/>
          <w:sz w:val="24"/>
          <w:szCs w:val="24"/>
          <w:lang w:val="kk-KZ" w:eastAsia="en-US"/>
        </w:rPr>
        <w:t>Бөлім:</w:t>
      </w:r>
      <w:r w:rsidRPr="00F95C76">
        <w:rPr>
          <w:sz w:val="24"/>
          <w:lang w:val="kk-KZ"/>
        </w:rPr>
        <w:t xml:space="preserve"> Тыңдалым және айтылым</w:t>
      </w:r>
    </w:p>
    <w:p w:rsidR="00BC18E7" w:rsidRPr="000A0E8D" w:rsidRDefault="00BC18E7" w:rsidP="00A2465B">
      <w:pPr>
        <w:rPr>
          <w:rFonts w:eastAsia="Calibri"/>
          <w:color w:val="auto"/>
          <w:sz w:val="24"/>
          <w:szCs w:val="24"/>
          <w:lang w:val="kk-KZ" w:eastAsia="en-US"/>
        </w:rPr>
      </w:pPr>
      <w:r>
        <w:rPr>
          <w:rFonts w:eastAsia="Calibri"/>
          <w:b/>
          <w:color w:val="auto"/>
          <w:sz w:val="24"/>
          <w:szCs w:val="24"/>
          <w:lang w:val="kk-KZ" w:eastAsia="en-US"/>
        </w:rPr>
        <w:t xml:space="preserve">Бөлімше: </w:t>
      </w:r>
      <w:r w:rsidR="000A0E8D" w:rsidRPr="000A0E8D">
        <w:rPr>
          <w:sz w:val="24"/>
          <w:lang w:val="kk-KZ"/>
        </w:rPr>
        <w:t>1.1 Сөздің дыбысталу формасын ажырату</w:t>
      </w:r>
    </w:p>
    <w:p w:rsidR="00A2465B" w:rsidRDefault="000A0E8D" w:rsidP="00A2465B">
      <w:pPr>
        <w:suppressAutoHyphens w:val="0"/>
        <w:jc w:val="both"/>
        <w:rPr>
          <w:sz w:val="24"/>
          <w:szCs w:val="24"/>
          <w:lang w:val="kk-KZ"/>
        </w:rPr>
      </w:pPr>
      <w:r>
        <w:rPr>
          <w:rFonts w:eastAsia="Calibri"/>
          <w:b/>
          <w:color w:val="auto"/>
          <w:sz w:val="24"/>
          <w:szCs w:val="24"/>
          <w:lang w:val="kk-KZ" w:eastAsia="en-US"/>
        </w:rPr>
        <w:t>О</w:t>
      </w:r>
      <w:r w:rsidR="00A2465B">
        <w:rPr>
          <w:rFonts w:eastAsia="Calibri"/>
          <w:b/>
          <w:color w:val="auto"/>
          <w:sz w:val="24"/>
          <w:szCs w:val="24"/>
          <w:lang w:val="kk-KZ" w:eastAsia="en-US"/>
        </w:rPr>
        <w:t xml:space="preserve">қу </w:t>
      </w:r>
      <w:r w:rsidR="00A2465B" w:rsidRPr="00A2465B">
        <w:rPr>
          <w:rFonts w:eastAsia="Calibri"/>
          <w:b/>
          <w:color w:val="auto"/>
          <w:sz w:val="24"/>
          <w:szCs w:val="24"/>
          <w:lang w:val="kk-KZ" w:eastAsia="en-US"/>
        </w:rPr>
        <w:t>мақсаттары</w:t>
      </w:r>
      <w:r w:rsidR="00A2465B">
        <w:rPr>
          <w:rFonts w:eastAsia="Calibri"/>
          <w:b/>
          <w:color w:val="auto"/>
          <w:sz w:val="24"/>
          <w:szCs w:val="24"/>
          <w:lang w:val="kk-KZ" w:eastAsia="en-US"/>
        </w:rPr>
        <w:t>:</w:t>
      </w:r>
      <w:r w:rsidR="00A2465B" w:rsidRPr="00A2465B">
        <w:rPr>
          <w:sz w:val="24"/>
          <w:szCs w:val="24"/>
          <w:lang w:val="kk-KZ"/>
        </w:rPr>
        <w:t xml:space="preserve"> </w:t>
      </w:r>
    </w:p>
    <w:p w:rsidR="00A2465B" w:rsidRPr="00163F5F" w:rsidRDefault="000A0E8D" w:rsidP="00A2465B">
      <w:pPr>
        <w:suppressAutoHyphens w:val="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0.1.1.2 С</w:t>
      </w:r>
      <w:r w:rsidR="00A2465B" w:rsidRPr="00163F5F">
        <w:rPr>
          <w:sz w:val="24"/>
          <w:szCs w:val="24"/>
          <w:lang w:val="kk-KZ"/>
        </w:rPr>
        <w:t>өздегі дыбыстарды, олардың түрлерін (дауысты, дауыссыз, жуан және жіңішке дауыстылар) ажыратып, дұрыс дыбыстау</w:t>
      </w:r>
    </w:p>
    <w:p w:rsidR="00A2465B" w:rsidRPr="00A2465B" w:rsidRDefault="00A2465B" w:rsidP="00A2465B">
      <w:pPr>
        <w:rPr>
          <w:rFonts w:eastAsia="Calibri"/>
          <w:b/>
          <w:color w:val="auto"/>
          <w:sz w:val="24"/>
          <w:szCs w:val="24"/>
          <w:lang w:val="kk-KZ" w:eastAsia="en-US"/>
        </w:rPr>
      </w:pPr>
      <w:r>
        <w:rPr>
          <w:rFonts w:eastAsia="Calibri"/>
          <w:color w:val="auto"/>
          <w:sz w:val="24"/>
          <w:szCs w:val="24"/>
          <w:lang w:val="kk-KZ" w:eastAsia="en-US"/>
        </w:rPr>
        <w:t>0.1.1.3 С</w:t>
      </w:r>
      <w:r w:rsidRPr="00163F5F">
        <w:rPr>
          <w:rFonts w:eastAsia="Calibri"/>
          <w:color w:val="auto"/>
          <w:sz w:val="24"/>
          <w:szCs w:val="24"/>
          <w:lang w:val="kk-KZ" w:eastAsia="en-US"/>
        </w:rPr>
        <w:t>өзді буынға бөлу, сөздегі буын санын және орналасу ретін анықтау</w:t>
      </w:r>
    </w:p>
    <w:p w:rsidR="00BC18E7" w:rsidRDefault="00A2465B" w:rsidP="00BC18E7">
      <w:pPr>
        <w:suppressAutoHyphens w:val="0"/>
        <w:jc w:val="both"/>
        <w:rPr>
          <w:sz w:val="24"/>
          <w:szCs w:val="24"/>
          <w:lang w:val="kk-KZ"/>
        </w:rPr>
      </w:pPr>
      <w:r w:rsidRPr="00132418">
        <w:rPr>
          <w:rFonts w:eastAsia="Calibri"/>
          <w:b/>
          <w:color w:val="auto"/>
          <w:sz w:val="24"/>
          <w:szCs w:val="24"/>
          <w:lang w:val="kk-KZ" w:eastAsia="en-US"/>
        </w:rPr>
        <w:t>ҰОҚ</w:t>
      </w:r>
      <w:r w:rsidR="000A0E8D">
        <w:rPr>
          <w:rFonts w:eastAsia="Calibri"/>
          <w:b/>
          <w:color w:val="auto"/>
          <w:sz w:val="24"/>
          <w:szCs w:val="24"/>
          <w:lang w:val="kk-KZ" w:eastAsia="en-US"/>
        </w:rPr>
        <w:t xml:space="preserve">-нің </w:t>
      </w:r>
      <w:r w:rsidR="00BC18E7">
        <w:rPr>
          <w:rFonts w:eastAsia="Calibri"/>
          <w:b/>
          <w:color w:val="auto"/>
          <w:sz w:val="24"/>
          <w:szCs w:val="24"/>
          <w:lang w:val="kk-KZ" w:eastAsia="en-US"/>
        </w:rPr>
        <w:t>мақсаттары:</w:t>
      </w:r>
      <w:r w:rsidR="00BC18E7" w:rsidRPr="00BC18E7">
        <w:rPr>
          <w:sz w:val="24"/>
          <w:szCs w:val="24"/>
          <w:lang w:val="kk-KZ"/>
        </w:rPr>
        <w:t xml:space="preserve"> </w:t>
      </w:r>
    </w:p>
    <w:p w:rsidR="00BC18E7" w:rsidRPr="008E5803" w:rsidRDefault="00BC18E7" w:rsidP="00BC18E7">
      <w:pPr>
        <w:suppressAutoHyphens w:val="0"/>
        <w:jc w:val="both"/>
        <w:rPr>
          <w:sz w:val="24"/>
          <w:szCs w:val="24"/>
          <w:lang w:val="kk-KZ"/>
        </w:rPr>
      </w:pPr>
      <w:r w:rsidRPr="008E5803"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  <w:lang w:val="kk-KZ"/>
        </w:rPr>
        <w:t>С</w:t>
      </w:r>
      <w:r w:rsidRPr="00163F5F">
        <w:rPr>
          <w:sz w:val="24"/>
          <w:szCs w:val="24"/>
          <w:lang w:val="kk-KZ"/>
        </w:rPr>
        <w:t xml:space="preserve">өздегі </w:t>
      </w:r>
      <w:r w:rsidR="000A0E8D">
        <w:rPr>
          <w:sz w:val="24"/>
          <w:szCs w:val="24"/>
          <w:lang w:val="kk-KZ"/>
        </w:rPr>
        <w:t>Н-</w:t>
      </w:r>
      <w:r>
        <w:rPr>
          <w:sz w:val="24"/>
          <w:szCs w:val="24"/>
          <w:lang w:val="kk-KZ"/>
        </w:rPr>
        <w:t>дыбысының</w:t>
      </w:r>
      <w:r w:rsidRPr="00163F5F">
        <w:rPr>
          <w:sz w:val="24"/>
          <w:szCs w:val="24"/>
          <w:lang w:val="kk-KZ"/>
        </w:rPr>
        <w:t xml:space="preserve">, </w:t>
      </w:r>
      <w:r>
        <w:rPr>
          <w:sz w:val="24"/>
          <w:szCs w:val="24"/>
          <w:lang w:val="kk-KZ"/>
        </w:rPr>
        <w:t>дауысты, дауыссыз дыбыс екенін ажыратып, дұрыс дыбыстайды.</w:t>
      </w:r>
    </w:p>
    <w:p w:rsidR="00A2465B" w:rsidRDefault="00BC18E7" w:rsidP="00BC18E7">
      <w:pPr>
        <w:rPr>
          <w:rFonts w:eastAsia="Calibri"/>
          <w:color w:val="auto"/>
          <w:sz w:val="24"/>
          <w:szCs w:val="24"/>
          <w:lang w:val="kk-KZ" w:eastAsia="en-US"/>
        </w:rPr>
      </w:pPr>
      <w:r w:rsidRPr="008E5803">
        <w:rPr>
          <w:sz w:val="24"/>
          <w:szCs w:val="24"/>
          <w:lang w:val="kk-KZ"/>
        </w:rPr>
        <w:t xml:space="preserve">- </w:t>
      </w:r>
      <w:r>
        <w:rPr>
          <w:rFonts w:eastAsia="Calibri"/>
          <w:color w:val="auto"/>
          <w:sz w:val="24"/>
          <w:szCs w:val="24"/>
          <w:lang w:val="kk-KZ" w:eastAsia="en-US"/>
        </w:rPr>
        <w:t xml:space="preserve">Сөздерді буынға бөліп, </w:t>
      </w:r>
      <w:r w:rsidRPr="00163F5F">
        <w:rPr>
          <w:rFonts w:eastAsia="Calibri"/>
          <w:color w:val="auto"/>
          <w:sz w:val="24"/>
          <w:szCs w:val="24"/>
          <w:lang w:val="kk-KZ" w:eastAsia="en-US"/>
        </w:rPr>
        <w:t>сөздегі буын с</w:t>
      </w:r>
      <w:r>
        <w:rPr>
          <w:rFonts w:eastAsia="Calibri"/>
          <w:color w:val="auto"/>
          <w:sz w:val="24"/>
          <w:szCs w:val="24"/>
          <w:lang w:val="kk-KZ" w:eastAsia="en-US"/>
        </w:rPr>
        <w:t>анын және орналасу ретін анықтайды.</w:t>
      </w:r>
    </w:p>
    <w:p w:rsidR="00BC18E7" w:rsidRDefault="000A0E8D" w:rsidP="00BC18E7">
      <w:pPr>
        <w:rPr>
          <w:rFonts w:eastAsia="Calibri"/>
          <w:color w:val="auto"/>
          <w:sz w:val="24"/>
          <w:szCs w:val="24"/>
          <w:lang w:val="kk-KZ" w:eastAsia="en-US"/>
        </w:rPr>
      </w:pPr>
      <w:r>
        <w:rPr>
          <w:rFonts w:eastAsia="Calibri"/>
          <w:b/>
          <w:color w:val="auto"/>
          <w:sz w:val="24"/>
          <w:szCs w:val="24"/>
          <w:lang w:val="kk-KZ" w:eastAsia="en-US"/>
        </w:rPr>
        <w:t>Қолданылатын әдіс-тәсілдер</w:t>
      </w:r>
      <w:r w:rsidR="00BC18E7">
        <w:rPr>
          <w:rFonts w:eastAsia="Calibri"/>
          <w:b/>
          <w:color w:val="auto"/>
          <w:sz w:val="24"/>
          <w:szCs w:val="24"/>
          <w:lang w:val="kk-KZ" w:eastAsia="en-US"/>
        </w:rPr>
        <w:t>:</w:t>
      </w:r>
      <w:r w:rsidR="00BC18E7" w:rsidRPr="00BC18E7">
        <w:rPr>
          <w:rFonts w:eastAsia="Calibri"/>
          <w:color w:val="auto"/>
          <w:sz w:val="24"/>
          <w:szCs w:val="24"/>
          <w:lang w:val="kk-KZ" w:eastAsia="en-US"/>
        </w:rPr>
        <w:t xml:space="preserve"> </w:t>
      </w:r>
      <w:r>
        <w:rPr>
          <w:rFonts w:eastAsia="Calibri"/>
          <w:color w:val="auto"/>
          <w:sz w:val="24"/>
          <w:szCs w:val="24"/>
          <w:lang w:val="kk-KZ" w:eastAsia="en-US"/>
        </w:rPr>
        <w:t xml:space="preserve"> </w:t>
      </w:r>
      <w:r w:rsidR="00C159E0">
        <w:rPr>
          <w:rFonts w:eastAsia="Calibri"/>
          <w:color w:val="auto"/>
          <w:sz w:val="24"/>
          <w:szCs w:val="24"/>
          <w:lang w:val="kk-KZ" w:eastAsia="en-US"/>
        </w:rPr>
        <w:t>Ойын, ұ</w:t>
      </w:r>
      <w:r>
        <w:rPr>
          <w:rFonts w:eastAsia="Calibri"/>
          <w:color w:val="auto"/>
          <w:sz w:val="24"/>
          <w:szCs w:val="24"/>
          <w:lang w:val="kk-KZ" w:eastAsia="en-US"/>
        </w:rPr>
        <w:t>жымдық, топтық, жеке жұмыс, сұрақ-жауап әдісі,</w:t>
      </w:r>
      <w:r w:rsidR="00C159E0">
        <w:rPr>
          <w:rFonts w:eastAsia="Calibri"/>
          <w:color w:val="auto"/>
          <w:sz w:val="24"/>
          <w:szCs w:val="24"/>
          <w:lang w:val="kk-KZ" w:eastAsia="en-US"/>
        </w:rPr>
        <w:t xml:space="preserve"> қалыптастырушы бағалау түрлері.</w:t>
      </w:r>
    </w:p>
    <w:p w:rsidR="00C159E0" w:rsidRDefault="00C159E0" w:rsidP="00BC18E7">
      <w:pPr>
        <w:rPr>
          <w:rFonts w:eastAsia="Calibri"/>
          <w:color w:val="auto"/>
          <w:sz w:val="24"/>
          <w:szCs w:val="24"/>
          <w:lang w:val="kk-KZ" w:eastAsia="en-US"/>
        </w:rPr>
      </w:pPr>
      <w:r w:rsidRPr="00C159E0">
        <w:rPr>
          <w:rFonts w:eastAsia="Calibri"/>
          <w:b/>
          <w:color w:val="auto"/>
          <w:sz w:val="24"/>
          <w:szCs w:val="24"/>
          <w:lang w:val="kk-KZ" w:eastAsia="en-US"/>
        </w:rPr>
        <w:t>ҰОҚ-нің басталуы:</w:t>
      </w:r>
      <w:r>
        <w:rPr>
          <w:rFonts w:eastAsia="Calibri"/>
          <w:b/>
          <w:color w:val="auto"/>
          <w:sz w:val="24"/>
          <w:szCs w:val="24"/>
          <w:lang w:val="kk-KZ" w:eastAsia="en-US"/>
        </w:rPr>
        <w:t xml:space="preserve"> </w:t>
      </w:r>
    </w:p>
    <w:p w:rsidR="00C159E0" w:rsidRPr="00C159E0" w:rsidRDefault="00C159E0" w:rsidP="00C159E0">
      <w:pPr>
        <w:suppressAutoHyphens w:val="0"/>
        <w:spacing w:line="276" w:lineRule="auto"/>
        <w:rPr>
          <w:bCs/>
          <w:i/>
          <w:sz w:val="24"/>
          <w:szCs w:val="36"/>
          <w:u w:val="single"/>
          <w:lang w:val="kk-KZ"/>
        </w:rPr>
      </w:pPr>
      <w:r w:rsidRPr="00C159E0">
        <w:rPr>
          <w:bCs/>
          <w:i/>
          <w:sz w:val="24"/>
          <w:szCs w:val="36"/>
          <w:u w:val="single"/>
          <w:lang w:val="kk-KZ"/>
        </w:rPr>
        <w:t>Психологиялық ахуал тудыру сәті</w:t>
      </w:r>
    </w:p>
    <w:p w:rsidR="00C159E0" w:rsidRDefault="00C159E0" w:rsidP="00C159E0">
      <w:pPr>
        <w:suppressAutoHyphens w:val="0"/>
        <w:spacing w:line="276" w:lineRule="auto"/>
        <w:rPr>
          <w:sz w:val="24"/>
          <w:szCs w:val="36"/>
          <w:shd w:val="clear" w:color="auto" w:fill="FFFFFF"/>
          <w:lang w:val="kk-KZ"/>
        </w:rPr>
      </w:pPr>
      <w:r w:rsidRPr="00795742">
        <w:rPr>
          <w:bCs/>
          <w:i/>
          <w:sz w:val="24"/>
          <w:szCs w:val="36"/>
          <w:lang w:val="kk-KZ"/>
        </w:rPr>
        <w:t>«Өрмекші торы»</w:t>
      </w:r>
      <w:r w:rsidRPr="00845A7B">
        <w:rPr>
          <w:b/>
          <w:bCs/>
          <w:sz w:val="24"/>
          <w:szCs w:val="36"/>
          <w:lang w:val="kk-KZ"/>
        </w:rPr>
        <w:t> </w:t>
      </w:r>
      <w:r w:rsidRPr="00845A7B">
        <w:rPr>
          <w:sz w:val="24"/>
          <w:szCs w:val="36"/>
          <w:shd w:val="clear" w:color="auto" w:fill="FFFFFF"/>
          <w:lang w:val="kk-KZ"/>
        </w:rPr>
        <w:t>жаттығуы</w:t>
      </w:r>
    </w:p>
    <w:p w:rsidR="008C74EF" w:rsidRDefault="00C159E0" w:rsidP="00C159E0">
      <w:pPr>
        <w:suppressAutoHyphens w:val="0"/>
        <w:spacing w:line="276" w:lineRule="auto"/>
        <w:rPr>
          <w:sz w:val="24"/>
          <w:szCs w:val="24"/>
          <w:shd w:val="clear" w:color="auto" w:fill="FFFFFF"/>
          <w:lang w:val="kk-KZ"/>
        </w:rPr>
      </w:pPr>
      <w:r w:rsidRPr="002129FF">
        <w:rPr>
          <w:b/>
          <w:i/>
          <w:sz w:val="24"/>
          <w:szCs w:val="24"/>
          <w:lang w:val="kk-KZ"/>
        </w:rPr>
        <w:t>Шарты:</w:t>
      </w:r>
      <w:r w:rsidRPr="002129FF">
        <w:rPr>
          <w:sz w:val="24"/>
          <w:szCs w:val="24"/>
          <w:lang w:val="kk-KZ"/>
        </w:rPr>
        <w:t xml:space="preserve"> Балалар шеңберге тұрады. </w:t>
      </w:r>
      <w:r>
        <w:rPr>
          <w:sz w:val="24"/>
          <w:szCs w:val="24"/>
          <w:lang w:val="kk-KZ"/>
        </w:rPr>
        <w:t>Ж</w:t>
      </w:r>
      <w:r w:rsidRPr="002129FF">
        <w:rPr>
          <w:sz w:val="24"/>
          <w:szCs w:val="24"/>
          <w:lang w:val="kk-KZ"/>
        </w:rPr>
        <w:t xml:space="preserve">іпті беру арқылы </w:t>
      </w:r>
      <w:r>
        <w:rPr>
          <w:sz w:val="24"/>
          <w:szCs w:val="24"/>
          <w:lang w:val="kk-KZ"/>
        </w:rPr>
        <w:t>б</w:t>
      </w:r>
      <w:r w:rsidRPr="002129FF">
        <w:rPr>
          <w:sz w:val="24"/>
          <w:szCs w:val="24"/>
          <w:lang w:val="kk-KZ"/>
        </w:rPr>
        <w:t xml:space="preserve">ір-біріне </w:t>
      </w:r>
      <w:r>
        <w:rPr>
          <w:sz w:val="24"/>
          <w:szCs w:val="24"/>
          <w:lang w:val="kk-KZ"/>
        </w:rPr>
        <w:t xml:space="preserve">тілектерін </w:t>
      </w:r>
      <w:r w:rsidRPr="002129FF">
        <w:rPr>
          <w:sz w:val="24"/>
          <w:szCs w:val="24"/>
          <w:lang w:val="kk-KZ"/>
        </w:rPr>
        <w:t xml:space="preserve">айта отырып </w:t>
      </w:r>
      <w:r w:rsidRPr="002129FF">
        <w:rPr>
          <w:sz w:val="24"/>
          <w:szCs w:val="24"/>
          <w:shd w:val="clear" w:color="auto" w:fill="FFFFFF"/>
          <w:lang w:val="kk-KZ"/>
        </w:rPr>
        <w:t xml:space="preserve"> бір-бірін біріктіретін үлкен бір түсті өрмекшінің торын құрайды. </w:t>
      </w:r>
    </w:p>
    <w:p w:rsidR="00C159E0" w:rsidRPr="002129FF" w:rsidRDefault="008C74EF" w:rsidP="00C159E0">
      <w:pPr>
        <w:suppressAutoHyphens w:val="0"/>
        <w:spacing w:line="276" w:lineRule="auto"/>
        <w:rPr>
          <w:sz w:val="24"/>
          <w:szCs w:val="24"/>
          <w:lang w:val="kk-KZ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122636" cy="1591977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023_0920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636" cy="159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59E0" w:rsidRPr="002129FF">
        <w:rPr>
          <w:sz w:val="24"/>
          <w:szCs w:val="24"/>
          <w:lang w:val="kk-KZ"/>
        </w:rPr>
        <w:t xml:space="preserve"> </w:t>
      </w:r>
    </w:p>
    <w:p w:rsidR="00C159E0" w:rsidRPr="00795742" w:rsidRDefault="00C159E0" w:rsidP="00C159E0">
      <w:pPr>
        <w:suppressAutoHyphens w:val="0"/>
        <w:spacing w:line="276" w:lineRule="auto"/>
        <w:rPr>
          <w:i/>
          <w:sz w:val="24"/>
          <w:szCs w:val="24"/>
          <w:u w:val="single"/>
          <w:lang w:val="kk-KZ"/>
        </w:rPr>
      </w:pPr>
      <w:r w:rsidRPr="00795742">
        <w:rPr>
          <w:i/>
          <w:sz w:val="24"/>
          <w:szCs w:val="24"/>
          <w:u w:val="single"/>
          <w:lang w:val="kk-KZ"/>
        </w:rPr>
        <w:t xml:space="preserve">Ширату сұрақтары:  </w:t>
      </w:r>
    </w:p>
    <w:p w:rsidR="00C159E0" w:rsidRPr="008E5803" w:rsidRDefault="00C159E0" w:rsidP="00C159E0">
      <w:pPr>
        <w:suppressAutoHyphens w:val="0"/>
        <w:spacing w:line="276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-Дыбыс дегеніміз не</w:t>
      </w:r>
      <w:r w:rsidRPr="008E5803">
        <w:rPr>
          <w:sz w:val="24"/>
          <w:szCs w:val="24"/>
          <w:lang w:val="kk-KZ"/>
        </w:rPr>
        <w:t xml:space="preserve">? </w:t>
      </w:r>
    </w:p>
    <w:p w:rsidR="00C159E0" w:rsidRDefault="00C159E0" w:rsidP="00C159E0">
      <w:pPr>
        <w:suppressAutoHyphens w:val="0"/>
        <w:spacing w:line="276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-Дыбыстар нешеге бөлінеді?</w:t>
      </w:r>
    </w:p>
    <w:p w:rsidR="00C159E0" w:rsidRDefault="00C159E0" w:rsidP="00C159E0">
      <w:pPr>
        <w:suppressAutoHyphens w:val="0"/>
        <w:spacing w:line="276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-Дауысты дыбыстарды қандай текшемен белгілейміз?</w:t>
      </w:r>
    </w:p>
    <w:p w:rsidR="00C159E0" w:rsidRDefault="00C159E0" w:rsidP="00C159E0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Дауыссыз дыбыстарды қандай текшемен белгілейміз?</w:t>
      </w:r>
    </w:p>
    <w:p w:rsidR="0060493B" w:rsidRDefault="00795742" w:rsidP="00795742">
      <w:pPr>
        <w:suppressAutoHyphens w:val="0"/>
        <w:spacing w:line="276" w:lineRule="auto"/>
        <w:rPr>
          <w:rFonts w:eastAsiaTheme="minorEastAsia"/>
          <w:color w:val="auto"/>
          <w:sz w:val="24"/>
          <w:szCs w:val="24"/>
          <w:lang w:val="kk-KZ" w:eastAsia="ru-RU"/>
        </w:rPr>
      </w:pPr>
      <w:r>
        <w:rPr>
          <w:rFonts w:eastAsiaTheme="minorEastAsia"/>
          <w:noProof/>
          <w:color w:val="auto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9C8B6" wp14:editId="6385B3F3">
                <wp:simplePos x="0" y="0"/>
                <wp:positionH relativeFrom="column">
                  <wp:posOffset>3531870</wp:posOffset>
                </wp:positionH>
                <wp:positionV relativeFrom="paragraph">
                  <wp:posOffset>22860</wp:posOffset>
                </wp:positionV>
                <wp:extent cx="238125" cy="2571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26" style="position:absolute;margin-left:278.1pt;margin-top:1.8pt;width:18.75pt;height:20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" fillcolor="#0070c0" strokecolor="#0070c0" strokeweight="2pt"/>
            </w:pict>
          </mc:Fallback>
        </mc:AlternateContent>
      </w:r>
      <w:r>
        <w:rPr>
          <w:rFonts w:eastAsiaTheme="minorEastAsia"/>
          <w:noProof/>
          <w:color w:val="auto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0AC6B" wp14:editId="63836AEC">
                <wp:simplePos x="0" y="0"/>
                <wp:positionH relativeFrom="column">
                  <wp:posOffset>3208020</wp:posOffset>
                </wp:positionH>
                <wp:positionV relativeFrom="paragraph">
                  <wp:posOffset>22860</wp:posOffset>
                </wp:positionV>
                <wp:extent cx="238125" cy="2571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margin-left:252.6pt;margin-top:1.8pt;width:18.75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" fillcolor="red" strokecolor="red" strokeweight="2pt"/>
            </w:pict>
          </mc:Fallback>
        </mc:AlternateContent>
      </w:r>
      <w:r>
        <w:rPr>
          <w:rFonts w:eastAsiaTheme="minorEastAsia"/>
          <w:color w:val="auto"/>
          <w:sz w:val="24"/>
          <w:szCs w:val="24"/>
          <w:lang w:val="kk-KZ" w:eastAsia="ru-RU"/>
        </w:rPr>
        <w:t xml:space="preserve"> Текшелердің түстері арқылы топтарға біріктіру.</w:t>
      </w:r>
    </w:p>
    <w:p w:rsidR="00795742" w:rsidRDefault="0060493B" w:rsidP="00795742">
      <w:pPr>
        <w:suppressAutoHyphens w:val="0"/>
        <w:spacing w:line="276" w:lineRule="auto"/>
        <w:rPr>
          <w:rFonts w:eastAsiaTheme="minorEastAsia"/>
          <w:b/>
          <w:color w:val="auto"/>
          <w:sz w:val="24"/>
          <w:szCs w:val="24"/>
          <w:lang w:val="kk-KZ" w:eastAsia="ru-RU"/>
        </w:rPr>
      </w:pPr>
      <w:r w:rsidRPr="0060493B">
        <w:rPr>
          <w:rFonts w:eastAsiaTheme="minorEastAsia"/>
          <w:b/>
          <w:color w:val="auto"/>
          <w:sz w:val="24"/>
          <w:szCs w:val="24"/>
          <w:lang w:val="kk-KZ" w:eastAsia="ru-RU"/>
        </w:rPr>
        <w:t>Бастапқы білім:</w:t>
      </w:r>
      <w:r w:rsidR="00795742" w:rsidRPr="0060493B">
        <w:rPr>
          <w:rFonts w:eastAsiaTheme="minorEastAsia"/>
          <w:b/>
          <w:color w:val="auto"/>
          <w:sz w:val="24"/>
          <w:szCs w:val="24"/>
          <w:lang w:val="kk-KZ" w:eastAsia="ru-RU"/>
        </w:rPr>
        <w:t xml:space="preserve"> </w:t>
      </w:r>
    </w:p>
    <w:p w:rsidR="0060493B" w:rsidRPr="00AF1161" w:rsidRDefault="0060493B" w:rsidP="0060493B">
      <w:pPr>
        <w:suppressAutoHyphens w:val="0"/>
        <w:rPr>
          <w:rFonts w:eastAsia="Calibri"/>
          <w:color w:val="auto"/>
          <w:sz w:val="24"/>
          <w:szCs w:val="24"/>
          <w:lang w:val="kk-KZ" w:eastAsia="en-US"/>
        </w:rPr>
      </w:pPr>
      <w:r>
        <w:rPr>
          <w:rFonts w:eastAsia="Calibri"/>
          <w:b/>
          <w:i/>
          <w:color w:val="auto"/>
          <w:sz w:val="24"/>
          <w:szCs w:val="24"/>
          <w:lang w:val="kk-KZ" w:eastAsia="en-US"/>
        </w:rPr>
        <w:t>«Кубизм</w:t>
      </w:r>
      <w:r w:rsidRPr="00AF1161">
        <w:rPr>
          <w:rFonts w:eastAsia="Calibri"/>
          <w:b/>
          <w:i/>
          <w:color w:val="auto"/>
          <w:sz w:val="24"/>
          <w:szCs w:val="24"/>
          <w:lang w:val="kk-KZ" w:eastAsia="en-US"/>
        </w:rPr>
        <w:t>»</w:t>
      </w:r>
      <w:r>
        <w:rPr>
          <w:rFonts w:eastAsia="Calibri"/>
          <w:b/>
          <w:i/>
          <w:color w:val="auto"/>
          <w:sz w:val="24"/>
          <w:szCs w:val="24"/>
          <w:lang w:val="kk-KZ" w:eastAsia="en-US"/>
        </w:rPr>
        <w:t xml:space="preserve"> әдісі</w:t>
      </w:r>
    </w:p>
    <w:p w:rsidR="0060493B" w:rsidRDefault="0060493B" w:rsidP="0060493B">
      <w:pPr>
        <w:suppressAutoHyphens w:val="0"/>
        <w:rPr>
          <w:rFonts w:eastAsia="Calibri"/>
          <w:color w:val="auto"/>
          <w:sz w:val="24"/>
          <w:szCs w:val="24"/>
          <w:lang w:val="kk-KZ" w:eastAsia="en-US"/>
        </w:rPr>
      </w:pPr>
      <w:r w:rsidRPr="00AF1161">
        <w:rPr>
          <w:rFonts w:eastAsia="Calibri"/>
          <w:b/>
          <w:i/>
          <w:color w:val="auto"/>
          <w:sz w:val="24"/>
          <w:szCs w:val="24"/>
          <w:lang w:val="kk-KZ" w:eastAsia="en-US"/>
        </w:rPr>
        <w:t>Шарты:</w:t>
      </w:r>
      <w:r w:rsidRPr="00AF1161">
        <w:rPr>
          <w:rFonts w:eastAsia="Calibri"/>
          <w:color w:val="auto"/>
          <w:sz w:val="24"/>
          <w:szCs w:val="24"/>
          <w:lang w:val="kk-KZ" w:eastAsia="en-US"/>
        </w:rPr>
        <w:t xml:space="preserve"> </w:t>
      </w:r>
      <w:r>
        <w:rPr>
          <w:rFonts w:eastAsia="Calibri"/>
          <w:color w:val="auto"/>
          <w:sz w:val="24"/>
          <w:szCs w:val="24"/>
          <w:lang w:val="kk-KZ" w:eastAsia="en-US"/>
        </w:rPr>
        <w:t xml:space="preserve">Балаларға А дыбысынан басталатын суреттер жапсырылған текше беріледі. Текшені айналдыра отырып, заттың атауын тауып, қандай дыбыстан басталып тұрғанын және </w:t>
      </w:r>
      <w:r w:rsidR="00F95C76">
        <w:rPr>
          <w:rFonts w:eastAsia="Calibri"/>
          <w:color w:val="auto"/>
          <w:sz w:val="24"/>
          <w:szCs w:val="24"/>
          <w:lang w:val="kk-KZ" w:eastAsia="en-US"/>
        </w:rPr>
        <w:t xml:space="preserve">сөздегі </w:t>
      </w:r>
      <w:r>
        <w:rPr>
          <w:rFonts w:eastAsia="Calibri"/>
          <w:color w:val="auto"/>
          <w:sz w:val="24"/>
          <w:szCs w:val="24"/>
          <w:lang w:val="kk-KZ" w:eastAsia="en-US"/>
        </w:rPr>
        <w:t>буын санын топпен бірге анықтайды.</w:t>
      </w:r>
    </w:p>
    <w:p w:rsidR="0060493B" w:rsidRPr="0091043F" w:rsidRDefault="00F95C76" w:rsidP="0060493B">
      <w:pPr>
        <w:suppressAutoHyphens w:val="0"/>
        <w:rPr>
          <w:rFonts w:eastAsia="Calibri"/>
          <w:i/>
          <w:color w:val="auto"/>
          <w:sz w:val="24"/>
          <w:szCs w:val="24"/>
          <w:lang w:val="kk-KZ" w:eastAsia="en-US"/>
        </w:rPr>
      </w:pPr>
      <w:r>
        <w:rPr>
          <w:rFonts w:eastAsia="Calibri"/>
          <w:i/>
          <w:color w:val="auto"/>
          <w:sz w:val="24"/>
          <w:szCs w:val="24"/>
          <w:lang w:val="kk-KZ" w:eastAsia="en-US"/>
        </w:rPr>
        <w:t xml:space="preserve"> ҚБ</w:t>
      </w:r>
      <w:r w:rsidR="0060493B" w:rsidRPr="0091043F">
        <w:rPr>
          <w:rFonts w:eastAsia="Calibri"/>
          <w:i/>
          <w:color w:val="auto"/>
          <w:sz w:val="24"/>
          <w:szCs w:val="24"/>
          <w:lang w:val="kk-KZ" w:eastAsia="en-US"/>
        </w:rPr>
        <w:t>:</w:t>
      </w:r>
      <w:r>
        <w:rPr>
          <w:rFonts w:eastAsia="Calibri"/>
          <w:i/>
          <w:color w:val="auto"/>
          <w:sz w:val="24"/>
          <w:szCs w:val="24"/>
          <w:lang w:val="kk-KZ" w:eastAsia="en-US"/>
        </w:rPr>
        <w:t xml:space="preserve"> Мадақтау (Жарайсың!  Керемет! Өте жақсы!)</w:t>
      </w:r>
    </w:p>
    <w:p w:rsidR="00795742" w:rsidRDefault="00795742" w:rsidP="00795742">
      <w:pPr>
        <w:suppressAutoHyphens w:val="0"/>
        <w:spacing w:line="276" w:lineRule="auto"/>
        <w:rPr>
          <w:rFonts w:eastAsiaTheme="minorEastAsia"/>
          <w:color w:val="auto"/>
          <w:sz w:val="24"/>
          <w:szCs w:val="24"/>
          <w:lang w:val="kk-KZ" w:eastAsia="ru-RU"/>
        </w:rPr>
      </w:pPr>
      <w:r w:rsidRPr="00795742">
        <w:rPr>
          <w:rFonts w:eastAsiaTheme="minorEastAsia"/>
          <w:b/>
          <w:color w:val="auto"/>
          <w:sz w:val="24"/>
          <w:szCs w:val="24"/>
          <w:lang w:val="kk-KZ" w:eastAsia="ru-RU"/>
        </w:rPr>
        <w:t>Негізгі бөлім:</w:t>
      </w:r>
      <w:r>
        <w:rPr>
          <w:rFonts w:eastAsiaTheme="minorEastAsia"/>
          <w:b/>
          <w:color w:val="auto"/>
          <w:sz w:val="24"/>
          <w:szCs w:val="24"/>
          <w:lang w:val="kk-KZ" w:eastAsia="ru-RU"/>
        </w:rPr>
        <w:t xml:space="preserve"> </w:t>
      </w:r>
    </w:p>
    <w:p w:rsidR="00795742" w:rsidRDefault="00795742" w:rsidP="00795742">
      <w:pPr>
        <w:tabs>
          <w:tab w:val="left" w:pos="1110"/>
        </w:tabs>
        <w:suppressAutoHyphens w:val="0"/>
        <w:rPr>
          <w:rFonts w:eastAsia="Calibri"/>
          <w:b/>
          <w:color w:val="auto"/>
          <w:sz w:val="24"/>
          <w:szCs w:val="24"/>
          <w:lang w:val="kk-KZ" w:eastAsia="en-US"/>
        </w:rPr>
      </w:pPr>
      <w:r w:rsidRPr="008E5803">
        <w:rPr>
          <w:rFonts w:eastAsia="Calibri"/>
          <w:b/>
          <w:color w:val="auto"/>
          <w:sz w:val="24"/>
          <w:szCs w:val="24"/>
          <w:lang w:val="kk-KZ" w:eastAsia="en-US"/>
        </w:rPr>
        <w:t>Миға шабуыл:</w:t>
      </w:r>
      <w:r>
        <w:rPr>
          <w:rFonts w:eastAsia="Calibri"/>
          <w:b/>
          <w:color w:val="auto"/>
          <w:sz w:val="24"/>
          <w:szCs w:val="24"/>
          <w:lang w:val="kk-KZ" w:eastAsia="en-US"/>
        </w:rPr>
        <w:t xml:space="preserve">  </w:t>
      </w:r>
      <w:r w:rsidRPr="005F7315">
        <w:rPr>
          <w:rFonts w:eastAsia="Calibri"/>
          <w:b/>
          <w:i/>
          <w:color w:val="auto"/>
          <w:sz w:val="24"/>
          <w:szCs w:val="24"/>
          <w:lang w:val="kk-KZ" w:eastAsia="en-US"/>
        </w:rPr>
        <w:t>Жұмбақ шешу</w:t>
      </w:r>
    </w:p>
    <w:p w:rsidR="00795742" w:rsidRPr="008911D1" w:rsidRDefault="00795742" w:rsidP="00795742">
      <w:pPr>
        <w:tabs>
          <w:tab w:val="left" w:pos="1110"/>
        </w:tabs>
        <w:suppressAutoHyphens w:val="0"/>
        <w:rPr>
          <w:rFonts w:eastAsia="Calibri"/>
          <w:i/>
          <w:color w:val="auto"/>
          <w:sz w:val="24"/>
          <w:szCs w:val="24"/>
          <w:lang w:val="kk-KZ" w:eastAsia="en-US"/>
        </w:rPr>
      </w:pPr>
      <w:r w:rsidRPr="008911D1">
        <w:rPr>
          <w:rFonts w:eastAsia="Calibri"/>
          <w:i/>
          <w:color w:val="auto"/>
          <w:sz w:val="24"/>
          <w:szCs w:val="24"/>
          <w:lang w:val="kk-KZ" w:eastAsia="en-US"/>
        </w:rPr>
        <w:t>Асты тас, үсті тас</w:t>
      </w:r>
    </w:p>
    <w:p w:rsidR="00795742" w:rsidRPr="008911D1" w:rsidRDefault="00795742" w:rsidP="00795742">
      <w:pPr>
        <w:tabs>
          <w:tab w:val="left" w:pos="1110"/>
        </w:tabs>
        <w:suppressAutoHyphens w:val="0"/>
        <w:rPr>
          <w:rFonts w:eastAsia="Calibri"/>
          <w:i/>
          <w:color w:val="auto"/>
          <w:sz w:val="24"/>
          <w:szCs w:val="24"/>
          <w:lang w:val="kk-KZ" w:eastAsia="en-US"/>
        </w:rPr>
      </w:pPr>
      <w:r w:rsidRPr="008911D1">
        <w:rPr>
          <w:rFonts w:eastAsia="Calibri"/>
          <w:i/>
          <w:color w:val="auto"/>
          <w:sz w:val="24"/>
          <w:szCs w:val="24"/>
          <w:lang w:val="kk-KZ" w:eastAsia="en-US"/>
        </w:rPr>
        <w:t>Ортасында піскен ас</w:t>
      </w:r>
    </w:p>
    <w:p w:rsidR="00795742" w:rsidRDefault="00795742" w:rsidP="00795742">
      <w:pPr>
        <w:tabs>
          <w:tab w:val="left" w:pos="1110"/>
        </w:tabs>
        <w:suppressAutoHyphens w:val="0"/>
        <w:rPr>
          <w:rFonts w:eastAsia="Calibri"/>
          <w:i/>
          <w:color w:val="auto"/>
          <w:sz w:val="24"/>
          <w:szCs w:val="24"/>
          <w:lang w:val="kk-KZ" w:eastAsia="en-US"/>
        </w:rPr>
      </w:pPr>
      <w:r w:rsidRPr="008911D1">
        <w:rPr>
          <w:rFonts w:eastAsia="Calibri"/>
          <w:i/>
          <w:color w:val="auto"/>
          <w:sz w:val="24"/>
          <w:szCs w:val="24"/>
          <w:lang w:val="kk-KZ" w:eastAsia="en-US"/>
        </w:rPr>
        <w:t>Ол не?</w:t>
      </w:r>
    </w:p>
    <w:p w:rsidR="00795742" w:rsidRDefault="00795742" w:rsidP="00795742">
      <w:pPr>
        <w:tabs>
          <w:tab w:val="left" w:pos="1110"/>
        </w:tabs>
        <w:suppressAutoHyphens w:val="0"/>
        <w:rPr>
          <w:rFonts w:eastAsia="Calibri"/>
          <w:i/>
          <w:color w:val="auto"/>
          <w:sz w:val="24"/>
          <w:szCs w:val="24"/>
          <w:lang w:val="kk-KZ" w:eastAsia="en-US"/>
        </w:rPr>
      </w:pPr>
      <w:r>
        <w:rPr>
          <w:rFonts w:eastAsia="Calibri"/>
          <w:i/>
          <w:color w:val="auto"/>
          <w:sz w:val="24"/>
          <w:szCs w:val="24"/>
          <w:lang w:val="kk-KZ" w:eastAsia="en-US"/>
        </w:rPr>
        <w:t>-Нан</w:t>
      </w:r>
    </w:p>
    <w:p w:rsidR="00795742" w:rsidRDefault="00795742" w:rsidP="00795742">
      <w:pPr>
        <w:suppressAutoHyphens w:val="0"/>
        <w:spacing w:line="276" w:lineRule="auto"/>
        <w:rPr>
          <w:rFonts w:eastAsia="Calibri"/>
          <w:i/>
          <w:color w:val="auto"/>
          <w:sz w:val="24"/>
          <w:szCs w:val="24"/>
          <w:lang w:val="kk-KZ" w:eastAsia="en-US"/>
        </w:rPr>
      </w:pPr>
      <w:r>
        <w:rPr>
          <w:rFonts w:eastAsia="Calibri"/>
          <w:i/>
          <w:color w:val="auto"/>
          <w:sz w:val="24"/>
          <w:szCs w:val="24"/>
          <w:lang w:val="kk-KZ" w:eastAsia="en-US"/>
        </w:rPr>
        <w:t>-Нан сөзінде қандай дыбыс бірінші естіледі?</w:t>
      </w:r>
    </w:p>
    <w:p w:rsidR="00795742" w:rsidRPr="00795742" w:rsidRDefault="00795742" w:rsidP="00795742">
      <w:pPr>
        <w:suppressAutoHyphens w:val="0"/>
        <w:spacing w:line="276" w:lineRule="auto"/>
        <w:rPr>
          <w:rFonts w:eastAsiaTheme="minorEastAsia"/>
          <w:b/>
          <w:color w:val="auto"/>
          <w:sz w:val="24"/>
          <w:szCs w:val="24"/>
          <w:lang w:val="kk-KZ" w:eastAsia="ru-RU"/>
        </w:rPr>
      </w:pPr>
      <w:r>
        <w:rPr>
          <w:rFonts w:eastAsia="Calibri"/>
          <w:i/>
          <w:color w:val="auto"/>
          <w:sz w:val="24"/>
          <w:szCs w:val="24"/>
          <w:lang w:val="kk-KZ" w:eastAsia="en-US"/>
        </w:rPr>
        <w:t>-Н</w:t>
      </w:r>
      <w:r w:rsidRPr="00795742">
        <w:rPr>
          <w:rFonts w:eastAsia="Calibri"/>
          <w:color w:val="auto"/>
          <w:sz w:val="24"/>
          <w:szCs w:val="24"/>
          <w:lang w:val="kk-KZ" w:eastAsia="en-US"/>
        </w:rPr>
        <w:t xml:space="preserve"> </w:t>
      </w:r>
      <w:r>
        <w:rPr>
          <w:rFonts w:eastAsia="Calibri"/>
          <w:color w:val="auto"/>
          <w:sz w:val="24"/>
          <w:szCs w:val="24"/>
          <w:lang w:val="kk-KZ" w:eastAsia="en-US"/>
        </w:rPr>
        <w:t>дыбысы</w:t>
      </w:r>
    </w:p>
    <w:p w:rsidR="008C74EF" w:rsidRDefault="00795742" w:rsidP="00C159E0">
      <w:pPr>
        <w:rPr>
          <w:rFonts w:eastAsia="Calibri"/>
          <w:color w:val="auto"/>
          <w:sz w:val="24"/>
          <w:szCs w:val="24"/>
          <w:lang w:val="kk-KZ" w:eastAsia="en-US"/>
        </w:rPr>
      </w:pPr>
      <w:r>
        <w:rPr>
          <w:rFonts w:eastAsia="Calibri"/>
          <w:color w:val="auto"/>
          <w:sz w:val="24"/>
          <w:szCs w:val="24"/>
          <w:lang w:val="kk-KZ" w:eastAsia="en-US"/>
        </w:rPr>
        <w:t xml:space="preserve">    </w:t>
      </w:r>
    </w:p>
    <w:p w:rsidR="00795742" w:rsidRDefault="008C74EF" w:rsidP="00C159E0">
      <w:pPr>
        <w:rPr>
          <w:rFonts w:eastAsia="Calibri"/>
          <w:color w:val="auto"/>
          <w:sz w:val="24"/>
          <w:szCs w:val="24"/>
          <w:lang w:val="kk-KZ" w:eastAsia="en-US"/>
        </w:rPr>
      </w:pPr>
      <w:r>
        <w:rPr>
          <w:rFonts w:eastAsia="Calibri"/>
          <w:color w:val="auto"/>
          <w:sz w:val="24"/>
          <w:szCs w:val="24"/>
          <w:lang w:val="kk-KZ" w:eastAsia="en-US"/>
        </w:rPr>
        <w:lastRenderedPageBreak/>
        <w:t xml:space="preserve">   </w:t>
      </w:r>
      <w:r w:rsidR="00795742" w:rsidRPr="008E5803">
        <w:rPr>
          <w:rFonts w:eastAsia="Calibri"/>
          <w:color w:val="auto"/>
          <w:sz w:val="24"/>
          <w:szCs w:val="24"/>
          <w:lang w:val="kk-KZ" w:eastAsia="en-US"/>
        </w:rPr>
        <w:t xml:space="preserve">Бүгін біздер </w:t>
      </w:r>
      <w:r w:rsidR="00636ADC">
        <w:rPr>
          <w:rFonts w:eastAsia="Calibri"/>
          <w:color w:val="auto"/>
          <w:sz w:val="24"/>
          <w:szCs w:val="24"/>
          <w:lang w:val="kk-KZ" w:eastAsia="en-US"/>
        </w:rPr>
        <w:t>ұйымдастырылған оқу қызметінде Н-әрпімен танысатын боламыз.</w:t>
      </w:r>
    </w:p>
    <w:p w:rsidR="00636ADC" w:rsidRPr="008911D1" w:rsidRDefault="00636ADC" w:rsidP="00636ADC">
      <w:pPr>
        <w:tabs>
          <w:tab w:val="left" w:pos="1110"/>
        </w:tabs>
        <w:suppressAutoHyphens w:val="0"/>
        <w:rPr>
          <w:rFonts w:eastAsia="Calibri"/>
          <w:color w:val="auto"/>
          <w:sz w:val="24"/>
          <w:szCs w:val="24"/>
          <w:lang w:val="kk-KZ" w:eastAsia="en-US"/>
        </w:rPr>
      </w:pPr>
      <w:r>
        <w:rPr>
          <w:rFonts w:eastAsia="Calibri"/>
          <w:color w:val="000000" w:themeColor="text1"/>
          <w:sz w:val="24"/>
          <w:szCs w:val="24"/>
          <w:lang w:val="kk-KZ" w:eastAsia="en-US"/>
        </w:rPr>
        <w:t xml:space="preserve">Бізді сыйқырлы кітап </w:t>
      </w:r>
      <w:r>
        <w:rPr>
          <w:rFonts w:eastAsia="Calibri"/>
          <w:color w:val="auto"/>
          <w:sz w:val="24"/>
          <w:szCs w:val="24"/>
          <w:lang w:val="kk-KZ" w:eastAsia="en-US"/>
        </w:rPr>
        <w:t>видио арқылы</w:t>
      </w:r>
      <w:r w:rsidRPr="008911D1">
        <w:rPr>
          <w:rFonts w:eastAsia="Calibri"/>
          <w:color w:val="auto"/>
          <w:sz w:val="24"/>
          <w:szCs w:val="24"/>
          <w:lang w:val="kk-KZ" w:eastAsia="en-US"/>
        </w:rPr>
        <w:t xml:space="preserve"> </w:t>
      </w:r>
      <w:r>
        <w:rPr>
          <w:rFonts w:eastAsia="Calibri"/>
          <w:color w:val="auto"/>
          <w:sz w:val="24"/>
          <w:szCs w:val="24"/>
          <w:lang w:val="kk-KZ" w:eastAsia="en-US"/>
        </w:rPr>
        <w:t xml:space="preserve"> </w:t>
      </w:r>
      <w:r w:rsidRPr="00636ADC">
        <w:rPr>
          <w:rFonts w:eastAsia="Calibri"/>
          <w:color w:val="000000" w:themeColor="text1"/>
          <w:sz w:val="24"/>
          <w:szCs w:val="24"/>
          <w:lang w:val="kk-KZ" w:eastAsia="en-US"/>
        </w:rPr>
        <w:t xml:space="preserve">Н </w:t>
      </w:r>
      <w:r w:rsidRPr="008911D1">
        <w:rPr>
          <w:rFonts w:eastAsia="Calibri"/>
          <w:color w:val="auto"/>
          <w:sz w:val="24"/>
          <w:szCs w:val="24"/>
          <w:lang w:val="kk-KZ" w:eastAsia="en-US"/>
        </w:rPr>
        <w:t>ə</w:t>
      </w:r>
      <w:r>
        <w:rPr>
          <w:rFonts w:eastAsia="Calibri"/>
          <w:color w:val="auto"/>
          <w:sz w:val="24"/>
          <w:szCs w:val="24"/>
          <w:lang w:val="kk-KZ" w:eastAsia="en-US"/>
        </w:rPr>
        <w:t>рпімен таныстыратын болады</w:t>
      </w:r>
      <w:r w:rsidRPr="008911D1">
        <w:rPr>
          <w:rFonts w:eastAsia="Calibri"/>
          <w:color w:val="auto"/>
          <w:sz w:val="24"/>
          <w:szCs w:val="24"/>
          <w:lang w:val="kk-KZ" w:eastAsia="en-US"/>
        </w:rPr>
        <w:t>. Балалар</w:t>
      </w:r>
      <w:r w:rsidRPr="00636ADC">
        <w:rPr>
          <w:rFonts w:eastAsia="Calibri"/>
          <w:color w:val="000000" w:themeColor="text1"/>
          <w:sz w:val="24"/>
          <w:szCs w:val="24"/>
          <w:lang w:val="kk-KZ" w:eastAsia="en-US"/>
        </w:rPr>
        <w:t xml:space="preserve"> Н</w:t>
      </w:r>
      <w:r w:rsidRPr="00636ADC">
        <w:rPr>
          <w:rFonts w:eastAsia="Calibri"/>
          <w:b/>
          <w:color w:val="000000" w:themeColor="text1"/>
          <w:sz w:val="24"/>
          <w:szCs w:val="24"/>
          <w:lang w:val="kk-KZ" w:eastAsia="en-US"/>
        </w:rPr>
        <w:t xml:space="preserve"> </w:t>
      </w:r>
      <w:r w:rsidRPr="008911D1">
        <w:rPr>
          <w:rFonts w:eastAsia="Calibri"/>
          <w:color w:val="auto"/>
          <w:sz w:val="24"/>
          <w:szCs w:val="24"/>
          <w:lang w:val="kk-KZ" w:eastAsia="en-US"/>
        </w:rPr>
        <w:t>дыбысын қайталау арқылы оның</w:t>
      </w:r>
      <w:r>
        <w:rPr>
          <w:rFonts w:eastAsia="Calibri"/>
          <w:color w:val="auto"/>
          <w:sz w:val="24"/>
          <w:szCs w:val="24"/>
          <w:lang w:val="kk-KZ" w:eastAsia="en-US"/>
        </w:rPr>
        <w:t xml:space="preserve"> </w:t>
      </w:r>
      <w:r w:rsidRPr="008911D1">
        <w:rPr>
          <w:rFonts w:eastAsia="Calibri"/>
          <w:color w:val="auto"/>
          <w:sz w:val="24"/>
          <w:szCs w:val="24"/>
          <w:lang w:val="kk-KZ" w:eastAsia="en-US"/>
        </w:rPr>
        <w:t>айтылуына қарап дауыссыз дыбыс екенін</w:t>
      </w:r>
      <w:r>
        <w:rPr>
          <w:rFonts w:eastAsia="Calibri"/>
          <w:color w:val="auto"/>
          <w:sz w:val="24"/>
          <w:szCs w:val="24"/>
          <w:lang w:val="kk-KZ" w:eastAsia="en-US"/>
        </w:rPr>
        <w:t xml:space="preserve"> </w:t>
      </w:r>
      <w:r w:rsidRPr="008911D1">
        <w:rPr>
          <w:rFonts w:eastAsia="Calibri"/>
          <w:color w:val="auto"/>
          <w:sz w:val="24"/>
          <w:szCs w:val="24"/>
          <w:lang w:val="kk-KZ" w:eastAsia="en-US"/>
        </w:rPr>
        <w:t>ажыратады.</w:t>
      </w:r>
      <w:r>
        <w:rPr>
          <w:rFonts w:eastAsia="Calibri"/>
          <w:color w:val="auto"/>
          <w:sz w:val="24"/>
          <w:szCs w:val="24"/>
          <w:lang w:val="kk-KZ" w:eastAsia="en-US"/>
        </w:rPr>
        <w:t xml:space="preserve"> Ол көк түспен берілген. Балалар</w:t>
      </w:r>
      <w:r w:rsidRPr="00636ADC">
        <w:rPr>
          <w:rFonts w:eastAsia="Calibri"/>
          <w:color w:val="000000" w:themeColor="text1"/>
          <w:sz w:val="24"/>
          <w:szCs w:val="24"/>
          <w:lang w:val="kk-KZ" w:eastAsia="en-US"/>
        </w:rPr>
        <w:t xml:space="preserve"> Н </w:t>
      </w:r>
      <w:r w:rsidRPr="008911D1">
        <w:rPr>
          <w:rFonts w:eastAsia="Calibri"/>
          <w:color w:val="auto"/>
          <w:sz w:val="24"/>
          <w:szCs w:val="24"/>
          <w:lang w:val="kk-KZ" w:eastAsia="en-US"/>
        </w:rPr>
        <w:t>дыбысының айты</w:t>
      </w:r>
      <w:r>
        <w:rPr>
          <w:rFonts w:eastAsia="Calibri"/>
          <w:color w:val="auto"/>
          <w:sz w:val="24"/>
          <w:szCs w:val="24"/>
          <w:lang w:val="kk-KZ" w:eastAsia="en-US"/>
        </w:rPr>
        <w:t>луын үйренеді</w:t>
      </w:r>
      <w:r w:rsidRPr="008911D1">
        <w:rPr>
          <w:rFonts w:eastAsia="Calibri"/>
          <w:color w:val="auto"/>
          <w:sz w:val="24"/>
          <w:szCs w:val="24"/>
          <w:lang w:val="kk-KZ" w:eastAsia="en-US"/>
        </w:rPr>
        <w:t xml:space="preserve">. </w:t>
      </w:r>
    </w:p>
    <w:p w:rsidR="00636ADC" w:rsidRDefault="00636ADC" w:rsidP="00636ADC">
      <w:pPr>
        <w:tabs>
          <w:tab w:val="left" w:pos="1110"/>
        </w:tabs>
        <w:suppressAutoHyphens w:val="0"/>
        <w:rPr>
          <w:rFonts w:eastAsia="Calibri"/>
          <w:color w:val="auto"/>
          <w:sz w:val="24"/>
          <w:szCs w:val="24"/>
          <w:lang w:val="kk-KZ" w:eastAsia="en-US"/>
        </w:rPr>
      </w:pPr>
      <w:r w:rsidRPr="008911D1">
        <w:rPr>
          <w:rFonts w:eastAsia="Calibri"/>
          <w:color w:val="auto"/>
          <w:sz w:val="24"/>
          <w:szCs w:val="24"/>
          <w:lang w:val="kk-KZ" w:eastAsia="en-US"/>
        </w:rPr>
        <w:t>ерін сəл ашылып,жіңішкерген тіл ұшы,жоғары</w:t>
      </w:r>
      <w:r>
        <w:rPr>
          <w:rFonts w:eastAsia="Calibri"/>
          <w:color w:val="auto"/>
          <w:sz w:val="24"/>
          <w:szCs w:val="24"/>
          <w:lang w:val="kk-KZ" w:eastAsia="en-US"/>
        </w:rPr>
        <w:t xml:space="preserve"> </w:t>
      </w:r>
      <w:r w:rsidRPr="008911D1">
        <w:rPr>
          <w:rFonts w:eastAsia="Calibri"/>
          <w:color w:val="auto"/>
          <w:sz w:val="24"/>
          <w:szCs w:val="24"/>
          <w:lang w:val="kk-KZ" w:eastAsia="en-US"/>
        </w:rPr>
        <w:t>көтеріледі де,үстіңгі тістің үстіне тиеді,тілдің</w:t>
      </w:r>
      <w:r>
        <w:rPr>
          <w:rFonts w:eastAsia="Calibri"/>
          <w:color w:val="auto"/>
          <w:sz w:val="24"/>
          <w:szCs w:val="24"/>
          <w:lang w:val="kk-KZ" w:eastAsia="en-US"/>
        </w:rPr>
        <w:t xml:space="preserve"> </w:t>
      </w:r>
      <w:r w:rsidRPr="008911D1">
        <w:rPr>
          <w:rFonts w:eastAsia="Calibri"/>
          <w:color w:val="auto"/>
          <w:sz w:val="24"/>
          <w:szCs w:val="24"/>
          <w:lang w:val="kk-KZ" w:eastAsia="en-US"/>
        </w:rPr>
        <w:t>алдыңғы екі шеті үстіңгі тістерге қатты</w:t>
      </w:r>
      <w:r>
        <w:rPr>
          <w:rFonts w:eastAsia="Calibri"/>
          <w:color w:val="auto"/>
          <w:sz w:val="24"/>
          <w:szCs w:val="24"/>
          <w:lang w:val="kk-KZ" w:eastAsia="en-US"/>
        </w:rPr>
        <w:t xml:space="preserve"> </w:t>
      </w:r>
      <w:r w:rsidRPr="008911D1">
        <w:rPr>
          <w:rFonts w:eastAsia="Calibri"/>
          <w:color w:val="auto"/>
          <w:sz w:val="24"/>
          <w:szCs w:val="24"/>
          <w:lang w:val="kk-KZ" w:eastAsia="en-US"/>
        </w:rPr>
        <w:t>жабысады.Тілдің төмен түсуінен«н»дыбысы</w:t>
      </w:r>
      <w:r>
        <w:rPr>
          <w:rFonts w:eastAsia="Calibri"/>
          <w:color w:val="auto"/>
          <w:sz w:val="24"/>
          <w:szCs w:val="24"/>
          <w:lang w:val="kk-KZ" w:eastAsia="en-US"/>
        </w:rPr>
        <w:t xml:space="preserve"> </w:t>
      </w:r>
      <w:r w:rsidRPr="008911D1">
        <w:rPr>
          <w:rFonts w:eastAsia="Calibri"/>
          <w:color w:val="auto"/>
          <w:sz w:val="24"/>
          <w:szCs w:val="24"/>
          <w:lang w:val="kk-KZ" w:eastAsia="en-US"/>
        </w:rPr>
        <w:t>жасалады</w:t>
      </w:r>
    </w:p>
    <w:p w:rsidR="0060493B" w:rsidRPr="00C734F1" w:rsidRDefault="008C74EF" w:rsidP="0060493B">
      <w:pPr>
        <w:rPr>
          <w:b/>
          <w:sz w:val="24"/>
          <w:szCs w:val="24"/>
          <w:shd w:val="clear" w:color="auto" w:fill="FFFFFF"/>
          <w:lang w:val="kk-KZ"/>
        </w:rPr>
      </w:pPr>
      <w:r>
        <w:rPr>
          <w:b/>
          <w:sz w:val="24"/>
          <w:szCs w:val="24"/>
          <w:shd w:val="clear" w:color="auto" w:fill="FFFFFF"/>
          <w:lang w:val="kk-KZ"/>
        </w:rPr>
        <w:t xml:space="preserve">              </w:t>
      </w:r>
      <w:r w:rsidR="0060493B" w:rsidRPr="00C734F1">
        <w:rPr>
          <w:b/>
          <w:sz w:val="24"/>
          <w:szCs w:val="24"/>
          <w:shd w:val="clear" w:color="auto" w:fill="FFFFFF"/>
          <w:lang w:val="kk-KZ"/>
        </w:rPr>
        <w:t>Сергіту сәті:</w:t>
      </w:r>
      <w:r w:rsidR="0060493B" w:rsidRPr="0060493B">
        <w:rPr>
          <w:rFonts w:eastAsia="Calibri"/>
          <w:b/>
          <w:color w:val="auto"/>
          <w:sz w:val="24"/>
          <w:szCs w:val="24"/>
          <w:lang w:val="kk-KZ" w:eastAsia="en-US"/>
        </w:rPr>
        <w:t xml:space="preserve"> </w:t>
      </w:r>
      <w:r w:rsidR="0060493B" w:rsidRPr="005F7315">
        <w:rPr>
          <w:rFonts w:eastAsia="Calibri"/>
          <w:b/>
          <w:i/>
          <w:color w:val="auto"/>
          <w:sz w:val="24"/>
          <w:szCs w:val="24"/>
          <w:lang w:val="kk-KZ" w:eastAsia="en-US"/>
        </w:rPr>
        <w:t>«Жасырын  әріп»</w:t>
      </w:r>
    </w:p>
    <w:p w:rsidR="0060493B" w:rsidRPr="00C734F1" w:rsidRDefault="0060493B" w:rsidP="0060493B">
      <w:pPr>
        <w:suppressAutoHyphens w:val="0"/>
        <w:rPr>
          <w:color w:val="auto"/>
          <w:sz w:val="18"/>
          <w:szCs w:val="24"/>
          <w:lang w:val="kk-KZ" w:eastAsia="ru-RU"/>
        </w:rPr>
      </w:pPr>
      <w:r w:rsidRPr="00C734F1">
        <w:rPr>
          <w:rFonts w:eastAsia="Calibri"/>
          <w:color w:val="auto"/>
          <w:sz w:val="24"/>
          <w:szCs w:val="24"/>
          <w:lang w:val="kk-KZ" w:eastAsia="en-US"/>
        </w:rPr>
        <w:t xml:space="preserve"> </w:t>
      </w:r>
      <w:r w:rsidR="0091043F">
        <w:rPr>
          <w:rFonts w:eastAsia="Calibri"/>
          <w:color w:val="auto"/>
          <w:sz w:val="24"/>
          <w:szCs w:val="24"/>
          <w:lang w:val="kk-KZ" w:eastAsia="en-US"/>
        </w:rPr>
        <w:t xml:space="preserve">    </w:t>
      </w:r>
      <w:r w:rsidRPr="00C734F1">
        <w:rPr>
          <w:rFonts w:eastAsia="+mn-ea"/>
          <w:kern w:val="24"/>
          <w:sz w:val="24"/>
          <w:szCs w:val="36"/>
          <w:lang w:val="kk-KZ" w:eastAsia="ru-RU"/>
        </w:rPr>
        <w:t>Өз қызығушылығымен</w:t>
      </w:r>
      <w:r w:rsidR="00F95C76">
        <w:rPr>
          <w:rFonts w:eastAsia="+mn-ea"/>
          <w:kern w:val="24"/>
          <w:sz w:val="24"/>
          <w:szCs w:val="36"/>
          <w:lang w:val="kk-KZ" w:eastAsia="ru-RU"/>
        </w:rPr>
        <w:t xml:space="preserve"> 1 бала ортаға шығады,  тәрбиеші</w:t>
      </w:r>
      <w:r w:rsidRPr="00C734F1">
        <w:rPr>
          <w:rFonts w:eastAsia="+mn-ea"/>
          <w:kern w:val="24"/>
          <w:sz w:val="24"/>
          <w:szCs w:val="36"/>
          <w:lang w:val="kk-KZ" w:eastAsia="ru-RU"/>
        </w:rPr>
        <w:t xml:space="preserve"> о</w:t>
      </w:r>
      <w:r>
        <w:rPr>
          <w:rFonts w:eastAsia="+mn-ea"/>
          <w:kern w:val="24"/>
          <w:sz w:val="24"/>
          <w:szCs w:val="36"/>
          <w:lang w:val="kk-KZ" w:eastAsia="ru-RU"/>
        </w:rPr>
        <w:t>ның артында тұрып, бірнеше әріпті</w:t>
      </w:r>
      <w:r w:rsidRPr="00C734F1">
        <w:rPr>
          <w:rFonts w:eastAsia="+mn-ea"/>
          <w:kern w:val="24"/>
          <w:sz w:val="24"/>
          <w:szCs w:val="36"/>
          <w:lang w:val="kk-KZ" w:eastAsia="ru-RU"/>
        </w:rPr>
        <w:t xml:space="preserve"> көрсетіп жасырады, ал </w:t>
      </w:r>
      <w:r>
        <w:rPr>
          <w:rFonts w:eastAsia="+mn-ea"/>
          <w:kern w:val="24"/>
          <w:sz w:val="24"/>
          <w:szCs w:val="36"/>
          <w:lang w:val="kk-KZ" w:eastAsia="ru-RU"/>
        </w:rPr>
        <w:t>топтағы балалар</w:t>
      </w:r>
      <w:r w:rsidRPr="00C734F1">
        <w:rPr>
          <w:rFonts w:eastAsia="+mn-ea"/>
          <w:kern w:val="24"/>
          <w:sz w:val="24"/>
          <w:szCs w:val="36"/>
          <w:lang w:val="kk-KZ" w:eastAsia="ru-RU"/>
        </w:rPr>
        <w:t xml:space="preserve"> ым-ишара арқылы ғана түсіндіреді.</w:t>
      </w:r>
    </w:p>
    <w:p w:rsidR="00F95C76" w:rsidRPr="008C74EF" w:rsidRDefault="0060493B" w:rsidP="008C74EF">
      <w:pPr>
        <w:suppressAutoHyphens w:val="0"/>
        <w:rPr>
          <w:color w:val="auto"/>
          <w:sz w:val="18"/>
          <w:szCs w:val="24"/>
          <w:lang w:val="kk-KZ" w:eastAsia="ru-RU"/>
        </w:rPr>
      </w:pPr>
      <w:r>
        <w:rPr>
          <w:rFonts w:eastAsia="+mn-ea"/>
          <w:kern w:val="24"/>
          <w:sz w:val="24"/>
          <w:szCs w:val="36"/>
          <w:lang w:val="kk-KZ" w:eastAsia="ru-RU"/>
        </w:rPr>
        <w:t>Ортадағы бала қандай әріп</w:t>
      </w:r>
      <w:r w:rsidR="008C74EF">
        <w:rPr>
          <w:rFonts w:eastAsia="+mn-ea"/>
          <w:kern w:val="24"/>
          <w:sz w:val="24"/>
          <w:szCs w:val="36"/>
          <w:lang w:val="kk-KZ" w:eastAsia="ru-RU"/>
        </w:rPr>
        <w:t xml:space="preserve"> жасырылғанын табады</w:t>
      </w:r>
    </w:p>
    <w:p w:rsidR="00F95C76" w:rsidRDefault="00F95C76" w:rsidP="00636ADC">
      <w:pPr>
        <w:tabs>
          <w:tab w:val="left" w:pos="1110"/>
        </w:tabs>
        <w:suppressAutoHyphens w:val="0"/>
        <w:rPr>
          <w:rFonts w:eastAsia="Calibri"/>
          <w:color w:val="auto"/>
          <w:sz w:val="24"/>
          <w:szCs w:val="24"/>
          <w:lang w:val="kk-KZ" w:eastAsia="en-US"/>
        </w:rPr>
      </w:pPr>
      <w:bookmarkStart w:id="0" w:name="_GoBack"/>
      <w:bookmarkEnd w:id="0"/>
    </w:p>
    <w:p w:rsidR="0060493B" w:rsidRPr="00C734F1" w:rsidRDefault="0060493B" w:rsidP="0060493B">
      <w:pPr>
        <w:suppressAutoHyphens w:val="0"/>
        <w:rPr>
          <w:rFonts w:eastAsia="Calibri"/>
          <w:color w:val="auto"/>
          <w:sz w:val="24"/>
          <w:szCs w:val="24"/>
          <w:lang w:val="kk-KZ" w:eastAsia="en-US"/>
        </w:rPr>
      </w:pPr>
      <w:r w:rsidRPr="00C734F1">
        <w:rPr>
          <w:rFonts w:eastAsia="Calibri"/>
          <w:b/>
          <w:color w:val="auto"/>
          <w:sz w:val="24"/>
          <w:szCs w:val="24"/>
          <w:lang w:val="kk-KZ" w:eastAsia="en-US"/>
        </w:rPr>
        <w:t>Топтық жұмыс:</w:t>
      </w:r>
      <w:r>
        <w:rPr>
          <w:rFonts w:eastAsia="Calibri"/>
          <w:b/>
          <w:i/>
          <w:color w:val="auto"/>
          <w:sz w:val="24"/>
          <w:szCs w:val="24"/>
          <w:lang w:val="kk-KZ" w:eastAsia="en-US"/>
        </w:rPr>
        <w:t xml:space="preserve"> </w:t>
      </w:r>
    </w:p>
    <w:p w:rsidR="0060493B" w:rsidRDefault="0060493B" w:rsidP="0060493B">
      <w:pPr>
        <w:suppressAutoHyphens w:val="0"/>
        <w:rPr>
          <w:rFonts w:eastAsia="Calibri"/>
          <w:color w:val="auto"/>
          <w:sz w:val="24"/>
          <w:szCs w:val="24"/>
          <w:lang w:val="kk-KZ" w:eastAsia="en-US"/>
        </w:rPr>
      </w:pPr>
      <w:r w:rsidRPr="00C734F1">
        <w:rPr>
          <w:rFonts w:eastAsia="Calibri"/>
          <w:b/>
          <w:color w:val="auto"/>
          <w:sz w:val="24"/>
          <w:szCs w:val="24"/>
          <w:lang w:val="kk-KZ" w:eastAsia="en-US"/>
        </w:rPr>
        <w:t>1-топ:</w:t>
      </w:r>
      <w:r w:rsidRPr="00C734F1">
        <w:rPr>
          <w:rFonts w:eastAsia="Calibri"/>
          <w:color w:val="auto"/>
          <w:sz w:val="24"/>
          <w:szCs w:val="24"/>
          <w:lang w:val="kk-KZ" w:eastAsia="en-US"/>
        </w:rPr>
        <w:t xml:space="preserve"> </w:t>
      </w:r>
      <w:r w:rsidRPr="004A2937">
        <w:rPr>
          <w:rFonts w:eastAsia="Calibri"/>
          <w:b/>
          <w:color w:val="FF0000"/>
          <w:sz w:val="24"/>
          <w:szCs w:val="24"/>
          <w:lang w:val="kk-KZ" w:eastAsia="en-US"/>
        </w:rPr>
        <w:t>А</w:t>
      </w:r>
      <w:r>
        <w:rPr>
          <w:rFonts w:eastAsia="Calibri"/>
          <w:color w:val="auto"/>
          <w:sz w:val="24"/>
          <w:szCs w:val="24"/>
          <w:lang w:val="kk-KZ" w:eastAsia="en-US"/>
        </w:rPr>
        <w:t>,</w:t>
      </w:r>
      <w:r w:rsidRPr="004A2937">
        <w:rPr>
          <w:rFonts w:eastAsia="Calibri"/>
          <w:b/>
          <w:color w:val="0070C0"/>
          <w:sz w:val="24"/>
          <w:szCs w:val="24"/>
          <w:lang w:val="kk-KZ" w:eastAsia="en-US"/>
        </w:rPr>
        <w:t xml:space="preserve"> Н</w:t>
      </w:r>
      <w:r w:rsidRPr="004A2937">
        <w:rPr>
          <w:rFonts w:eastAsia="Calibri"/>
          <w:color w:val="0070C0"/>
          <w:sz w:val="24"/>
          <w:szCs w:val="24"/>
          <w:lang w:val="kk-KZ" w:eastAsia="en-US"/>
        </w:rPr>
        <w:t xml:space="preserve"> </w:t>
      </w:r>
      <w:r>
        <w:rPr>
          <w:rFonts w:eastAsia="Calibri"/>
          <w:color w:val="auto"/>
          <w:sz w:val="24"/>
          <w:szCs w:val="24"/>
          <w:lang w:val="kk-KZ" w:eastAsia="en-US"/>
        </w:rPr>
        <w:t>дыбысынан басталатын заттарды тауып топтастыру.</w:t>
      </w:r>
    </w:p>
    <w:p w:rsidR="0060493B" w:rsidRDefault="0060493B" w:rsidP="0060493B">
      <w:pPr>
        <w:suppressAutoHyphens w:val="0"/>
        <w:rPr>
          <w:rFonts w:eastAsia="Calibri"/>
          <w:color w:val="auto"/>
          <w:sz w:val="24"/>
          <w:szCs w:val="24"/>
          <w:lang w:val="kk-KZ" w:eastAsia="en-US"/>
        </w:rPr>
      </w:pPr>
      <w:r>
        <w:rPr>
          <w:noProof/>
          <w:lang w:eastAsia="ru-RU"/>
        </w:rPr>
        <w:drawing>
          <wp:inline distT="0" distB="0" distL="0" distR="0" wp14:anchorId="35A0120F" wp14:editId="58E19341">
            <wp:extent cx="1773383" cy="1330037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)\AppData\Local\Microsoft\Windows\Temporary Internet Files\Content.Word\20191029_2105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411" cy="133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493B" w:rsidRDefault="0060493B" w:rsidP="0060493B">
      <w:pPr>
        <w:suppressAutoHyphens w:val="0"/>
        <w:rPr>
          <w:bCs/>
          <w:sz w:val="24"/>
          <w:szCs w:val="24"/>
          <w:shd w:val="clear" w:color="auto" w:fill="FFFFFF"/>
          <w:lang w:val="kk-KZ"/>
        </w:rPr>
      </w:pPr>
      <w:r w:rsidRPr="004A2937">
        <w:rPr>
          <w:rFonts w:eastAsia="Calibri"/>
          <w:b/>
          <w:color w:val="auto"/>
          <w:sz w:val="24"/>
          <w:szCs w:val="24"/>
          <w:lang w:val="kk-KZ" w:eastAsia="en-US"/>
        </w:rPr>
        <w:t>2-топ:</w:t>
      </w:r>
      <w:r w:rsidRPr="004A2937">
        <w:rPr>
          <w:rFonts w:ascii="Arial" w:hAnsi="Arial" w:cs="Arial"/>
          <w:b/>
          <w:bCs/>
          <w:sz w:val="21"/>
          <w:szCs w:val="21"/>
          <w:shd w:val="clear" w:color="auto" w:fill="FFFFFF"/>
          <w:lang w:val="kk-KZ"/>
        </w:rPr>
        <w:t xml:space="preserve"> </w:t>
      </w:r>
      <w:r w:rsidRPr="004A2937">
        <w:rPr>
          <w:bCs/>
          <w:sz w:val="24"/>
          <w:szCs w:val="24"/>
          <w:shd w:val="clear" w:color="auto" w:fill="FFFFFF"/>
          <w:lang w:val="kk-KZ"/>
        </w:rPr>
        <w:t>Мнемокесте</w:t>
      </w:r>
      <w:r>
        <w:rPr>
          <w:bCs/>
          <w:sz w:val="24"/>
          <w:szCs w:val="24"/>
          <w:shd w:val="clear" w:color="auto" w:fill="FFFFFF"/>
          <w:lang w:val="kk-KZ"/>
        </w:rPr>
        <w:t xml:space="preserve"> арқылы тақпақты құрастыру.</w:t>
      </w:r>
    </w:p>
    <w:p w:rsidR="0060493B" w:rsidRPr="004A2937" w:rsidRDefault="0060493B" w:rsidP="0060493B">
      <w:pPr>
        <w:suppressAutoHyphens w:val="0"/>
        <w:rPr>
          <w:rFonts w:eastAsia="Calibri"/>
          <w:b/>
          <w:color w:val="auto"/>
          <w:sz w:val="22"/>
          <w:szCs w:val="24"/>
          <w:lang w:val="kk-KZ" w:eastAsia="en-US"/>
        </w:rPr>
      </w:pPr>
      <w:r>
        <w:rPr>
          <w:noProof/>
          <w:lang w:eastAsia="ru-RU"/>
        </w:rPr>
        <w:drawing>
          <wp:inline distT="0" distB="0" distL="0" distR="0" wp14:anchorId="60DAFB3B" wp14:editId="4BE4DF60">
            <wp:extent cx="1773383" cy="1330037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)\AppData\Local\Microsoft\Windows\Temporary Internet Files\Content.Word\20191029_2104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69" cy="133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93B" w:rsidRDefault="00F95C76" w:rsidP="0060493B">
      <w:pPr>
        <w:rPr>
          <w:rFonts w:eastAsia="Calibri"/>
          <w:color w:val="auto"/>
          <w:sz w:val="24"/>
          <w:szCs w:val="24"/>
          <w:lang w:val="kk-KZ" w:eastAsia="en-US"/>
        </w:rPr>
      </w:pPr>
      <w:r>
        <w:rPr>
          <w:rFonts w:eastAsia="Calibri"/>
          <w:i/>
          <w:color w:val="auto"/>
          <w:sz w:val="24"/>
          <w:szCs w:val="24"/>
          <w:lang w:val="kk-KZ" w:eastAsia="en-US"/>
        </w:rPr>
        <w:t>ҚБ</w:t>
      </w:r>
      <w:r w:rsidR="0060493B" w:rsidRPr="0091043F">
        <w:rPr>
          <w:rFonts w:eastAsia="Calibri"/>
          <w:i/>
          <w:color w:val="auto"/>
          <w:sz w:val="24"/>
          <w:szCs w:val="24"/>
          <w:lang w:val="kk-KZ" w:eastAsia="en-US"/>
        </w:rPr>
        <w:t>:</w:t>
      </w:r>
      <w:r w:rsidR="0060493B" w:rsidRPr="00C734F1">
        <w:rPr>
          <w:rFonts w:eastAsia="Calibri"/>
          <w:b/>
          <w:color w:val="auto"/>
          <w:sz w:val="24"/>
          <w:szCs w:val="24"/>
          <w:lang w:val="kk-KZ" w:eastAsia="en-US"/>
        </w:rPr>
        <w:t xml:space="preserve"> </w:t>
      </w:r>
      <w:r w:rsidR="0060493B">
        <w:rPr>
          <w:rFonts w:eastAsia="Calibri"/>
          <w:b/>
          <w:i/>
          <w:color w:val="auto"/>
          <w:sz w:val="24"/>
          <w:szCs w:val="24"/>
          <w:lang w:val="kk-KZ" w:eastAsia="en-US"/>
        </w:rPr>
        <w:t>«Отшашу» әдісі</w:t>
      </w:r>
      <w:r w:rsidR="0060493B" w:rsidRPr="0060493B">
        <w:rPr>
          <w:rFonts w:eastAsia="Calibri"/>
          <w:color w:val="auto"/>
          <w:sz w:val="24"/>
          <w:szCs w:val="24"/>
          <w:lang w:val="kk-KZ" w:eastAsia="en-US"/>
        </w:rPr>
        <w:t xml:space="preserve"> </w:t>
      </w:r>
    </w:p>
    <w:p w:rsidR="00636ADC" w:rsidRDefault="0060493B" w:rsidP="0060493B">
      <w:pPr>
        <w:rPr>
          <w:rFonts w:eastAsia="Calibri"/>
          <w:color w:val="auto"/>
          <w:sz w:val="24"/>
          <w:szCs w:val="24"/>
          <w:lang w:val="kk-KZ" w:eastAsia="en-US"/>
        </w:rPr>
      </w:pPr>
      <w:r>
        <w:rPr>
          <w:rFonts w:eastAsia="Calibri"/>
          <w:color w:val="auto"/>
          <w:sz w:val="24"/>
          <w:szCs w:val="24"/>
          <w:lang w:val="kk-KZ" w:eastAsia="en-US"/>
        </w:rPr>
        <w:t>Топтар бірін-бірі отшашу</w:t>
      </w:r>
      <w:r w:rsidRPr="000671E9">
        <w:rPr>
          <w:rFonts w:eastAsia="Calibri"/>
          <w:color w:val="auto"/>
          <w:sz w:val="24"/>
          <w:szCs w:val="24"/>
          <w:lang w:val="kk-KZ" w:eastAsia="en-US"/>
        </w:rPr>
        <w:t xml:space="preserve"> арқылы бағалайды.</w:t>
      </w:r>
    </w:p>
    <w:p w:rsidR="00077F00" w:rsidRPr="005F7315" w:rsidRDefault="00077F00" w:rsidP="0060493B">
      <w:pPr>
        <w:rPr>
          <w:rFonts w:eastAsia="Calibri"/>
          <w:b/>
          <w:i/>
          <w:color w:val="auto"/>
          <w:sz w:val="24"/>
          <w:szCs w:val="24"/>
          <w:lang w:val="kk-KZ" w:eastAsia="en-US"/>
        </w:rPr>
      </w:pPr>
      <w:r w:rsidRPr="005F7315">
        <w:rPr>
          <w:rFonts w:eastAsia="Calibri"/>
          <w:b/>
          <w:i/>
          <w:color w:val="auto"/>
          <w:sz w:val="24"/>
          <w:szCs w:val="24"/>
          <w:lang w:val="kk-KZ" w:eastAsia="en-US"/>
        </w:rPr>
        <w:t>Жеке жұмыс:</w:t>
      </w:r>
    </w:p>
    <w:p w:rsidR="00077F00" w:rsidRDefault="00077F00" w:rsidP="00077F00">
      <w:pPr>
        <w:rPr>
          <w:rFonts w:eastAsia="Calibri"/>
          <w:sz w:val="24"/>
          <w:lang w:val="kk-KZ"/>
        </w:rPr>
      </w:pPr>
      <w:r w:rsidRPr="00077F00">
        <w:rPr>
          <w:rFonts w:eastAsia="Calibri"/>
          <w:sz w:val="24"/>
          <w:lang w:val="kk-KZ"/>
        </w:rPr>
        <w:t xml:space="preserve">Н əрпін </w:t>
      </w:r>
      <w:r>
        <w:rPr>
          <w:rFonts w:eastAsia="Calibri"/>
          <w:sz w:val="24"/>
          <w:lang w:val="kk-KZ"/>
        </w:rPr>
        <w:t>қ</w:t>
      </w:r>
      <w:r w:rsidRPr="00077F00">
        <w:rPr>
          <w:rFonts w:eastAsia="Calibri"/>
          <w:sz w:val="24"/>
          <w:lang w:val="kk-KZ"/>
        </w:rPr>
        <w:t xml:space="preserve">ағаз  қыстырғыштардан  </w:t>
      </w:r>
      <w:r>
        <w:rPr>
          <w:rFonts w:eastAsia="Calibri"/>
          <w:sz w:val="24"/>
          <w:lang w:val="kk-KZ"/>
        </w:rPr>
        <w:t>бейнелеп  көрсету</w:t>
      </w:r>
      <w:r w:rsidRPr="00077F00">
        <w:rPr>
          <w:rFonts w:eastAsia="Calibri"/>
          <w:sz w:val="24"/>
          <w:lang w:val="kk-KZ"/>
        </w:rPr>
        <w:t>.</w:t>
      </w:r>
    </w:p>
    <w:p w:rsidR="00077F00" w:rsidRPr="008E5803" w:rsidRDefault="00077F00" w:rsidP="00077F00">
      <w:pPr>
        <w:tabs>
          <w:tab w:val="left" w:pos="284"/>
        </w:tabs>
        <w:jc w:val="both"/>
        <w:rPr>
          <w:rFonts w:eastAsia="Calibri"/>
          <w:color w:val="auto"/>
          <w:sz w:val="24"/>
          <w:szCs w:val="24"/>
          <w:lang w:val="kk-KZ" w:eastAsia="en-GB"/>
        </w:rPr>
      </w:pPr>
      <w:r w:rsidRPr="0091043F">
        <w:rPr>
          <w:rFonts w:ascii="Calibri" w:hAnsi="Calibri"/>
          <w:i/>
          <w:noProof/>
          <w:color w:val="auto"/>
          <w:sz w:val="22"/>
          <w:szCs w:val="22"/>
          <w:lang w:eastAsia="ru-RU"/>
        </w:rPr>
        <w:drawing>
          <wp:anchor distT="0" distB="0" distL="114300" distR="114300" simplePos="0" relativeHeight="251664384" behindDoc="0" locked="0" layoutInCell="1" allowOverlap="1" wp14:anchorId="31B55254" wp14:editId="142423BB">
            <wp:simplePos x="0" y="0"/>
            <wp:positionH relativeFrom="column">
              <wp:posOffset>910590</wp:posOffset>
            </wp:positionH>
            <wp:positionV relativeFrom="paragraph">
              <wp:posOffset>161289</wp:posOffset>
            </wp:positionV>
            <wp:extent cx="285750" cy="224375"/>
            <wp:effectExtent l="0" t="0" r="0" b="4445"/>
            <wp:wrapNone/>
            <wp:docPr id="4" name="Рисунок 4" descr="http://adalin.mospsy.ru/img4/ny_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adalin.mospsy.ru/img4/ny_08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46" t="16162"/>
                    <a:stretch/>
                  </pic:blipFill>
                  <pic:spPr bwMode="auto">
                    <a:xfrm>
                      <a:off x="0" y="0"/>
                      <a:ext cx="284747" cy="22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C76">
        <w:rPr>
          <w:i/>
          <w:sz w:val="24"/>
          <w:szCs w:val="24"/>
          <w:shd w:val="clear" w:color="auto" w:fill="FFFFFF"/>
          <w:lang w:val="kk-KZ"/>
        </w:rPr>
        <w:t>ҚБ</w:t>
      </w:r>
      <w:r w:rsidRPr="0091043F">
        <w:rPr>
          <w:i/>
          <w:sz w:val="24"/>
          <w:szCs w:val="24"/>
          <w:shd w:val="clear" w:color="auto" w:fill="FFFFFF"/>
          <w:lang w:val="kk-KZ"/>
        </w:rPr>
        <w:t>:</w:t>
      </w:r>
      <w:r w:rsidRPr="0091043F">
        <w:rPr>
          <w:rFonts w:eastAsia="Calibri"/>
          <w:i/>
          <w:color w:val="auto"/>
          <w:sz w:val="24"/>
          <w:szCs w:val="24"/>
          <w:lang w:val="kk-KZ" w:eastAsia="en-GB"/>
        </w:rPr>
        <w:t xml:space="preserve"> </w:t>
      </w:r>
      <w:r w:rsidRPr="0091043F">
        <w:rPr>
          <w:rFonts w:eastAsia="Calibri"/>
          <w:b/>
          <w:i/>
          <w:color w:val="auto"/>
          <w:sz w:val="24"/>
          <w:szCs w:val="24"/>
          <w:lang w:val="kk-KZ" w:eastAsia="en-GB"/>
        </w:rPr>
        <w:t>«Жұлдызшалар»</w:t>
      </w:r>
      <w:r w:rsidRPr="0091043F">
        <w:rPr>
          <w:rFonts w:eastAsia="Calibri"/>
          <w:i/>
          <w:color w:val="auto"/>
          <w:sz w:val="24"/>
          <w:szCs w:val="24"/>
          <w:lang w:val="kk-KZ" w:eastAsia="en-GB"/>
        </w:rPr>
        <w:t xml:space="preserve"> әдісі</w:t>
      </w:r>
      <w:r w:rsidRPr="008E5803">
        <w:rPr>
          <w:rFonts w:eastAsia="Calibri"/>
          <w:color w:val="auto"/>
          <w:sz w:val="24"/>
          <w:szCs w:val="24"/>
          <w:lang w:val="kk-KZ" w:eastAsia="en-GB"/>
        </w:rPr>
        <w:t xml:space="preserve">    </w:t>
      </w:r>
    </w:p>
    <w:p w:rsidR="00077F00" w:rsidRPr="00BE4E48" w:rsidRDefault="00077F00" w:rsidP="00077F00">
      <w:pPr>
        <w:tabs>
          <w:tab w:val="left" w:pos="284"/>
        </w:tabs>
        <w:suppressAutoHyphens w:val="0"/>
        <w:jc w:val="both"/>
        <w:rPr>
          <w:rFonts w:eastAsia="Calibri"/>
          <w:color w:val="auto"/>
          <w:sz w:val="24"/>
          <w:szCs w:val="24"/>
          <w:lang w:val="kk-KZ" w:eastAsia="en-GB"/>
        </w:rPr>
      </w:pPr>
      <w:r w:rsidRPr="00877A7F">
        <w:rPr>
          <w:rFonts w:ascii="Calibri" w:hAnsi="Calibri"/>
          <w:noProof/>
          <w:color w:val="auto"/>
          <w:sz w:val="22"/>
          <w:szCs w:val="22"/>
          <w:lang w:eastAsia="ru-RU"/>
        </w:rPr>
        <w:drawing>
          <wp:anchor distT="0" distB="0" distL="114300" distR="114300" simplePos="0" relativeHeight="251662336" behindDoc="0" locked="0" layoutInCell="1" allowOverlap="1" wp14:anchorId="4A4F8E52" wp14:editId="6913AC4A">
            <wp:simplePos x="0" y="0"/>
            <wp:positionH relativeFrom="column">
              <wp:posOffset>1294130</wp:posOffset>
            </wp:positionH>
            <wp:positionV relativeFrom="paragraph">
              <wp:posOffset>165100</wp:posOffset>
            </wp:positionV>
            <wp:extent cx="297180" cy="234950"/>
            <wp:effectExtent l="0" t="0" r="7620" b="0"/>
            <wp:wrapNone/>
            <wp:docPr id="5" name="Рисунок 5" descr="http://adalin.mospsy.ru/img4/ny_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adalin.mospsy.ru/img4/ny_08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62" r="67860"/>
                    <a:stretch/>
                  </pic:blipFill>
                  <pic:spPr bwMode="auto">
                    <a:xfrm>
                      <a:off x="0" y="0"/>
                      <a:ext cx="29718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4E48">
        <w:rPr>
          <w:rFonts w:eastAsia="Calibri"/>
          <w:b/>
          <w:color w:val="auto"/>
          <w:sz w:val="24"/>
          <w:szCs w:val="24"/>
          <w:lang w:val="kk-KZ" w:eastAsia="en-GB"/>
        </w:rPr>
        <w:t xml:space="preserve"> </w:t>
      </w:r>
      <w:r w:rsidRPr="008E5803">
        <w:rPr>
          <w:rFonts w:eastAsia="Calibri"/>
          <w:b/>
          <w:color w:val="auto"/>
          <w:sz w:val="24"/>
          <w:szCs w:val="24"/>
          <w:lang w:val="kk-KZ" w:eastAsia="en-GB"/>
        </w:rPr>
        <w:t>-</w:t>
      </w:r>
      <w:r>
        <w:rPr>
          <w:rFonts w:eastAsia="Calibri"/>
          <w:color w:val="auto"/>
          <w:sz w:val="24"/>
          <w:szCs w:val="24"/>
          <w:lang w:val="kk-KZ" w:eastAsia="en-GB"/>
        </w:rPr>
        <w:t xml:space="preserve">Бәрі дұрыс-             </w:t>
      </w:r>
      <w:r w:rsidRPr="00BE4E48">
        <w:rPr>
          <w:rFonts w:eastAsia="Calibri"/>
          <w:color w:val="auto"/>
          <w:sz w:val="24"/>
          <w:szCs w:val="24"/>
          <w:lang w:val="kk-KZ" w:eastAsia="en-GB"/>
        </w:rPr>
        <w:t>жұлдызша</w:t>
      </w:r>
    </w:p>
    <w:p w:rsidR="00077F00" w:rsidRPr="00BE4E48" w:rsidRDefault="00077F00" w:rsidP="00077F00">
      <w:pPr>
        <w:tabs>
          <w:tab w:val="left" w:pos="284"/>
        </w:tabs>
        <w:suppressAutoHyphens w:val="0"/>
        <w:jc w:val="both"/>
        <w:rPr>
          <w:rFonts w:eastAsia="Calibri"/>
          <w:color w:val="auto"/>
          <w:sz w:val="24"/>
          <w:szCs w:val="24"/>
          <w:lang w:val="kk-KZ" w:eastAsia="en-GB"/>
        </w:rPr>
      </w:pPr>
      <w:r w:rsidRPr="008E5803">
        <w:rPr>
          <w:rFonts w:eastAsia="Calibri"/>
          <w:color w:val="auto"/>
          <w:sz w:val="24"/>
          <w:szCs w:val="24"/>
          <w:lang w:val="kk-KZ" w:eastAsia="en-GB"/>
        </w:rPr>
        <w:t>-</w:t>
      </w:r>
      <w:r w:rsidRPr="00BE4E48">
        <w:rPr>
          <w:rFonts w:eastAsia="Calibri"/>
          <w:color w:val="auto"/>
          <w:sz w:val="24"/>
          <w:szCs w:val="24"/>
          <w:lang w:val="kk-KZ" w:eastAsia="en-GB"/>
        </w:rPr>
        <w:t xml:space="preserve"> Жартылай дұрыс-</w:t>
      </w:r>
      <w:r>
        <w:rPr>
          <w:rFonts w:eastAsia="Calibri"/>
          <w:color w:val="auto"/>
          <w:sz w:val="24"/>
          <w:szCs w:val="24"/>
          <w:lang w:val="kk-KZ" w:eastAsia="en-GB"/>
        </w:rPr>
        <w:t xml:space="preserve">          </w:t>
      </w:r>
      <w:r w:rsidRPr="00BE4E48">
        <w:rPr>
          <w:rFonts w:eastAsia="Calibri"/>
          <w:color w:val="auto"/>
          <w:sz w:val="24"/>
          <w:szCs w:val="24"/>
          <w:lang w:val="kk-KZ" w:eastAsia="en-GB"/>
        </w:rPr>
        <w:t>жұлдызша</w:t>
      </w:r>
    </w:p>
    <w:p w:rsidR="00077F00" w:rsidRDefault="00077F00" w:rsidP="00077F00">
      <w:pPr>
        <w:tabs>
          <w:tab w:val="left" w:pos="284"/>
        </w:tabs>
        <w:suppressAutoHyphens w:val="0"/>
        <w:jc w:val="both"/>
        <w:rPr>
          <w:rFonts w:eastAsia="Calibri"/>
          <w:color w:val="auto"/>
          <w:sz w:val="24"/>
          <w:szCs w:val="24"/>
          <w:lang w:val="kk-KZ" w:eastAsia="en-GB"/>
        </w:rPr>
      </w:pPr>
      <w:r w:rsidRPr="00877A7F">
        <w:rPr>
          <w:rFonts w:ascii="Calibri" w:hAnsi="Calibri"/>
          <w:noProof/>
          <w:color w:val="auto"/>
          <w:sz w:val="22"/>
          <w:szCs w:val="22"/>
          <w:lang w:eastAsia="ru-RU"/>
        </w:rPr>
        <w:drawing>
          <wp:anchor distT="0" distB="0" distL="114300" distR="114300" simplePos="0" relativeHeight="251663360" behindDoc="1" locked="0" layoutInCell="1" allowOverlap="1" wp14:anchorId="7770DA4C" wp14:editId="3F7392AA">
            <wp:simplePos x="0" y="0"/>
            <wp:positionH relativeFrom="column">
              <wp:posOffset>782320</wp:posOffset>
            </wp:positionH>
            <wp:positionV relativeFrom="paragraph">
              <wp:posOffset>1905</wp:posOffset>
            </wp:positionV>
            <wp:extent cx="361950" cy="279400"/>
            <wp:effectExtent l="0" t="0" r="0" b="6350"/>
            <wp:wrapNone/>
            <wp:docPr id="7" name="Рисунок 7" descr="http://adalin.mospsy.ru/img4/ny_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adalin.mospsy.ru/img4/ny_08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70" t="15152" r="32966"/>
                    <a:stretch/>
                  </pic:blipFill>
                  <pic:spPr bwMode="auto">
                    <a:xfrm>
                      <a:off x="0" y="0"/>
                      <a:ext cx="36195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E5803">
        <w:rPr>
          <w:rFonts w:eastAsia="Calibri"/>
          <w:color w:val="auto"/>
          <w:sz w:val="24"/>
          <w:szCs w:val="24"/>
          <w:lang w:val="kk-KZ" w:eastAsia="en-GB"/>
        </w:rPr>
        <w:t xml:space="preserve">- </w:t>
      </w:r>
      <w:r>
        <w:rPr>
          <w:rFonts w:eastAsia="Calibri"/>
          <w:color w:val="auto"/>
          <w:sz w:val="24"/>
          <w:szCs w:val="24"/>
          <w:lang w:val="kk-KZ" w:eastAsia="en-GB"/>
        </w:rPr>
        <w:t>Орташа -</w:t>
      </w:r>
      <w:r w:rsidRPr="00BE4E48">
        <w:rPr>
          <w:rFonts w:eastAsia="Calibri"/>
          <w:color w:val="auto"/>
          <w:sz w:val="24"/>
          <w:szCs w:val="24"/>
          <w:lang w:val="kk-KZ" w:eastAsia="en-GB"/>
        </w:rPr>
        <w:t xml:space="preserve"> </w:t>
      </w:r>
      <w:r>
        <w:rPr>
          <w:rFonts w:eastAsia="Calibri"/>
          <w:color w:val="auto"/>
          <w:sz w:val="24"/>
          <w:szCs w:val="24"/>
          <w:lang w:val="kk-KZ" w:eastAsia="en-GB"/>
        </w:rPr>
        <w:t xml:space="preserve">            </w:t>
      </w:r>
      <w:r w:rsidRPr="00BE4E48">
        <w:rPr>
          <w:rFonts w:eastAsia="Calibri"/>
          <w:color w:val="auto"/>
          <w:sz w:val="24"/>
          <w:szCs w:val="24"/>
          <w:lang w:val="kk-KZ" w:eastAsia="en-GB"/>
        </w:rPr>
        <w:t xml:space="preserve">жұлдызша                               </w:t>
      </w:r>
    </w:p>
    <w:p w:rsidR="00077F00" w:rsidRDefault="00077F00" w:rsidP="00077F00">
      <w:pPr>
        <w:suppressAutoHyphens w:val="0"/>
        <w:rPr>
          <w:rFonts w:eastAsia="Calibri"/>
          <w:b/>
          <w:i/>
          <w:color w:val="auto"/>
          <w:sz w:val="24"/>
          <w:szCs w:val="24"/>
          <w:lang w:val="kk-KZ" w:eastAsia="en-US"/>
        </w:rPr>
      </w:pPr>
    </w:p>
    <w:p w:rsidR="00077F00" w:rsidRDefault="00077F00" w:rsidP="00077F00">
      <w:pPr>
        <w:suppressAutoHyphens w:val="0"/>
        <w:rPr>
          <w:rFonts w:eastAsia="Calibri"/>
          <w:b/>
          <w:i/>
          <w:color w:val="auto"/>
          <w:sz w:val="24"/>
          <w:szCs w:val="24"/>
          <w:lang w:val="kk-KZ" w:eastAsia="en-US"/>
        </w:rPr>
      </w:pPr>
      <w:r w:rsidRPr="00C95A6D">
        <w:rPr>
          <w:rFonts w:eastAsia="Calibri"/>
          <w:b/>
          <w:i/>
          <w:color w:val="auto"/>
          <w:sz w:val="24"/>
          <w:szCs w:val="24"/>
          <w:lang w:val="kk-KZ" w:eastAsia="en-US"/>
        </w:rPr>
        <w:t>Қорытынды бөлімі</w:t>
      </w:r>
      <w:r>
        <w:rPr>
          <w:rFonts w:eastAsia="Calibri"/>
          <w:b/>
          <w:i/>
          <w:color w:val="auto"/>
          <w:sz w:val="24"/>
          <w:szCs w:val="24"/>
          <w:lang w:val="kk-KZ" w:eastAsia="en-US"/>
        </w:rPr>
        <w:t>:</w:t>
      </w:r>
    </w:p>
    <w:p w:rsidR="00077F00" w:rsidRPr="008E5803" w:rsidRDefault="00077F00" w:rsidP="00077F00">
      <w:pPr>
        <w:suppressAutoHyphens w:val="0"/>
        <w:spacing w:line="276" w:lineRule="auto"/>
        <w:rPr>
          <w:color w:val="auto"/>
          <w:sz w:val="24"/>
          <w:szCs w:val="24"/>
          <w:lang w:val="kk-KZ" w:eastAsia="en-US"/>
        </w:rPr>
      </w:pPr>
      <w:r>
        <w:rPr>
          <w:b/>
          <w:color w:val="auto"/>
          <w:sz w:val="24"/>
          <w:szCs w:val="24"/>
          <w:lang w:val="kk-KZ" w:eastAsia="en-US"/>
        </w:rPr>
        <w:t xml:space="preserve">Кері байланыс: </w:t>
      </w:r>
      <w:r w:rsidR="005E4F6F">
        <w:rPr>
          <w:b/>
          <w:bCs/>
          <w:sz w:val="21"/>
          <w:szCs w:val="21"/>
          <w:shd w:val="clear" w:color="auto" w:fill="FFFFFF"/>
          <w:lang w:val="kk-KZ"/>
        </w:rPr>
        <w:t>«Аялдама</w:t>
      </w:r>
      <w:r w:rsidRPr="00DC4ACA">
        <w:rPr>
          <w:b/>
          <w:bCs/>
          <w:sz w:val="21"/>
          <w:szCs w:val="21"/>
          <w:shd w:val="clear" w:color="auto" w:fill="FFFFFF"/>
          <w:lang w:val="kk-KZ"/>
        </w:rPr>
        <w:t>»</w:t>
      </w:r>
      <w:r w:rsidRPr="008E5803">
        <w:rPr>
          <w:b/>
          <w:color w:val="auto"/>
          <w:sz w:val="24"/>
          <w:szCs w:val="24"/>
          <w:lang w:val="kk-KZ" w:eastAsia="en-US"/>
        </w:rPr>
        <w:t xml:space="preserve"> әдісі</w:t>
      </w:r>
      <w:r w:rsidRPr="008E5803">
        <w:rPr>
          <w:color w:val="auto"/>
          <w:sz w:val="24"/>
          <w:szCs w:val="24"/>
          <w:lang w:val="kk-KZ" w:eastAsia="en-US"/>
        </w:rPr>
        <w:t xml:space="preserve">  </w:t>
      </w:r>
    </w:p>
    <w:p w:rsidR="00077F00" w:rsidRPr="008E5803" w:rsidRDefault="005E4F6F" w:rsidP="00077F00">
      <w:pPr>
        <w:suppressAutoHyphens w:val="0"/>
        <w:spacing w:line="276" w:lineRule="auto"/>
        <w:rPr>
          <w:rFonts w:eastAsiaTheme="minorHAnsi"/>
          <w:color w:val="000000" w:themeColor="text1"/>
          <w:sz w:val="24"/>
          <w:szCs w:val="24"/>
          <w:lang w:val="kk-KZ" w:eastAsia="ru-RU"/>
        </w:rPr>
      </w:pPr>
      <w:r>
        <w:rPr>
          <w:rFonts w:eastAsiaTheme="minorHAnsi"/>
          <w:color w:val="000000" w:themeColor="text1"/>
          <w:sz w:val="24"/>
          <w:szCs w:val="24"/>
          <w:lang w:val="kk-KZ" w:eastAsia="ru-RU"/>
        </w:rPr>
        <w:t>Балалар автобус болып жүре отырып, әр аялдамада жасырынған</w:t>
      </w:r>
      <w:r w:rsidR="00077F00" w:rsidRPr="008E5803">
        <w:rPr>
          <w:rFonts w:eastAsiaTheme="minorHAnsi"/>
          <w:color w:val="000000" w:themeColor="text1"/>
          <w:sz w:val="24"/>
          <w:szCs w:val="24"/>
          <w:lang w:val="kk-KZ" w:eastAsia="ru-RU"/>
        </w:rPr>
        <w:t xml:space="preserve"> сұрақтарға жауап береді. </w:t>
      </w:r>
    </w:p>
    <w:p w:rsidR="00077F00" w:rsidRPr="008E5803" w:rsidRDefault="00077F00" w:rsidP="00077F00">
      <w:pPr>
        <w:pStyle w:val="a6"/>
        <w:numPr>
          <w:ilvl w:val="0"/>
          <w:numId w:val="12"/>
        </w:numPr>
        <w:suppressAutoHyphens w:val="0"/>
        <w:spacing w:line="276" w:lineRule="auto"/>
        <w:rPr>
          <w:rFonts w:eastAsiaTheme="minorHAnsi"/>
          <w:color w:val="000000" w:themeColor="text1"/>
          <w:sz w:val="24"/>
          <w:szCs w:val="24"/>
          <w:lang w:val="kk-KZ" w:eastAsia="ru-RU"/>
        </w:rPr>
      </w:pPr>
      <w:r w:rsidRPr="008E5803">
        <w:rPr>
          <w:rFonts w:eastAsiaTheme="minorHAnsi"/>
          <w:color w:val="auto"/>
          <w:sz w:val="24"/>
          <w:szCs w:val="24"/>
          <w:lang w:val="kk-KZ" w:eastAsia="ru-RU"/>
        </w:rPr>
        <w:t xml:space="preserve">Бүгін сабақ сіздерге ұнады ма? </w:t>
      </w:r>
    </w:p>
    <w:p w:rsidR="00077F00" w:rsidRPr="008E5803" w:rsidRDefault="00077F00" w:rsidP="00077F00">
      <w:pPr>
        <w:pStyle w:val="a6"/>
        <w:numPr>
          <w:ilvl w:val="0"/>
          <w:numId w:val="12"/>
        </w:numPr>
        <w:suppressAutoHyphens w:val="0"/>
        <w:spacing w:line="276" w:lineRule="auto"/>
        <w:rPr>
          <w:rFonts w:eastAsiaTheme="minorHAnsi"/>
          <w:color w:val="000000" w:themeColor="text1"/>
          <w:sz w:val="24"/>
          <w:szCs w:val="24"/>
          <w:lang w:val="kk-KZ" w:eastAsia="ru-RU"/>
        </w:rPr>
      </w:pPr>
      <w:r>
        <w:rPr>
          <w:rFonts w:eastAsiaTheme="minorHAnsi"/>
          <w:color w:val="auto"/>
          <w:sz w:val="24"/>
          <w:szCs w:val="24"/>
          <w:lang w:val="kk-KZ" w:eastAsia="ru-RU"/>
        </w:rPr>
        <w:t>Не үйрендік?</w:t>
      </w:r>
    </w:p>
    <w:p w:rsidR="00077F00" w:rsidRPr="008E5803" w:rsidRDefault="00077F00" w:rsidP="00077F00">
      <w:pPr>
        <w:pStyle w:val="a6"/>
        <w:numPr>
          <w:ilvl w:val="0"/>
          <w:numId w:val="12"/>
        </w:numPr>
        <w:suppressAutoHyphens w:val="0"/>
        <w:spacing w:line="276" w:lineRule="auto"/>
        <w:rPr>
          <w:rFonts w:eastAsiaTheme="minorHAnsi"/>
          <w:color w:val="000000" w:themeColor="text1"/>
          <w:sz w:val="24"/>
          <w:szCs w:val="24"/>
          <w:lang w:val="kk-KZ" w:eastAsia="ru-RU"/>
        </w:rPr>
      </w:pPr>
      <w:r>
        <w:rPr>
          <w:rFonts w:eastAsiaTheme="minorHAnsi"/>
          <w:color w:val="auto"/>
          <w:sz w:val="24"/>
          <w:szCs w:val="24"/>
          <w:lang w:val="kk-KZ" w:eastAsia="ru-RU"/>
        </w:rPr>
        <w:t>Не ұнады?</w:t>
      </w:r>
    </w:p>
    <w:p w:rsidR="00077F00" w:rsidRDefault="00077F00" w:rsidP="00077F00">
      <w:pPr>
        <w:pStyle w:val="a6"/>
        <w:numPr>
          <w:ilvl w:val="0"/>
          <w:numId w:val="12"/>
        </w:numPr>
        <w:suppressAutoHyphens w:val="0"/>
        <w:spacing w:line="276" w:lineRule="auto"/>
        <w:rPr>
          <w:rFonts w:eastAsiaTheme="minorHAnsi"/>
          <w:color w:val="000000" w:themeColor="text1"/>
          <w:sz w:val="24"/>
          <w:szCs w:val="24"/>
          <w:lang w:val="kk-KZ" w:eastAsia="ru-RU"/>
        </w:rPr>
      </w:pPr>
      <w:r>
        <w:rPr>
          <w:rFonts w:eastAsiaTheme="minorHAnsi"/>
          <w:color w:val="000000" w:themeColor="text1"/>
          <w:sz w:val="24"/>
          <w:szCs w:val="24"/>
          <w:lang w:val="kk-KZ" w:eastAsia="ru-RU"/>
        </w:rPr>
        <w:t>Не қиын болды?</w:t>
      </w:r>
    </w:p>
    <w:p w:rsidR="00077F00" w:rsidRPr="008E5803" w:rsidRDefault="00077F00" w:rsidP="00077F00">
      <w:pPr>
        <w:pStyle w:val="a6"/>
        <w:numPr>
          <w:ilvl w:val="0"/>
          <w:numId w:val="12"/>
        </w:numPr>
        <w:suppressAutoHyphens w:val="0"/>
        <w:spacing w:line="276" w:lineRule="auto"/>
        <w:rPr>
          <w:rFonts w:eastAsiaTheme="minorHAnsi"/>
          <w:color w:val="000000" w:themeColor="text1"/>
          <w:sz w:val="24"/>
          <w:szCs w:val="24"/>
          <w:lang w:val="kk-KZ" w:eastAsia="ru-RU"/>
        </w:rPr>
      </w:pPr>
      <w:r>
        <w:rPr>
          <w:rFonts w:eastAsiaTheme="minorHAnsi"/>
          <w:color w:val="000000" w:themeColor="text1"/>
          <w:sz w:val="24"/>
          <w:szCs w:val="24"/>
          <w:lang w:val="kk-KZ" w:eastAsia="ru-RU"/>
        </w:rPr>
        <w:t>Не білгілеріңіз келеді?</w:t>
      </w:r>
    </w:p>
    <w:p w:rsidR="00077F00" w:rsidRPr="008E5803" w:rsidRDefault="00077F00" w:rsidP="00077F00">
      <w:pPr>
        <w:suppressAutoHyphens w:val="0"/>
        <w:spacing w:line="276" w:lineRule="auto"/>
        <w:rPr>
          <w:rFonts w:eastAsiaTheme="minorHAnsi"/>
          <w:b/>
          <w:color w:val="auto"/>
          <w:sz w:val="24"/>
          <w:szCs w:val="24"/>
          <w:lang w:val="kk-KZ" w:eastAsia="en-GB"/>
        </w:rPr>
      </w:pPr>
      <w:r w:rsidRPr="008E5803">
        <w:rPr>
          <w:rFonts w:eastAsiaTheme="minorHAnsi"/>
          <w:b/>
          <w:color w:val="auto"/>
          <w:sz w:val="24"/>
          <w:szCs w:val="24"/>
          <w:lang w:val="kk-KZ" w:eastAsia="en-GB"/>
        </w:rPr>
        <w:t>Рефлексия бағалау.</w:t>
      </w:r>
    </w:p>
    <w:p w:rsidR="00077F00" w:rsidRPr="008E5803" w:rsidRDefault="00077F00" w:rsidP="00077F00">
      <w:pPr>
        <w:suppressAutoHyphens w:val="0"/>
        <w:spacing w:line="276" w:lineRule="auto"/>
        <w:rPr>
          <w:rFonts w:eastAsiaTheme="minorHAnsi"/>
          <w:b/>
          <w:color w:val="auto"/>
          <w:sz w:val="24"/>
          <w:szCs w:val="24"/>
          <w:u w:val="single"/>
          <w:lang w:val="kk-KZ" w:eastAsia="en-GB"/>
        </w:rPr>
      </w:pPr>
      <w:r w:rsidRPr="008E5803">
        <w:rPr>
          <w:rFonts w:eastAsiaTheme="minorHAnsi"/>
          <w:b/>
          <w:color w:val="auto"/>
          <w:sz w:val="24"/>
          <w:szCs w:val="24"/>
          <w:u w:val="single"/>
          <w:lang w:val="kk-KZ" w:eastAsia="en-GB"/>
        </w:rPr>
        <w:t xml:space="preserve">«Бағдаршам» әдісі бойынша бағалау  </w:t>
      </w:r>
    </w:p>
    <w:p w:rsidR="00077F00" w:rsidRPr="008E5803" w:rsidRDefault="00077F00" w:rsidP="00077F00">
      <w:pPr>
        <w:suppressAutoHyphens w:val="0"/>
        <w:spacing w:line="276" w:lineRule="auto"/>
        <w:rPr>
          <w:rFonts w:eastAsiaTheme="minorHAnsi"/>
          <w:color w:val="auto"/>
          <w:sz w:val="24"/>
          <w:szCs w:val="24"/>
          <w:lang w:val="kk-KZ" w:eastAsia="en-GB"/>
        </w:rPr>
      </w:pPr>
      <w:r w:rsidRPr="008E5803">
        <w:rPr>
          <w:rFonts w:eastAsiaTheme="minorHAnsi"/>
          <w:color w:val="auto"/>
          <w:sz w:val="24"/>
          <w:szCs w:val="24"/>
          <w:lang w:val="kk-KZ" w:eastAsia="en-GB"/>
        </w:rPr>
        <w:t>Ештеңе түсінбедім – қызыл түспен,</w:t>
      </w:r>
    </w:p>
    <w:p w:rsidR="00077F00" w:rsidRPr="008E5803" w:rsidRDefault="00077F00" w:rsidP="00077F00">
      <w:pPr>
        <w:suppressAutoHyphens w:val="0"/>
        <w:spacing w:line="276" w:lineRule="auto"/>
        <w:rPr>
          <w:rFonts w:eastAsiaTheme="minorHAnsi"/>
          <w:color w:val="auto"/>
          <w:sz w:val="24"/>
          <w:szCs w:val="24"/>
          <w:lang w:val="kk-KZ" w:eastAsia="en-GB"/>
        </w:rPr>
      </w:pPr>
      <w:r w:rsidRPr="008E5803">
        <w:rPr>
          <w:rFonts w:eastAsiaTheme="minorHAnsi"/>
          <w:color w:val="auto"/>
          <w:sz w:val="24"/>
          <w:szCs w:val="24"/>
          <w:lang w:val="kk-KZ" w:eastAsia="en-GB"/>
        </w:rPr>
        <w:t>Түсіндім, бірақ түсіндіре алмаймын – сары түспен,</w:t>
      </w:r>
    </w:p>
    <w:p w:rsidR="00077F00" w:rsidRPr="00C95A6D" w:rsidRDefault="00077F00" w:rsidP="00077F00">
      <w:pPr>
        <w:suppressAutoHyphens w:val="0"/>
        <w:rPr>
          <w:rFonts w:eastAsia="Calibri"/>
          <w:b/>
          <w:i/>
          <w:color w:val="auto"/>
          <w:sz w:val="24"/>
          <w:szCs w:val="24"/>
          <w:lang w:val="kk-KZ" w:eastAsia="en-US"/>
        </w:rPr>
      </w:pPr>
      <w:r w:rsidRPr="008E5803">
        <w:rPr>
          <w:rFonts w:eastAsiaTheme="minorHAnsi"/>
          <w:color w:val="auto"/>
          <w:sz w:val="24"/>
          <w:szCs w:val="24"/>
          <w:lang w:val="kk-KZ" w:eastAsia="en-GB"/>
        </w:rPr>
        <w:t>Бәрін түсіндім, басқаға түсін</w:t>
      </w:r>
      <w:r>
        <w:rPr>
          <w:rFonts w:eastAsiaTheme="minorHAnsi"/>
          <w:color w:val="auto"/>
          <w:sz w:val="24"/>
          <w:szCs w:val="24"/>
          <w:lang w:val="kk-KZ" w:eastAsia="en-GB"/>
        </w:rPr>
        <w:t>діріп бере аламын – жасыл түспен</w:t>
      </w:r>
    </w:p>
    <w:p w:rsidR="00077F00" w:rsidRDefault="00077F00" w:rsidP="00077F00">
      <w:pPr>
        <w:rPr>
          <w:rFonts w:eastAsia="Calibri"/>
          <w:sz w:val="24"/>
          <w:lang w:val="kk-KZ"/>
        </w:rPr>
      </w:pPr>
    </w:p>
    <w:p w:rsidR="00F95C76" w:rsidRDefault="00F95C76" w:rsidP="00077F00">
      <w:pPr>
        <w:rPr>
          <w:rFonts w:eastAsia="Calibri"/>
          <w:sz w:val="24"/>
          <w:lang w:val="kk-KZ"/>
        </w:rPr>
      </w:pPr>
    </w:p>
    <w:p w:rsidR="00F95C76" w:rsidRDefault="00F95C76" w:rsidP="00077F00">
      <w:pPr>
        <w:rPr>
          <w:rFonts w:eastAsia="Calibri"/>
          <w:sz w:val="24"/>
          <w:lang w:val="kk-KZ"/>
        </w:rPr>
      </w:pPr>
    </w:p>
    <w:sectPr w:rsidR="00F95C76" w:rsidSect="00B550F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pt;height:11.2pt" o:bullet="t">
        <v:imagedata r:id="rId1" o:title="BD14790_"/>
      </v:shape>
    </w:pict>
  </w:numPicBullet>
  <w:numPicBullet w:numPicBulletId="1">
    <w:pict>
      <v:shape id="_x0000_i1031" type="#_x0000_t75" style="width:11.2pt;height:11.2pt" o:bullet="t">
        <v:imagedata r:id="rId2" o:title="msoBE7A"/>
      </v:shape>
    </w:pict>
  </w:numPicBullet>
  <w:abstractNum w:abstractNumId="0">
    <w:nsid w:val="046845E7"/>
    <w:multiLevelType w:val="hybridMultilevel"/>
    <w:tmpl w:val="04B26430"/>
    <w:lvl w:ilvl="0" w:tplc="E376D528">
      <w:start w:val="1"/>
      <w:numFmt w:val="decimal"/>
      <w:lvlText w:val="%1."/>
      <w:lvlJc w:val="left"/>
      <w:pPr>
        <w:ind w:left="263" w:hanging="200"/>
      </w:pPr>
      <w:rPr>
        <w:rFonts w:ascii="Times New Roman" w:eastAsia="Times New Roman" w:hAnsi="Times New Roman" w:cs="Times New Roman" w:hint="default"/>
        <w:color w:val="231F20"/>
        <w:spacing w:val="-11"/>
        <w:w w:val="99"/>
        <w:sz w:val="20"/>
        <w:szCs w:val="20"/>
      </w:rPr>
    </w:lvl>
    <w:lvl w:ilvl="1" w:tplc="004EEC1E">
      <w:numFmt w:val="bullet"/>
      <w:lvlText w:val="•"/>
      <w:lvlJc w:val="left"/>
      <w:pPr>
        <w:ind w:left="729" w:hanging="200"/>
      </w:pPr>
      <w:rPr>
        <w:rFonts w:hint="default"/>
      </w:rPr>
    </w:lvl>
    <w:lvl w:ilvl="2" w:tplc="F6DCF990">
      <w:numFmt w:val="bullet"/>
      <w:lvlText w:val="•"/>
      <w:lvlJc w:val="left"/>
      <w:pPr>
        <w:ind w:left="1198" w:hanging="200"/>
      </w:pPr>
      <w:rPr>
        <w:rFonts w:hint="default"/>
      </w:rPr>
    </w:lvl>
    <w:lvl w:ilvl="3" w:tplc="C5BAEC94">
      <w:numFmt w:val="bullet"/>
      <w:lvlText w:val="•"/>
      <w:lvlJc w:val="left"/>
      <w:pPr>
        <w:ind w:left="1667" w:hanging="200"/>
      </w:pPr>
      <w:rPr>
        <w:rFonts w:hint="default"/>
      </w:rPr>
    </w:lvl>
    <w:lvl w:ilvl="4" w:tplc="A4828C20">
      <w:numFmt w:val="bullet"/>
      <w:lvlText w:val="•"/>
      <w:lvlJc w:val="left"/>
      <w:pPr>
        <w:ind w:left="2136" w:hanging="200"/>
      </w:pPr>
      <w:rPr>
        <w:rFonts w:hint="default"/>
      </w:rPr>
    </w:lvl>
    <w:lvl w:ilvl="5" w:tplc="39888C08">
      <w:numFmt w:val="bullet"/>
      <w:lvlText w:val="•"/>
      <w:lvlJc w:val="left"/>
      <w:pPr>
        <w:ind w:left="2605" w:hanging="200"/>
      </w:pPr>
      <w:rPr>
        <w:rFonts w:hint="default"/>
      </w:rPr>
    </w:lvl>
    <w:lvl w:ilvl="6" w:tplc="891EC7B0">
      <w:numFmt w:val="bullet"/>
      <w:lvlText w:val="•"/>
      <w:lvlJc w:val="left"/>
      <w:pPr>
        <w:ind w:left="3074" w:hanging="200"/>
      </w:pPr>
      <w:rPr>
        <w:rFonts w:hint="default"/>
      </w:rPr>
    </w:lvl>
    <w:lvl w:ilvl="7" w:tplc="41EEC182">
      <w:numFmt w:val="bullet"/>
      <w:lvlText w:val="•"/>
      <w:lvlJc w:val="left"/>
      <w:pPr>
        <w:ind w:left="3543" w:hanging="200"/>
      </w:pPr>
      <w:rPr>
        <w:rFonts w:hint="default"/>
      </w:rPr>
    </w:lvl>
    <w:lvl w:ilvl="8" w:tplc="4E163892">
      <w:numFmt w:val="bullet"/>
      <w:lvlText w:val="•"/>
      <w:lvlJc w:val="left"/>
      <w:pPr>
        <w:ind w:left="4012" w:hanging="200"/>
      </w:pPr>
      <w:rPr>
        <w:rFonts w:hint="default"/>
      </w:rPr>
    </w:lvl>
  </w:abstractNum>
  <w:abstractNum w:abstractNumId="1">
    <w:nsid w:val="09A663DC"/>
    <w:multiLevelType w:val="hybridMultilevel"/>
    <w:tmpl w:val="16646E22"/>
    <w:lvl w:ilvl="0" w:tplc="288CEDAA">
      <w:numFmt w:val="bullet"/>
      <w:lvlText w:val=""/>
      <w:lvlJc w:val="left"/>
      <w:pPr>
        <w:ind w:left="5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">
    <w:nsid w:val="13D86D77"/>
    <w:multiLevelType w:val="hybridMultilevel"/>
    <w:tmpl w:val="8D2A2C66"/>
    <w:lvl w:ilvl="0" w:tplc="FBEE6CDC">
      <w:start w:val="1"/>
      <w:numFmt w:val="decimal"/>
      <w:lvlText w:val="%1-"/>
      <w:lvlJc w:val="left"/>
      <w:pPr>
        <w:ind w:left="1095" w:hanging="735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43D4C"/>
    <w:multiLevelType w:val="hybridMultilevel"/>
    <w:tmpl w:val="B6AC9386"/>
    <w:lvl w:ilvl="0" w:tplc="04441C00">
      <w:numFmt w:val="bullet"/>
      <w:lvlText w:val="–"/>
      <w:lvlJc w:val="left"/>
      <w:pPr>
        <w:ind w:left="63" w:hanging="200"/>
      </w:pPr>
      <w:rPr>
        <w:rFonts w:ascii="Times New Roman" w:eastAsia="Times New Roman" w:hAnsi="Times New Roman" w:cs="Times New Roman" w:hint="default"/>
        <w:color w:val="231F20"/>
        <w:spacing w:val="-4"/>
        <w:w w:val="99"/>
        <w:sz w:val="20"/>
        <w:szCs w:val="20"/>
      </w:rPr>
    </w:lvl>
    <w:lvl w:ilvl="1" w:tplc="726AD44E">
      <w:numFmt w:val="bullet"/>
      <w:lvlText w:val="•"/>
      <w:lvlJc w:val="left"/>
      <w:pPr>
        <w:ind w:left="549" w:hanging="200"/>
      </w:pPr>
      <w:rPr>
        <w:rFonts w:hint="default"/>
      </w:rPr>
    </w:lvl>
    <w:lvl w:ilvl="2" w:tplc="2C8A2E50">
      <w:numFmt w:val="bullet"/>
      <w:lvlText w:val="•"/>
      <w:lvlJc w:val="left"/>
      <w:pPr>
        <w:ind w:left="1038" w:hanging="200"/>
      </w:pPr>
      <w:rPr>
        <w:rFonts w:hint="default"/>
      </w:rPr>
    </w:lvl>
    <w:lvl w:ilvl="3" w:tplc="32D0C3F6">
      <w:numFmt w:val="bullet"/>
      <w:lvlText w:val="•"/>
      <w:lvlJc w:val="left"/>
      <w:pPr>
        <w:ind w:left="1527" w:hanging="200"/>
      </w:pPr>
      <w:rPr>
        <w:rFonts w:hint="default"/>
      </w:rPr>
    </w:lvl>
    <w:lvl w:ilvl="4" w:tplc="2EA26748">
      <w:numFmt w:val="bullet"/>
      <w:lvlText w:val="•"/>
      <w:lvlJc w:val="left"/>
      <w:pPr>
        <w:ind w:left="2016" w:hanging="200"/>
      </w:pPr>
      <w:rPr>
        <w:rFonts w:hint="default"/>
      </w:rPr>
    </w:lvl>
    <w:lvl w:ilvl="5" w:tplc="D4DA5060">
      <w:numFmt w:val="bullet"/>
      <w:lvlText w:val="•"/>
      <w:lvlJc w:val="left"/>
      <w:pPr>
        <w:ind w:left="2505" w:hanging="200"/>
      </w:pPr>
      <w:rPr>
        <w:rFonts w:hint="default"/>
      </w:rPr>
    </w:lvl>
    <w:lvl w:ilvl="6" w:tplc="DAF0DBB8">
      <w:numFmt w:val="bullet"/>
      <w:lvlText w:val="•"/>
      <w:lvlJc w:val="left"/>
      <w:pPr>
        <w:ind w:left="2994" w:hanging="200"/>
      </w:pPr>
      <w:rPr>
        <w:rFonts w:hint="default"/>
      </w:rPr>
    </w:lvl>
    <w:lvl w:ilvl="7" w:tplc="E3D851A2">
      <w:numFmt w:val="bullet"/>
      <w:lvlText w:val="•"/>
      <w:lvlJc w:val="left"/>
      <w:pPr>
        <w:ind w:left="3483" w:hanging="200"/>
      </w:pPr>
      <w:rPr>
        <w:rFonts w:hint="default"/>
      </w:rPr>
    </w:lvl>
    <w:lvl w:ilvl="8" w:tplc="4152639A">
      <w:numFmt w:val="bullet"/>
      <w:lvlText w:val="•"/>
      <w:lvlJc w:val="left"/>
      <w:pPr>
        <w:ind w:left="3972" w:hanging="200"/>
      </w:pPr>
      <w:rPr>
        <w:rFonts w:hint="default"/>
      </w:rPr>
    </w:lvl>
  </w:abstractNum>
  <w:abstractNum w:abstractNumId="4">
    <w:nsid w:val="20CA1F46"/>
    <w:multiLevelType w:val="hybridMultilevel"/>
    <w:tmpl w:val="4C048E62"/>
    <w:lvl w:ilvl="0" w:tplc="D9EE2D10">
      <w:numFmt w:val="bullet"/>
      <w:lvlText w:val="-"/>
      <w:lvlJc w:val="left"/>
      <w:pPr>
        <w:ind w:left="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>
    <w:nsid w:val="2B940B94"/>
    <w:multiLevelType w:val="hybridMultilevel"/>
    <w:tmpl w:val="BBE6E9BE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247A2"/>
    <w:multiLevelType w:val="multilevel"/>
    <w:tmpl w:val="40BCF1B2"/>
    <w:lvl w:ilvl="0">
      <w:numFmt w:val="decimal"/>
      <w:lvlText w:val="%1"/>
      <w:lvlJc w:val="left"/>
      <w:pPr>
        <w:ind w:left="712" w:hanging="6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2" w:hanging="6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2" w:hanging="6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2" w:hanging="650"/>
      </w:pPr>
      <w:rPr>
        <w:rFonts w:ascii="Times New Roman" w:eastAsia="Times New Roman" w:hAnsi="Times New Roman" w:cs="Times New Roman" w:hint="default"/>
        <w:color w:val="231F20"/>
        <w:spacing w:val="-21"/>
        <w:w w:val="99"/>
        <w:sz w:val="20"/>
        <w:szCs w:val="20"/>
      </w:rPr>
    </w:lvl>
    <w:lvl w:ilvl="4">
      <w:numFmt w:val="bullet"/>
      <w:lvlText w:val="•"/>
      <w:lvlJc w:val="left"/>
      <w:pPr>
        <w:ind w:left="3169" w:hanging="650"/>
      </w:pPr>
      <w:rPr>
        <w:rFonts w:hint="default"/>
      </w:rPr>
    </w:lvl>
    <w:lvl w:ilvl="5">
      <w:numFmt w:val="bullet"/>
      <w:lvlText w:val="•"/>
      <w:lvlJc w:val="left"/>
      <w:pPr>
        <w:ind w:left="3781" w:hanging="650"/>
      </w:pPr>
      <w:rPr>
        <w:rFonts w:hint="default"/>
      </w:rPr>
    </w:lvl>
    <w:lvl w:ilvl="6">
      <w:numFmt w:val="bullet"/>
      <w:lvlText w:val="•"/>
      <w:lvlJc w:val="left"/>
      <w:pPr>
        <w:ind w:left="4393" w:hanging="650"/>
      </w:pPr>
      <w:rPr>
        <w:rFonts w:hint="default"/>
      </w:rPr>
    </w:lvl>
    <w:lvl w:ilvl="7">
      <w:numFmt w:val="bullet"/>
      <w:lvlText w:val="•"/>
      <w:lvlJc w:val="left"/>
      <w:pPr>
        <w:ind w:left="5006" w:hanging="650"/>
      </w:pPr>
      <w:rPr>
        <w:rFonts w:hint="default"/>
      </w:rPr>
    </w:lvl>
    <w:lvl w:ilvl="8">
      <w:numFmt w:val="bullet"/>
      <w:lvlText w:val="•"/>
      <w:lvlJc w:val="left"/>
      <w:pPr>
        <w:ind w:left="5618" w:hanging="650"/>
      </w:pPr>
      <w:rPr>
        <w:rFonts w:hint="default"/>
      </w:rPr>
    </w:lvl>
  </w:abstractNum>
  <w:abstractNum w:abstractNumId="7">
    <w:nsid w:val="3F9D2443"/>
    <w:multiLevelType w:val="hybridMultilevel"/>
    <w:tmpl w:val="EE70D9B0"/>
    <w:lvl w:ilvl="0" w:tplc="0E7C2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0727F"/>
    <w:multiLevelType w:val="hybridMultilevel"/>
    <w:tmpl w:val="74C4DE90"/>
    <w:lvl w:ilvl="0" w:tplc="EDC07668">
      <w:numFmt w:val="bullet"/>
      <w:lvlText w:val="–"/>
      <w:lvlJc w:val="left"/>
      <w:pPr>
        <w:ind w:left="63" w:hanging="150"/>
      </w:pPr>
      <w:rPr>
        <w:rFonts w:ascii="Times New Roman" w:eastAsia="Times New Roman" w:hAnsi="Times New Roman" w:cs="Times New Roman" w:hint="default"/>
        <w:color w:val="231F20"/>
        <w:spacing w:val="-6"/>
        <w:w w:val="99"/>
        <w:sz w:val="20"/>
        <w:szCs w:val="20"/>
      </w:rPr>
    </w:lvl>
    <w:lvl w:ilvl="1" w:tplc="DBC6E31E">
      <w:numFmt w:val="bullet"/>
      <w:lvlText w:val="•"/>
      <w:lvlJc w:val="left"/>
      <w:pPr>
        <w:ind w:left="549" w:hanging="150"/>
      </w:pPr>
      <w:rPr>
        <w:rFonts w:hint="default"/>
      </w:rPr>
    </w:lvl>
    <w:lvl w:ilvl="2" w:tplc="B92C6AD6">
      <w:numFmt w:val="bullet"/>
      <w:lvlText w:val="•"/>
      <w:lvlJc w:val="left"/>
      <w:pPr>
        <w:ind w:left="1038" w:hanging="150"/>
      </w:pPr>
      <w:rPr>
        <w:rFonts w:hint="default"/>
      </w:rPr>
    </w:lvl>
    <w:lvl w:ilvl="3" w:tplc="2D1A942A">
      <w:numFmt w:val="bullet"/>
      <w:lvlText w:val="•"/>
      <w:lvlJc w:val="left"/>
      <w:pPr>
        <w:ind w:left="1527" w:hanging="150"/>
      </w:pPr>
      <w:rPr>
        <w:rFonts w:hint="default"/>
      </w:rPr>
    </w:lvl>
    <w:lvl w:ilvl="4" w:tplc="928A2994">
      <w:numFmt w:val="bullet"/>
      <w:lvlText w:val="•"/>
      <w:lvlJc w:val="left"/>
      <w:pPr>
        <w:ind w:left="2016" w:hanging="150"/>
      </w:pPr>
      <w:rPr>
        <w:rFonts w:hint="default"/>
      </w:rPr>
    </w:lvl>
    <w:lvl w:ilvl="5" w:tplc="85DCE512">
      <w:numFmt w:val="bullet"/>
      <w:lvlText w:val="•"/>
      <w:lvlJc w:val="left"/>
      <w:pPr>
        <w:ind w:left="2505" w:hanging="150"/>
      </w:pPr>
      <w:rPr>
        <w:rFonts w:hint="default"/>
      </w:rPr>
    </w:lvl>
    <w:lvl w:ilvl="6" w:tplc="A75028F6">
      <w:numFmt w:val="bullet"/>
      <w:lvlText w:val="•"/>
      <w:lvlJc w:val="left"/>
      <w:pPr>
        <w:ind w:left="2994" w:hanging="150"/>
      </w:pPr>
      <w:rPr>
        <w:rFonts w:hint="default"/>
      </w:rPr>
    </w:lvl>
    <w:lvl w:ilvl="7" w:tplc="DD246714">
      <w:numFmt w:val="bullet"/>
      <w:lvlText w:val="•"/>
      <w:lvlJc w:val="left"/>
      <w:pPr>
        <w:ind w:left="3483" w:hanging="150"/>
      </w:pPr>
      <w:rPr>
        <w:rFonts w:hint="default"/>
      </w:rPr>
    </w:lvl>
    <w:lvl w:ilvl="8" w:tplc="DFC63C1E">
      <w:numFmt w:val="bullet"/>
      <w:lvlText w:val="•"/>
      <w:lvlJc w:val="left"/>
      <w:pPr>
        <w:ind w:left="3972" w:hanging="150"/>
      </w:pPr>
      <w:rPr>
        <w:rFonts w:hint="default"/>
      </w:rPr>
    </w:lvl>
  </w:abstractNum>
  <w:abstractNum w:abstractNumId="9">
    <w:nsid w:val="51643464"/>
    <w:multiLevelType w:val="hybridMultilevel"/>
    <w:tmpl w:val="2878E2D2"/>
    <w:lvl w:ilvl="0" w:tplc="194A6DC4">
      <w:numFmt w:val="bullet"/>
      <w:lvlText w:val="•"/>
      <w:lvlJc w:val="left"/>
      <w:pPr>
        <w:ind w:left="183" w:hanging="120"/>
      </w:pPr>
      <w:rPr>
        <w:rFonts w:ascii="Times New Roman" w:eastAsia="Times New Roman" w:hAnsi="Times New Roman" w:cs="Times New Roman" w:hint="default"/>
        <w:color w:val="231F20"/>
        <w:w w:val="99"/>
        <w:sz w:val="20"/>
        <w:szCs w:val="20"/>
      </w:rPr>
    </w:lvl>
    <w:lvl w:ilvl="1" w:tplc="915C12D4">
      <w:numFmt w:val="bullet"/>
      <w:lvlText w:val="•"/>
      <w:lvlJc w:val="left"/>
      <w:pPr>
        <w:ind w:left="657" w:hanging="120"/>
      </w:pPr>
      <w:rPr>
        <w:rFonts w:hint="default"/>
      </w:rPr>
    </w:lvl>
    <w:lvl w:ilvl="2" w:tplc="C1DC8B4A">
      <w:numFmt w:val="bullet"/>
      <w:lvlText w:val="•"/>
      <w:lvlJc w:val="left"/>
      <w:pPr>
        <w:ind w:left="1134" w:hanging="120"/>
      </w:pPr>
      <w:rPr>
        <w:rFonts w:hint="default"/>
      </w:rPr>
    </w:lvl>
    <w:lvl w:ilvl="3" w:tplc="000AE7EE">
      <w:numFmt w:val="bullet"/>
      <w:lvlText w:val="•"/>
      <w:lvlJc w:val="left"/>
      <w:pPr>
        <w:ind w:left="1611" w:hanging="120"/>
      </w:pPr>
      <w:rPr>
        <w:rFonts w:hint="default"/>
      </w:rPr>
    </w:lvl>
    <w:lvl w:ilvl="4" w:tplc="1C425B60">
      <w:numFmt w:val="bullet"/>
      <w:lvlText w:val="•"/>
      <w:lvlJc w:val="left"/>
      <w:pPr>
        <w:ind w:left="2088" w:hanging="120"/>
      </w:pPr>
      <w:rPr>
        <w:rFonts w:hint="default"/>
      </w:rPr>
    </w:lvl>
    <w:lvl w:ilvl="5" w:tplc="F5381346">
      <w:numFmt w:val="bullet"/>
      <w:lvlText w:val="•"/>
      <w:lvlJc w:val="left"/>
      <w:pPr>
        <w:ind w:left="2565" w:hanging="120"/>
      </w:pPr>
      <w:rPr>
        <w:rFonts w:hint="default"/>
      </w:rPr>
    </w:lvl>
    <w:lvl w:ilvl="6" w:tplc="B76AEB9C">
      <w:numFmt w:val="bullet"/>
      <w:lvlText w:val="•"/>
      <w:lvlJc w:val="left"/>
      <w:pPr>
        <w:ind w:left="3042" w:hanging="120"/>
      </w:pPr>
      <w:rPr>
        <w:rFonts w:hint="default"/>
      </w:rPr>
    </w:lvl>
    <w:lvl w:ilvl="7" w:tplc="72B4D81A">
      <w:numFmt w:val="bullet"/>
      <w:lvlText w:val="•"/>
      <w:lvlJc w:val="left"/>
      <w:pPr>
        <w:ind w:left="3519" w:hanging="120"/>
      </w:pPr>
      <w:rPr>
        <w:rFonts w:hint="default"/>
      </w:rPr>
    </w:lvl>
    <w:lvl w:ilvl="8" w:tplc="0B7E6684">
      <w:numFmt w:val="bullet"/>
      <w:lvlText w:val="•"/>
      <w:lvlJc w:val="left"/>
      <w:pPr>
        <w:ind w:left="3996" w:hanging="120"/>
      </w:pPr>
      <w:rPr>
        <w:rFonts w:hint="default"/>
      </w:rPr>
    </w:lvl>
  </w:abstractNum>
  <w:abstractNum w:abstractNumId="10">
    <w:nsid w:val="6C721C12"/>
    <w:multiLevelType w:val="hybridMultilevel"/>
    <w:tmpl w:val="20060AD8"/>
    <w:lvl w:ilvl="0" w:tplc="7A42D41E">
      <w:numFmt w:val="bullet"/>
      <w:lvlText w:val="•"/>
      <w:lvlJc w:val="left"/>
      <w:pPr>
        <w:ind w:left="63" w:hanging="220"/>
      </w:pPr>
      <w:rPr>
        <w:rFonts w:ascii="Times New Roman" w:eastAsia="Times New Roman" w:hAnsi="Times New Roman" w:cs="Times New Roman" w:hint="default"/>
        <w:color w:val="231F20"/>
        <w:w w:val="99"/>
        <w:sz w:val="20"/>
        <w:szCs w:val="20"/>
      </w:rPr>
    </w:lvl>
    <w:lvl w:ilvl="1" w:tplc="18D06698">
      <w:numFmt w:val="bullet"/>
      <w:lvlText w:val="•"/>
      <w:lvlJc w:val="left"/>
      <w:pPr>
        <w:ind w:left="549" w:hanging="220"/>
      </w:pPr>
      <w:rPr>
        <w:rFonts w:hint="default"/>
      </w:rPr>
    </w:lvl>
    <w:lvl w:ilvl="2" w:tplc="5A004F0C">
      <w:numFmt w:val="bullet"/>
      <w:lvlText w:val="•"/>
      <w:lvlJc w:val="left"/>
      <w:pPr>
        <w:ind w:left="1038" w:hanging="220"/>
      </w:pPr>
      <w:rPr>
        <w:rFonts w:hint="default"/>
      </w:rPr>
    </w:lvl>
    <w:lvl w:ilvl="3" w:tplc="190C6892">
      <w:numFmt w:val="bullet"/>
      <w:lvlText w:val="•"/>
      <w:lvlJc w:val="left"/>
      <w:pPr>
        <w:ind w:left="1527" w:hanging="220"/>
      </w:pPr>
      <w:rPr>
        <w:rFonts w:hint="default"/>
      </w:rPr>
    </w:lvl>
    <w:lvl w:ilvl="4" w:tplc="1AAA6440">
      <w:numFmt w:val="bullet"/>
      <w:lvlText w:val="•"/>
      <w:lvlJc w:val="left"/>
      <w:pPr>
        <w:ind w:left="2016" w:hanging="220"/>
      </w:pPr>
      <w:rPr>
        <w:rFonts w:hint="default"/>
      </w:rPr>
    </w:lvl>
    <w:lvl w:ilvl="5" w:tplc="5BBC9154">
      <w:numFmt w:val="bullet"/>
      <w:lvlText w:val="•"/>
      <w:lvlJc w:val="left"/>
      <w:pPr>
        <w:ind w:left="2505" w:hanging="220"/>
      </w:pPr>
      <w:rPr>
        <w:rFonts w:hint="default"/>
      </w:rPr>
    </w:lvl>
    <w:lvl w:ilvl="6" w:tplc="DBECA026">
      <w:numFmt w:val="bullet"/>
      <w:lvlText w:val="•"/>
      <w:lvlJc w:val="left"/>
      <w:pPr>
        <w:ind w:left="2994" w:hanging="220"/>
      </w:pPr>
      <w:rPr>
        <w:rFonts w:hint="default"/>
      </w:rPr>
    </w:lvl>
    <w:lvl w:ilvl="7" w:tplc="5BE4B3B8">
      <w:numFmt w:val="bullet"/>
      <w:lvlText w:val="•"/>
      <w:lvlJc w:val="left"/>
      <w:pPr>
        <w:ind w:left="3483" w:hanging="220"/>
      </w:pPr>
      <w:rPr>
        <w:rFonts w:hint="default"/>
      </w:rPr>
    </w:lvl>
    <w:lvl w:ilvl="8" w:tplc="1416EBF4">
      <w:numFmt w:val="bullet"/>
      <w:lvlText w:val="•"/>
      <w:lvlJc w:val="left"/>
      <w:pPr>
        <w:ind w:left="3972" w:hanging="220"/>
      </w:pPr>
      <w:rPr>
        <w:rFonts w:hint="default"/>
      </w:rPr>
    </w:lvl>
  </w:abstractNum>
  <w:abstractNum w:abstractNumId="11">
    <w:nsid w:val="74616EE9"/>
    <w:multiLevelType w:val="hybridMultilevel"/>
    <w:tmpl w:val="9B520598"/>
    <w:lvl w:ilvl="0" w:tplc="3B3A7A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71840"/>
    <w:multiLevelType w:val="hybridMultilevel"/>
    <w:tmpl w:val="994C8294"/>
    <w:lvl w:ilvl="0" w:tplc="F474D1EA">
      <w:numFmt w:val="bullet"/>
      <w:lvlText w:val="-"/>
      <w:lvlJc w:val="left"/>
      <w:pPr>
        <w:ind w:left="4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3">
    <w:nsid w:val="794D597D"/>
    <w:multiLevelType w:val="hybridMultilevel"/>
    <w:tmpl w:val="21DE9960"/>
    <w:lvl w:ilvl="0" w:tplc="04C8E5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3"/>
  </w:num>
  <w:num w:numId="5">
    <w:abstractNumId w:val="10"/>
  </w:num>
  <w:num w:numId="6">
    <w:abstractNumId w:val="0"/>
  </w:num>
  <w:num w:numId="7">
    <w:abstractNumId w:val="8"/>
  </w:num>
  <w:num w:numId="8">
    <w:abstractNumId w:val="4"/>
  </w:num>
  <w:num w:numId="9">
    <w:abstractNumId w:val="11"/>
  </w:num>
  <w:num w:numId="10">
    <w:abstractNumId w:val="1"/>
  </w:num>
  <w:num w:numId="11">
    <w:abstractNumId w:val="7"/>
  </w:num>
  <w:num w:numId="12">
    <w:abstractNumId w:val="5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2E"/>
    <w:rsid w:val="00015F9D"/>
    <w:rsid w:val="00016A4E"/>
    <w:rsid w:val="00021FF6"/>
    <w:rsid w:val="00027F0B"/>
    <w:rsid w:val="000336AF"/>
    <w:rsid w:val="00046C19"/>
    <w:rsid w:val="000671E9"/>
    <w:rsid w:val="00077F00"/>
    <w:rsid w:val="000840B0"/>
    <w:rsid w:val="000A0E8D"/>
    <w:rsid w:val="000A3E7E"/>
    <w:rsid w:val="000A5BFC"/>
    <w:rsid w:val="000B6481"/>
    <w:rsid w:val="000C36C7"/>
    <w:rsid w:val="000D3055"/>
    <w:rsid w:val="000F6C03"/>
    <w:rsid w:val="000F7D95"/>
    <w:rsid w:val="00106BE6"/>
    <w:rsid w:val="00107DF3"/>
    <w:rsid w:val="0012530B"/>
    <w:rsid w:val="00132418"/>
    <w:rsid w:val="00145A78"/>
    <w:rsid w:val="0015058B"/>
    <w:rsid w:val="00163F5F"/>
    <w:rsid w:val="00176428"/>
    <w:rsid w:val="001A192B"/>
    <w:rsid w:val="001C2E91"/>
    <w:rsid w:val="001D0D49"/>
    <w:rsid w:val="001E7468"/>
    <w:rsid w:val="001E7A96"/>
    <w:rsid w:val="001F2FEB"/>
    <w:rsid w:val="001F40EC"/>
    <w:rsid w:val="00203F12"/>
    <w:rsid w:val="0020483E"/>
    <w:rsid w:val="002129FF"/>
    <w:rsid w:val="00231708"/>
    <w:rsid w:val="00266010"/>
    <w:rsid w:val="00282699"/>
    <w:rsid w:val="0029053A"/>
    <w:rsid w:val="002933E3"/>
    <w:rsid w:val="002A016E"/>
    <w:rsid w:val="002A0F47"/>
    <w:rsid w:val="002B2F7A"/>
    <w:rsid w:val="002F2C2E"/>
    <w:rsid w:val="002F2CAC"/>
    <w:rsid w:val="002F4A84"/>
    <w:rsid w:val="00303F9B"/>
    <w:rsid w:val="00311CAB"/>
    <w:rsid w:val="00325F43"/>
    <w:rsid w:val="00330755"/>
    <w:rsid w:val="0033284E"/>
    <w:rsid w:val="003466ED"/>
    <w:rsid w:val="0036326A"/>
    <w:rsid w:val="00375610"/>
    <w:rsid w:val="00380840"/>
    <w:rsid w:val="003A1D3B"/>
    <w:rsid w:val="003B22FD"/>
    <w:rsid w:val="003C0E56"/>
    <w:rsid w:val="003E3996"/>
    <w:rsid w:val="003E695A"/>
    <w:rsid w:val="003F1519"/>
    <w:rsid w:val="003F2A28"/>
    <w:rsid w:val="003F52E7"/>
    <w:rsid w:val="0041762C"/>
    <w:rsid w:val="0042627D"/>
    <w:rsid w:val="00437FB5"/>
    <w:rsid w:val="00453127"/>
    <w:rsid w:val="0046475D"/>
    <w:rsid w:val="00465EDE"/>
    <w:rsid w:val="00491CC8"/>
    <w:rsid w:val="004925D5"/>
    <w:rsid w:val="004940C2"/>
    <w:rsid w:val="004A2937"/>
    <w:rsid w:val="004B2A3B"/>
    <w:rsid w:val="004B6309"/>
    <w:rsid w:val="004C3D57"/>
    <w:rsid w:val="004D35B8"/>
    <w:rsid w:val="004E3203"/>
    <w:rsid w:val="00510EE7"/>
    <w:rsid w:val="00512E3E"/>
    <w:rsid w:val="00534719"/>
    <w:rsid w:val="005364CD"/>
    <w:rsid w:val="00536BE7"/>
    <w:rsid w:val="00536C79"/>
    <w:rsid w:val="00576187"/>
    <w:rsid w:val="00582092"/>
    <w:rsid w:val="005B3287"/>
    <w:rsid w:val="005C1708"/>
    <w:rsid w:val="005D2A13"/>
    <w:rsid w:val="005D7F11"/>
    <w:rsid w:val="005E0D46"/>
    <w:rsid w:val="005E2C4F"/>
    <w:rsid w:val="005E4F6F"/>
    <w:rsid w:val="005F193F"/>
    <w:rsid w:val="005F7315"/>
    <w:rsid w:val="0060493B"/>
    <w:rsid w:val="006105E8"/>
    <w:rsid w:val="00625BB0"/>
    <w:rsid w:val="00627555"/>
    <w:rsid w:val="00636ADC"/>
    <w:rsid w:val="00653A43"/>
    <w:rsid w:val="00665A77"/>
    <w:rsid w:val="00680843"/>
    <w:rsid w:val="00684704"/>
    <w:rsid w:val="006A7747"/>
    <w:rsid w:val="006B1F0A"/>
    <w:rsid w:val="006B4B99"/>
    <w:rsid w:val="006D0621"/>
    <w:rsid w:val="006D1534"/>
    <w:rsid w:val="006E74A3"/>
    <w:rsid w:val="006F2487"/>
    <w:rsid w:val="006F456E"/>
    <w:rsid w:val="00712937"/>
    <w:rsid w:val="00717DAF"/>
    <w:rsid w:val="00722F6B"/>
    <w:rsid w:val="00750663"/>
    <w:rsid w:val="007661B1"/>
    <w:rsid w:val="00795742"/>
    <w:rsid w:val="007A6E7F"/>
    <w:rsid w:val="007E2DB0"/>
    <w:rsid w:val="007E3F88"/>
    <w:rsid w:val="007E766E"/>
    <w:rsid w:val="007F13A9"/>
    <w:rsid w:val="007F1919"/>
    <w:rsid w:val="00845A7B"/>
    <w:rsid w:val="00851240"/>
    <w:rsid w:val="00877A7F"/>
    <w:rsid w:val="00881725"/>
    <w:rsid w:val="00882666"/>
    <w:rsid w:val="00885330"/>
    <w:rsid w:val="008911D1"/>
    <w:rsid w:val="008A50E2"/>
    <w:rsid w:val="008A5493"/>
    <w:rsid w:val="008C4DCE"/>
    <w:rsid w:val="008C74EF"/>
    <w:rsid w:val="008E5803"/>
    <w:rsid w:val="0091043F"/>
    <w:rsid w:val="00933DB9"/>
    <w:rsid w:val="009708E2"/>
    <w:rsid w:val="00974D36"/>
    <w:rsid w:val="00995CED"/>
    <w:rsid w:val="009973BF"/>
    <w:rsid w:val="009A08AA"/>
    <w:rsid w:val="009B7978"/>
    <w:rsid w:val="009D0E18"/>
    <w:rsid w:val="009E5E9E"/>
    <w:rsid w:val="009F04E5"/>
    <w:rsid w:val="009F147A"/>
    <w:rsid w:val="009F25F0"/>
    <w:rsid w:val="00A17E08"/>
    <w:rsid w:val="00A22DC2"/>
    <w:rsid w:val="00A2465B"/>
    <w:rsid w:val="00A36AFF"/>
    <w:rsid w:val="00A47632"/>
    <w:rsid w:val="00A478B3"/>
    <w:rsid w:val="00A608B3"/>
    <w:rsid w:val="00A677CA"/>
    <w:rsid w:val="00A76F38"/>
    <w:rsid w:val="00AA5426"/>
    <w:rsid w:val="00AB5CAB"/>
    <w:rsid w:val="00AC31E2"/>
    <w:rsid w:val="00AC77CA"/>
    <w:rsid w:val="00AC785D"/>
    <w:rsid w:val="00AF1161"/>
    <w:rsid w:val="00AF47C6"/>
    <w:rsid w:val="00B061B4"/>
    <w:rsid w:val="00B12CD8"/>
    <w:rsid w:val="00B2018B"/>
    <w:rsid w:val="00B2638C"/>
    <w:rsid w:val="00B33951"/>
    <w:rsid w:val="00B40EFC"/>
    <w:rsid w:val="00B528E9"/>
    <w:rsid w:val="00B550F0"/>
    <w:rsid w:val="00B62EC6"/>
    <w:rsid w:val="00B65D39"/>
    <w:rsid w:val="00B75D38"/>
    <w:rsid w:val="00B95BD6"/>
    <w:rsid w:val="00BA038A"/>
    <w:rsid w:val="00BA79E4"/>
    <w:rsid w:val="00BB162C"/>
    <w:rsid w:val="00BC18E7"/>
    <w:rsid w:val="00BC767A"/>
    <w:rsid w:val="00BD2B00"/>
    <w:rsid w:val="00BD350B"/>
    <w:rsid w:val="00BD65AF"/>
    <w:rsid w:val="00BD67C0"/>
    <w:rsid w:val="00BD7C04"/>
    <w:rsid w:val="00BE3992"/>
    <w:rsid w:val="00BE4E48"/>
    <w:rsid w:val="00C04F54"/>
    <w:rsid w:val="00C159E0"/>
    <w:rsid w:val="00C2015E"/>
    <w:rsid w:val="00C30CA2"/>
    <w:rsid w:val="00C44C7A"/>
    <w:rsid w:val="00C545D9"/>
    <w:rsid w:val="00C734F1"/>
    <w:rsid w:val="00C95A6D"/>
    <w:rsid w:val="00CA78E8"/>
    <w:rsid w:val="00CB349F"/>
    <w:rsid w:val="00CC17D9"/>
    <w:rsid w:val="00CE0247"/>
    <w:rsid w:val="00D23683"/>
    <w:rsid w:val="00D26414"/>
    <w:rsid w:val="00D264D6"/>
    <w:rsid w:val="00D64321"/>
    <w:rsid w:val="00DA0D83"/>
    <w:rsid w:val="00DA162E"/>
    <w:rsid w:val="00DB3DAA"/>
    <w:rsid w:val="00DC4ACA"/>
    <w:rsid w:val="00DD0AEB"/>
    <w:rsid w:val="00DD3266"/>
    <w:rsid w:val="00DD390E"/>
    <w:rsid w:val="00DE0F67"/>
    <w:rsid w:val="00DE364A"/>
    <w:rsid w:val="00DF333B"/>
    <w:rsid w:val="00DF38CA"/>
    <w:rsid w:val="00DF4F11"/>
    <w:rsid w:val="00E00CE4"/>
    <w:rsid w:val="00E05AFF"/>
    <w:rsid w:val="00E221C3"/>
    <w:rsid w:val="00E2593B"/>
    <w:rsid w:val="00E3161B"/>
    <w:rsid w:val="00E3549A"/>
    <w:rsid w:val="00E43C04"/>
    <w:rsid w:val="00E50F2B"/>
    <w:rsid w:val="00E55A1D"/>
    <w:rsid w:val="00E62FF1"/>
    <w:rsid w:val="00E67570"/>
    <w:rsid w:val="00E73442"/>
    <w:rsid w:val="00E7664B"/>
    <w:rsid w:val="00E973BE"/>
    <w:rsid w:val="00E97D4B"/>
    <w:rsid w:val="00EA2798"/>
    <w:rsid w:val="00ED1E10"/>
    <w:rsid w:val="00EE2F02"/>
    <w:rsid w:val="00EE6C8D"/>
    <w:rsid w:val="00F1422C"/>
    <w:rsid w:val="00F166E2"/>
    <w:rsid w:val="00F22E07"/>
    <w:rsid w:val="00F2419E"/>
    <w:rsid w:val="00F24653"/>
    <w:rsid w:val="00F377BF"/>
    <w:rsid w:val="00F520C0"/>
    <w:rsid w:val="00F6060D"/>
    <w:rsid w:val="00F807C7"/>
    <w:rsid w:val="00F85D2E"/>
    <w:rsid w:val="00F933FA"/>
    <w:rsid w:val="00F95C76"/>
    <w:rsid w:val="00FB105E"/>
    <w:rsid w:val="00FB63DA"/>
    <w:rsid w:val="00FE6E53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A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F2C2E"/>
    <w:pPr>
      <w:suppressLineNumbers/>
    </w:pPr>
  </w:style>
  <w:style w:type="character" w:customStyle="1" w:styleId="s0">
    <w:name w:val="s0"/>
    <w:basedOn w:val="a0"/>
    <w:rsid w:val="002F2C2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8826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666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E7664B"/>
    <w:pPr>
      <w:ind w:left="720"/>
      <w:contextualSpacing/>
    </w:pPr>
  </w:style>
  <w:style w:type="table" w:styleId="a7">
    <w:name w:val="Table Grid"/>
    <w:basedOn w:val="a1"/>
    <w:uiPriority w:val="39"/>
    <w:rsid w:val="00CB349F"/>
    <w:pPr>
      <w:spacing w:after="0"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F807C7"/>
    <w:pPr>
      <w:spacing w:after="0"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F807C7"/>
    <w:pPr>
      <w:spacing w:after="0"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8A5493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A5493"/>
    <w:rPr>
      <w:b/>
      <w:bCs/>
    </w:rPr>
  </w:style>
  <w:style w:type="table" w:customStyle="1" w:styleId="3">
    <w:name w:val="Сетка таблицы3"/>
    <w:basedOn w:val="a1"/>
    <w:next w:val="a7"/>
    <w:uiPriority w:val="39"/>
    <w:rsid w:val="00453127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F933FA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6D0621"/>
    <w:pPr>
      <w:widowControl w:val="0"/>
      <w:suppressAutoHyphens w:val="0"/>
      <w:autoSpaceDE w:val="0"/>
      <w:autoSpaceDN w:val="0"/>
      <w:ind w:left="57"/>
    </w:pPr>
    <w:rPr>
      <w:color w:val="auto"/>
      <w:sz w:val="22"/>
      <w:szCs w:val="22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3A1D3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A1D3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A1D3B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A1D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A1D3B"/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table" w:styleId="-5">
    <w:name w:val="Light List Accent 5"/>
    <w:basedOn w:val="a1"/>
    <w:uiPriority w:val="61"/>
    <w:rsid w:val="0015058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2">
    <w:name w:val="Light Grid Accent 2"/>
    <w:basedOn w:val="a1"/>
    <w:uiPriority w:val="62"/>
    <w:rsid w:val="0015058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A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F2C2E"/>
    <w:pPr>
      <w:suppressLineNumbers/>
    </w:pPr>
  </w:style>
  <w:style w:type="character" w:customStyle="1" w:styleId="s0">
    <w:name w:val="s0"/>
    <w:basedOn w:val="a0"/>
    <w:rsid w:val="002F2C2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8826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666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E7664B"/>
    <w:pPr>
      <w:ind w:left="720"/>
      <w:contextualSpacing/>
    </w:pPr>
  </w:style>
  <w:style w:type="table" w:styleId="a7">
    <w:name w:val="Table Grid"/>
    <w:basedOn w:val="a1"/>
    <w:uiPriority w:val="39"/>
    <w:rsid w:val="00CB349F"/>
    <w:pPr>
      <w:spacing w:after="0"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F807C7"/>
    <w:pPr>
      <w:spacing w:after="0"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F807C7"/>
    <w:pPr>
      <w:spacing w:after="0"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8A5493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A5493"/>
    <w:rPr>
      <w:b/>
      <w:bCs/>
    </w:rPr>
  </w:style>
  <w:style w:type="table" w:customStyle="1" w:styleId="3">
    <w:name w:val="Сетка таблицы3"/>
    <w:basedOn w:val="a1"/>
    <w:next w:val="a7"/>
    <w:uiPriority w:val="39"/>
    <w:rsid w:val="00453127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F933FA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6D0621"/>
    <w:pPr>
      <w:widowControl w:val="0"/>
      <w:suppressAutoHyphens w:val="0"/>
      <w:autoSpaceDE w:val="0"/>
      <w:autoSpaceDN w:val="0"/>
      <w:ind w:left="57"/>
    </w:pPr>
    <w:rPr>
      <w:color w:val="auto"/>
      <w:sz w:val="22"/>
      <w:szCs w:val="22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3A1D3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A1D3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A1D3B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A1D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A1D3B"/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table" w:styleId="-5">
    <w:name w:val="Light List Accent 5"/>
    <w:basedOn w:val="a1"/>
    <w:uiPriority w:val="61"/>
    <w:rsid w:val="0015058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2">
    <w:name w:val="Light Grid Accent 2"/>
    <w:basedOn w:val="a1"/>
    <w:uiPriority w:val="62"/>
    <w:rsid w:val="0015058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20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6.gif"/><Relationship Id="rId4" Type="http://schemas.microsoft.com/office/2007/relationships/stylesWithEffects" Target="stylesWithEffect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7A297-4601-4FA1-BDCD-9BEE5BEC7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Lenovo)</cp:lastModifiedBy>
  <cp:revision>43</cp:revision>
  <cp:lastPrinted>2019-10-29T16:31:00Z</cp:lastPrinted>
  <dcterms:created xsi:type="dcterms:W3CDTF">2018-05-30T07:56:00Z</dcterms:created>
  <dcterms:modified xsi:type="dcterms:W3CDTF">2019-12-15T10:53:00Z</dcterms:modified>
</cp:coreProperties>
</file>