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98" w:type="pct"/>
        <w:tblInd w:w="-459"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tblPr>
      <w:tblGrid>
        <w:gridCol w:w="1386"/>
        <w:gridCol w:w="1877"/>
        <w:gridCol w:w="677"/>
        <w:gridCol w:w="1326"/>
        <w:gridCol w:w="1523"/>
        <w:gridCol w:w="1103"/>
        <w:gridCol w:w="45"/>
        <w:gridCol w:w="1973"/>
        <w:gridCol w:w="231"/>
      </w:tblGrid>
      <w:tr w:rsidR="00554E37" w:rsidRPr="00554E37" w:rsidTr="00392FA7">
        <w:trPr>
          <w:cantSplit/>
          <w:trHeight w:hRule="exact" w:val="796"/>
        </w:trPr>
        <w:tc>
          <w:tcPr>
            <w:tcW w:w="1608" w:type="pct"/>
            <w:gridSpan w:val="2"/>
            <w:tcBorders>
              <w:top w:val="single" w:sz="12" w:space="0" w:color="00FFFF"/>
            </w:tcBorders>
          </w:tcPr>
          <w:p w:rsidR="00554E37" w:rsidRPr="007F5383" w:rsidRDefault="00554E37" w:rsidP="00392FA7">
            <w:pPr>
              <w:spacing w:after="0" w:line="240" w:lineRule="auto"/>
              <w:outlineLvl w:val="2"/>
              <w:rPr>
                <w:rFonts w:ascii="Times New Roman" w:hAnsi="Times New Roman" w:cs="Times New Roman"/>
                <w:b/>
                <w:sz w:val="24"/>
                <w:szCs w:val="24"/>
                <w:lang w:val="en-US"/>
              </w:rPr>
            </w:pPr>
            <w:r>
              <w:rPr>
                <w:rFonts w:ascii="Times New Roman" w:hAnsi="Times New Roman" w:cs="Times New Roman"/>
                <w:b/>
                <w:sz w:val="24"/>
                <w:szCs w:val="24"/>
                <w:lang w:val="en-US"/>
              </w:rPr>
              <w:t>LESSON-</w:t>
            </w:r>
            <w:r w:rsidRPr="00E50617">
              <w:rPr>
                <w:rFonts w:ascii="Times New Roman" w:hAnsi="Times New Roman" w:cs="Times New Roman"/>
                <w:b/>
                <w:sz w:val="24"/>
                <w:szCs w:val="24"/>
                <w:lang w:val="en-US"/>
              </w:rPr>
              <w:t>3</w:t>
            </w:r>
            <w:r w:rsidRPr="002D49C1">
              <w:rPr>
                <w:rFonts w:ascii="Times New Roman" w:hAnsi="Times New Roman" w:cs="Times New Roman"/>
                <w:b/>
                <w:sz w:val="24"/>
                <w:szCs w:val="24"/>
                <w:lang w:val="en-US"/>
              </w:rPr>
              <w:t>9</w:t>
            </w:r>
            <w:r w:rsidRPr="007F5383">
              <w:rPr>
                <w:rFonts w:ascii="Times New Roman" w:hAnsi="Times New Roman" w:cs="Times New Roman"/>
                <w:b/>
                <w:sz w:val="24"/>
                <w:szCs w:val="24"/>
                <w:lang w:val="en-US"/>
              </w:rPr>
              <w:t xml:space="preserve">: </w:t>
            </w:r>
          </w:p>
          <w:p w:rsidR="00554E37" w:rsidRPr="004E60DA" w:rsidRDefault="00554E37" w:rsidP="00392FA7">
            <w:pPr>
              <w:spacing w:after="0" w:line="240" w:lineRule="auto"/>
              <w:outlineLvl w:val="2"/>
              <w:rPr>
                <w:rFonts w:ascii="Times New Roman" w:hAnsi="Times New Roman"/>
                <w:b/>
                <w:sz w:val="24"/>
                <w:szCs w:val="24"/>
                <w:lang w:val="en-US"/>
              </w:rPr>
            </w:pPr>
            <w:proofErr w:type="spellStart"/>
            <w:r w:rsidRPr="002D49C1">
              <w:rPr>
                <w:rFonts w:ascii="Times New Roman" w:eastAsia="Times New Roman" w:hAnsi="Times New Roman" w:cs="Times New Roman"/>
                <w:lang w:val="en-US"/>
              </w:rPr>
              <w:t>Storytime</w:t>
            </w:r>
            <w:proofErr w:type="spellEnd"/>
            <w:r w:rsidRPr="002D49C1">
              <w:rPr>
                <w:rFonts w:ascii="Times New Roman" w:eastAsia="Times New Roman" w:hAnsi="Times New Roman" w:cs="Times New Roman"/>
                <w:lang w:val="en-US"/>
              </w:rPr>
              <w:t>!  The</w:t>
            </w:r>
            <w:proofErr w:type="gramStart"/>
            <w:r w:rsidRPr="002D49C1">
              <w:rPr>
                <w:rFonts w:ascii="Times New Roman" w:eastAsia="Times New Roman" w:hAnsi="Times New Roman" w:cs="Times New Roman"/>
                <w:lang w:val="en-US"/>
              </w:rPr>
              <w:t>  Mouse</w:t>
            </w:r>
            <w:proofErr w:type="gramEnd"/>
            <w:r w:rsidRPr="002D49C1">
              <w:rPr>
                <w:rFonts w:ascii="Times New Roman" w:eastAsia="Times New Roman" w:hAnsi="Times New Roman" w:cs="Times New Roman"/>
                <w:lang w:val="en-US"/>
              </w:rPr>
              <w:t xml:space="preserve"> garden.</w:t>
            </w:r>
          </w:p>
        </w:tc>
        <w:tc>
          <w:tcPr>
            <w:tcW w:w="988" w:type="pct"/>
            <w:gridSpan w:val="2"/>
            <w:tcBorders>
              <w:top w:val="single" w:sz="12" w:space="0" w:color="00FFFF"/>
              <w:right w:val="single" w:sz="4" w:space="0" w:color="auto"/>
            </w:tcBorders>
          </w:tcPr>
          <w:p w:rsidR="00554E37" w:rsidRPr="00181D35" w:rsidRDefault="00554E37" w:rsidP="00392FA7">
            <w:pPr>
              <w:spacing w:after="0" w:line="240" w:lineRule="auto"/>
              <w:outlineLvl w:val="2"/>
              <w:rPr>
                <w:rFonts w:ascii="Times New Roman" w:hAnsi="Times New Roman"/>
                <w:b/>
                <w:sz w:val="24"/>
                <w:szCs w:val="24"/>
                <w:lang w:val="en-US"/>
              </w:rPr>
            </w:pPr>
            <w:r w:rsidRPr="00181D35">
              <w:rPr>
                <w:rFonts w:ascii="Times New Roman" w:hAnsi="Times New Roman"/>
                <w:b/>
                <w:sz w:val="24"/>
                <w:szCs w:val="24"/>
                <w:lang w:val="en-US"/>
              </w:rPr>
              <w:t>School:</w:t>
            </w:r>
            <w:r w:rsidRPr="00181D35">
              <w:rPr>
                <w:rFonts w:ascii="Times New Roman" w:hAnsi="Times New Roman"/>
                <w:sz w:val="24"/>
                <w:szCs w:val="24"/>
                <w:lang w:val="en-US"/>
              </w:rPr>
              <w:t xml:space="preserve"> </w:t>
            </w:r>
            <w:r w:rsidRPr="00181D35">
              <w:rPr>
                <w:rFonts w:ascii="Times New Roman" w:hAnsi="Times New Roman"/>
                <w:sz w:val="24"/>
                <w:szCs w:val="24"/>
                <w:lang w:val="kk-KZ"/>
              </w:rPr>
              <w:t>№</w:t>
            </w:r>
            <w:r w:rsidRPr="00181D35">
              <w:rPr>
                <w:rFonts w:ascii="Times New Roman" w:hAnsi="Times New Roman"/>
                <w:sz w:val="24"/>
                <w:szCs w:val="24"/>
                <w:lang w:val="en-US"/>
              </w:rPr>
              <w:t>21</w:t>
            </w:r>
          </w:p>
          <w:p w:rsidR="00554E37" w:rsidRPr="00181D35" w:rsidRDefault="00554E37" w:rsidP="00392FA7">
            <w:pPr>
              <w:spacing w:after="0"/>
              <w:rPr>
                <w:rFonts w:ascii="Times New Roman" w:hAnsi="Times New Roman"/>
                <w:sz w:val="24"/>
                <w:szCs w:val="24"/>
                <w:lang w:val="en-US"/>
              </w:rPr>
            </w:pPr>
          </w:p>
        </w:tc>
        <w:tc>
          <w:tcPr>
            <w:tcW w:w="2405" w:type="pct"/>
            <w:gridSpan w:val="5"/>
            <w:tcBorders>
              <w:top w:val="single" w:sz="12" w:space="0" w:color="00FFFF"/>
              <w:left w:val="single" w:sz="4" w:space="0" w:color="auto"/>
            </w:tcBorders>
          </w:tcPr>
          <w:p w:rsidR="00554E37" w:rsidRPr="00181D35" w:rsidRDefault="00554E37" w:rsidP="00392FA7">
            <w:pPr>
              <w:shd w:val="clear" w:color="auto" w:fill="FFFFFF"/>
              <w:autoSpaceDE w:val="0"/>
              <w:autoSpaceDN w:val="0"/>
              <w:adjustRightInd w:val="0"/>
              <w:spacing w:after="0"/>
              <w:rPr>
                <w:rFonts w:ascii="Times New Roman" w:eastAsia="Calibri" w:hAnsi="Times New Roman" w:cs="Times New Roman"/>
                <w:b/>
                <w:sz w:val="24"/>
                <w:szCs w:val="24"/>
                <w:lang w:val="kk-KZ"/>
              </w:rPr>
            </w:pPr>
            <w:r w:rsidRPr="00181D35">
              <w:rPr>
                <w:rFonts w:ascii="Times New Roman" w:eastAsia="Calibri" w:hAnsi="Times New Roman" w:cs="Times New Roman"/>
                <w:b/>
                <w:sz w:val="24"/>
                <w:szCs w:val="24"/>
                <w:lang w:val="kk-KZ"/>
              </w:rPr>
              <w:t>«</w:t>
            </w:r>
            <w:r w:rsidRPr="00181D35">
              <w:rPr>
                <w:rFonts w:ascii="Times New Roman" w:eastAsia="Calibri" w:hAnsi="Times New Roman" w:cs="Times New Roman"/>
                <w:b/>
                <w:sz w:val="24"/>
                <w:szCs w:val="24"/>
                <w:lang w:val="en-US"/>
              </w:rPr>
              <w:t>Checked up</w:t>
            </w:r>
            <w:r w:rsidRPr="00181D35">
              <w:rPr>
                <w:rFonts w:ascii="Times New Roman" w:eastAsia="Calibri" w:hAnsi="Times New Roman" w:cs="Times New Roman"/>
                <w:b/>
                <w:sz w:val="24"/>
                <w:szCs w:val="24"/>
                <w:lang w:val="kk-KZ"/>
              </w:rPr>
              <w:t>»</w:t>
            </w:r>
          </w:p>
          <w:p w:rsidR="00554E37" w:rsidRPr="00181D35" w:rsidRDefault="00554E37" w:rsidP="00392FA7">
            <w:pPr>
              <w:spacing w:after="0"/>
              <w:rPr>
                <w:rFonts w:ascii="Times New Roman" w:eastAsia="Calibri" w:hAnsi="Times New Roman" w:cs="Times New Roman"/>
                <w:sz w:val="24"/>
                <w:szCs w:val="24"/>
                <w:lang w:val="en-US"/>
              </w:rPr>
            </w:pPr>
            <w:r w:rsidRPr="00181D35">
              <w:rPr>
                <w:rFonts w:ascii="Times New Roman" w:eastAsia="Calibri" w:hAnsi="Times New Roman" w:cs="Times New Roman"/>
                <w:b/>
                <w:sz w:val="24"/>
                <w:szCs w:val="24"/>
                <w:lang w:val="en-US"/>
              </w:rPr>
              <w:t>Deputy of study</w:t>
            </w:r>
            <w:r w:rsidRPr="00181D35">
              <w:rPr>
                <w:rFonts w:ascii="Times New Roman" w:eastAsia="Calibri" w:hAnsi="Times New Roman" w:cs="Times New Roman"/>
                <w:b/>
                <w:sz w:val="24"/>
                <w:szCs w:val="24"/>
                <w:lang w:val="kk-KZ"/>
              </w:rPr>
              <w:t>:______________</w:t>
            </w:r>
          </w:p>
          <w:p w:rsidR="00554E37" w:rsidRPr="00181D35" w:rsidRDefault="00554E37" w:rsidP="00392FA7">
            <w:pPr>
              <w:spacing w:after="0" w:line="240" w:lineRule="auto"/>
              <w:outlineLvl w:val="2"/>
              <w:rPr>
                <w:rFonts w:ascii="Times New Roman" w:hAnsi="Times New Roman"/>
                <w:b/>
                <w:sz w:val="24"/>
                <w:szCs w:val="24"/>
                <w:lang w:val="en-US"/>
              </w:rPr>
            </w:pPr>
          </w:p>
        </w:tc>
      </w:tr>
      <w:tr w:rsidR="00554E37" w:rsidRPr="00181D35" w:rsidTr="00392FA7">
        <w:trPr>
          <w:gridAfter w:val="1"/>
          <w:wAfter w:w="114" w:type="pct"/>
          <w:cantSplit/>
          <w:trHeight w:hRule="exact" w:val="429"/>
        </w:trPr>
        <w:tc>
          <w:tcPr>
            <w:tcW w:w="1608" w:type="pct"/>
            <w:gridSpan w:val="2"/>
          </w:tcPr>
          <w:p w:rsidR="00554E37" w:rsidRPr="00F7051F" w:rsidRDefault="00554E37" w:rsidP="00392FA7">
            <w:pPr>
              <w:spacing w:after="0" w:line="240" w:lineRule="auto"/>
              <w:outlineLvl w:val="2"/>
              <w:rPr>
                <w:rFonts w:ascii="Times New Roman" w:hAnsi="Times New Roman" w:cs="Times New Roman"/>
                <w:b/>
                <w:sz w:val="24"/>
                <w:szCs w:val="24"/>
              </w:rPr>
            </w:pPr>
            <w:r>
              <w:rPr>
                <w:rFonts w:ascii="Times New Roman" w:hAnsi="Times New Roman" w:cs="Times New Roman"/>
                <w:b/>
                <w:sz w:val="24"/>
                <w:szCs w:val="24"/>
                <w:lang w:val="en-US"/>
              </w:rPr>
              <w:t xml:space="preserve">Date: </w:t>
            </w:r>
          </w:p>
        </w:tc>
        <w:tc>
          <w:tcPr>
            <w:tcW w:w="3278" w:type="pct"/>
            <w:gridSpan w:val="6"/>
          </w:tcPr>
          <w:p w:rsidR="00554E37" w:rsidRPr="00181D35" w:rsidRDefault="00554E37" w:rsidP="00392FA7">
            <w:pPr>
              <w:spacing w:after="0" w:line="240" w:lineRule="auto"/>
              <w:outlineLvl w:val="2"/>
              <w:rPr>
                <w:rFonts w:ascii="Times New Roman" w:hAnsi="Times New Roman" w:cs="Times New Roman"/>
                <w:b/>
                <w:sz w:val="24"/>
                <w:szCs w:val="24"/>
                <w:lang w:val="en-US"/>
              </w:rPr>
            </w:pPr>
            <w:r w:rsidRPr="00181D35">
              <w:rPr>
                <w:rFonts w:ascii="Times New Roman" w:hAnsi="Times New Roman" w:cs="Times New Roman"/>
                <w:b/>
                <w:sz w:val="24"/>
                <w:szCs w:val="24"/>
                <w:lang w:val="en-US"/>
              </w:rPr>
              <w:t xml:space="preserve">Teacher name: </w:t>
            </w:r>
          </w:p>
        </w:tc>
      </w:tr>
      <w:tr w:rsidR="00554E37" w:rsidRPr="00181D35" w:rsidTr="00392FA7">
        <w:trPr>
          <w:gridAfter w:val="1"/>
          <w:wAfter w:w="114" w:type="pct"/>
          <w:cantSplit/>
          <w:trHeight w:hRule="exact" w:val="421"/>
        </w:trPr>
        <w:tc>
          <w:tcPr>
            <w:tcW w:w="1608" w:type="pct"/>
            <w:gridSpan w:val="2"/>
          </w:tcPr>
          <w:p w:rsidR="00554E37" w:rsidRPr="00181D35" w:rsidRDefault="00554E37" w:rsidP="00392FA7">
            <w:pPr>
              <w:spacing w:after="0" w:line="240" w:lineRule="auto"/>
              <w:outlineLvl w:val="2"/>
              <w:rPr>
                <w:rFonts w:ascii="Times New Roman" w:hAnsi="Times New Roman" w:cs="Times New Roman"/>
                <w:b/>
                <w:sz w:val="24"/>
                <w:szCs w:val="24"/>
                <w:lang w:val="en-US"/>
              </w:rPr>
            </w:pPr>
            <w:r w:rsidRPr="00181D35">
              <w:rPr>
                <w:rFonts w:ascii="Times New Roman" w:hAnsi="Times New Roman" w:cs="Times New Roman"/>
                <w:b/>
                <w:sz w:val="24"/>
                <w:szCs w:val="24"/>
                <w:lang w:val="en-US"/>
              </w:rPr>
              <w:t>CLASS: 1</w:t>
            </w:r>
          </w:p>
        </w:tc>
        <w:tc>
          <w:tcPr>
            <w:tcW w:w="1739" w:type="pct"/>
            <w:gridSpan w:val="3"/>
          </w:tcPr>
          <w:p w:rsidR="00554E37" w:rsidRPr="00181D35" w:rsidRDefault="00554E37" w:rsidP="00392FA7">
            <w:pPr>
              <w:spacing w:after="0" w:line="240" w:lineRule="auto"/>
              <w:outlineLvl w:val="2"/>
              <w:rPr>
                <w:rFonts w:ascii="Times New Roman" w:hAnsi="Times New Roman" w:cs="Times New Roman"/>
                <w:b/>
                <w:sz w:val="24"/>
                <w:szCs w:val="24"/>
                <w:lang w:val="en-US"/>
              </w:rPr>
            </w:pPr>
            <w:r w:rsidRPr="00181D35">
              <w:rPr>
                <w:rFonts w:ascii="Times New Roman" w:hAnsi="Times New Roman" w:cs="Times New Roman"/>
                <w:b/>
                <w:sz w:val="24"/>
                <w:szCs w:val="24"/>
                <w:lang w:val="en-US"/>
              </w:rPr>
              <w:t xml:space="preserve">Number present: </w:t>
            </w:r>
          </w:p>
        </w:tc>
        <w:tc>
          <w:tcPr>
            <w:tcW w:w="1539" w:type="pct"/>
            <w:gridSpan w:val="3"/>
          </w:tcPr>
          <w:p w:rsidR="00554E37" w:rsidRPr="00181D35" w:rsidRDefault="00554E37" w:rsidP="00392FA7">
            <w:pPr>
              <w:spacing w:after="0" w:line="240" w:lineRule="auto"/>
              <w:outlineLvl w:val="2"/>
              <w:rPr>
                <w:rFonts w:ascii="Times New Roman" w:hAnsi="Times New Roman" w:cs="Times New Roman"/>
                <w:b/>
                <w:sz w:val="24"/>
                <w:szCs w:val="24"/>
              </w:rPr>
            </w:pPr>
            <w:proofErr w:type="spellStart"/>
            <w:r w:rsidRPr="00181D35">
              <w:rPr>
                <w:rFonts w:ascii="Times New Roman" w:hAnsi="Times New Roman" w:cs="Times New Roman"/>
                <w:b/>
                <w:sz w:val="24"/>
                <w:szCs w:val="24"/>
              </w:rPr>
              <w:t>absent</w:t>
            </w:r>
            <w:proofErr w:type="spellEnd"/>
            <w:r w:rsidRPr="00181D35">
              <w:rPr>
                <w:rFonts w:ascii="Times New Roman" w:hAnsi="Times New Roman" w:cs="Times New Roman"/>
                <w:b/>
                <w:sz w:val="24"/>
                <w:szCs w:val="24"/>
              </w:rPr>
              <w:t>:</w:t>
            </w:r>
          </w:p>
        </w:tc>
      </w:tr>
      <w:tr w:rsidR="00554E37" w:rsidRPr="00554E37" w:rsidTr="00392FA7">
        <w:trPr>
          <w:gridAfter w:val="1"/>
          <w:wAfter w:w="114" w:type="pct"/>
          <w:cantSplit/>
          <w:trHeight w:val="1263"/>
        </w:trPr>
        <w:tc>
          <w:tcPr>
            <w:tcW w:w="1942" w:type="pct"/>
            <w:gridSpan w:val="3"/>
          </w:tcPr>
          <w:p w:rsidR="00554E37" w:rsidRPr="00181D35" w:rsidRDefault="00554E37" w:rsidP="00392FA7">
            <w:pPr>
              <w:spacing w:after="0" w:line="240" w:lineRule="auto"/>
              <w:rPr>
                <w:rFonts w:ascii="Times New Roman" w:hAnsi="Times New Roman" w:cs="Times New Roman"/>
                <w:b/>
                <w:sz w:val="24"/>
                <w:szCs w:val="24"/>
                <w:lang w:val="en-US" w:eastAsia="en-GB"/>
              </w:rPr>
            </w:pPr>
            <w:r w:rsidRPr="00181D35">
              <w:rPr>
                <w:rFonts w:ascii="Times New Roman" w:hAnsi="Times New Roman" w:cs="Times New Roman"/>
                <w:b/>
                <w:sz w:val="24"/>
                <w:szCs w:val="24"/>
                <w:lang w:val="en-US" w:eastAsia="en-GB"/>
              </w:rPr>
              <w:t>Learning objectives(s) that this lesson is contributing to</w:t>
            </w:r>
          </w:p>
        </w:tc>
        <w:tc>
          <w:tcPr>
            <w:tcW w:w="2944" w:type="pct"/>
            <w:gridSpan w:val="5"/>
          </w:tcPr>
          <w:p w:rsidR="00554E37" w:rsidRPr="009017A0" w:rsidRDefault="00554E37" w:rsidP="00392FA7">
            <w:pPr>
              <w:spacing w:line="240" w:lineRule="auto"/>
              <w:rPr>
                <w:rFonts w:ascii="Times New Roman" w:hAnsi="Times New Roman"/>
                <w:sz w:val="24"/>
                <w:lang w:val="en-US"/>
              </w:rPr>
            </w:pPr>
            <w:r w:rsidRPr="009017A0">
              <w:rPr>
                <w:rFonts w:ascii="Times New Roman" w:hAnsi="Times New Roman"/>
                <w:b/>
                <w:sz w:val="24"/>
                <w:lang w:val="en-US"/>
              </w:rPr>
              <w:t xml:space="preserve">1.S3 </w:t>
            </w:r>
            <w:r w:rsidRPr="009017A0">
              <w:rPr>
                <w:rFonts w:ascii="Times New Roman" w:hAnsi="Times New Roman"/>
                <w:sz w:val="24"/>
                <w:lang w:val="en-US"/>
              </w:rPr>
              <w:t>pronounce basic words and expressions intelligibly</w:t>
            </w:r>
          </w:p>
          <w:p w:rsidR="00554E37" w:rsidRPr="009017A0" w:rsidRDefault="00554E37" w:rsidP="00392FA7">
            <w:pPr>
              <w:spacing w:line="240" w:lineRule="auto"/>
              <w:rPr>
                <w:rFonts w:ascii="Times New Roman" w:hAnsi="Times New Roman"/>
                <w:sz w:val="24"/>
                <w:lang w:val="en-US"/>
              </w:rPr>
            </w:pPr>
            <w:r w:rsidRPr="009017A0">
              <w:rPr>
                <w:rFonts w:ascii="Times New Roman" w:hAnsi="Times New Roman"/>
                <w:b/>
                <w:sz w:val="24"/>
                <w:lang w:val="en-US"/>
              </w:rPr>
              <w:t>1.S5</w:t>
            </w:r>
            <w:r w:rsidRPr="009017A0">
              <w:rPr>
                <w:rFonts w:ascii="Times New Roman" w:hAnsi="Times New Roman"/>
                <w:sz w:val="24"/>
                <w:lang w:val="en-US"/>
              </w:rPr>
              <w:t xml:space="preserve"> produce words in response to basic prompts</w:t>
            </w:r>
          </w:p>
          <w:p w:rsidR="00554E37" w:rsidRPr="009017A0" w:rsidRDefault="00554E37" w:rsidP="00392FA7">
            <w:pPr>
              <w:spacing w:after="0" w:line="240" w:lineRule="auto"/>
              <w:rPr>
                <w:rFonts w:ascii="Times New Roman" w:hAnsi="Times New Roman" w:cs="Times New Roman"/>
                <w:sz w:val="24"/>
                <w:szCs w:val="24"/>
                <w:lang w:val="en-US"/>
              </w:rPr>
            </w:pPr>
            <w:r w:rsidRPr="002B7BCA">
              <w:rPr>
                <w:rFonts w:ascii="Times New Roman" w:hAnsi="Times New Roman"/>
                <w:b/>
                <w:bCs/>
                <w:sz w:val="24"/>
                <w:lang w:val="en-US"/>
              </w:rPr>
              <w:t>1.L1</w:t>
            </w:r>
            <w:r>
              <w:rPr>
                <w:rFonts w:ascii="Times New Roman" w:hAnsi="Times New Roman"/>
                <w:b/>
                <w:bCs/>
                <w:sz w:val="24"/>
                <w:lang w:val="en-US"/>
              </w:rPr>
              <w:t xml:space="preserve"> </w:t>
            </w:r>
            <w:proofErr w:type="spellStart"/>
            <w:r w:rsidRPr="009017A0">
              <w:rPr>
                <w:rFonts w:ascii="Times New Roman" w:hAnsi="Times New Roman"/>
                <w:sz w:val="24"/>
                <w:lang w:val="en-US"/>
              </w:rPr>
              <w:t>recognise</w:t>
            </w:r>
            <w:proofErr w:type="spellEnd"/>
            <w:r w:rsidRPr="009017A0">
              <w:rPr>
                <w:rFonts w:ascii="Times New Roman" w:hAnsi="Times New Roman"/>
                <w:sz w:val="24"/>
                <w:lang w:val="en-US"/>
              </w:rPr>
              <w:t xml:space="preserve"> short instructions for basic classroom routines spoken slowly and distinctly</w:t>
            </w:r>
          </w:p>
        </w:tc>
      </w:tr>
      <w:tr w:rsidR="00554E37" w:rsidRPr="00554E37" w:rsidTr="00392FA7">
        <w:trPr>
          <w:gridAfter w:val="1"/>
          <w:wAfter w:w="114" w:type="pct"/>
          <w:cantSplit/>
          <w:trHeight w:hRule="exact" w:val="340"/>
        </w:trPr>
        <w:tc>
          <w:tcPr>
            <w:tcW w:w="1942" w:type="pct"/>
            <w:gridSpan w:val="3"/>
            <w:vMerge w:val="restart"/>
          </w:tcPr>
          <w:p w:rsidR="00554E37" w:rsidRPr="00181D35" w:rsidRDefault="00554E37" w:rsidP="00392FA7">
            <w:pPr>
              <w:spacing w:after="0" w:line="240" w:lineRule="auto"/>
              <w:ind w:left="-471" w:firstLine="471"/>
              <w:rPr>
                <w:rFonts w:ascii="Times New Roman" w:hAnsi="Times New Roman" w:cs="Times New Roman"/>
                <w:b/>
                <w:sz w:val="24"/>
                <w:szCs w:val="24"/>
                <w:lang w:eastAsia="en-GB"/>
              </w:rPr>
            </w:pPr>
            <w:proofErr w:type="spellStart"/>
            <w:r w:rsidRPr="00181D35">
              <w:rPr>
                <w:rFonts w:ascii="Times New Roman" w:hAnsi="Times New Roman" w:cs="Times New Roman"/>
                <w:b/>
                <w:sz w:val="24"/>
                <w:szCs w:val="24"/>
                <w:lang w:eastAsia="en-GB"/>
              </w:rPr>
              <w:t>Lesson</w:t>
            </w:r>
            <w:proofErr w:type="spellEnd"/>
            <w:r w:rsidRPr="00181D35">
              <w:rPr>
                <w:rFonts w:ascii="Times New Roman" w:hAnsi="Times New Roman" w:cs="Times New Roman"/>
                <w:b/>
                <w:sz w:val="24"/>
                <w:szCs w:val="24"/>
                <w:lang w:eastAsia="en-GB"/>
              </w:rPr>
              <w:t xml:space="preserve"> </w:t>
            </w:r>
            <w:proofErr w:type="spellStart"/>
            <w:r w:rsidRPr="00181D35">
              <w:rPr>
                <w:rFonts w:ascii="Times New Roman" w:hAnsi="Times New Roman" w:cs="Times New Roman"/>
                <w:b/>
                <w:sz w:val="24"/>
                <w:szCs w:val="24"/>
                <w:lang w:eastAsia="en-GB"/>
              </w:rPr>
              <w:t>objectives</w:t>
            </w:r>
            <w:proofErr w:type="spellEnd"/>
          </w:p>
        </w:tc>
        <w:tc>
          <w:tcPr>
            <w:tcW w:w="2944" w:type="pct"/>
            <w:gridSpan w:val="5"/>
            <w:tcBorders>
              <w:bottom w:val="nil"/>
            </w:tcBorders>
          </w:tcPr>
          <w:p w:rsidR="00554E37" w:rsidRPr="004E60DA" w:rsidRDefault="00554E37" w:rsidP="00392FA7">
            <w:pPr>
              <w:tabs>
                <w:tab w:val="left" w:pos="428"/>
              </w:tabs>
              <w:spacing w:after="0" w:line="240" w:lineRule="auto"/>
              <w:rPr>
                <w:rFonts w:ascii="Times New Roman" w:hAnsi="Times New Roman" w:cs="Times New Roman"/>
                <w:b/>
                <w:sz w:val="24"/>
                <w:szCs w:val="24"/>
                <w:lang w:val="en-US" w:eastAsia="en-GB"/>
              </w:rPr>
            </w:pPr>
            <w:r w:rsidRPr="00181D35">
              <w:rPr>
                <w:rFonts w:ascii="Times New Roman" w:hAnsi="Times New Roman" w:cs="Times New Roman"/>
                <w:b/>
                <w:sz w:val="24"/>
                <w:szCs w:val="24"/>
                <w:lang w:val="en-US" w:eastAsia="en-GB"/>
              </w:rPr>
              <w:t>All learners will be able to:</w:t>
            </w:r>
          </w:p>
          <w:p w:rsidR="00554E37" w:rsidRPr="004E60DA" w:rsidRDefault="00554E37" w:rsidP="00392FA7">
            <w:pPr>
              <w:tabs>
                <w:tab w:val="left" w:pos="428"/>
              </w:tabs>
              <w:spacing w:after="0" w:line="240" w:lineRule="auto"/>
              <w:rPr>
                <w:rFonts w:ascii="Times New Roman" w:hAnsi="Times New Roman" w:cs="Times New Roman"/>
                <w:b/>
                <w:sz w:val="24"/>
                <w:szCs w:val="24"/>
                <w:lang w:val="en-US" w:eastAsia="en-GB"/>
              </w:rPr>
            </w:pPr>
          </w:p>
          <w:p w:rsidR="00554E37" w:rsidRPr="00181D35" w:rsidRDefault="00554E37" w:rsidP="00392FA7">
            <w:pPr>
              <w:tabs>
                <w:tab w:val="left" w:pos="428"/>
              </w:tabs>
              <w:spacing w:after="0" w:line="240" w:lineRule="auto"/>
              <w:rPr>
                <w:rFonts w:ascii="Times New Roman" w:hAnsi="Times New Roman" w:cs="Times New Roman"/>
                <w:b/>
                <w:sz w:val="24"/>
                <w:szCs w:val="24"/>
                <w:lang w:val="en-US" w:eastAsia="en-GB"/>
              </w:rPr>
            </w:pPr>
          </w:p>
        </w:tc>
      </w:tr>
      <w:tr w:rsidR="00554E37" w:rsidRPr="00CE5997" w:rsidTr="00392FA7">
        <w:trPr>
          <w:gridAfter w:val="1"/>
          <w:wAfter w:w="114" w:type="pct"/>
          <w:cantSplit/>
          <w:trHeight w:val="603"/>
        </w:trPr>
        <w:tc>
          <w:tcPr>
            <w:tcW w:w="1942" w:type="pct"/>
            <w:gridSpan w:val="3"/>
            <w:vMerge/>
          </w:tcPr>
          <w:p w:rsidR="00554E37" w:rsidRPr="00181D35" w:rsidRDefault="00554E37" w:rsidP="00392FA7">
            <w:pPr>
              <w:spacing w:after="0" w:line="240" w:lineRule="auto"/>
              <w:ind w:left="-468" w:firstLine="468"/>
              <w:rPr>
                <w:rFonts w:ascii="Times New Roman" w:hAnsi="Times New Roman" w:cs="Times New Roman"/>
                <w:b/>
                <w:sz w:val="24"/>
                <w:szCs w:val="24"/>
                <w:lang w:val="en-US" w:eastAsia="en-GB"/>
              </w:rPr>
            </w:pPr>
          </w:p>
        </w:tc>
        <w:tc>
          <w:tcPr>
            <w:tcW w:w="2944" w:type="pct"/>
            <w:gridSpan w:val="5"/>
            <w:tcBorders>
              <w:top w:val="nil"/>
            </w:tcBorders>
          </w:tcPr>
          <w:p w:rsidR="00554E37" w:rsidRPr="008C0E75" w:rsidRDefault="00554E37" w:rsidP="00554E37">
            <w:pPr>
              <w:pStyle w:val="a3"/>
              <w:numPr>
                <w:ilvl w:val="0"/>
                <w:numId w:val="1"/>
              </w:numPr>
              <w:rPr>
                <w:rFonts w:ascii="Times New Roman" w:hAnsi="Times New Roman"/>
                <w:sz w:val="24"/>
                <w:lang w:val="en-US"/>
              </w:rPr>
            </w:pPr>
            <w:r w:rsidRPr="008C0E75">
              <w:rPr>
                <w:rFonts w:ascii="Times New Roman" w:hAnsi="Times New Roman"/>
                <w:sz w:val="24"/>
                <w:lang w:val="en-US"/>
              </w:rPr>
              <w:t>To develop listening and reading comprehension skills through a story;</w:t>
            </w:r>
          </w:p>
          <w:p w:rsidR="00554E37" w:rsidRPr="008C0E75" w:rsidRDefault="00554E37" w:rsidP="00554E37">
            <w:pPr>
              <w:pStyle w:val="a3"/>
              <w:numPr>
                <w:ilvl w:val="0"/>
                <w:numId w:val="1"/>
              </w:numPr>
              <w:rPr>
                <w:rFonts w:ascii="Times New Roman" w:hAnsi="Times New Roman"/>
                <w:sz w:val="24"/>
                <w:lang w:val="en-US"/>
              </w:rPr>
            </w:pPr>
            <w:r w:rsidRPr="008C0E75">
              <w:rPr>
                <w:rFonts w:ascii="Times New Roman" w:hAnsi="Times New Roman"/>
                <w:sz w:val="24"/>
                <w:lang w:val="en-US"/>
              </w:rPr>
              <w:t xml:space="preserve"> </w:t>
            </w:r>
            <w:proofErr w:type="gramStart"/>
            <w:r w:rsidRPr="008C0E75">
              <w:rPr>
                <w:rFonts w:ascii="Times New Roman" w:hAnsi="Times New Roman"/>
                <w:sz w:val="24"/>
                <w:lang w:val="en-US"/>
              </w:rPr>
              <w:t>to</w:t>
            </w:r>
            <w:proofErr w:type="gramEnd"/>
            <w:r w:rsidRPr="008C0E75">
              <w:rPr>
                <w:rFonts w:ascii="Times New Roman" w:hAnsi="Times New Roman"/>
                <w:sz w:val="24"/>
                <w:lang w:val="en-US"/>
              </w:rPr>
              <w:t xml:space="preserve"> listen to and read a story from England about how a mouse shows gratitude to his friends.</w:t>
            </w:r>
          </w:p>
          <w:p w:rsidR="00554E37" w:rsidRPr="00181D35" w:rsidRDefault="00554E37" w:rsidP="00392FA7">
            <w:pPr>
              <w:tabs>
                <w:tab w:val="left" w:pos="428"/>
              </w:tabs>
              <w:spacing w:after="0" w:line="240" w:lineRule="auto"/>
              <w:rPr>
                <w:rFonts w:ascii="Times New Roman" w:hAnsi="Times New Roman" w:cs="Times New Roman"/>
                <w:sz w:val="24"/>
                <w:szCs w:val="24"/>
                <w:lang w:val="en-US" w:eastAsia="en-GB"/>
              </w:rPr>
            </w:pPr>
          </w:p>
        </w:tc>
      </w:tr>
      <w:tr w:rsidR="00554E37" w:rsidRPr="00CE5997" w:rsidTr="00392FA7">
        <w:trPr>
          <w:gridAfter w:val="6"/>
          <w:wAfter w:w="3058" w:type="pct"/>
          <w:cantSplit/>
          <w:trHeight w:hRule="exact" w:val="340"/>
        </w:trPr>
        <w:tc>
          <w:tcPr>
            <w:tcW w:w="1942" w:type="pct"/>
            <w:gridSpan w:val="3"/>
            <w:vMerge/>
          </w:tcPr>
          <w:p w:rsidR="00554E37" w:rsidRPr="00181D35" w:rsidRDefault="00554E37" w:rsidP="00392FA7">
            <w:pPr>
              <w:spacing w:after="0" w:line="240" w:lineRule="auto"/>
              <w:ind w:left="-468" w:firstLine="468"/>
              <w:rPr>
                <w:rFonts w:ascii="Times New Roman" w:hAnsi="Times New Roman" w:cs="Times New Roman"/>
                <w:b/>
                <w:sz w:val="24"/>
                <w:szCs w:val="24"/>
                <w:lang w:val="en-US" w:eastAsia="en-GB"/>
              </w:rPr>
            </w:pPr>
          </w:p>
        </w:tc>
      </w:tr>
      <w:tr w:rsidR="00554E37" w:rsidRPr="00554E37" w:rsidTr="00392FA7">
        <w:trPr>
          <w:gridAfter w:val="1"/>
          <w:wAfter w:w="114" w:type="pct"/>
          <w:cantSplit/>
          <w:trHeight w:val="576"/>
        </w:trPr>
        <w:tc>
          <w:tcPr>
            <w:tcW w:w="1942" w:type="pct"/>
            <w:gridSpan w:val="3"/>
          </w:tcPr>
          <w:p w:rsidR="00554E37" w:rsidRPr="009017A0" w:rsidRDefault="00554E37" w:rsidP="00392FA7">
            <w:pPr>
              <w:spacing w:after="0"/>
              <w:rPr>
                <w:rFonts w:ascii="Times New Roman" w:hAnsi="Times New Roman" w:cs="Times New Roman"/>
                <w:b/>
                <w:sz w:val="24"/>
                <w:szCs w:val="24"/>
                <w:lang w:val="en-US"/>
              </w:rPr>
            </w:pPr>
            <w:r w:rsidRPr="009017A0">
              <w:rPr>
                <w:rFonts w:ascii="Times New Roman" w:hAnsi="Times New Roman" w:cs="Times New Roman"/>
                <w:b/>
                <w:sz w:val="24"/>
                <w:szCs w:val="24"/>
                <w:lang w:val="en-US"/>
              </w:rPr>
              <w:t xml:space="preserve">Language focus </w:t>
            </w:r>
          </w:p>
          <w:p w:rsidR="00554E37" w:rsidRPr="00181D35" w:rsidRDefault="00554E37" w:rsidP="00392FA7">
            <w:pPr>
              <w:spacing w:after="0" w:line="240" w:lineRule="auto"/>
              <w:rPr>
                <w:rFonts w:ascii="Times New Roman" w:hAnsi="Times New Roman" w:cs="Times New Roman"/>
                <w:b/>
                <w:sz w:val="24"/>
                <w:szCs w:val="24"/>
                <w:lang w:eastAsia="en-GB"/>
              </w:rPr>
            </w:pPr>
          </w:p>
        </w:tc>
        <w:tc>
          <w:tcPr>
            <w:tcW w:w="2944" w:type="pct"/>
            <w:gridSpan w:val="5"/>
          </w:tcPr>
          <w:p w:rsidR="00554E37" w:rsidRPr="00FD5D71"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I’ve got a lot of food!</w:t>
            </w:r>
          </w:p>
          <w:p w:rsidR="00554E37" w:rsidRPr="008C0E75"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Give me some food, please!</w:t>
            </w:r>
          </w:p>
        </w:tc>
      </w:tr>
      <w:tr w:rsidR="00554E37" w:rsidRPr="008C0E75" w:rsidTr="00392FA7">
        <w:trPr>
          <w:gridAfter w:val="1"/>
          <w:wAfter w:w="114" w:type="pct"/>
          <w:cantSplit/>
          <w:trHeight w:val="576"/>
        </w:trPr>
        <w:tc>
          <w:tcPr>
            <w:tcW w:w="1942" w:type="pct"/>
            <w:gridSpan w:val="3"/>
          </w:tcPr>
          <w:p w:rsidR="00554E37" w:rsidRPr="009017A0" w:rsidRDefault="00554E37" w:rsidP="00392FA7">
            <w:pPr>
              <w:spacing w:after="0"/>
              <w:rPr>
                <w:rFonts w:ascii="Times New Roman" w:hAnsi="Times New Roman" w:cs="Times New Roman"/>
                <w:b/>
                <w:sz w:val="24"/>
                <w:szCs w:val="24"/>
                <w:lang w:val="en-US"/>
              </w:rPr>
            </w:pPr>
            <w:r w:rsidRPr="009017A0">
              <w:rPr>
                <w:rFonts w:ascii="Times New Roman" w:hAnsi="Times New Roman" w:cs="Times New Roman"/>
                <w:b/>
                <w:sz w:val="24"/>
                <w:szCs w:val="24"/>
                <w:lang w:val="en-US"/>
              </w:rPr>
              <w:t>Target vocabulary</w:t>
            </w:r>
          </w:p>
          <w:p w:rsidR="00554E37" w:rsidRPr="009017A0" w:rsidRDefault="00554E37" w:rsidP="00392FA7">
            <w:pPr>
              <w:spacing w:after="0" w:line="240" w:lineRule="auto"/>
              <w:rPr>
                <w:rFonts w:ascii="Times New Roman" w:hAnsi="Times New Roman" w:cs="Times New Roman"/>
                <w:b/>
                <w:sz w:val="24"/>
                <w:szCs w:val="24"/>
                <w:lang w:val="en-US" w:eastAsia="en-GB"/>
              </w:rPr>
            </w:pPr>
          </w:p>
        </w:tc>
        <w:tc>
          <w:tcPr>
            <w:tcW w:w="2944" w:type="pct"/>
            <w:gridSpan w:val="5"/>
          </w:tcPr>
          <w:p w:rsidR="00554E37" w:rsidRPr="008C0E75" w:rsidRDefault="00554E37" w:rsidP="00392FA7">
            <w:pPr>
              <w:rPr>
                <w:rFonts w:ascii="Times New Roman" w:hAnsi="Times New Roman" w:cs="Times New Roman"/>
                <w:sz w:val="24"/>
                <w:szCs w:val="24"/>
                <w:lang w:val="en-US"/>
              </w:rPr>
            </w:pPr>
            <w:r>
              <w:rPr>
                <w:rFonts w:ascii="Times New Roman" w:hAnsi="Times New Roman" w:cs="Times New Roman"/>
                <w:sz w:val="24"/>
                <w:szCs w:val="24"/>
                <w:lang w:val="en-US"/>
              </w:rPr>
              <w:t xml:space="preserve">mouse, </w:t>
            </w:r>
            <w:r w:rsidRPr="00BA270D">
              <w:rPr>
                <w:rFonts w:ascii="Times New Roman" w:hAnsi="Times New Roman" w:cs="Times New Roman"/>
                <w:sz w:val="24"/>
                <w:szCs w:val="24"/>
                <w:lang w:val="en-US"/>
              </w:rPr>
              <w:t xml:space="preserve"> rabbit,</w:t>
            </w:r>
            <w:r w:rsidRPr="008C0E75">
              <w:rPr>
                <w:rFonts w:ascii="Times New Roman" w:hAnsi="Times New Roman" w:cs="Times New Roman"/>
                <w:sz w:val="24"/>
                <w:szCs w:val="24"/>
                <w:lang w:val="en-US"/>
              </w:rPr>
              <w:t xml:space="preserve"> </w:t>
            </w:r>
            <w:r>
              <w:rPr>
                <w:rFonts w:ascii="Times New Roman" w:hAnsi="Times New Roman" w:cs="Times New Roman"/>
                <w:sz w:val="24"/>
                <w:szCs w:val="24"/>
                <w:lang w:val="en-US"/>
              </w:rPr>
              <w:t>food, friend</w:t>
            </w:r>
          </w:p>
        </w:tc>
      </w:tr>
      <w:tr w:rsidR="00554E37" w:rsidRPr="009017A0" w:rsidTr="00392FA7">
        <w:trPr>
          <w:gridAfter w:val="1"/>
          <w:wAfter w:w="114" w:type="pct"/>
          <w:trHeight w:hRule="exact" w:val="471"/>
        </w:trPr>
        <w:tc>
          <w:tcPr>
            <w:tcW w:w="4886" w:type="pct"/>
            <w:gridSpan w:val="8"/>
          </w:tcPr>
          <w:p w:rsidR="00554E37" w:rsidRPr="009017A0" w:rsidRDefault="00554E37" w:rsidP="00392FA7">
            <w:pPr>
              <w:spacing w:after="0" w:line="240" w:lineRule="auto"/>
              <w:rPr>
                <w:rFonts w:ascii="Times New Roman" w:hAnsi="Times New Roman" w:cs="Times New Roman"/>
                <w:b/>
                <w:sz w:val="24"/>
                <w:szCs w:val="24"/>
                <w:lang w:val="en-US" w:eastAsia="en-GB"/>
              </w:rPr>
            </w:pPr>
            <w:r w:rsidRPr="009017A0">
              <w:rPr>
                <w:rFonts w:ascii="Times New Roman" w:hAnsi="Times New Roman" w:cs="Times New Roman"/>
                <w:b/>
                <w:sz w:val="24"/>
                <w:szCs w:val="24"/>
                <w:lang w:val="en-US" w:eastAsia="en-GB"/>
              </w:rPr>
              <w:t>Plan</w:t>
            </w:r>
          </w:p>
        </w:tc>
      </w:tr>
      <w:tr w:rsidR="00554E37" w:rsidRPr="00181D35" w:rsidTr="00392FA7">
        <w:trPr>
          <w:gridAfter w:val="1"/>
          <w:wAfter w:w="114" w:type="pct"/>
          <w:trHeight w:hRule="exact" w:val="620"/>
        </w:trPr>
        <w:tc>
          <w:tcPr>
            <w:tcW w:w="683" w:type="pct"/>
          </w:tcPr>
          <w:p w:rsidR="00554E37" w:rsidRPr="009017A0" w:rsidRDefault="00554E37" w:rsidP="00392FA7">
            <w:pPr>
              <w:spacing w:after="0" w:line="240" w:lineRule="auto"/>
              <w:jc w:val="center"/>
              <w:rPr>
                <w:rFonts w:ascii="Times New Roman" w:hAnsi="Times New Roman" w:cs="Times New Roman"/>
                <w:b/>
                <w:sz w:val="24"/>
                <w:szCs w:val="24"/>
                <w:lang w:val="en-US" w:eastAsia="en-GB"/>
              </w:rPr>
            </w:pPr>
            <w:r w:rsidRPr="009017A0">
              <w:rPr>
                <w:rFonts w:ascii="Times New Roman" w:hAnsi="Times New Roman" w:cs="Times New Roman"/>
                <w:b/>
                <w:sz w:val="24"/>
                <w:szCs w:val="24"/>
                <w:lang w:val="en-US" w:eastAsia="en-GB"/>
              </w:rPr>
              <w:t>Planned timings</w:t>
            </w:r>
          </w:p>
        </w:tc>
        <w:tc>
          <w:tcPr>
            <w:tcW w:w="3208" w:type="pct"/>
            <w:gridSpan w:val="5"/>
          </w:tcPr>
          <w:p w:rsidR="00554E37" w:rsidRPr="00181D35" w:rsidRDefault="00554E37" w:rsidP="00392FA7">
            <w:pPr>
              <w:spacing w:after="0" w:line="240" w:lineRule="auto"/>
              <w:jc w:val="center"/>
              <w:rPr>
                <w:rFonts w:ascii="Times New Roman" w:hAnsi="Times New Roman" w:cs="Times New Roman"/>
                <w:b/>
                <w:sz w:val="24"/>
                <w:szCs w:val="24"/>
                <w:lang w:val="en-US" w:eastAsia="en-GB"/>
              </w:rPr>
            </w:pPr>
            <w:r w:rsidRPr="00181D35">
              <w:rPr>
                <w:rFonts w:ascii="Times New Roman" w:hAnsi="Times New Roman" w:cs="Times New Roman"/>
                <w:b/>
                <w:sz w:val="24"/>
                <w:szCs w:val="24"/>
                <w:lang w:val="en-US" w:eastAsia="en-GB"/>
              </w:rPr>
              <w:t>Planned activities (replace the notes below with your planned activities)</w:t>
            </w:r>
          </w:p>
        </w:tc>
        <w:tc>
          <w:tcPr>
            <w:tcW w:w="995" w:type="pct"/>
            <w:gridSpan w:val="2"/>
          </w:tcPr>
          <w:p w:rsidR="00554E37" w:rsidRPr="00181D35" w:rsidRDefault="00554E37" w:rsidP="00392FA7">
            <w:pPr>
              <w:spacing w:after="0" w:line="240" w:lineRule="auto"/>
              <w:jc w:val="center"/>
              <w:rPr>
                <w:rFonts w:ascii="Times New Roman" w:hAnsi="Times New Roman" w:cs="Times New Roman"/>
                <w:b/>
                <w:sz w:val="24"/>
                <w:szCs w:val="24"/>
                <w:lang w:eastAsia="en-GB"/>
              </w:rPr>
            </w:pPr>
            <w:proofErr w:type="spellStart"/>
            <w:r w:rsidRPr="00181D35">
              <w:rPr>
                <w:rFonts w:ascii="Times New Roman" w:hAnsi="Times New Roman" w:cs="Times New Roman"/>
                <w:b/>
                <w:sz w:val="24"/>
                <w:szCs w:val="24"/>
                <w:lang w:eastAsia="en-GB"/>
              </w:rPr>
              <w:t>Resources</w:t>
            </w:r>
            <w:proofErr w:type="spellEnd"/>
          </w:p>
        </w:tc>
      </w:tr>
      <w:tr w:rsidR="00554E37" w:rsidRPr="00F7051F" w:rsidTr="00554E37">
        <w:trPr>
          <w:gridAfter w:val="1"/>
          <w:wAfter w:w="114" w:type="pct"/>
          <w:trHeight w:val="985"/>
        </w:trPr>
        <w:tc>
          <w:tcPr>
            <w:tcW w:w="683" w:type="pct"/>
          </w:tcPr>
          <w:p w:rsidR="00554E37" w:rsidRPr="00181D35" w:rsidRDefault="00554E37" w:rsidP="00392FA7">
            <w:pPr>
              <w:spacing w:after="0" w:line="240" w:lineRule="auto"/>
              <w:jc w:val="center"/>
              <w:rPr>
                <w:rFonts w:ascii="Times New Roman" w:hAnsi="Times New Roman" w:cs="Times New Roman"/>
                <w:sz w:val="24"/>
                <w:szCs w:val="24"/>
                <w:lang w:eastAsia="en-GB"/>
              </w:rPr>
            </w:pPr>
          </w:p>
          <w:p w:rsidR="00554E37" w:rsidRPr="003273F7" w:rsidRDefault="00554E37" w:rsidP="00392FA7">
            <w:pPr>
              <w:spacing w:after="0" w:line="240" w:lineRule="auto"/>
              <w:jc w:val="center"/>
              <w:rPr>
                <w:rFonts w:ascii="Times New Roman" w:hAnsi="Times New Roman" w:cs="Times New Roman"/>
                <w:b/>
                <w:sz w:val="24"/>
                <w:szCs w:val="24"/>
                <w:lang w:eastAsia="en-GB"/>
              </w:rPr>
            </w:pPr>
            <w:proofErr w:type="spellStart"/>
            <w:r w:rsidRPr="003273F7">
              <w:rPr>
                <w:rFonts w:ascii="Times New Roman" w:hAnsi="Times New Roman" w:cs="Times New Roman"/>
                <w:b/>
                <w:sz w:val="24"/>
                <w:szCs w:val="24"/>
                <w:lang w:eastAsia="en-GB"/>
              </w:rPr>
              <w:t>Beginning</w:t>
            </w:r>
            <w:proofErr w:type="spellEnd"/>
          </w:p>
          <w:p w:rsidR="00554E37" w:rsidRPr="007F5383" w:rsidRDefault="00554E37" w:rsidP="00392FA7">
            <w:pPr>
              <w:spacing w:after="0" w:line="240" w:lineRule="auto"/>
              <w:jc w:val="center"/>
              <w:rPr>
                <w:rFonts w:ascii="Times New Roman" w:hAnsi="Times New Roman" w:cs="Times New Roman"/>
                <w:sz w:val="24"/>
                <w:szCs w:val="24"/>
                <w:lang w:eastAsia="en-GB"/>
              </w:rPr>
            </w:pPr>
            <w:r w:rsidRPr="007F5383">
              <w:rPr>
                <w:rFonts w:ascii="Times New Roman" w:hAnsi="Times New Roman" w:cs="Times New Roman"/>
                <w:sz w:val="24"/>
                <w:szCs w:val="24"/>
                <w:lang w:eastAsia="en-GB"/>
              </w:rPr>
              <w:t xml:space="preserve">5  </w:t>
            </w:r>
            <w:proofErr w:type="spellStart"/>
            <w:r w:rsidRPr="007F5383">
              <w:rPr>
                <w:rFonts w:ascii="Times New Roman" w:hAnsi="Times New Roman" w:cs="Times New Roman"/>
                <w:sz w:val="24"/>
                <w:szCs w:val="24"/>
                <w:lang w:eastAsia="en-GB"/>
              </w:rPr>
              <w:t>minutes</w:t>
            </w:r>
            <w:proofErr w:type="spellEnd"/>
          </w:p>
          <w:p w:rsidR="00554E37" w:rsidRPr="007F5383" w:rsidRDefault="00554E37" w:rsidP="00392FA7">
            <w:pPr>
              <w:spacing w:after="0" w:line="240" w:lineRule="auto"/>
              <w:jc w:val="center"/>
              <w:rPr>
                <w:rFonts w:ascii="Times New Roman" w:hAnsi="Times New Roman" w:cs="Times New Roman"/>
                <w:sz w:val="24"/>
                <w:szCs w:val="24"/>
                <w:lang w:eastAsia="en-GB"/>
              </w:rPr>
            </w:pPr>
          </w:p>
          <w:p w:rsidR="00554E37" w:rsidRPr="00181D35" w:rsidRDefault="00554E37" w:rsidP="00392FA7">
            <w:pPr>
              <w:spacing w:after="0" w:line="240" w:lineRule="auto"/>
              <w:jc w:val="center"/>
              <w:rPr>
                <w:rFonts w:ascii="Times New Roman" w:hAnsi="Times New Roman" w:cs="Times New Roman"/>
                <w:sz w:val="24"/>
                <w:szCs w:val="24"/>
                <w:lang w:eastAsia="en-GB"/>
              </w:rPr>
            </w:pPr>
          </w:p>
          <w:p w:rsidR="00554E37" w:rsidRPr="00181D35" w:rsidRDefault="00554E37" w:rsidP="00392FA7">
            <w:pPr>
              <w:spacing w:after="0" w:line="240" w:lineRule="auto"/>
              <w:rPr>
                <w:rFonts w:ascii="Times New Roman" w:hAnsi="Times New Roman" w:cs="Times New Roman"/>
                <w:sz w:val="24"/>
                <w:szCs w:val="24"/>
                <w:lang w:val="en-US" w:eastAsia="en-GB"/>
              </w:rPr>
            </w:pPr>
          </w:p>
          <w:p w:rsidR="00554E37" w:rsidRPr="00181D35" w:rsidRDefault="00554E37" w:rsidP="00392FA7">
            <w:pPr>
              <w:spacing w:after="0" w:line="240" w:lineRule="auto"/>
              <w:rPr>
                <w:rFonts w:ascii="Times New Roman" w:hAnsi="Times New Roman" w:cs="Times New Roman"/>
                <w:sz w:val="24"/>
                <w:szCs w:val="24"/>
                <w:lang w:eastAsia="en-GB"/>
              </w:rPr>
            </w:pPr>
            <w:r w:rsidRPr="00181D35">
              <w:rPr>
                <w:rFonts w:ascii="Times New Roman" w:hAnsi="Times New Roman" w:cs="Times New Roman"/>
                <w:sz w:val="24"/>
                <w:szCs w:val="24"/>
                <w:lang w:eastAsia="en-GB"/>
              </w:rPr>
              <w:t xml:space="preserve">   </w:t>
            </w:r>
          </w:p>
        </w:tc>
        <w:tc>
          <w:tcPr>
            <w:tcW w:w="3208" w:type="pct"/>
            <w:gridSpan w:val="5"/>
          </w:tcPr>
          <w:p w:rsidR="00554E37" w:rsidRPr="003273F7" w:rsidRDefault="00554E37" w:rsidP="00392FA7">
            <w:pPr>
              <w:tabs>
                <w:tab w:val="left" w:pos="284"/>
              </w:tabs>
              <w:spacing w:after="0" w:line="240" w:lineRule="auto"/>
              <w:rPr>
                <w:rFonts w:ascii="Times New Roman" w:hAnsi="Times New Roman" w:cs="Times New Roman"/>
                <w:b/>
                <w:sz w:val="24"/>
                <w:szCs w:val="24"/>
                <w:lang w:val="en-US" w:eastAsia="en-GB"/>
              </w:rPr>
            </w:pPr>
            <w:r w:rsidRPr="003273F7">
              <w:rPr>
                <w:rFonts w:ascii="Times New Roman" w:hAnsi="Times New Roman" w:cs="Times New Roman"/>
                <w:b/>
                <w:sz w:val="24"/>
                <w:szCs w:val="24"/>
                <w:lang w:val="en-US" w:eastAsia="en-GB"/>
              </w:rPr>
              <w:t xml:space="preserve">ORGANIZATIONAL MOMENT </w:t>
            </w:r>
          </w:p>
          <w:p w:rsidR="00554E37" w:rsidRPr="00181D35" w:rsidRDefault="00554E37" w:rsidP="00392FA7">
            <w:pPr>
              <w:tabs>
                <w:tab w:val="left" w:pos="284"/>
              </w:tabs>
              <w:spacing w:after="0"/>
              <w:rPr>
                <w:rFonts w:ascii="Times New Roman" w:hAnsi="Times New Roman" w:cs="Times New Roman"/>
                <w:sz w:val="24"/>
                <w:szCs w:val="24"/>
                <w:lang w:val="en-US" w:eastAsia="en-GB"/>
              </w:rPr>
            </w:pPr>
            <w:r w:rsidRPr="00181D35">
              <w:rPr>
                <w:rFonts w:ascii="Times New Roman" w:hAnsi="Times New Roman" w:cs="Times New Roman"/>
                <w:sz w:val="24"/>
                <w:szCs w:val="24"/>
                <w:lang w:val="en-US" w:eastAsia="en-GB"/>
              </w:rPr>
              <w:t>Pre-teaching.</w:t>
            </w:r>
          </w:p>
          <w:p w:rsidR="00554E37" w:rsidRPr="00181D35" w:rsidRDefault="00554E37" w:rsidP="00392FA7">
            <w:pPr>
              <w:tabs>
                <w:tab w:val="left" w:pos="284"/>
              </w:tabs>
              <w:spacing w:after="0"/>
              <w:rPr>
                <w:rFonts w:ascii="Times New Roman" w:hAnsi="Times New Roman" w:cs="Times New Roman"/>
                <w:sz w:val="24"/>
                <w:szCs w:val="24"/>
                <w:lang w:val="en-US" w:eastAsia="en-GB"/>
              </w:rPr>
            </w:pPr>
            <w:r w:rsidRPr="00181D35">
              <w:rPr>
                <w:rFonts w:ascii="Times New Roman" w:hAnsi="Times New Roman" w:cs="Times New Roman"/>
                <w:sz w:val="24"/>
                <w:szCs w:val="24"/>
                <w:lang w:val="en-US" w:eastAsia="en-GB"/>
              </w:rPr>
              <w:t xml:space="preserve">Teacher: How are you today? </w:t>
            </w:r>
          </w:p>
          <w:p w:rsidR="00554E37" w:rsidRPr="00181D35" w:rsidRDefault="00554E37" w:rsidP="00392FA7">
            <w:pPr>
              <w:tabs>
                <w:tab w:val="left" w:pos="284"/>
              </w:tabs>
              <w:spacing w:after="0"/>
              <w:rPr>
                <w:rFonts w:ascii="Times New Roman" w:hAnsi="Times New Roman" w:cs="Times New Roman"/>
                <w:sz w:val="24"/>
                <w:szCs w:val="24"/>
                <w:lang w:val="en-US" w:eastAsia="en-GB"/>
              </w:rPr>
            </w:pPr>
            <w:r w:rsidRPr="00181D35">
              <w:rPr>
                <w:rFonts w:ascii="Times New Roman" w:hAnsi="Times New Roman" w:cs="Times New Roman"/>
                <w:sz w:val="24"/>
                <w:szCs w:val="24"/>
                <w:lang w:val="en-US" w:eastAsia="en-GB"/>
              </w:rPr>
              <w:t xml:space="preserve">Children: We are fine, thank you! </w:t>
            </w:r>
          </w:p>
          <w:p w:rsidR="00554E37" w:rsidRPr="007F5383" w:rsidRDefault="00554E37" w:rsidP="00392FA7">
            <w:pPr>
              <w:tabs>
                <w:tab w:val="left" w:pos="284"/>
              </w:tabs>
              <w:spacing w:after="0"/>
              <w:rPr>
                <w:rFonts w:ascii="Times New Roman" w:hAnsi="Times New Roman" w:cs="Times New Roman"/>
                <w:b/>
                <w:sz w:val="24"/>
                <w:szCs w:val="24"/>
                <w:lang w:val="en-US" w:eastAsia="en-GB"/>
              </w:rPr>
            </w:pPr>
            <w:r w:rsidRPr="007F5383">
              <w:rPr>
                <w:rFonts w:ascii="Times New Roman" w:hAnsi="Times New Roman" w:cs="Times New Roman"/>
                <w:b/>
                <w:sz w:val="24"/>
                <w:szCs w:val="24"/>
                <w:lang w:val="en-US" w:eastAsia="en-GB"/>
              </w:rPr>
              <w:t>Warm up</w:t>
            </w:r>
          </w:p>
          <w:p w:rsidR="00554E37" w:rsidRPr="007F5383" w:rsidRDefault="00554E37" w:rsidP="00392FA7">
            <w:pPr>
              <w:tabs>
                <w:tab w:val="left" w:pos="284"/>
              </w:tabs>
              <w:spacing w:after="0"/>
              <w:rPr>
                <w:rFonts w:ascii="Times New Roman" w:hAnsi="Times New Roman" w:cs="Times New Roman"/>
                <w:sz w:val="24"/>
                <w:szCs w:val="24"/>
                <w:lang w:val="en-US" w:eastAsia="en-GB"/>
              </w:rPr>
            </w:pPr>
            <w:r w:rsidRPr="007F5383">
              <w:rPr>
                <w:rFonts w:ascii="Times New Roman" w:hAnsi="Times New Roman" w:cs="Times New Roman"/>
                <w:sz w:val="24"/>
                <w:szCs w:val="24"/>
                <w:lang w:val="en-US" w:eastAsia="en-GB"/>
              </w:rPr>
              <w:t>T asks Ss different kind of questions (W)</w:t>
            </w:r>
          </w:p>
          <w:p w:rsidR="00554E37" w:rsidRPr="007F5383" w:rsidRDefault="00554E37" w:rsidP="00392FA7">
            <w:pPr>
              <w:tabs>
                <w:tab w:val="left" w:pos="284"/>
              </w:tabs>
              <w:spacing w:after="0"/>
              <w:rPr>
                <w:rFonts w:ascii="Times New Roman" w:hAnsi="Times New Roman" w:cs="Times New Roman"/>
                <w:sz w:val="24"/>
                <w:szCs w:val="24"/>
                <w:lang w:val="en-US" w:eastAsia="en-GB"/>
              </w:rPr>
            </w:pPr>
            <w:r w:rsidRPr="007F5383">
              <w:rPr>
                <w:rFonts w:ascii="Times New Roman" w:hAnsi="Times New Roman" w:cs="Times New Roman"/>
                <w:sz w:val="24"/>
                <w:szCs w:val="24"/>
                <w:lang w:val="en-US" w:eastAsia="en-GB"/>
              </w:rPr>
              <w:t xml:space="preserve"> </w:t>
            </w:r>
            <w:r w:rsidRPr="004E60DA">
              <w:rPr>
                <w:rFonts w:ascii="Times New Roman" w:hAnsi="Times New Roman" w:cs="Times New Roman"/>
                <w:sz w:val="24"/>
                <w:szCs w:val="24"/>
                <w:lang w:val="en-US" w:eastAsia="en-GB"/>
              </w:rPr>
              <w:t>1</w:t>
            </w:r>
            <w:r>
              <w:rPr>
                <w:rFonts w:ascii="Times New Roman" w:hAnsi="Times New Roman" w:cs="Times New Roman"/>
                <w:sz w:val="24"/>
                <w:szCs w:val="24"/>
                <w:lang w:val="en-US" w:eastAsia="en-GB"/>
              </w:rPr>
              <w:t>. Do you have pet</w:t>
            </w:r>
            <w:r w:rsidRPr="007F5383">
              <w:rPr>
                <w:rFonts w:ascii="Times New Roman" w:hAnsi="Times New Roman" w:cs="Times New Roman"/>
                <w:sz w:val="24"/>
                <w:szCs w:val="24"/>
                <w:lang w:val="en-US" w:eastAsia="en-GB"/>
              </w:rPr>
              <w:t>?</w:t>
            </w:r>
          </w:p>
          <w:p w:rsidR="00554E37" w:rsidRPr="00B27F0E" w:rsidRDefault="00554E37" w:rsidP="00392FA7">
            <w:pPr>
              <w:tabs>
                <w:tab w:val="left" w:pos="284"/>
              </w:tabs>
              <w:spacing w:after="0"/>
              <w:rPr>
                <w:rFonts w:ascii="Times New Roman" w:hAnsi="Times New Roman" w:cs="Times New Roman"/>
                <w:sz w:val="24"/>
                <w:szCs w:val="24"/>
                <w:lang w:val="en-US" w:eastAsia="en-GB"/>
              </w:rPr>
            </w:pPr>
            <w:r w:rsidRPr="004E60DA">
              <w:rPr>
                <w:rFonts w:ascii="Times New Roman" w:hAnsi="Times New Roman" w:cs="Times New Roman"/>
                <w:sz w:val="24"/>
                <w:szCs w:val="24"/>
                <w:lang w:val="en-US" w:eastAsia="en-GB"/>
              </w:rPr>
              <w:t>2</w:t>
            </w:r>
            <w:r w:rsidRPr="007F5383">
              <w:rPr>
                <w:rFonts w:ascii="Times New Roman" w:hAnsi="Times New Roman" w:cs="Times New Roman"/>
                <w:sz w:val="24"/>
                <w:szCs w:val="24"/>
                <w:lang w:val="en-US" w:eastAsia="en-GB"/>
              </w:rPr>
              <w:t xml:space="preserve">.  </w:t>
            </w:r>
            <w:r w:rsidRPr="00F65319">
              <w:rPr>
                <w:rFonts w:ascii="Times New Roman" w:hAnsi="Times New Roman" w:cs="Times New Roman"/>
                <w:sz w:val="24"/>
                <w:szCs w:val="24"/>
                <w:lang w:val="en-US"/>
              </w:rPr>
              <w:t>What’s its name?</w:t>
            </w:r>
          </w:p>
          <w:p w:rsidR="00554E37" w:rsidRPr="004E60DA" w:rsidRDefault="00554E37" w:rsidP="00392FA7">
            <w:pPr>
              <w:tabs>
                <w:tab w:val="left" w:pos="284"/>
              </w:tabs>
              <w:spacing w:after="0"/>
              <w:rPr>
                <w:rFonts w:ascii="Times New Roman" w:hAnsi="Times New Roman" w:cs="Times New Roman"/>
                <w:sz w:val="24"/>
                <w:szCs w:val="24"/>
                <w:lang w:val="en-US"/>
              </w:rPr>
            </w:pPr>
            <w:r w:rsidRPr="00303795">
              <w:rPr>
                <w:rFonts w:ascii="Times New Roman" w:hAnsi="Times New Roman" w:cs="Times New Roman"/>
                <w:sz w:val="24"/>
                <w:szCs w:val="24"/>
                <w:lang w:val="en-US" w:eastAsia="en-GB"/>
              </w:rPr>
              <w:t>3</w:t>
            </w:r>
            <w:r>
              <w:rPr>
                <w:rFonts w:ascii="Times New Roman" w:hAnsi="Times New Roman" w:cs="Times New Roman"/>
                <w:sz w:val="24"/>
                <w:szCs w:val="24"/>
                <w:lang w:val="en-US" w:eastAsia="en-GB"/>
              </w:rPr>
              <w:t xml:space="preserve">. </w:t>
            </w:r>
            <w:r w:rsidRPr="00BC08EE">
              <w:rPr>
                <w:rFonts w:ascii="Times New Roman" w:hAnsi="Times New Roman"/>
                <w:sz w:val="24"/>
                <w:lang w:val="en-US" w:eastAsia="en-GB"/>
              </w:rPr>
              <w:t>Ask learners what new words they remember.</w:t>
            </w:r>
            <w:r w:rsidRPr="00F65319">
              <w:rPr>
                <w:rFonts w:ascii="Times New Roman" w:hAnsi="Times New Roman" w:cs="Times New Roman"/>
                <w:sz w:val="24"/>
                <w:szCs w:val="24"/>
                <w:lang w:val="en-US"/>
              </w:rPr>
              <w:t xml:space="preserve"> </w:t>
            </w:r>
          </w:p>
          <w:p w:rsidR="00554E37" w:rsidRPr="003273F7" w:rsidRDefault="00554E37" w:rsidP="00392FA7">
            <w:pPr>
              <w:spacing w:after="0"/>
              <w:rPr>
                <w:rFonts w:ascii="Times New Roman" w:hAnsi="Times New Roman" w:cs="Times New Roman"/>
                <w:b/>
                <w:sz w:val="24"/>
                <w:szCs w:val="24"/>
                <w:lang w:val="en-US"/>
              </w:rPr>
            </w:pPr>
            <w:r w:rsidRPr="003273F7">
              <w:rPr>
                <w:rFonts w:ascii="Times New Roman" w:hAnsi="Times New Roman" w:cs="Times New Roman"/>
                <w:b/>
                <w:sz w:val="24"/>
                <w:szCs w:val="24"/>
                <w:lang w:val="en-US"/>
              </w:rPr>
              <w:t xml:space="preserve">BEGINNING THE LESSON </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 xml:space="preserve"> (An activity to introduce the topic of the story.)</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Have a class discussion, in L 1 if necessary, about food and not having food. Ask the pupils who they would go to if they needed food. Also ask what friends are for, etc.</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STORY CARDS</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Use the story cards to present the story.</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w:t>
            </w:r>
            <w:proofErr w:type="gramStart"/>
            <w:r w:rsidRPr="00FD5D71">
              <w:rPr>
                <w:rFonts w:ascii="Times New Roman" w:hAnsi="Times New Roman" w:cs="Times New Roman"/>
                <w:sz w:val="24"/>
                <w:szCs w:val="24"/>
                <w:lang w:val="en-US"/>
              </w:rPr>
              <w:t>see</w:t>
            </w:r>
            <w:proofErr w:type="gramEnd"/>
            <w:r w:rsidRPr="00FD5D71">
              <w:rPr>
                <w:rFonts w:ascii="Times New Roman" w:hAnsi="Times New Roman" w:cs="Times New Roman"/>
                <w:sz w:val="24"/>
                <w:szCs w:val="24"/>
                <w:lang w:val="en-US"/>
              </w:rPr>
              <w:t xml:space="preserve"> the Introduction on how to use the story cards.)</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Listen and read.(Track 56 CD1)</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Play the CD. The pupils listen and follow along in their books. Play the CD again. The pupils repeat, chorally and/or individually.</w:t>
            </w:r>
          </w:p>
          <w:p w:rsidR="00554E37" w:rsidRPr="008C0E75" w:rsidRDefault="00554E37" w:rsidP="00392FA7">
            <w:pPr>
              <w:rPr>
                <w:rFonts w:ascii="Times New Roman" w:hAnsi="Times New Roman" w:cs="Times New Roman"/>
                <w:sz w:val="24"/>
                <w:szCs w:val="24"/>
                <w:lang w:val="en-US"/>
              </w:rPr>
            </w:pPr>
          </w:p>
        </w:tc>
        <w:tc>
          <w:tcPr>
            <w:tcW w:w="995" w:type="pct"/>
            <w:gridSpan w:val="2"/>
          </w:tcPr>
          <w:p w:rsidR="00554E37" w:rsidRPr="00181D35" w:rsidRDefault="00554E37" w:rsidP="00392FA7">
            <w:pPr>
              <w:spacing w:after="0" w:line="240" w:lineRule="auto"/>
              <w:rPr>
                <w:rFonts w:ascii="Times New Roman" w:hAnsi="Times New Roman" w:cs="Times New Roman"/>
                <w:sz w:val="24"/>
                <w:szCs w:val="24"/>
                <w:lang w:val="en-US"/>
              </w:rPr>
            </w:pPr>
          </w:p>
          <w:p w:rsidR="00554E37" w:rsidRPr="00F7051F" w:rsidRDefault="00554E37" w:rsidP="00392FA7">
            <w:pPr>
              <w:spacing w:after="0" w:line="240" w:lineRule="auto"/>
              <w:rPr>
                <w:rFonts w:ascii="Times New Roman" w:hAnsi="Times New Roman" w:cs="Times New Roman"/>
                <w:sz w:val="24"/>
                <w:szCs w:val="24"/>
                <w:lang w:val="en-US"/>
              </w:rPr>
            </w:pPr>
            <w:r w:rsidRPr="00F7051F">
              <w:rPr>
                <w:rFonts w:ascii="Times New Roman" w:hAnsi="Times New Roman" w:cs="Times New Roman"/>
                <w:sz w:val="24"/>
                <w:szCs w:val="24"/>
                <w:lang w:val="en-US"/>
              </w:rPr>
              <w:t xml:space="preserve">PPT </w:t>
            </w:r>
          </w:p>
          <w:p w:rsidR="00554E37" w:rsidRPr="00F7051F" w:rsidRDefault="00554E37" w:rsidP="00392FA7">
            <w:pPr>
              <w:spacing w:after="0" w:line="240" w:lineRule="auto"/>
              <w:rPr>
                <w:rFonts w:ascii="Times New Roman" w:hAnsi="Times New Roman" w:cs="Times New Roman"/>
                <w:sz w:val="24"/>
                <w:szCs w:val="24"/>
                <w:lang w:val="en-US"/>
              </w:rPr>
            </w:pPr>
          </w:p>
          <w:p w:rsidR="00554E37" w:rsidRPr="00181D35" w:rsidRDefault="00554E37" w:rsidP="00392FA7">
            <w:pPr>
              <w:spacing w:after="0" w:line="240" w:lineRule="auto"/>
              <w:rPr>
                <w:rFonts w:ascii="Times New Roman" w:hAnsi="Times New Roman" w:cs="Times New Roman"/>
                <w:sz w:val="24"/>
                <w:szCs w:val="24"/>
                <w:lang w:val="en-US"/>
              </w:rPr>
            </w:pPr>
            <w:proofErr w:type="spellStart"/>
            <w:r w:rsidRPr="00181D35">
              <w:rPr>
                <w:rFonts w:ascii="Times New Roman" w:hAnsi="Times New Roman" w:cs="Times New Roman"/>
                <w:sz w:val="24"/>
                <w:szCs w:val="24"/>
                <w:lang w:val="en-US"/>
              </w:rPr>
              <w:t>Colours</w:t>
            </w:r>
            <w:proofErr w:type="spellEnd"/>
          </w:p>
          <w:p w:rsidR="00554E37" w:rsidRPr="00181D35" w:rsidRDefault="00554E37" w:rsidP="00392FA7">
            <w:pPr>
              <w:spacing w:after="0" w:line="240" w:lineRule="auto"/>
              <w:rPr>
                <w:rFonts w:ascii="Times New Roman" w:hAnsi="Times New Roman" w:cs="Times New Roman"/>
                <w:sz w:val="24"/>
                <w:szCs w:val="24"/>
                <w:lang w:val="en-US"/>
              </w:rPr>
            </w:pPr>
            <w:r w:rsidRPr="00181D35">
              <w:rPr>
                <w:rFonts w:ascii="Times New Roman" w:hAnsi="Times New Roman" w:cs="Times New Roman"/>
                <w:sz w:val="24"/>
                <w:szCs w:val="24"/>
                <w:lang w:val="en-US"/>
              </w:rPr>
              <w:t xml:space="preserve">Pictures </w:t>
            </w:r>
          </w:p>
        </w:tc>
      </w:tr>
      <w:tr w:rsidR="00554E37" w:rsidRPr="00554E37" w:rsidTr="00392FA7">
        <w:trPr>
          <w:gridAfter w:val="1"/>
          <w:wAfter w:w="114" w:type="pct"/>
          <w:trHeight w:val="4808"/>
        </w:trPr>
        <w:tc>
          <w:tcPr>
            <w:tcW w:w="683" w:type="pct"/>
            <w:tcBorders>
              <w:bottom w:val="single" w:sz="4" w:space="0" w:color="auto"/>
            </w:tcBorders>
          </w:tcPr>
          <w:p w:rsidR="00554E37" w:rsidRPr="003273F7" w:rsidRDefault="00554E37" w:rsidP="00392FA7">
            <w:pPr>
              <w:spacing w:after="0" w:line="240" w:lineRule="auto"/>
              <w:jc w:val="center"/>
              <w:rPr>
                <w:rFonts w:ascii="Times New Roman" w:hAnsi="Times New Roman" w:cs="Times New Roman"/>
                <w:sz w:val="24"/>
                <w:szCs w:val="24"/>
                <w:lang w:eastAsia="en-GB"/>
              </w:rPr>
            </w:pPr>
          </w:p>
          <w:p w:rsidR="00554E37" w:rsidRPr="007F5383" w:rsidRDefault="00554E37" w:rsidP="00392FA7">
            <w:pPr>
              <w:spacing w:after="0" w:line="240" w:lineRule="auto"/>
              <w:jc w:val="center"/>
              <w:rPr>
                <w:rFonts w:ascii="Times New Roman" w:hAnsi="Times New Roman" w:cs="Times New Roman"/>
                <w:sz w:val="24"/>
                <w:szCs w:val="24"/>
                <w:lang w:val="en-US" w:eastAsia="en-GB"/>
              </w:rPr>
            </w:pPr>
            <w:r w:rsidRPr="007F5383">
              <w:rPr>
                <w:rFonts w:ascii="Times New Roman" w:hAnsi="Times New Roman" w:cs="Times New Roman"/>
                <w:sz w:val="24"/>
                <w:szCs w:val="24"/>
                <w:lang w:val="en-US" w:eastAsia="en-GB"/>
              </w:rPr>
              <w:t>Middle</w:t>
            </w:r>
          </w:p>
          <w:p w:rsidR="00554E37" w:rsidRPr="007F5383" w:rsidRDefault="00554E37" w:rsidP="00392FA7">
            <w:pPr>
              <w:spacing w:after="0" w:line="240" w:lineRule="auto"/>
              <w:jc w:val="center"/>
              <w:rPr>
                <w:rFonts w:ascii="Times New Roman" w:hAnsi="Times New Roman" w:cs="Times New Roman"/>
                <w:sz w:val="24"/>
                <w:szCs w:val="24"/>
                <w:lang w:val="en-US" w:eastAsia="en-GB"/>
              </w:rPr>
            </w:pPr>
            <w:r w:rsidRPr="007F5383">
              <w:rPr>
                <w:rFonts w:ascii="Times New Roman" w:hAnsi="Times New Roman" w:cs="Times New Roman"/>
                <w:sz w:val="24"/>
                <w:szCs w:val="24"/>
                <w:lang w:val="en-US" w:eastAsia="en-GB"/>
              </w:rPr>
              <w:t>25</w:t>
            </w:r>
          </w:p>
          <w:p w:rsidR="00554E37" w:rsidRPr="007F5383" w:rsidRDefault="00554E37" w:rsidP="00392FA7">
            <w:pPr>
              <w:spacing w:after="0" w:line="240" w:lineRule="auto"/>
              <w:jc w:val="center"/>
              <w:rPr>
                <w:rFonts w:ascii="Times New Roman" w:hAnsi="Times New Roman" w:cs="Times New Roman"/>
                <w:sz w:val="24"/>
                <w:szCs w:val="24"/>
                <w:lang w:val="en-US" w:eastAsia="en-GB"/>
              </w:rPr>
            </w:pPr>
            <w:r w:rsidRPr="007F5383">
              <w:rPr>
                <w:rFonts w:ascii="Times New Roman" w:hAnsi="Times New Roman" w:cs="Times New Roman"/>
                <w:sz w:val="24"/>
                <w:szCs w:val="24"/>
                <w:lang w:val="en-US" w:eastAsia="en-GB"/>
              </w:rPr>
              <w:t>minutes</w:t>
            </w:r>
          </w:p>
          <w:p w:rsidR="00554E37" w:rsidRPr="00F7051F" w:rsidRDefault="00554E37" w:rsidP="00392FA7">
            <w:pPr>
              <w:spacing w:after="0" w:line="240" w:lineRule="auto"/>
              <w:jc w:val="center"/>
              <w:rPr>
                <w:rFonts w:ascii="Times New Roman" w:hAnsi="Times New Roman" w:cs="Times New Roman"/>
                <w:sz w:val="24"/>
                <w:szCs w:val="24"/>
                <w:lang w:val="en-US" w:eastAsia="en-GB"/>
              </w:rPr>
            </w:pPr>
          </w:p>
          <w:p w:rsidR="00554E37" w:rsidRPr="00F7051F" w:rsidRDefault="00554E37" w:rsidP="00392FA7">
            <w:pPr>
              <w:spacing w:after="0" w:line="240" w:lineRule="auto"/>
              <w:rPr>
                <w:rFonts w:ascii="Times New Roman" w:hAnsi="Times New Roman" w:cs="Times New Roman"/>
                <w:sz w:val="24"/>
                <w:szCs w:val="24"/>
                <w:lang w:val="en-US" w:eastAsia="en-GB"/>
              </w:rPr>
            </w:pPr>
          </w:p>
          <w:p w:rsidR="00554E37" w:rsidRPr="00F7051F" w:rsidRDefault="00554E37" w:rsidP="00392FA7">
            <w:pPr>
              <w:spacing w:after="0" w:line="240" w:lineRule="auto"/>
              <w:rPr>
                <w:rFonts w:ascii="Times New Roman" w:hAnsi="Times New Roman" w:cs="Times New Roman"/>
                <w:sz w:val="24"/>
                <w:szCs w:val="24"/>
                <w:lang w:val="en-US" w:eastAsia="en-GB"/>
              </w:rPr>
            </w:pPr>
          </w:p>
          <w:p w:rsidR="00554E37" w:rsidRPr="00F7051F" w:rsidRDefault="00554E37" w:rsidP="00392FA7">
            <w:pPr>
              <w:spacing w:after="0" w:line="240" w:lineRule="auto"/>
              <w:jc w:val="center"/>
              <w:rPr>
                <w:rFonts w:ascii="Times New Roman" w:hAnsi="Times New Roman" w:cs="Times New Roman"/>
                <w:sz w:val="24"/>
                <w:szCs w:val="24"/>
                <w:lang w:val="en-US" w:eastAsia="en-GB"/>
              </w:rPr>
            </w:pPr>
          </w:p>
        </w:tc>
        <w:tc>
          <w:tcPr>
            <w:tcW w:w="3208" w:type="pct"/>
            <w:gridSpan w:val="5"/>
            <w:tcBorders>
              <w:bottom w:val="single" w:sz="4" w:space="0" w:color="auto"/>
            </w:tcBorders>
          </w:tcPr>
          <w:p w:rsidR="00554E37" w:rsidRPr="00FD5D71"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 xml:space="preserve">Summary: The field mouse is taking some food to his baby mice but he </w:t>
            </w:r>
            <w:proofErr w:type="gramStart"/>
            <w:r w:rsidRPr="00FD5D71">
              <w:rPr>
                <w:rFonts w:ascii="Times New Roman" w:hAnsi="Times New Roman" w:cs="Times New Roman"/>
                <w:sz w:val="24"/>
                <w:szCs w:val="24"/>
                <w:lang w:val="en-US"/>
              </w:rPr>
              <w:t xml:space="preserve">doesn’t  </w:t>
            </w:r>
            <w:proofErr w:type="spellStart"/>
            <w:r w:rsidRPr="00FD5D71">
              <w:rPr>
                <w:rFonts w:ascii="Times New Roman" w:hAnsi="Times New Roman" w:cs="Times New Roman"/>
                <w:sz w:val="24"/>
                <w:szCs w:val="24"/>
                <w:lang w:val="en-US"/>
              </w:rPr>
              <w:t>realise</w:t>
            </w:r>
            <w:proofErr w:type="spellEnd"/>
            <w:proofErr w:type="gramEnd"/>
            <w:r w:rsidRPr="00FD5D71">
              <w:rPr>
                <w:rFonts w:ascii="Times New Roman" w:hAnsi="Times New Roman" w:cs="Times New Roman"/>
                <w:sz w:val="24"/>
                <w:szCs w:val="24"/>
                <w:lang w:val="en-US"/>
              </w:rPr>
              <w:t xml:space="preserve"> that there’s a hole in his sack. By the time he arrives home, </w:t>
            </w:r>
            <w:proofErr w:type="gramStart"/>
            <w:r w:rsidRPr="00FD5D71">
              <w:rPr>
                <w:rFonts w:ascii="Times New Roman" w:hAnsi="Times New Roman" w:cs="Times New Roman"/>
                <w:sz w:val="24"/>
                <w:szCs w:val="24"/>
                <w:lang w:val="en-US"/>
              </w:rPr>
              <w:t>there’s  no</w:t>
            </w:r>
            <w:proofErr w:type="gramEnd"/>
            <w:r w:rsidRPr="00FD5D71">
              <w:rPr>
                <w:rFonts w:ascii="Times New Roman" w:hAnsi="Times New Roman" w:cs="Times New Roman"/>
                <w:sz w:val="24"/>
                <w:szCs w:val="24"/>
                <w:lang w:val="en-US"/>
              </w:rPr>
              <w:t xml:space="preserve"> food left. The field mouse is very upset. He asks for food from </w:t>
            </w:r>
            <w:proofErr w:type="spellStart"/>
            <w:r w:rsidRPr="00FD5D71">
              <w:rPr>
                <w:rFonts w:ascii="Times New Roman" w:hAnsi="Times New Roman" w:cs="Times New Roman"/>
                <w:sz w:val="24"/>
                <w:szCs w:val="24"/>
                <w:lang w:val="en-US"/>
              </w:rPr>
              <w:t>Mr</w:t>
            </w:r>
            <w:proofErr w:type="spellEnd"/>
            <w:r w:rsidRPr="00FD5D71">
              <w:rPr>
                <w:rFonts w:ascii="Times New Roman" w:hAnsi="Times New Roman" w:cs="Times New Roman"/>
                <w:sz w:val="24"/>
                <w:szCs w:val="24"/>
                <w:lang w:val="en-US"/>
              </w:rPr>
              <w:t xml:space="preserve"> Rabbit, </w:t>
            </w:r>
            <w:proofErr w:type="spellStart"/>
            <w:r w:rsidRPr="00FD5D71">
              <w:rPr>
                <w:rFonts w:ascii="Times New Roman" w:hAnsi="Times New Roman" w:cs="Times New Roman"/>
                <w:sz w:val="24"/>
                <w:szCs w:val="24"/>
                <w:lang w:val="en-US"/>
              </w:rPr>
              <w:t>Mrs</w:t>
            </w:r>
            <w:proofErr w:type="spellEnd"/>
            <w:r w:rsidRPr="00FD5D71">
              <w:rPr>
                <w:rFonts w:ascii="Times New Roman" w:hAnsi="Times New Roman" w:cs="Times New Roman"/>
                <w:sz w:val="24"/>
                <w:szCs w:val="24"/>
                <w:lang w:val="en-US"/>
              </w:rPr>
              <w:t xml:space="preserve"> Parrot and </w:t>
            </w:r>
            <w:proofErr w:type="spellStart"/>
            <w:r w:rsidRPr="00FD5D71">
              <w:rPr>
                <w:rFonts w:ascii="Times New Roman" w:hAnsi="Times New Roman" w:cs="Times New Roman"/>
                <w:sz w:val="24"/>
                <w:szCs w:val="24"/>
                <w:lang w:val="en-US"/>
              </w:rPr>
              <w:t>Mr</w:t>
            </w:r>
            <w:proofErr w:type="spellEnd"/>
            <w:r w:rsidRPr="00FD5D71">
              <w:rPr>
                <w:rFonts w:ascii="Times New Roman" w:hAnsi="Times New Roman" w:cs="Times New Roman"/>
                <w:sz w:val="24"/>
                <w:szCs w:val="24"/>
                <w:lang w:val="en-US"/>
              </w:rPr>
              <w:t xml:space="preserve"> Tortoise. His friends give him food and now there’s a lot of food for the field mouse and his baby mice. The field mouse wants to show his gratitude to his friends. Next summer, he gathers food to give back to them to thank them.</w:t>
            </w:r>
          </w:p>
          <w:p w:rsidR="00554E37" w:rsidRPr="00FD5D71"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STORY CARDS</w:t>
            </w:r>
          </w:p>
          <w:p w:rsidR="00554E37" w:rsidRPr="00FD5D71"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 xml:space="preserve">Put up the story cards in random order. Ask the pupils to come and put the cards in the right order. Play the CD for verification. </w:t>
            </w:r>
          </w:p>
          <w:p w:rsidR="00554E37" w:rsidRPr="00FD5D71"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Assign roles and allow the pupils, in groups, some time to rehearse. Ask the groups to act out the story. They can use the story cards for help.</w:t>
            </w:r>
          </w:p>
          <w:p w:rsidR="00554E37" w:rsidRPr="00FD5D71"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 xml:space="preserve">Have a discussion, in L 1 necessary, about the moral of the story. Tell the pupils that though we may need and ask for help, we should always return the </w:t>
            </w:r>
            <w:proofErr w:type="spellStart"/>
            <w:r w:rsidRPr="00FD5D71">
              <w:rPr>
                <w:rFonts w:ascii="Times New Roman" w:hAnsi="Times New Roman" w:cs="Times New Roman"/>
                <w:sz w:val="24"/>
                <w:szCs w:val="24"/>
                <w:lang w:val="en-US"/>
              </w:rPr>
              <w:t>favour</w:t>
            </w:r>
            <w:proofErr w:type="spellEnd"/>
            <w:r w:rsidRPr="00FD5D71">
              <w:rPr>
                <w:rFonts w:ascii="Times New Roman" w:hAnsi="Times New Roman" w:cs="Times New Roman"/>
                <w:sz w:val="24"/>
                <w:szCs w:val="24"/>
                <w:lang w:val="en-US"/>
              </w:rPr>
              <w:t xml:space="preserve">, otherwise we would become selfish. Here, the mouse needed food for his family, but in the end, he never </w:t>
            </w:r>
            <w:proofErr w:type="gramStart"/>
            <w:r w:rsidRPr="00FD5D71">
              <w:rPr>
                <w:rFonts w:ascii="Times New Roman" w:hAnsi="Times New Roman" w:cs="Times New Roman"/>
                <w:sz w:val="24"/>
                <w:szCs w:val="24"/>
                <w:lang w:val="en-US"/>
              </w:rPr>
              <w:t>forgot  his</w:t>
            </w:r>
            <w:proofErr w:type="gramEnd"/>
            <w:r w:rsidRPr="00FD5D71">
              <w:rPr>
                <w:rFonts w:ascii="Times New Roman" w:hAnsi="Times New Roman" w:cs="Times New Roman"/>
                <w:sz w:val="24"/>
                <w:szCs w:val="24"/>
                <w:lang w:val="en-US"/>
              </w:rPr>
              <w:t xml:space="preserve"> friends who helped him.</w:t>
            </w:r>
          </w:p>
          <w:p w:rsidR="00554E37" w:rsidRPr="00FD5D71"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Extension activity(Optional)      Before going into class</w:t>
            </w:r>
          </w:p>
          <w:p w:rsidR="00554E37" w:rsidRPr="00FD5D71"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Photocopy the story cards, from the Teacher’s Resource Pack CD-ROM, one set per pupil.</w:t>
            </w:r>
          </w:p>
          <w:p w:rsidR="00554E37" w:rsidRPr="00FD5D71" w:rsidRDefault="00554E37" w:rsidP="00392FA7">
            <w:pPr>
              <w:rPr>
                <w:rFonts w:ascii="Times New Roman" w:hAnsi="Times New Roman" w:cs="Times New Roman"/>
                <w:sz w:val="24"/>
                <w:szCs w:val="24"/>
                <w:lang w:val="en-US"/>
              </w:rPr>
            </w:pPr>
            <w:r w:rsidRPr="00FD5D71">
              <w:rPr>
                <w:rFonts w:ascii="Times New Roman" w:hAnsi="Times New Roman" w:cs="Times New Roman"/>
                <w:sz w:val="24"/>
                <w:szCs w:val="24"/>
                <w:lang w:val="en-US"/>
              </w:rPr>
              <w:t xml:space="preserve">Hand out the story cards. Ask the pupils to </w:t>
            </w:r>
            <w:proofErr w:type="spellStart"/>
            <w:r w:rsidRPr="00FD5D71">
              <w:rPr>
                <w:rFonts w:ascii="Times New Roman" w:hAnsi="Times New Roman" w:cs="Times New Roman"/>
                <w:sz w:val="24"/>
                <w:szCs w:val="24"/>
                <w:lang w:val="en-US"/>
              </w:rPr>
              <w:t>colour</w:t>
            </w:r>
            <w:proofErr w:type="spellEnd"/>
            <w:r w:rsidRPr="00FD5D71">
              <w:rPr>
                <w:rFonts w:ascii="Times New Roman" w:hAnsi="Times New Roman" w:cs="Times New Roman"/>
                <w:sz w:val="24"/>
                <w:szCs w:val="24"/>
                <w:lang w:val="en-US"/>
              </w:rPr>
              <w:t xml:space="preserve"> them and use them to make their own story books.</w:t>
            </w:r>
          </w:p>
          <w:p w:rsidR="00554E37" w:rsidRPr="004E60DA" w:rsidRDefault="00554E37" w:rsidP="00392FA7">
            <w:pPr>
              <w:pStyle w:val="a3"/>
              <w:rPr>
                <w:rFonts w:ascii="Times New Roman" w:hAnsi="Times New Roman"/>
                <w:sz w:val="24"/>
                <w:lang w:val="en-US"/>
              </w:rPr>
            </w:pPr>
          </w:p>
        </w:tc>
        <w:tc>
          <w:tcPr>
            <w:tcW w:w="995" w:type="pct"/>
            <w:gridSpan w:val="2"/>
            <w:tcBorders>
              <w:bottom w:val="single" w:sz="4" w:space="0" w:color="auto"/>
            </w:tcBorders>
          </w:tcPr>
          <w:p w:rsidR="00554E37" w:rsidRPr="00181D35" w:rsidRDefault="00554E37" w:rsidP="00392FA7">
            <w:pPr>
              <w:spacing w:after="0" w:line="240" w:lineRule="auto"/>
              <w:rPr>
                <w:rFonts w:ascii="Times New Roman" w:hAnsi="Times New Roman" w:cs="Times New Roman"/>
                <w:sz w:val="24"/>
                <w:szCs w:val="24"/>
                <w:lang w:val="en-US"/>
              </w:rPr>
            </w:pPr>
          </w:p>
          <w:p w:rsidR="00554E37" w:rsidRPr="00181D35" w:rsidRDefault="00554E37" w:rsidP="00392FA7">
            <w:pPr>
              <w:spacing w:after="0" w:line="240" w:lineRule="auto"/>
              <w:rPr>
                <w:rFonts w:ascii="Times New Roman" w:hAnsi="Times New Roman" w:cs="Times New Roman"/>
                <w:sz w:val="24"/>
                <w:szCs w:val="24"/>
                <w:lang w:val="en-US" w:eastAsia="en-GB"/>
              </w:rPr>
            </w:pPr>
          </w:p>
          <w:p w:rsidR="00554E37" w:rsidRPr="00181D35" w:rsidRDefault="00554E37" w:rsidP="00392FA7">
            <w:pPr>
              <w:spacing w:after="0" w:line="240" w:lineRule="auto"/>
              <w:rPr>
                <w:rFonts w:ascii="Times New Roman" w:hAnsi="Times New Roman" w:cs="Times New Roman"/>
                <w:sz w:val="24"/>
                <w:szCs w:val="24"/>
                <w:lang w:val="en-US" w:eastAsia="en-GB"/>
              </w:rPr>
            </w:pPr>
          </w:p>
          <w:p w:rsidR="00554E37" w:rsidRPr="00181D35" w:rsidRDefault="00554E37" w:rsidP="00392FA7">
            <w:pPr>
              <w:spacing w:after="0" w:line="240" w:lineRule="auto"/>
              <w:rPr>
                <w:rFonts w:ascii="Times New Roman" w:hAnsi="Times New Roman" w:cs="Times New Roman"/>
                <w:sz w:val="24"/>
                <w:szCs w:val="24"/>
                <w:lang w:val="en-US" w:eastAsia="en-GB"/>
              </w:rPr>
            </w:pPr>
            <w:r w:rsidRPr="00181D35">
              <w:rPr>
                <w:rFonts w:ascii="Times New Roman" w:hAnsi="Times New Roman" w:cs="Times New Roman"/>
                <w:sz w:val="24"/>
                <w:szCs w:val="24"/>
                <w:lang w:val="en-US" w:eastAsia="en-GB"/>
              </w:rPr>
              <w:t>Crayons, worksheets</w:t>
            </w:r>
          </w:p>
          <w:p w:rsidR="00554E37" w:rsidRPr="004E60DA" w:rsidRDefault="00554E37" w:rsidP="00392FA7">
            <w:pPr>
              <w:spacing w:after="0" w:line="240" w:lineRule="auto"/>
              <w:rPr>
                <w:rFonts w:ascii="Times New Roman" w:hAnsi="Times New Roman" w:cs="Times New Roman"/>
                <w:sz w:val="24"/>
                <w:szCs w:val="24"/>
                <w:lang w:val="en-US"/>
              </w:rPr>
            </w:pPr>
            <w:r>
              <w:rPr>
                <w:rFonts w:ascii="Times New Roman" w:hAnsi="Times New Roman"/>
                <w:i/>
                <w:sz w:val="24"/>
                <w:lang w:val="en-US"/>
              </w:rPr>
              <w:t>Pictures of</w:t>
            </w:r>
            <w:r w:rsidRPr="00F65319">
              <w:rPr>
                <w:rFonts w:ascii="Times New Roman" w:hAnsi="Times New Roman" w:cs="Times New Roman"/>
                <w:sz w:val="24"/>
                <w:szCs w:val="24"/>
                <w:lang w:val="en-US"/>
              </w:rPr>
              <w:t xml:space="preserve"> rabbit,  mouse</w:t>
            </w:r>
            <w:r w:rsidRPr="00FD5D71">
              <w:rPr>
                <w:rFonts w:ascii="Times New Roman" w:hAnsi="Times New Roman" w:cs="Times New Roman"/>
                <w:sz w:val="24"/>
                <w:szCs w:val="24"/>
                <w:lang w:val="en-US"/>
              </w:rPr>
              <w:t xml:space="preserve"> Parrot</w:t>
            </w: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4E60DA" w:rsidRDefault="00554E37" w:rsidP="00392FA7">
            <w:pPr>
              <w:spacing w:after="0" w:line="240" w:lineRule="auto"/>
              <w:rPr>
                <w:rFonts w:ascii="Times New Roman" w:hAnsi="Times New Roman" w:cs="Times New Roman"/>
                <w:sz w:val="24"/>
                <w:szCs w:val="24"/>
                <w:lang w:val="en-US"/>
              </w:rPr>
            </w:pPr>
          </w:p>
          <w:p w:rsidR="00554E37" w:rsidRPr="008C0E75" w:rsidRDefault="00554E37" w:rsidP="00392FA7">
            <w:pPr>
              <w:spacing w:after="0" w:line="240" w:lineRule="auto"/>
              <w:rPr>
                <w:rFonts w:ascii="Times New Roman" w:hAnsi="Times New Roman" w:cs="Times New Roman"/>
                <w:sz w:val="24"/>
                <w:szCs w:val="24"/>
                <w:lang w:val="en-US" w:eastAsia="en-GB"/>
              </w:rPr>
            </w:pPr>
          </w:p>
        </w:tc>
      </w:tr>
      <w:tr w:rsidR="00554E37" w:rsidRPr="00554E37" w:rsidTr="00392FA7">
        <w:trPr>
          <w:gridAfter w:val="1"/>
          <w:wAfter w:w="114" w:type="pct"/>
          <w:trHeight w:val="548"/>
        </w:trPr>
        <w:tc>
          <w:tcPr>
            <w:tcW w:w="683" w:type="pct"/>
          </w:tcPr>
          <w:p w:rsidR="00554E37" w:rsidRPr="007F5383" w:rsidRDefault="00554E37" w:rsidP="00392FA7">
            <w:pPr>
              <w:spacing w:before="60" w:after="0" w:line="240" w:lineRule="auto"/>
              <w:jc w:val="center"/>
              <w:rPr>
                <w:rFonts w:ascii="Times New Roman" w:hAnsi="Times New Roman" w:cs="Times New Roman"/>
                <w:sz w:val="24"/>
                <w:szCs w:val="24"/>
                <w:lang w:val="en-US" w:eastAsia="en-GB"/>
              </w:rPr>
            </w:pPr>
            <w:r w:rsidRPr="007F5383">
              <w:rPr>
                <w:rFonts w:ascii="Times New Roman" w:hAnsi="Times New Roman" w:cs="Times New Roman"/>
                <w:sz w:val="24"/>
                <w:szCs w:val="24"/>
                <w:lang w:val="en-US" w:eastAsia="en-GB"/>
              </w:rPr>
              <w:t>End</w:t>
            </w:r>
          </w:p>
          <w:p w:rsidR="00554E37" w:rsidRPr="007F5383" w:rsidRDefault="00554E37" w:rsidP="00392FA7">
            <w:pPr>
              <w:spacing w:before="60" w:after="0" w:line="240" w:lineRule="auto"/>
              <w:jc w:val="center"/>
              <w:rPr>
                <w:rFonts w:ascii="Times New Roman" w:hAnsi="Times New Roman" w:cs="Times New Roman"/>
                <w:sz w:val="24"/>
                <w:szCs w:val="24"/>
                <w:lang w:val="en-US" w:eastAsia="en-GB"/>
              </w:rPr>
            </w:pPr>
            <w:r w:rsidRPr="007F5383">
              <w:rPr>
                <w:rFonts w:ascii="Times New Roman" w:hAnsi="Times New Roman" w:cs="Times New Roman"/>
                <w:sz w:val="24"/>
                <w:szCs w:val="24"/>
                <w:lang w:val="en-US" w:eastAsia="en-GB"/>
              </w:rPr>
              <w:t>5</w:t>
            </w:r>
          </w:p>
          <w:p w:rsidR="00554E37" w:rsidRPr="007F5383" w:rsidRDefault="00554E37" w:rsidP="00392FA7">
            <w:pPr>
              <w:spacing w:after="0" w:line="240" w:lineRule="auto"/>
              <w:jc w:val="center"/>
              <w:rPr>
                <w:rFonts w:ascii="Times New Roman" w:hAnsi="Times New Roman" w:cs="Times New Roman"/>
                <w:sz w:val="24"/>
                <w:szCs w:val="24"/>
                <w:lang w:val="en-US" w:eastAsia="en-GB"/>
              </w:rPr>
            </w:pPr>
            <w:r w:rsidRPr="007F5383">
              <w:rPr>
                <w:rFonts w:ascii="Times New Roman" w:hAnsi="Times New Roman" w:cs="Times New Roman"/>
                <w:sz w:val="24"/>
                <w:szCs w:val="24"/>
                <w:lang w:val="en-US" w:eastAsia="en-GB"/>
              </w:rPr>
              <w:t>minutes</w:t>
            </w:r>
          </w:p>
        </w:tc>
        <w:tc>
          <w:tcPr>
            <w:tcW w:w="3230" w:type="pct"/>
            <w:gridSpan w:val="6"/>
          </w:tcPr>
          <w:p w:rsidR="00554E37" w:rsidRPr="003273F7" w:rsidRDefault="00554E37" w:rsidP="00392FA7">
            <w:pPr>
              <w:pStyle w:val="a3"/>
              <w:ind w:left="207"/>
              <w:rPr>
                <w:rFonts w:ascii="Times New Roman" w:hAnsi="Times New Roman"/>
                <w:b/>
                <w:sz w:val="24"/>
                <w:lang w:val="en-US"/>
              </w:rPr>
            </w:pPr>
            <w:r w:rsidRPr="003273F7">
              <w:rPr>
                <w:rFonts w:ascii="Times New Roman" w:hAnsi="Times New Roman"/>
                <w:b/>
                <w:sz w:val="24"/>
                <w:lang w:val="en-US"/>
              </w:rPr>
              <w:t xml:space="preserve">ENDINNG THE LESSON </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(An activity to consolidate the language if the lesson.)</w:t>
            </w:r>
          </w:p>
          <w:p w:rsidR="00554E37" w:rsidRPr="00FD5D71" w:rsidRDefault="00554E37" w:rsidP="00392FA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5D71">
              <w:rPr>
                <w:rFonts w:ascii="Times New Roman" w:hAnsi="Times New Roman" w:cs="Times New Roman"/>
                <w:sz w:val="24"/>
                <w:szCs w:val="24"/>
                <w:lang w:val="en-US"/>
              </w:rPr>
              <w:t xml:space="preserve"> Before going into class</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 xml:space="preserve">Have sheets of </w:t>
            </w:r>
            <w:proofErr w:type="spellStart"/>
            <w:r w:rsidRPr="00FD5D71">
              <w:rPr>
                <w:rFonts w:ascii="Times New Roman" w:hAnsi="Times New Roman" w:cs="Times New Roman"/>
                <w:sz w:val="24"/>
                <w:szCs w:val="24"/>
                <w:lang w:val="en-US"/>
              </w:rPr>
              <w:t>coloured</w:t>
            </w:r>
            <w:proofErr w:type="spellEnd"/>
            <w:r w:rsidRPr="00FD5D71">
              <w:rPr>
                <w:rFonts w:ascii="Times New Roman" w:hAnsi="Times New Roman" w:cs="Times New Roman"/>
                <w:sz w:val="24"/>
                <w:szCs w:val="24"/>
                <w:lang w:val="en-US"/>
              </w:rPr>
              <w:t xml:space="preserve"> construction paper ready. Also, have glue, scissors and </w:t>
            </w:r>
            <w:proofErr w:type="spellStart"/>
            <w:r w:rsidRPr="00FD5D71">
              <w:rPr>
                <w:rFonts w:ascii="Times New Roman" w:hAnsi="Times New Roman" w:cs="Times New Roman"/>
                <w:sz w:val="24"/>
                <w:szCs w:val="24"/>
                <w:lang w:val="en-US"/>
              </w:rPr>
              <w:t>colouring</w:t>
            </w:r>
            <w:proofErr w:type="spellEnd"/>
            <w:r w:rsidRPr="00FD5D71">
              <w:rPr>
                <w:rFonts w:ascii="Times New Roman" w:hAnsi="Times New Roman" w:cs="Times New Roman"/>
                <w:sz w:val="24"/>
                <w:szCs w:val="24"/>
                <w:lang w:val="en-US"/>
              </w:rPr>
              <w:t xml:space="preserve"> pencils, ready for the pupils to use. Alternatively, ask pupils to bring their own from the previous lesson.</w:t>
            </w:r>
          </w:p>
          <w:p w:rsidR="00554E37" w:rsidRPr="00FD5D71" w:rsidRDefault="00554E37" w:rsidP="00392FA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5D71">
              <w:rPr>
                <w:rFonts w:ascii="Times New Roman" w:hAnsi="Times New Roman" w:cs="Times New Roman"/>
                <w:sz w:val="24"/>
                <w:szCs w:val="24"/>
                <w:lang w:val="en-US"/>
              </w:rPr>
              <w:t xml:space="preserve">Ask the pupils to imagine they are the mouse in the story. Tell the pupils that they are going to make a Thank You card for their friends </w:t>
            </w:r>
            <w:proofErr w:type="gramStart"/>
            <w:r w:rsidRPr="00FD5D71">
              <w:rPr>
                <w:rFonts w:ascii="Times New Roman" w:hAnsi="Times New Roman" w:cs="Times New Roman"/>
                <w:sz w:val="24"/>
                <w:szCs w:val="24"/>
                <w:lang w:val="en-US"/>
              </w:rPr>
              <w:t xml:space="preserve">( </w:t>
            </w:r>
            <w:proofErr w:type="spellStart"/>
            <w:r w:rsidRPr="00FD5D71">
              <w:rPr>
                <w:rFonts w:ascii="Times New Roman" w:hAnsi="Times New Roman" w:cs="Times New Roman"/>
                <w:sz w:val="24"/>
                <w:szCs w:val="24"/>
                <w:lang w:val="en-US"/>
              </w:rPr>
              <w:t>Mr</w:t>
            </w:r>
            <w:proofErr w:type="spellEnd"/>
            <w:proofErr w:type="gramEnd"/>
            <w:r w:rsidRPr="00FD5D71">
              <w:rPr>
                <w:rFonts w:ascii="Times New Roman" w:hAnsi="Times New Roman" w:cs="Times New Roman"/>
                <w:sz w:val="24"/>
                <w:szCs w:val="24"/>
                <w:lang w:val="en-US"/>
              </w:rPr>
              <w:t xml:space="preserve"> Rabbit, </w:t>
            </w:r>
            <w:proofErr w:type="spellStart"/>
            <w:r w:rsidRPr="00FD5D71">
              <w:rPr>
                <w:rFonts w:ascii="Times New Roman" w:hAnsi="Times New Roman" w:cs="Times New Roman"/>
                <w:sz w:val="24"/>
                <w:szCs w:val="24"/>
                <w:lang w:val="en-US"/>
              </w:rPr>
              <w:t>Mr</w:t>
            </w:r>
            <w:proofErr w:type="spellEnd"/>
            <w:r w:rsidRPr="00FD5D71">
              <w:rPr>
                <w:rFonts w:ascii="Times New Roman" w:hAnsi="Times New Roman" w:cs="Times New Roman"/>
                <w:sz w:val="24"/>
                <w:szCs w:val="24"/>
                <w:lang w:val="en-US"/>
              </w:rPr>
              <w:t xml:space="preserve"> Tortoise, </w:t>
            </w:r>
            <w:proofErr w:type="spellStart"/>
            <w:r w:rsidRPr="00FD5D71">
              <w:rPr>
                <w:rFonts w:ascii="Times New Roman" w:hAnsi="Times New Roman" w:cs="Times New Roman"/>
                <w:sz w:val="24"/>
                <w:szCs w:val="24"/>
                <w:lang w:val="en-US"/>
              </w:rPr>
              <w:t>Mrs</w:t>
            </w:r>
            <w:proofErr w:type="spellEnd"/>
            <w:r w:rsidRPr="00FD5D71">
              <w:rPr>
                <w:rFonts w:ascii="Times New Roman" w:hAnsi="Times New Roman" w:cs="Times New Roman"/>
                <w:sz w:val="24"/>
                <w:szCs w:val="24"/>
                <w:lang w:val="en-US"/>
              </w:rPr>
              <w:t xml:space="preserve"> Parrot) to express gratitude. Hand out the paper and guide them through the drawing and cutting of the card Finally, help them write the sentence. Thank you (for </w:t>
            </w:r>
            <w:proofErr w:type="gramStart"/>
            <w:r w:rsidRPr="00FD5D71">
              <w:rPr>
                <w:rFonts w:ascii="Times New Roman" w:hAnsi="Times New Roman" w:cs="Times New Roman"/>
                <w:sz w:val="24"/>
                <w:szCs w:val="24"/>
                <w:lang w:val="en-US"/>
              </w:rPr>
              <w:t>all  the</w:t>
            </w:r>
            <w:proofErr w:type="gramEnd"/>
            <w:r w:rsidRPr="00FD5D71">
              <w:rPr>
                <w:rFonts w:ascii="Times New Roman" w:hAnsi="Times New Roman" w:cs="Times New Roman"/>
                <w:sz w:val="24"/>
                <w:szCs w:val="24"/>
                <w:lang w:val="en-US"/>
              </w:rPr>
              <w:t xml:space="preserve"> food! Love, </w:t>
            </w:r>
            <w:proofErr w:type="spellStart"/>
            <w:r w:rsidRPr="00FD5D71">
              <w:rPr>
                <w:rFonts w:ascii="Times New Roman" w:hAnsi="Times New Roman" w:cs="Times New Roman"/>
                <w:sz w:val="24"/>
                <w:szCs w:val="24"/>
                <w:lang w:val="en-US"/>
              </w:rPr>
              <w:t>Mr</w:t>
            </w:r>
            <w:proofErr w:type="spellEnd"/>
            <w:r w:rsidRPr="00FD5D71">
              <w:rPr>
                <w:rFonts w:ascii="Times New Roman" w:hAnsi="Times New Roman" w:cs="Times New Roman"/>
                <w:sz w:val="24"/>
                <w:szCs w:val="24"/>
                <w:lang w:val="en-US"/>
              </w:rPr>
              <w:t xml:space="preserve"> Mouse). Alternatively, write the sentence on the board for the pupils to copy. The pupils can decorate their cards any way they like. Display the pupils’ cards around the classroom.</w:t>
            </w:r>
          </w:p>
          <w:p w:rsidR="00554E37" w:rsidRPr="00FD5D71"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 xml:space="preserve">ACTIVITY BOOK( Optional) </w:t>
            </w:r>
          </w:p>
          <w:p w:rsidR="00554E37" w:rsidRPr="00181D35" w:rsidRDefault="00554E37" w:rsidP="00392FA7">
            <w:pPr>
              <w:spacing w:after="0"/>
              <w:rPr>
                <w:rFonts w:ascii="Times New Roman" w:hAnsi="Times New Roman" w:cs="Times New Roman"/>
                <w:sz w:val="24"/>
                <w:szCs w:val="24"/>
                <w:lang w:val="en-US"/>
              </w:rPr>
            </w:pPr>
            <w:r w:rsidRPr="00FD5D71">
              <w:rPr>
                <w:rFonts w:ascii="Times New Roman" w:hAnsi="Times New Roman" w:cs="Times New Roman"/>
                <w:sz w:val="24"/>
                <w:szCs w:val="24"/>
                <w:lang w:val="en-US"/>
              </w:rPr>
              <w:t>If you wish, you can do page 48 from the Activity Book during this lesson or the next one.</w:t>
            </w:r>
          </w:p>
        </w:tc>
        <w:tc>
          <w:tcPr>
            <w:tcW w:w="973" w:type="pct"/>
          </w:tcPr>
          <w:p w:rsidR="00554E37" w:rsidRPr="00181D35" w:rsidRDefault="00554E37" w:rsidP="00392FA7">
            <w:pPr>
              <w:spacing w:after="0"/>
              <w:rPr>
                <w:rFonts w:ascii="Times New Roman" w:eastAsia="Calibri" w:hAnsi="Times New Roman" w:cs="Times New Roman"/>
                <w:sz w:val="24"/>
                <w:szCs w:val="24"/>
                <w:lang w:val="en-US" w:eastAsia="en-GB"/>
              </w:rPr>
            </w:pPr>
            <w:r w:rsidRPr="00181D35">
              <w:rPr>
                <w:rFonts w:ascii="Times New Roman" w:eastAsia="Calibri" w:hAnsi="Times New Roman" w:cs="Times New Roman"/>
                <w:sz w:val="24"/>
                <w:szCs w:val="24"/>
                <w:lang w:val="en-US" w:eastAsia="en-GB"/>
              </w:rPr>
              <w:t xml:space="preserve">             </w:t>
            </w:r>
          </w:p>
          <w:p w:rsidR="00554E37" w:rsidRPr="00682797" w:rsidRDefault="00554E37" w:rsidP="00392FA7">
            <w:pPr>
              <w:tabs>
                <w:tab w:val="left" w:pos="284"/>
              </w:tabs>
              <w:spacing w:after="0" w:line="240" w:lineRule="auto"/>
              <w:rPr>
                <w:rFonts w:ascii="Times New Roman" w:hAnsi="Times New Roman" w:cs="Times New Roman"/>
                <w:sz w:val="24"/>
                <w:szCs w:val="24"/>
                <w:lang w:val="en-US" w:eastAsia="en-GB"/>
              </w:rPr>
            </w:pPr>
          </w:p>
          <w:p w:rsidR="00554E37" w:rsidRPr="00181D35" w:rsidRDefault="00554E37" w:rsidP="00392FA7">
            <w:pPr>
              <w:tabs>
                <w:tab w:val="left" w:pos="284"/>
              </w:tabs>
              <w:spacing w:after="0" w:line="240" w:lineRule="auto"/>
              <w:rPr>
                <w:rFonts w:ascii="Times New Roman" w:hAnsi="Times New Roman" w:cs="Times New Roman"/>
                <w:sz w:val="24"/>
                <w:szCs w:val="24"/>
                <w:lang w:val="en-US" w:eastAsia="en-GB"/>
              </w:rPr>
            </w:pPr>
          </w:p>
        </w:tc>
      </w:tr>
    </w:tbl>
    <w:p w:rsidR="00000000" w:rsidRPr="00554E37" w:rsidRDefault="00554E37">
      <w:pPr>
        <w:rPr>
          <w:lang w:val="en-US"/>
        </w:rPr>
      </w:pPr>
    </w:p>
    <w:sectPr w:rsidR="00000000" w:rsidRPr="00554E37" w:rsidSect="00554E37">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3524D"/>
    <w:multiLevelType w:val="hybridMultilevel"/>
    <w:tmpl w:val="4FDAD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defaultTabStop w:val="708"/>
  <w:characterSpacingControl w:val="doNotCompress"/>
  <w:compat>
    <w:useFELayout/>
  </w:compat>
  <w:rsids>
    <w:rsidRoot w:val="00554E37"/>
    <w:rsid w:val="00554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54E37"/>
    <w:pPr>
      <w:widowControl w:val="0"/>
      <w:spacing w:after="0" w:line="260" w:lineRule="exact"/>
      <w:ind w:left="720"/>
      <w:contextualSpacing/>
    </w:pPr>
    <w:rPr>
      <w:rFonts w:ascii="Arial" w:eastAsia="Times New Roman" w:hAnsi="Arial" w:cs="Times New Roman"/>
      <w:szCs w:val="24"/>
      <w:lang w:val="en-GB" w:eastAsia="en-US"/>
    </w:rPr>
  </w:style>
  <w:style w:type="character" w:customStyle="1" w:styleId="a4">
    <w:name w:val="Абзац списка Знак"/>
    <w:link w:val="a3"/>
    <w:uiPriority w:val="34"/>
    <w:locked/>
    <w:rsid w:val="00554E37"/>
    <w:rPr>
      <w:rFonts w:ascii="Arial" w:eastAsia="Times New Roman" w:hAnsi="Arial" w:cs="Times New Roman"/>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3472</Characters>
  <Application>Microsoft Office Word</Application>
  <DocSecurity>0</DocSecurity>
  <Lines>28</Lines>
  <Paragraphs>8</Paragraphs>
  <ScaleCrop>false</ScaleCrop>
  <Company>Reanimator Extreme Edition</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2018-02-07T06:07:00Z</dcterms:created>
  <dcterms:modified xsi:type="dcterms:W3CDTF">2018-02-07T06:07:00Z</dcterms:modified>
</cp:coreProperties>
</file>