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162" w:type="dxa"/>
        <w:tblInd w:w="-1321" w:type="dxa"/>
        <w:tblLook w:val="04A0"/>
      </w:tblPr>
      <w:tblGrid>
        <w:gridCol w:w="1923"/>
        <w:gridCol w:w="757"/>
        <w:gridCol w:w="783"/>
        <w:gridCol w:w="4988"/>
        <w:gridCol w:w="979"/>
        <w:gridCol w:w="1799"/>
      </w:tblGrid>
      <w:tr w:rsidR="008C1E8A" w:rsidRPr="007D767A" w:rsidTr="00371BFB"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Сабақ: қазақ әдебиеті</w:t>
            </w: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Pr="00EC6CAA" w:rsidRDefault="008C1E8A" w:rsidP="00F91A3F">
            <w:pPr>
              <w:spacing w:line="360" w:lineRule="atLeast"/>
              <w:ind w:left="567" w:right="567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</w:p>
        </w:tc>
      </w:tr>
      <w:tr w:rsidR="008C1E8A" w:rsidRPr="007D767A" w:rsidTr="00F91A3F">
        <w:trPr>
          <w:trHeight w:val="73"/>
        </w:trPr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 w:rsidP="00F91A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bookmarkStart w:id="0" w:name="_GoBack"/>
            <w:bookmarkEnd w:id="0"/>
            <w:r w:rsidR="00EC6C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C1E8A" w:rsidTr="00371BFB">
        <w:trPr>
          <w:trHeight w:val="214"/>
        </w:trPr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 w:rsidP="00F91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 :</w:t>
            </w:r>
            <w:r w:rsidR="00371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2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8C1E8A" w:rsidTr="00371BFB"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Бөлім/тақырып</w:t>
            </w: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010C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Қорқыттың нақыл сөздері</w:t>
            </w:r>
          </w:p>
        </w:tc>
      </w:tr>
      <w:tr w:rsidR="008C1E8A" w:rsidRPr="00F91A3F" w:rsidTr="00371BFB">
        <w:trPr>
          <w:trHeight w:val="404"/>
        </w:trPr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 арқылы жүзеге асатын оқу мақсаттары: </w:t>
            </w: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8.1.4.1 Көркем шығармалардан алған үзінділерді өз көзқарасын дәлелдеу үшін орынды қолдану.</w:t>
            </w:r>
          </w:p>
          <w:p w:rsidR="007D767A" w:rsidRPr="007D767A" w:rsidRDefault="007D76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8.3.2.1 Шығармадағы материалдық және рухани құндылықтарды заманауи тұрғыда салыстырып, жаңашылдыққа баға беру;</w:t>
            </w:r>
          </w:p>
        </w:tc>
      </w:tr>
      <w:tr w:rsidR="008C1E8A" w:rsidRPr="00F91A3F" w:rsidTr="00371BFB">
        <w:trPr>
          <w:trHeight w:val="793"/>
        </w:trPr>
        <w:tc>
          <w:tcPr>
            <w:tcW w:w="283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 орындай алады: 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шығармалардан алған үзінділерді өз көзқарасын дәлелдеу үшін орынды қолданады.</w:t>
            </w:r>
          </w:p>
        </w:tc>
      </w:tr>
      <w:tr w:rsidR="008C1E8A" w:rsidRPr="00F91A3F" w:rsidTr="00371BFB">
        <w:trPr>
          <w:trHeight w:val="805"/>
        </w:trPr>
        <w:tc>
          <w:tcPr>
            <w:tcW w:w="283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8A" w:rsidRDefault="008C1E8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Қоркыттың нақыл сөздеріндегі құндылықтарды түсіндіреді.</w:t>
            </w:r>
          </w:p>
        </w:tc>
      </w:tr>
      <w:tr w:rsidR="008C1E8A" w:rsidRPr="00F91A3F" w:rsidTr="00371BFB">
        <w:trPr>
          <w:trHeight w:val="760"/>
        </w:trPr>
        <w:tc>
          <w:tcPr>
            <w:tcW w:w="283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E8A" w:rsidRDefault="008C1E8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</w:p>
          <w:p w:rsidR="008C1E8A" w:rsidRDefault="008C1E8A" w:rsidP="00D40014">
            <w:pPr>
              <w:pStyle w:val="a3"/>
              <w:numPr>
                <w:ilvl w:val="0"/>
                <w:numId w:val="1"/>
              </w:numPr>
              <w:ind w:left="336" w:hanging="3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шығармалардан алынған үзінділердің өзіндік ерекшеліктерін дәлелдейді.</w:t>
            </w:r>
          </w:p>
        </w:tc>
      </w:tr>
      <w:tr w:rsidR="008C1E8A" w:rsidRPr="00F91A3F" w:rsidTr="00371BFB"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 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8A" w:rsidRDefault="008C1E8A" w:rsidP="00D40014">
            <w:pPr>
              <w:pStyle w:val="a3"/>
              <w:numPr>
                <w:ilvl w:val="0"/>
                <w:numId w:val="1"/>
              </w:numPr>
              <w:ind w:left="336" w:hanging="3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шығармадағы түйінді ойға өз көзқарасы бойынша дәлел ұсынады.</w:t>
            </w:r>
          </w:p>
          <w:p w:rsidR="008C1E8A" w:rsidRDefault="008C1E8A" w:rsidP="00D40014">
            <w:pPr>
              <w:pStyle w:val="a3"/>
              <w:numPr>
                <w:ilvl w:val="0"/>
                <w:numId w:val="1"/>
              </w:numPr>
              <w:ind w:left="336" w:hanging="3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Қоркыттың нақыл сөздеріндегі құндылықтарды түсіндіреді.</w:t>
            </w:r>
          </w:p>
          <w:p w:rsidR="008C1E8A" w:rsidRDefault="008C1E8A" w:rsidP="00D40014">
            <w:pPr>
              <w:pStyle w:val="a3"/>
              <w:numPr>
                <w:ilvl w:val="0"/>
                <w:numId w:val="1"/>
              </w:numPr>
              <w:ind w:left="336" w:hanging="3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шығарманың өзіндік ерекшеліктерін дәлелдейді.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1E8A" w:rsidRPr="00F91A3F" w:rsidTr="00371BFB">
        <w:trPr>
          <w:trHeight w:val="1513"/>
        </w:trPr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мақсат: 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орындай алады: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Пәнге қатысты сөздік қор мен терминдер: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Баят, оғыздардың, әзелде жазылмаса, әулие, т.б. 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8C1E8A" w:rsidRDefault="008C1E8A" w:rsidP="00D4001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себепті Қорқыттың нақыл сөздері бүгінгі күнге дейін құнын жоғалтпаған?</w:t>
            </w:r>
          </w:p>
          <w:p w:rsidR="008C1E8A" w:rsidRDefault="008C1E8A" w:rsidP="00D4001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Қорқыттың нақыл сөздері арқылы болашақ жастарға қандай тәрбие береміз?</w:t>
            </w:r>
          </w:p>
        </w:tc>
      </w:tr>
      <w:tr w:rsidR="008C1E8A" w:rsidRPr="00F91A3F" w:rsidTr="00371BFB">
        <w:trPr>
          <w:trHeight w:val="391"/>
        </w:trPr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Құндылыққа баулу:</w:t>
            </w: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Тарихи,  мәдени құндылықтарды бойына сіңіріп, қадірлеп қастерлеуге баулу.</w:t>
            </w:r>
            <w:r w:rsidR="007D767A" w:rsidRPr="00FE5B10">
              <w:rPr>
                <w:lang w:val="kk-KZ"/>
              </w:rPr>
              <w:t xml:space="preserve"> </w:t>
            </w:r>
            <w:r w:rsidR="007D767A" w:rsidRPr="007D767A">
              <w:rPr>
                <w:rFonts w:ascii="Times New Roman" w:hAnsi="Times New Roman" w:cs="Times New Roman"/>
                <w:sz w:val="24"/>
                <w:lang w:val="kk-KZ"/>
              </w:rPr>
              <w:t>Өзіне және өзгелерге құрмет мұғалім мен оқушылардың бір-бірімен амандасуында, сыпайы, ойын ашық білдіріп, тыңдауда, сабақты уақытында бастап, аяқтауда, тапсырмаларды нұсқа</w:t>
            </w:r>
            <w:r w:rsidR="007D767A">
              <w:rPr>
                <w:rFonts w:ascii="Times New Roman" w:hAnsi="Times New Roman" w:cs="Times New Roman"/>
                <w:sz w:val="24"/>
                <w:lang w:val="kk-KZ"/>
              </w:rPr>
              <w:t>у</w:t>
            </w:r>
            <w:r w:rsidR="007D767A" w:rsidRPr="007D767A">
              <w:rPr>
                <w:rFonts w:ascii="Times New Roman" w:hAnsi="Times New Roman" w:cs="Times New Roman"/>
                <w:sz w:val="24"/>
                <w:lang w:val="kk-KZ"/>
              </w:rPr>
              <w:t>лық бойынша толық орындауда, бір-біріне қолдау көрсетуінде көрініс табады.</w:t>
            </w:r>
          </w:p>
        </w:tc>
      </w:tr>
      <w:tr w:rsidR="008C1E8A" w:rsidRPr="00F91A3F" w:rsidTr="00371BFB">
        <w:trPr>
          <w:trHeight w:val="391"/>
        </w:trPr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Тарих, ән-күй, қазақ тілі.</w:t>
            </w:r>
          </w:p>
        </w:tc>
      </w:tr>
      <w:tr w:rsidR="008C1E8A" w:rsidRPr="00F91A3F" w:rsidTr="00371BFB">
        <w:trPr>
          <w:trHeight w:val="514"/>
        </w:trPr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3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7D76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767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kk-KZ"/>
              </w:rPr>
              <w:t>«Қорқыт баба» жыры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kk-KZ"/>
              </w:rPr>
              <w:t>.</w:t>
            </w:r>
            <w:r w:rsidRPr="007D767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  <w:r w:rsidR="008C1E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шығармадағы кейіпкер бейнесін ашып,үзінділерді жатқа айтуды біледі,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1E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қарастарын білдіре алады.</w:t>
            </w:r>
          </w:p>
        </w:tc>
      </w:tr>
      <w:tr w:rsidR="008C1E8A" w:rsidRPr="007D767A" w:rsidTr="00371BFB">
        <w:trPr>
          <w:trHeight w:val="358"/>
        </w:trPr>
        <w:tc>
          <w:tcPr>
            <w:tcW w:w="111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8C1E8A" w:rsidRPr="007D767A" w:rsidTr="00371BFB"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4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C1E8A" w:rsidRPr="009C2435" w:rsidTr="00371BFB">
        <w:trPr>
          <w:trHeight w:val="1308"/>
        </w:trPr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 w:rsidP="00EE62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9C24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8C1E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  <w:r w:rsidR="009C2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4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743" w:rsidRPr="00E04743" w:rsidRDefault="00E04743" w:rsidP="00E04743">
            <w:pPr>
              <w:spacing w:line="36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  <w:r w:rsidRPr="007D767A"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  <w:t>Қызығушылықты ояту үшін миға шабуыл.</w:t>
            </w:r>
          </w:p>
          <w:p w:rsidR="00371BFB" w:rsidRPr="00E04743" w:rsidRDefault="00371BFB" w:rsidP="00E04743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E04743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Сабақты бастамас бұрын топқа бөліп алу</w:t>
            </w:r>
          </w:p>
          <w:p w:rsidR="007D767A" w:rsidRPr="00E04743" w:rsidRDefault="00371BFB" w:rsidP="00E04743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E04743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Сыныптағы бала санына қарай</w:t>
            </w:r>
            <w:r w:rsidR="00EC6CAA" w:rsidRPr="00E04743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бөлу</w:t>
            </w:r>
          </w:p>
          <w:p w:rsidR="00371BFB" w:rsidRPr="00E04743" w:rsidRDefault="00371BFB" w:rsidP="00E04743">
            <w:pPr>
              <w:pStyle w:val="a3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047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оқушы өзіне ұнаған түсті алады</w:t>
            </w:r>
          </w:p>
          <w:p w:rsidR="00E04743" w:rsidRPr="00E04743" w:rsidRDefault="00E04743" w:rsidP="00E04743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</w:rPr>
            </w:pPr>
            <w:r w:rsidRPr="00E04743">
              <w:rPr>
                <w:rFonts w:ascii="Times New Roman" w:hAnsi="Times New Roman" w:cs="Times New Roman"/>
                <w:sz w:val="24"/>
                <w:lang w:val="kk-KZ"/>
              </w:rPr>
              <w:t>Суреттерінде не бейнеленгенін сипаттайды</w:t>
            </w:r>
          </w:p>
          <w:p w:rsidR="00371BFB" w:rsidRPr="009C2435" w:rsidRDefault="00E04743" w:rsidP="009C2435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</w:rPr>
            </w:pPr>
            <w:r w:rsidRPr="00E04743">
              <w:rPr>
                <w:rFonts w:ascii="Times New Roman" w:hAnsi="Times New Roman" w:cs="Times New Roman"/>
                <w:sz w:val="24"/>
                <w:lang w:val="kk-KZ"/>
              </w:rPr>
              <w:t>Берілген суреттерді біріктіріп, мәтін құрастырады.</w:t>
            </w:r>
          </w:p>
          <w:p w:rsidR="007D767A" w:rsidRPr="007D767A" w:rsidRDefault="007D767A" w:rsidP="007D767A">
            <w:pPr>
              <w:spacing w:line="360" w:lineRule="auto"/>
              <w:ind w:left="57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D767A">
              <w:rPr>
                <w:rFonts w:ascii="Times New Roman" w:hAnsi="Times New Roman" w:cs="Times New Roman"/>
                <w:b/>
                <w:sz w:val="24"/>
                <w:lang w:val="kk-KZ"/>
              </w:rPr>
              <w:t>Өткен сабақты пысықтау:</w:t>
            </w:r>
          </w:p>
          <w:p w:rsidR="008C1E8A" w:rsidRDefault="008C1E8A" w:rsidP="00371B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жаттығуы: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сыни тұрғыдан ойландырту үшін </w:t>
            </w:r>
            <w:r w:rsidRPr="00F376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 қозғау»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сұрақ қоямын. Осы сұрақтар арқылы сабақтың тақырыбын айқындаймын.</w:t>
            </w:r>
            <w:r w:rsidR="00690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90D85" w:rsidRDefault="00690D85" w:rsidP="00F376E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 ата кім?</w:t>
            </w:r>
          </w:p>
          <w:p w:rsidR="00690D85" w:rsidRDefault="00690D85" w:rsidP="00F376E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 қай жерде дүниеге келген?</w:t>
            </w:r>
          </w:p>
          <w:p w:rsidR="00690D85" w:rsidRDefault="00690D85" w:rsidP="00F376E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Қорқыт атаға арналған ескеркіш қай жерде орналасқан?</w:t>
            </w:r>
          </w:p>
          <w:p w:rsidR="00690D85" w:rsidRDefault="00690D85" w:rsidP="00F376E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 туралы аңыздар. Қорқыт неге бұлай аталған?</w:t>
            </w:r>
          </w:p>
          <w:p w:rsidR="00690D85" w:rsidRDefault="00690D85" w:rsidP="00F376E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Қорқыттың күйлері туралы кім біледі?</w:t>
            </w:r>
          </w:p>
          <w:p w:rsidR="00690D85" w:rsidRDefault="00690D85" w:rsidP="00F376E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Қорқыттың кітабы жайлы мәлімет.</w:t>
            </w:r>
          </w:p>
          <w:p w:rsidR="00F376E3" w:rsidRDefault="00F376E3" w:rsidP="00F376E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Қорқыттың кітабының қазіргі нұсқасы.</w:t>
            </w:r>
          </w:p>
          <w:p w:rsidR="00690D85" w:rsidRPr="00F376E3" w:rsidRDefault="00F376E3" w:rsidP="00F376E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 неге өлімнен қашып өмір сүрді?</w:t>
            </w:r>
          </w:p>
          <w:p w:rsidR="00D2288C" w:rsidRPr="00E04743" w:rsidRDefault="008C1E8A" w:rsidP="00E047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«Қайда барсаң Қорқыттың көрі» деген тіркес қалған?</w:t>
            </w: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МЖ = Мұғалім жасаған</w:t>
            </w: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1E8A" w:rsidTr="00371BFB">
        <w:trPr>
          <w:trHeight w:val="557"/>
        </w:trPr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8A" w:rsidRDefault="008C1E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288C" w:rsidRDefault="00D228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288C" w:rsidRDefault="00D228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288C" w:rsidRDefault="008D010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5</w:t>
            </w:r>
            <w:r w:rsidR="00D2288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 минут</w:t>
            </w:r>
          </w:p>
        </w:tc>
        <w:tc>
          <w:tcPr>
            <w:tcW w:w="74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8A" w:rsidRPr="00052F43" w:rsidRDefault="00052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6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2288C" w:rsidRPr="00F376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«Идеяны ұстап алу»</w:t>
            </w:r>
            <w:r w:rsidR="00D228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22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BF7D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2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Қорқыттың нақыл</w:t>
            </w:r>
            <w:r w:rsidR="00F376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сөздері туралы мазмұндап  </w:t>
            </w:r>
            <w:r w:rsidR="00D22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376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D22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тамын.  Осы  әдісте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1E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тыңдаған мәліметтерді талқылайды. Нақыл сөздердің мазмұнын ашады.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Тапсырма </w:t>
            </w:r>
          </w:p>
          <w:p w:rsidR="008C1E8A" w:rsidRDefault="008C1E8A" w:rsidP="00D4001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Қорқыттың нақыл сөздерін түсініп тыңда.</w:t>
            </w:r>
          </w:p>
          <w:p w:rsidR="008C1E8A" w:rsidRDefault="008C1E8A" w:rsidP="00D4001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Тыңдалған ақпаратты есте сақта.</w:t>
            </w:r>
          </w:p>
          <w:p w:rsidR="008C1E8A" w:rsidRDefault="008C1E8A" w:rsidP="00D4001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Қоркыттың нақыл сөздеріндегі құндылықтарды түсіндір.</w:t>
            </w:r>
          </w:p>
          <w:p w:rsidR="008C1E8A" w:rsidRDefault="008C1E8A" w:rsidP="00D4001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үзінділерге өз көзқарасыңды білдір.</w:t>
            </w:r>
          </w:p>
          <w:p w:rsidR="008C1E8A" w:rsidRPr="009C1CF7" w:rsidRDefault="008C1E8A" w:rsidP="009C1CF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Нақыл сөздердің тәрбиелік мазмұнына баға бер.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8C1E8A" w:rsidRDefault="008C1E8A" w:rsidP="00D4001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Қорқыттың нақыл сөздерінің мазмұнын түсінеді.</w:t>
            </w:r>
          </w:p>
          <w:p w:rsidR="008C1E8A" w:rsidRDefault="008C1E8A" w:rsidP="00D4001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Тыңдалған ақпаратты есте сақтай алады.</w:t>
            </w:r>
          </w:p>
          <w:p w:rsidR="008C1E8A" w:rsidRDefault="008C1E8A" w:rsidP="00D4001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Қоркыттың нақыл сөздеріндегі құндылықтарды түсіндіреді.</w:t>
            </w:r>
          </w:p>
          <w:p w:rsidR="008C1E8A" w:rsidRDefault="008C1E8A" w:rsidP="00D4001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үзінділерге өз көзқарасын білдіреді.</w:t>
            </w:r>
          </w:p>
          <w:p w:rsidR="008C1E8A" w:rsidRDefault="008C1E8A" w:rsidP="00D4001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Нақыл сөздердің тәрбиелік мазмұнына баға береді.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 атауы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«Арман пв» баспасы</w:t>
            </w:r>
          </w:p>
          <w:p w:rsidR="00D2288C" w:rsidRDefault="00D22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18,19 БЕТ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1E8A" w:rsidTr="00371BFB">
        <w:trPr>
          <w:trHeight w:val="317"/>
        </w:trPr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C1E8A" w:rsidRDefault="008C1E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C1E8A" w:rsidRPr="009C2435" w:rsidRDefault="008D010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5 </w:t>
            </w:r>
            <w:r w:rsidR="008C1E8A" w:rsidRPr="009C24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минут</w:t>
            </w:r>
          </w:p>
          <w:p w:rsidR="008C1E8A" w:rsidRDefault="008C1E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745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C1E8A" w:rsidRDefault="008C1E8A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6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«Оқылымға саяхат»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 Қорқыттың шығармаларындағы тарихи құндылықтарға талдау жасатамын. Шығармадағы өзіндік орны бар ерекшеліктерге дәлеледер ұсынады.  </w:t>
            </w:r>
          </w:p>
          <w:p w:rsidR="008C1E8A" w:rsidRPr="00E04743" w:rsidRDefault="008C1E8A" w:rsidP="00E04743">
            <w:pPr>
              <w:pStyle w:val="a3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76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«Оқылымға саяхат»</w:t>
            </w:r>
            <w:r w:rsidR="00F376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топтық жұмыс</w:t>
            </w:r>
          </w:p>
          <w:p w:rsidR="00E04743" w:rsidRDefault="00E04743">
            <w:pPr>
              <w:pStyle w:val="a3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F376E3">
            <w:pPr>
              <w:pStyle w:val="a3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76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топ </w:t>
            </w:r>
            <w:r w:rsidR="00E02B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Қобыз</w:t>
            </w:r>
            <w:r w:rsidR="00E02B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тобы</w:t>
            </w:r>
          </w:p>
          <w:p w:rsidR="008C1E8A" w:rsidRPr="00EC6CAA" w:rsidRDefault="00F376E3" w:rsidP="00EC6CAA">
            <w:pPr>
              <w:pStyle w:val="a3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Қорқыт ата кітабындағы жырларын атап тауып шығыңдар.</w:t>
            </w:r>
          </w:p>
          <w:p w:rsidR="00EC6CAA" w:rsidRPr="00EC6CAA" w:rsidRDefault="00EC6CAA" w:rsidP="00EC6CA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EC6CAA">
              <w:rPr>
                <w:b/>
                <w:color w:val="000000"/>
                <w:lang w:val="kk-KZ"/>
              </w:rPr>
              <w:t>Постермен жұмыс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E8A" w:rsidRDefault="00E02BF9">
            <w:pPr>
              <w:rPr>
                <w:sz w:val="24"/>
                <w:szCs w:val="24"/>
                <w:lang w:val="kk-KZ"/>
              </w:rPr>
            </w:pPr>
            <w:r w:rsidRPr="00FE5B10">
              <w:rPr>
                <w:sz w:val="24"/>
                <w:szCs w:val="24"/>
              </w:rPr>
              <w:object w:dxaOrig="10140" w:dyaOrig="7755">
                <v:shape id="_x0000_i1025" type="#_x0000_t75" style="width:364.5pt;height:221.25pt" o:ole="">
                  <v:imagedata r:id="rId5" o:title=""/>
                </v:shape>
                <o:OLEObject Type="Embed" ProgID="PBrush" ShapeID="_x0000_i1025" DrawAspect="Content" ObjectID="_1637237822" r:id="rId6"/>
              </w:object>
            </w:r>
          </w:p>
          <w:p w:rsidR="00E02BF9" w:rsidRDefault="00E02BF9" w:rsidP="00E02BF9">
            <w:pPr>
              <w:pStyle w:val="a3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 Желмая тобы</w:t>
            </w:r>
          </w:p>
          <w:p w:rsidR="00EC6CAA" w:rsidRDefault="00E02BF9" w:rsidP="00EC6CA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b/>
                <w:lang w:val="kk-KZ"/>
              </w:rPr>
              <w:t>Қорқыт атаның артына қалдырған мұрасының бірі күйлерін атап шығыңдар.</w:t>
            </w:r>
            <w:r w:rsidR="00EC6CAA" w:rsidRPr="008C5FB0">
              <w:rPr>
                <w:color w:val="000000"/>
                <w:lang w:val="kk-KZ"/>
              </w:rPr>
              <w:t xml:space="preserve"> </w:t>
            </w:r>
            <w:r w:rsidR="00EC6CAA">
              <w:rPr>
                <w:color w:val="000000"/>
                <w:lang w:val="kk-KZ"/>
              </w:rPr>
              <w:t xml:space="preserve"> </w:t>
            </w:r>
            <w:r w:rsidR="00EC6CAA" w:rsidRPr="00EC6CAA">
              <w:rPr>
                <w:b/>
                <w:color w:val="000000"/>
                <w:lang w:val="kk-KZ"/>
              </w:rPr>
              <w:t>Постермен жұмыс</w:t>
            </w:r>
          </w:p>
          <w:p w:rsidR="00E02BF9" w:rsidRPr="00052F43" w:rsidRDefault="00E02BF9" w:rsidP="00052F43">
            <w:pPr>
              <w:pStyle w:val="a3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371BFB" w:rsidP="00052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B10">
              <w:rPr>
                <w:sz w:val="24"/>
                <w:szCs w:val="24"/>
              </w:rPr>
              <w:object w:dxaOrig="9615" w:dyaOrig="4770">
                <v:shape id="_x0000_i1026" type="#_x0000_t75" style="width:357pt;height:190.5pt" o:ole="">
                  <v:imagedata r:id="rId7" o:title=""/>
                </v:shape>
                <o:OLEObject Type="Embed" ProgID="PBrush" ShapeID="_x0000_i1026" DrawAspect="Content" ObjectID="_1637237823" r:id="rId8"/>
              </w:objec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8C1E8A" w:rsidRDefault="008C1E8A" w:rsidP="00D4001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 авторының ойын анықтайды.</w:t>
            </w:r>
          </w:p>
          <w:p w:rsidR="008C1E8A" w:rsidRDefault="008C1E8A" w:rsidP="00D4001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тарихи құндылығына баға береді.</w:t>
            </w:r>
          </w:p>
          <w:p w:rsidR="008C1E8A" w:rsidRDefault="008C1E8A" w:rsidP="00D4001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тәрбиелік насихатта берілген сөздер мен сөз тіркестерін табады.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Флипчарт, маркер, т.б.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1E8A" w:rsidRPr="007D767A" w:rsidTr="00371BFB">
        <w:trPr>
          <w:trHeight w:val="297"/>
        </w:trPr>
        <w:tc>
          <w:tcPr>
            <w:tcW w:w="1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E8A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8C1E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минут</w:t>
            </w: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8D010C" w:rsidRDefault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E04" w:rsidRDefault="000A5E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45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371B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D95">
              <w:rPr>
                <w:sz w:val="24"/>
                <w:szCs w:val="24"/>
              </w:rPr>
              <w:object w:dxaOrig="11895" w:dyaOrig="8475">
                <v:shape id="_x0000_i1027" type="#_x0000_t75" style="width:362.25pt;height:179.25pt" o:ole="">
                  <v:imagedata r:id="rId9" o:title=""/>
                </v:shape>
                <o:OLEObject Type="Embed" ProgID="PBrush" ShapeID="_x0000_i1027" DrawAspect="Content" ObjectID="_1637237824" r:id="rId10"/>
              </w:object>
            </w:r>
          </w:p>
          <w:p w:rsidR="00052F43" w:rsidRPr="00E04743" w:rsidRDefault="00052F43" w:rsidP="00052F43">
            <w:pPr>
              <w:spacing w:line="276" w:lineRule="auto"/>
              <w:ind w:firstLine="36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04743">
              <w:rPr>
                <w:rFonts w:ascii="Times New Roman" w:hAnsi="Times New Roman" w:cs="Times New Roman"/>
                <w:b/>
                <w:sz w:val="24"/>
                <w:lang w:val="kk-KZ"/>
              </w:rPr>
              <w:t>Қорқыт айтқан асыл сөз.</w:t>
            </w:r>
          </w:p>
          <w:p w:rsidR="00052F43" w:rsidRPr="00E04743" w:rsidRDefault="00052F43" w:rsidP="00052F4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tbl>
            <w:tblPr>
              <w:tblW w:w="0" w:type="auto"/>
              <w:tblInd w:w="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87"/>
              <w:gridCol w:w="3402"/>
              <w:gridCol w:w="3352"/>
            </w:tblGrid>
            <w:tr w:rsidR="00052F43" w:rsidRPr="00E04743" w:rsidTr="00E04743">
              <w:tc>
                <w:tcPr>
                  <w:tcW w:w="487" w:type="dxa"/>
                </w:tcPr>
                <w:p w:rsidR="00052F43" w:rsidRPr="00E04743" w:rsidRDefault="00052F43" w:rsidP="00E0474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№</w:t>
                  </w:r>
                </w:p>
              </w:tc>
              <w:tc>
                <w:tcPr>
                  <w:tcW w:w="3402" w:type="dxa"/>
                </w:tcPr>
                <w:p w:rsidR="00052F43" w:rsidRPr="00E04743" w:rsidRDefault="00052F43" w:rsidP="00E0474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Қорқыт атаның нақыл сөздері</w:t>
                  </w:r>
                </w:p>
              </w:tc>
              <w:tc>
                <w:tcPr>
                  <w:tcW w:w="3352" w:type="dxa"/>
                </w:tcPr>
                <w:p w:rsidR="00052F43" w:rsidRPr="00E04743" w:rsidRDefault="00052F43" w:rsidP="00E0474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Қазіргі қазақ мақал-мәтелдері</w:t>
                  </w:r>
                </w:p>
              </w:tc>
            </w:tr>
            <w:tr w:rsidR="00052F43" w:rsidRPr="00F91A3F" w:rsidTr="00E04743">
              <w:tc>
                <w:tcPr>
                  <w:tcW w:w="487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3402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Қыз анадан көрмейінше, өнеге алмас, Ұл атадан көрмейінше, сапар шекпес.</w:t>
                  </w:r>
                </w:p>
              </w:tc>
              <w:tc>
                <w:tcPr>
                  <w:tcW w:w="3352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Әке көрген оқ жонар,</w:t>
                  </w:r>
                </w:p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Шеше көрген тон пішер</w:t>
                  </w:r>
                </w:p>
              </w:tc>
            </w:tr>
            <w:tr w:rsidR="00052F43" w:rsidRPr="00F91A3F" w:rsidTr="00E04743">
              <w:tc>
                <w:tcPr>
                  <w:tcW w:w="487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Баба атын шығармаған жігерсіз ұл баба белін бүгілткенше, бүгілтпегені игі.</w:t>
                  </w:r>
                </w:p>
              </w:tc>
              <w:tc>
                <w:tcPr>
                  <w:tcW w:w="3352" w:type="dxa"/>
                </w:tcPr>
                <w:p w:rsidR="00052F43" w:rsidRPr="00E04743" w:rsidRDefault="00052F43" w:rsidP="00E047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Жақсы бала әкесінің есіктегі басын төрге сүйрер,</w:t>
                  </w:r>
                </w:p>
                <w:p w:rsidR="00052F43" w:rsidRPr="00E04743" w:rsidRDefault="00052F43" w:rsidP="00E047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Ж</w:t>
                  </w:r>
                  <w:r w:rsid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а</w:t>
                  </w: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ман бала әкесінің төрдегі басын есікке сүйрер.</w:t>
                  </w:r>
                </w:p>
              </w:tc>
            </w:tr>
            <w:tr w:rsidR="00052F43" w:rsidRPr="00F91A3F" w:rsidTr="00E04743">
              <w:tc>
                <w:tcPr>
                  <w:tcW w:w="487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3</w:t>
                  </w:r>
                </w:p>
              </w:tc>
              <w:tc>
                <w:tcPr>
                  <w:tcW w:w="3402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Жат баланы қанша сақтасаң да ол ұл болмас, ол ішіп-жер, киер де кетер, бірақ көрдім демес.</w:t>
                  </w:r>
                </w:p>
              </w:tc>
              <w:tc>
                <w:tcPr>
                  <w:tcW w:w="3352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Кісі баласы кісендесең де тұрмайды.</w:t>
                  </w:r>
                </w:p>
                <w:p w:rsidR="00052F43" w:rsidRPr="00E04743" w:rsidRDefault="00052F43" w:rsidP="00E047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Ер – туған жеріне,</w:t>
                  </w:r>
                </w:p>
                <w:p w:rsidR="00052F43" w:rsidRPr="00E04743" w:rsidRDefault="00052F43" w:rsidP="00E047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Ит – тойған жеріне</w:t>
                  </w:r>
                </w:p>
              </w:tc>
            </w:tr>
            <w:tr w:rsidR="00052F43" w:rsidRPr="00F91A3F" w:rsidTr="00E04743">
              <w:tc>
                <w:tcPr>
                  <w:tcW w:w="487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4</w:t>
                  </w:r>
                </w:p>
              </w:tc>
              <w:tc>
                <w:tcPr>
                  <w:tcW w:w="3402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Жалған сөз бұл дүниеде болғанша, болмағаны игі.</w:t>
                  </w:r>
                </w:p>
              </w:tc>
              <w:tc>
                <w:tcPr>
                  <w:tcW w:w="3352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Өтірікшінің шын сөзі де зая.</w:t>
                  </w:r>
                </w:p>
              </w:tc>
            </w:tr>
            <w:tr w:rsidR="00052F43" w:rsidRPr="00E04743" w:rsidTr="00E04743">
              <w:tc>
                <w:tcPr>
                  <w:tcW w:w="487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lastRenderedPageBreak/>
                    <w:t>5</w:t>
                  </w:r>
                </w:p>
              </w:tc>
              <w:tc>
                <w:tcPr>
                  <w:tcW w:w="3402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Ажал жетпей өлмек жоқ.</w:t>
                  </w:r>
                </w:p>
              </w:tc>
              <w:tc>
                <w:tcPr>
                  <w:tcW w:w="3352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Ажал жетпей жан шықпас.</w:t>
                  </w:r>
                </w:p>
              </w:tc>
            </w:tr>
            <w:tr w:rsidR="00052F43" w:rsidRPr="00E04743" w:rsidTr="00E04743">
              <w:trPr>
                <w:trHeight w:val="627"/>
              </w:trPr>
              <w:tc>
                <w:tcPr>
                  <w:tcW w:w="487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6</w:t>
                  </w:r>
                </w:p>
              </w:tc>
              <w:tc>
                <w:tcPr>
                  <w:tcW w:w="3402" w:type="dxa"/>
                </w:tcPr>
                <w:p w:rsidR="00052F43" w:rsidRPr="00E04743" w:rsidRDefault="00052F43" w:rsidP="00E047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Бас аман болса, бөрік табылады.</w:t>
                  </w:r>
                </w:p>
              </w:tc>
              <w:tc>
                <w:tcPr>
                  <w:tcW w:w="3352" w:type="dxa"/>
                </w:tcPr>
                <w:p w:rsidR="00052F43" w:rsidRPr="00E04743" w:rsidRDefault="00052F43" w:rsidP="00E0474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E04743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Бас аманның малы түгел.</w:t>
                  </w:r>
                </w:p>
              </w:tc>
            </w:tr>
          </w:tbl>
          <w:p w:rsidR="008C1E8A" w:rsidRPr="00E04743" w:rsidRDefault="008C1E8A" w:rsidP="00052F43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8C1E8A" w:rsidRPr="00052F43" w:rsidRDefault="008C1E8A" w:rsidP="00052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052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C1E8A" w:rsidRDefault="008C1E8A" w:rsidP="00D4001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Қорқыттың сөздерін сілтеме ретінде пайдаланады. </w:t>
            </w:r>
          </w:p>
          <w:p w:rsidR="008C1E8A" w:rsidRDefault="008D010C" w:rsidP="00D4001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C1E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 шығармашылығы бойынша өз көзқарасыңды нақты көрсетеді.</w:t>
            </w:r>
          </w:p>
          <w:p w:rsidR="008C1E8A" w:rsidRDefault="008C1E8A" w:rsidP="00D40014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 шығармалары қайталанбас мұра екендігіне дәлел ұсынады.</w:t>
            </w:r>
          </w:p>
          <w:p w:rsidR="008D010C" w:rsidRDefault="008D010C" w:rsidP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Pr="008D010C" w:rsidRDefault="008D010C" w:rsidP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0A5E04" w:rsidRPr="009C2435" w:rsidRDefault="000A5E04" w:rsidP="000A5E0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C243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Қорқыттың күйін тыңдайды</w:t>
            </w:r>
          </w:p>
          <w:p w:rsidR="000A5E04" w:rsidRDefault="000A5E04" w:rsidP="000A5E0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A5E04" w:rsidRDefault="000A5E04" w:rsidP="000A5E0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52F43" w:rsidRPr="000A5E04" w:rsidRDefault="00052F43" w:rsidP="000A5E0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Жеке </w:t>
            </w:r>
            <w:r w:rsidRPr="00052F4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жұмыс </w:t>
            </w:r>
          </w:p>
          <w:p w:rsidR="008C1E8A" w:rsidRDefault="00052F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B10">
              <w:rPr>
                <w:sz w:val="24"/>
                <w:szCs w:val="24"/>
              </w:rPr>
              <w:object w:dxaOrig="6765" w:dyaOrig="2610">
                <v:shape id="_x0000_i1028" type="#_x0000_t75" style="width:338.25pt;height:129.75pt" o:ole="">
                  <v:imagedata r:id="rId11" o:title=""/>
                </v:shape>
                <o:OLEObject Type="Embed" ProgID="PBrush" ShapeID="_x0000_i1028" DrawAspect="Content" ObjectID="_1637237825" r:id="rId12"/>
              </w:object>
            </w:r>
          </w:p>
          <w:p w:rsidR="008D010C" w:rsidRPr="008D010C" w:rsidRDefault="000A5E04" w:rsidP="008D01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8D01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0A5E04" w:rsidRPr="00964211" w:rsidRDefault="000A5E04" w:rsidP="000A5E04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Рефлексиялық шеңбер</w:t>
            </w: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0A5E04" w:rsidRDefault="000A5E04" w:rsidP="000A5E04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шеңберге тұрып, төмендегі сұрақтарға жауап береді.</w:t>
            </w:r>
          </w:p>
          <w:p w:rsidR="000A5E04" w:rsidRDefault="000A5E04" w:rsidP="000A5E04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барысында көңіл-күйіңіз қандай болды? </w:t>
            </w:r>
          </w:p>
          <w:p w:rsidR="000A5E04" w:rsidRDefault="000A5E04" w:rsidP="000A5E04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 не білдіңіз? Сіз үшін не жаңалық болды?</w:t>
            </w:r>
          </w:p>
          <w:p w:rsidR="000A5E04" w:rsidRDefault="000A5E04" w:rsidP="000A5E04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Сабаққа қатысуыңызды қалай бағалайсыз?</w:t>
            </w:r>
          </w:p>
          <w:p w:rsidR="000A5E04" w:rsidRDefault="000A5E04" w:rsidP="000A5E04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Сабақта қандай қиындықтар туындады?</w:t>
            </w:r>
          </w:p>
          <w:p w:rsidR="000A5E04" w:rsidRPr="00964211" w:rsidRDefault="000A5E04" w:rsidP="000A5E04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аяқталғанда көңіл-күйіңіз қандай? Неліктен?</w:t>
            </w:r>
          </w:p>
          <w:p w:rsidR="000A5E04" w:rsidRDefault="000A5E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Слайдта көрсетіледі</w:t>
            </w: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435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«Қорқыт»күйін АКТ арқылы тыңдайды.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2435" w:rsidRPr="009C2435" w:rsidRDefault="009C2435" w:rsidP="009C2435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9C2435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Үлестірме қағаз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1E8A" w:rsidTr="00371BFB">
        <w:trPr>
          <w:trHeight w:val="205"/>
        </w:trPr>
        <w:tc>
          <w:tcPr>
            <w:tcW w:w="11162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Қосымша ақпарат:</w:t>
            </w:r>
          </w:p>
        </w:tc>
      </w:tr>
      <w:tr w:rsidR="008C1E8A" w:rsidRPr="009C2435" w:rsidTr="00371BFB">
        <w:tc>
          <w:tcPr>
            <w:tcW w:w="3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мейлінше қолдау көрсетуді қалай жоспарлайсыз?</w:t>
            </w:r>
          </w:p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Қабілетті оқушыларға тапсырмаларды қалайша күрделендіресіз?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 білімін тексеруді қалай жоспарлайсыз?</w:t>
            </w:r>
          </w:p>
        </w:tc>
        <w:tc>
          <w:tcPr>
            <w:tcW w:w="2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сақтау технологияларын сақтау.</w:t>
            </w:r>
            <w:r w:rsidR="009C2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</w:t>
            </w:r>
            <w:r w:rsidR="009C2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ж</w:t>
            </w:r>
            <w:r w:rsidR="009C2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аттығулары мен белсенді жұмыс тү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рлерін қолдану. Осы сабақта қолданылатын Қауіпсіздік техникасы ережелерінің тармақтарын ескеру.</w:t>
            </w:r>
          </w:p>
        </w:tc>
      </w:tr>
      <w:tr w:rsidR="008C1E8A" w:rsidRPr="00F91A3F" w:rsidTr="00371BFB">
        <w:tc>
          <w:tcPr>
            <w:tcW w:w="3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8A" w:rsidRDefault="008C1E8A" w:rsidP="00D40014">
            <w:pPr>
              <w:pStyle w:val="a3"/>
              <w:numPr>
                <w:ilvl w:val="0"/>
                <w:numId w:val="10"/>
              </w:numPr>
              <w:ind w:left="317" w:hanging="42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Қоркыттың нақыл сөздеріндегі құндылықтарды түсіндіреді.</w:t>
            </w:r>
          </w:p>
          <w:p w:rsidR="008C1E8A" w:rsidRDefault="008C1E8A" w:rsidP="00D40014">
            <w:pPr>
              <w:pStyle w:val="a3"/>
              <w:numPr>
                <w:ilvl w:val="0"/>
                <w:numId w:val="10"/>
              </w:numPr>
              <w:ind w:left="317" w:hanging="42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үзінділерге өз көзқарасын білдіреді.</w:t>
            </w:r>
          </w:p>
          <w:p w:rsidR="008C1E8A" w:rsidRPr="008D010C" w:rsidRDefault="008C1E8A" w:rsidP="008D010C">
            <w:pPr>
              <w:pStyle w:val="a3"/>
              <w:numPr>
                <w:ilvl w:val="0"/>
                <w:numId w:val="10"/>
              </w:numPr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тарихи құндылығына баға береді.</w:t>
            </w:r>
          </w:p>
          <w:p w:rsidR="008C1E8A" w:rsidRDefault="008C1E8A" w:rsidP="00D40014">
            <w:pPr>
              <w:pStyle w:val="a3"/>
              <w:numPr>
                <w:ilvl w:val="0"/>
                <w:numId w:val="10"/>
              </w:numPr>
              <w:ind w:left="317" w:hanging="42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Нақыл сөздердің тәрбиелік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мазмұнына баға береді.</w:t>
            </w:r>
          </w:p>
          <w:p w:rsidR="008C1E8A" w:rsidRDefault="008C1E8A">
            <w:pPr>
              <w:pStyle w:val="a3"/>
              <w:ind w:lef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«Өзара» бағалану</w:t>
            </w:r>
          </w:p>
          <w:p w:rsidR="008C1E8A" w:rsidRDefault="009C2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1E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«Өзін-өзі» бағалау </w:t>
            </w:r>
          </w:p>
        </w:tc>
        <w:tc>
          <w:tcPr>
            <w:tcW w:w="2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мақсатында сәйкес сергіту жаттығуы  мен белсенді жұмыс турі қолданды,</w:t>
            </w:r>
            <w:r w:rsidR="009C2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ережесі сақталды.</w:t>
            </w:r>
          </w:p>
        </w:tc>
      </w:tr>
      <w:tr w:rsidR="008C1E8A" w:rsidTr="00371BFB">
        <w:tc>
          <w:tcPr>
            <w:tcW w:w="38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Рефлексия :</w:t>
            </w:r>
          </w:p>
          <w:p w:rsidR="008C1E8A" w:rsidRDefault="008C1E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 мен оқу міндеттері орындалды ма? Бүгін оқушылар не үйренді? Сабақ қалай өтті, қандай деңгейде өтті? Жоспарланған саралау жақсы іске асты ма? (тапсырмалар сəйкес болды ма?) </w:t>
            </w:r>
          </w:p>
          <w:p w:rsidR="008C1E8A" w:rsidRDefault="008C1E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пайдаландым? Жоспарыма қандай өзгеріс енгіздім жəне неге?</w:t>
            </w:r>
          </w:p>
        </w:tc>
        <w:tc>
          <w:tcPr>
            <w:tcW w:w="73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E8A" w:rsidRDefault="008C1E8A">
            <w:pPr>
              <w:ind w:right="2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 мақсаты  мен  оқу  міндеттері  орындалады деп есептеймін. Бүгін  оқушылар Қорқыттың нақыл сөздеріндегі тәрбиелік мәнін  түсінеді.    </w:t>
            </w:r>
          </w:p>
          <w:p w:rsidR="008C1E8A" w:rsidRDefault="008C1E8A">
            <w:pPr>
              <w:ind w:right="22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оқушылардың қызығушылығын жоғарлатты.  </w:t>
            </w:r>
          </w:p>
          <w:p w:rsidR="008C1E8A" w:rsidRDefault="008C1E8A">
            <w:pPr>
              <w:ind w:right="2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Сыныптағы оқушылардың ақпаратты қабылдау деңгейлеріне қарай саралауда сыни тұрғыдан ойландыратын сұрақтар қойылды.    </w:t>
            </w:r>
          </w:p>
          <w:p w:rsidR="008C1E8A" w:rsidRDefault="008C1E8A">
            <w:pPr>
              <w:ind w:right="2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Уақыттты  тиімді  пайдаландым.          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оқушыларды оқу үдерісіне тарту мақсатында берілген тапсырмалар осы жоспарға өзгеріс болып енгізілді. Оқыту, оқу бағалауды жоспарлау тиімді болды.</w:t>
            </w:r>
          </w:p>
        </w:tc>
      </w:tr>
      <w:tr w:rsidR="008C1E8A" w:rsidRPr="00F91A3F" w:rsidTr="00371BFB">
        <w:tc>
          <w:tcPr>
            <w:tcW w:w="111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E8A" w:rsidRDefault="008C1E8A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Қорытынды: </w:t>
            </w:r>
          </w:p>
          <w:p w:rsidR="008C1E8A" w:rsidRDefault="008C1E8A">
            <w:pPr>
              <w:spacing w:before="36"/>
              <w:ind w:right="2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 жақсы  өткен  екі  нәрсе  (оқыту  мен  оқуға   қатысты)                                                                                            1:  «Оқылымға саяхат» әдісі арқылы  Қорқыттың шығармаларындағы тарихи құндылықтарға талдау жасау тиімді болады.</w:t>
            </w:r>
          </w:p>
          <w:p w:rsidR="008C1E8A" w:rsidRDefault="008C1E8A">
            <w:pPr>
              <w:spacing w:before="36"/>
              <w:ind w:right="251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 Оқушылар өз ой-пікірлерін «Еркін әнгіме» әдісі арқылы ұтымды жаза алады.</w:t>
            </w:r>
          </w:p>
          <w:p w:rsidR="008C1E8A" w:rsidRDefault="008C1E8A">
            <w:pPr>
              <w:spacing w:before="36"/>
              <w:ind w:right="2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 екі  нәрсе немесе тапсырма сабақтың  одан  да  жақсы  өтуіне  ықпалын  тигізер  еді (оқыту  мен  оқуға   қатысты)</w:t>
            </w:r>
          </w:p>
          <w:p w:rsidR="008C1E8A" w:rsidRDefault="008C1E8A">
            <w:pPr>
              <w:spacing w:before="36"/>
              <w:ind w:right="2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 Оқушыларға Қорқыттың шығармаларын басқа шығармалармен салыстырта зерттетуді жүргізгенде қосымша ақпараттармен танысар еді.</w:t>
            </w:r>
          </w:p>
          <w:p w:rsidR="008C1E8A" w:rsidRDefault="008C1E8A">
            <w:pPr>
              <w:spacing w:before="36"/>
              <w:ind w:right="2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  Оқылым дағдаларын дамыту үшін көркем шығармаларды оқытып одан үзінділерді мысал ретінде қолдандырсам сабаққа өз ықпалын тигізер еді.</w:t>
            </w:r>
          </w:p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 сабақтың  барысында  барлық сынып  немесе  жекелеген  оқушылар  жөнінде келесі  сабағыма  қажет болуы  мүмкін  қандай  ақпарат  білдім?</w:t>
            </w:r>
          </w:p>
          <w:p w:rsidR="008C1E8A" w:rsidRDefault="008C1E8A">
            <w:pPr>
              <w:spacing w:before="36"/>
              <w:ind w:right="2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 Шығар</w:t>
            </w:r>
            <w:r w:rsidR="00371B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маның даму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болжату тапсырмаларын бергенді қажет деп ойладым.</w:t>
            </w:r>
          </w:p>
          <w:p w:rsidR="008C1E8A" w:rsidRDefault="008C1E8A">
            <w:pPr>
              <w:spacing w:before="36"/>
              <w:ind w:right="2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2:  Белсенді әдістерді жоспарлағанда оқу мақсатына сай және жас ерекшеліктеріне байланысты берілуін білдім.                                                                                                                                 </w:t>
            </w:r>
          </w:p>
        </w:tc>
      </w:tr>
      <w:tr w:rsidR="008C1E8A" w:rsidRPr="00F91A3F" w:rsidTr="00371BFB">
        <w:trPr>
          <w:trHeight w:val="660"/>
        </w:trPr>
        <w:tc>
          <w:tcPr>
            <w:tcW w:w="111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1E8A" w:rsidRDefault="008C1E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A5E04" w:rsidRDefault="000A5E04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9C2435" w:rsidRDefault="009C2435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9C2435" w:rsidRDefault="009C2435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9C2435" w:rsidRDefault="009C2435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9C2435" w:rsidRDefault="009C2435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9C2435" w:rsidRDefault="009C2435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9C2435" w:rsidRDefault="009C2435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8D010C" w:rsidRDefault="008D010C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9C2435" w:rsidRDefault="009C2435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9C2435" w:rsidRPr="00F91A3F" w:rsidRDefault="009C2435" w:rsidP="009C2435">
      <w:p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Arial"/>
          <w:b/>
          <w:bCs/>
          <w:color w:val="111111"/>
          <w:sz w:val="23"/>
          <w:lang w:val="kk-KZ"/>
        </w:rPr>
      </w:pPr>
    </w:p>
    <w:p w:rsidR="00B116C6" w:rsidRPr="00B116C6" w:rsidRDefault="00B116C6" w:rsidP="00B116C6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Қорқыт атаның тұрмыстық қажеттіліктерге</w:t>
      </w:r>
    </w:p>
    <w:p w:rsidR="00B116C6" w:rsidRPr="00B116C6" w:rsidRDefault="00B116C6" w:rsidP="00B116C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байланысты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 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нақыл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сөздері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:</w:t>
      </w:r>
    </w:p>
    <w:p w:rsidR="00B116C6" w:rsidRPr="00B116C6" w:rsidRDefault="00B116C6" w:rsidP="00B116C6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Ер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г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ітке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қара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таудай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мал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бітсе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жияр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көбейтер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талап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етер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бірақ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несібесінен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артығын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жемес</w:t>
      </w:r>
      <w:proofErr w:type="spellEnd"/>
    </w:p>
    <w:p w:rsidR="00B116C6" w:rsidRPr="00B116C6" w:rsidRDefault="00B116C6" w:rsidP="00B116C6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Мыңғырған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мал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жиғанмен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адам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жомарт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атанбас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,</w:t>
      </w:r>
    </w:p>
    <w:p w:rsidR="00B116C6" w:rsidRPr="00B116C6" w:rsidRDefault="00B116C6" w:rsidP="00B116C6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Ондай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бала ел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басын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құрап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үйінен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дә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беруге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де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жарамайды</w:t>
      </w:r>
      <w:proofErr w:type="spellEnd"/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Алла,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алла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демейінше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іс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өнбес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қаді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тәңірі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демейінше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ер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байымас</w:t>
      </w:r>
      <w:proofErr w:type="spellEnd"/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Баба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малынан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не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пайда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баста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дә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улет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болмаса</w:t>
      </w:r>
      <w:proofErr w:type="spellEnd"/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Қонақ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келмеген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қара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үйдің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құлағаны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игі</w:t>
      </w:r>
      <w:proofErr w:type="spellEnd"/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Шабуын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білмеген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оқ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алы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(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үкілі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) қылыштан шоқпар артық</w:t>
      </w:r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Жалған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сөз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бұ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дүниеде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болмаса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игі</w:t>
      </w:r>
      <w:proofErr w:type="spellEnd"/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Күн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жадында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жұма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ікті</w:t>
      </w:r>
      <w:proofErr w:type="spellEnd"/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Жол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қиындығын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көрмеген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жабы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інген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жігітке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тауының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арғымағын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мінгізуден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пайда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жоқ</w:t>
      </w:r>
      <w:proofErr w:type="spellEnd"/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даңқын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шығарып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өзінің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тегін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қуған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бала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ға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ешкім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жетпейді</w:t>
      </w:r>
      <w:proofErr w:type="spellEnd"/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Есекке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қанша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жүген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салғанмен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болмас</w:t>
      </w:r>
      <w:proofErr w:type="spellEnd"/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>Тәкаппарды тәңі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сүймес</w:t>
      </w:r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тұяқты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келеді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ақын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тілді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келеді</w:t>
      </w:r>
      <w:proofErr w:type="spellEnd"/>
    </w:p>
    <w:p w:rsidR="00B116C6" w:rsidRPr="00B116C6" w:rsidRDefault="00B116C6" w:rsidP="00B116C6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Өті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ік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сөз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өрге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баспайды</w:t>
      </w:r>
      <w:proofErr w:type="spellEnd"/>
    </w:p>
    <w:p w:rsidR="00B116C6" w:rsidRPr="00B116C6" w:rsidRDefault="00B116C6" w:rsidP="00B116C6">
      <w:pPr>
        <w:numPr>
          <w:ilvl w:val="0"/>
          <w:numId w:val="1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Қорқыт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атаның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 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ана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 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туралы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  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нақыл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  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сөздері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:</w:t>
      </w:r>
    </w:p>
    <w:p w:rsidR="00B116C6" w:rsidRPr="00B116C6" w:rsidRDefault="00B116C6" w:rsidP="00B116C6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—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ердің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серігі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батырдың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бағдаршысы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ұрпақ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ұлы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анасы</w:t>
      </w:r>
      <w:proofErr w:type="spellEnd"/>
    </w:p>
    <w:p w:rsidR="00B116C6" w:rsidRPr="00B116C6" w:rsidRDefault="00B116C6" w:rsidP="00B116C6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Анадан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өнеге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көрмеген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қыз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жаман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атадан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тағылым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алмаған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жаман</w:t>
      </w:r>
      <w:proofErr w:type="spellEnd"/>
    </w:p>
    <w:p w:rsidR="00B116C6" w:rsidRPr="00B116C6" w:rsidRDefault="00B116C6" w:rsidP="00B116C6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Анасыз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ыз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ақылға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жарымас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әкесіз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сыйға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жарымас</w:t>
      </w:r>
      <w:proofErr w:type="spellEnd"/>
    </w:p>
    <w:p w:rsidR="00B116C6" w:rsidRPr="00B116C6" w:rsidRDefault="00B116C6" w:rsidP="00B116C6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Ниеті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құрыған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әйел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нысапсыз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әйел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кесі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әйел</w:t>
      </w:r>
      <w:proofErr w:type="spellEnd"/>
    </w:p>
    <w:p w:rsidR="00B116C6" w:rsidRPr="00B116C6" w:rsidRDefault="00B116C6" w:rsidP="00B116C6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көңі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балада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 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болар</w:t>
      </w:r>
      <w:proofErr w:type="spellEnd"/>
    </w:p>
    <w:p w:rsidR="00B116C6" w:rsidRPr="00B116C6" w:rsidRDefault="00B116C6" w:rsidP="00B116C6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сүтін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тоя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емізсе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ікті</w:t>
      </w:r>
      <w:proofErr w:type="spellEnd"/>
    </w:p>
    <w:p w:rsidR="00B116C6" w:rsidRPr="00B116C6" w:rsidRDefault="00B116C6" w:rsidP="00B116C6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Ұлдың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кімнен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туғанын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білер</w:t>
      </w:r>
      <w:proofErr w:type="spellEnd"/>
    </w:p>
    <w:p w:rsidR="00B116C6" w:rsidRPr="00B116C6" w:rsidRDefault="00B116C6" w:rsidP="00B116C6">
      <w:pPr>
        <w:numPr>
          <w:ilvl w:val="0"/>
          <w:numId w:val="1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Қыз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анадан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көрмейінше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үгіт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алмас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B116C6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    </w:t>
      </w:r>
    </w:p>
    <w:p w:rsidR="00B116C6" w:rsidRPr="00B116C6" w:rsidRDefault="00B116C6" w:rsidP="00B116C6">
      <w:pPr>
        <w:numPr>
          <w:ilvl w:val="0"/>
          <w:numId w:val="17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Тәлім-тәрбиеге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байланысты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қанатты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сөздері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:</w:t>
      </w:r>
    </w:p>
    <w:p w:rsidR="00B116C6" w:rsidRPr="00B116C6" w:rsidRDefault="00B116C6" w:rsidP="00B116C6">
      <w:pPr>
        <w:numPr>
          <w:ilvl w:val="0"/>
          <w:numId w:val="1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ыз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ақылды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ескермес-ана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үлгісін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көрмесе</w:t>
      </w:r>
      <w:proofErr w:type="spellEnd"/>
    </w:p>
    <w:p w:rsidR="00B116C6" w:rsidRPr="00B116C6" w:rsidRDefault="00B116C6" w:rsidP="00B116C6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>Ұл жарылқап ас берме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с-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әке үлгісін көрмесе.</w:t>
      </w:r>
    </w:p>
    <w:p w:rsidR="00B116C6" w:rsidRPr="00B116C6" w:rsidRDefault="00B116C6" w:rsidP="00B116C6">
      <w:pPr>
        <w:numPr>
          <w:ilvl w:val="0"/>
          <w:numId w:val="1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Анадан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өнеге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көрмеген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қыз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жаман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атадан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тағылым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алмаған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жаман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.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Ондай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бала ел басы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құрап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үйінен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дә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беруге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де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жарымайды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1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Ақылсыз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баладан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дә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улет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інен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қайран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жоқ.</w:t>
      </w:r>
    </w:p>
    <w:p w:rsidR="00B116C6" w:rsidRPr="00B116C6" w:rsidRDefault="00B116C6" w:rsidP="00B116C6">
      <w:pPr>
        <w:numPr>
          <w:ilvl w:val="0"/>
          <w:numId w:val="1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Өзіңнен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тумаса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өгей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: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қаншама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бағып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қаққанмен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саған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болмайды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. Ер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жеті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жалын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тартып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мінген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соң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жөніне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кетеді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бәлки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тәрбиелеген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адамға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көрдім-білдім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деген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де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сөзді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айтпас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1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был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ғаған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ақылсыз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баланың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әке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омыртқасынан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жаралып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,</w:t>
      </w:r>
    </w:p>
    <w:p w:rsidR="00B116C6" w:rsidRPr="00B116C6" w:rsidRDefault="00B116C6" w:rsidP="00B116C6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құрсағында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шырланып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тумағаны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жақсы.</w:t>
      </w:r>
    </w:p>
    <w:p w:rsidR="00B116C6" w:rsidRPr="00B116C6" w:rsidRDefault="00B116C6" w:rsidP="00B116C6">
      <w:pPr>
        <w:numPr>
          <w:ilvl w:val="0"/>
          <w:numId w:val="2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даңқын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шығарып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өзінің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тегін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қуған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бала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ға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ешкім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жетпейді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Өті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ік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сөз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өрге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баспайды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өтірікші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болғаннан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жарық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көріп, өмір сүрмеген  көп артық.</w:t>
      </w:r>
    </w:p>
    <w:p w:rsidR="00B116C6" w:rsidRPr="00B116C6" w:rsidRDefault="00B116C6" w:rsidP="00B116C6">
      <w:pPr>
        <w:numPr>
          <w:ilvl w:val="0"/>
          <w:numId w:val="2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–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төбе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болмас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күйеу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бала –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болмас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Жігіт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ірісінде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қаратаудай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қылып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күн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тыным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көрмей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дүние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жияды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байды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.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Бірақ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соның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ішінен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өзіне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тиі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ст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үлесін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ғана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жейді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Көңі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пасық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ерде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дәулет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болмас</w:t>
      </w:r>
      <w:proofErr w:type="spellEnd"/>
    </w:p>
    <w:p w:rsidR="00B116C6" w:rsidRPr="00B116C6" w:rsidRDefault="00B116C6" w:rsidP="00B116C6">
      <w:pPr>
        <w:numPr>
          <w:ilvl w:val="0"/>
          <w:numId w:val="2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Өмі</w:t>
      </w:r>
      <w:proofErr w:type="gram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р</w:t>
      </w:r>
      <w:proofErr w:type="spellEnd"/>
      <w:proofErr w:type="gram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мен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өлім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туралы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қанатты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сөздері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: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>Өмі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барда өлім бар, өзгеру бар.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Өлмес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өмі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жоқ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сынбас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темір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жоқ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бәрі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де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өледі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өзгереді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ұмыт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болады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Ажал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уақыты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жетпейінше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ешкім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де өлмес.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Өлген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адам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ілмес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>Мәңг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і-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бақи өлмейтін, ұмытылмайтын нәрсе –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адамның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өмірінде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істеген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игілікті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ісінің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нәтижесі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lastRenderedPageBreak/>
        <w:t>Өлген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адам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ілмес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шыққан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қайта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келмес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Әзелден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жазылмаса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басына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қаза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келмес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ажал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уақыты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жетпейінше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ешкім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өлмес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>Тәңі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і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пендесінің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маңдайына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не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жазса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сол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болады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.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жазуынсыз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адам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жамандық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көрмейді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ажал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өлмейді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Өлген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ілмейді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кеудеңнен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кетсе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қайтып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келмейді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Жігіт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ірісінде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қаратаудай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қылып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күн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тыным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көрмей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дүние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жияды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байды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.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Бірақ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соның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ішінен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өзіне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тиі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ст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үлесін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ғана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жейді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>Ө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імді тоқтатса, тек өнер ғана тоқтатар</w:t>
      </w:r>
    </w:p>
    <w:p w:rsidR="00B116C6" w:rsidRPr="00B116C6" w:rsidRDefault="00B116C6" w:rsidP="00B116C6">
      <w:pPr>
        <w:numPr>
          <w:ilvl w:val="0"/>
          <w:numId w:val="2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Туған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жер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,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елге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арналған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қанатты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сөздері:</w:t>
      </w:r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қаді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ел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біледі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ел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қадірін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ер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біледі</w:t>
      </w:r>
      <w:proofErr w:type="spellEnd"/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>Құ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лан құды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ққа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құласа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құрбақа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құлағында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ойнайды</w:t>
      </w:r>
      <w:proofErr w:type="spellEnd"/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қиналмай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жол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шалмас</w:t>
      </w:r>
      <w:proofErr w:type="spellEnd"/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Қар қаншама қалың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жауғанмен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—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жаз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ға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бармас</w:t>
      </w:r>
      <w:proofErr w:type="spellEnd"/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Қарлы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таулар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қартайса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шө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бітпес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,</w:t>
      </w:r>
      <w:r w:rsidRPr="00B116C6">
        <w:rPr>
          <w:rFonts w:ascii="Arial" w:eastAsia="Times New Roman" w:hAnsi="Arial" w:cs="Arial"/>
          <w:color w:val="111111"/>
          <w:sz w:val="23"/>
          <w:szCs w:val="23"/>
        </w:rPr>
        <w:br/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Арналы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өзендер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қартайса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су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келмес</w:t>
      </w:r>
      <w:proofErr w:type="spellEnd"/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Шолақ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сулар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тасыса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да,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теңіз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болмас</w:t>
      </w:r>
      <w:proofErr w:type="spellEnd"/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Опа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опа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жауса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да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жаз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ға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жетпес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гүлді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көгал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күзге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жетпес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жемеген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ащы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шө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пт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біткенінен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бітпегені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игі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Отты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жерді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жергілікті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түз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құстары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тегіс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жердің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көгалын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ілер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.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Айыр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ауыр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жолдар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ізін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түйе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.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Жеті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сала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иісін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тү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лкі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ілер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Адам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ішпес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ащы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судың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жыл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ға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қуып ақпағаны жақсы</w:t>
      </w:r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Жердің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соны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шөбін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киі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ілер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Жайылым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жердің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көкорай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шалғынын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жылқы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білер</w:t>
      </w:r>
      <w:proofErr w:type="spellEnd"/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Су тарам-тарам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қаншама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тасып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аққанымен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теңіздерді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толтыра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алмайды</w:t>
      </w:r>
      <w:proofErr w:type="spellEnd"/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>Қанша қ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алы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ң жауғанмен, Қар көктемде қалмайды. Гүл жайнаған қалың да, Қара күзге қалмайды.</w:t>
      </w:r>
    </w:p>
    <w:p w:rsidR="00B116C6" w:rsidRPr="00B116C6" w:rsidRDefault="00B116C6" w:rsidP="00B116C6">
      <w:pPr>
        <w:numPr>
          <w:ilvl w:val="0"/>
          <w:numId w:val="2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Құстың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қонар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жерін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су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, 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Малдың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барар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жерін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ну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білер</w:t>
      </w:r>
      <w:proofErr w:type="spellEnd"/>
    </w:p>
    <w:p w:rsidR="00B116C6" w:rsidRPr="00B116C6" w:rsidRDefault="00B116C6" w:rsidP="00B116C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Мен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мақал-мәтел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ретінде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оқып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қарап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жүрген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кейбі</w:t>
      </w:r>
      <w:proofErr w:type="gram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р</w:t>
      </w:r>
      <w:proofErr w:type="spellEnd"/>
      <w:proofErr w:type="gram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мақал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мәтелдердің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Қорқыт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атаның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сөздері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екенін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білдім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.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Атап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>айтқанда</w:t>
      </w:r>
      <w:proofErr w:type="spellEnd"/>
      <w:r w:rsidRPr="00B116C6">
        <w:rPr>
          <w:rFonts w:ascii="inherit" w:eastAsia="Times New Roman" w:hAnsi="inherit" w:cs="Arial"/>
          <w:b/>
          <w:bCs/>
          <w:color w:val="111111"/>
          <w:sz w:val="23"/>
        </w:rPr>
        <w:t xml:space="preserve"> :</w:t>
      </w:r>
    </w:p>
    <w:p w:rsidR="00B116C6" w:rsidRPr="00B116C6" w:rsidRDefault="00B116C6" w:rsidP="00B116C6">
      <w:pPr>
        <w:numPr>
          <w:ilvl w:val="0"/>
          <w:numId w:val="2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ыз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ақылды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ескермес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—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үлгісін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көрмесе</w:t>
      </w:r>
    </w:p>
    <w:p w:rsidR="00B116C6" w:rsidRPr="00B116C6" w:rsidRDefault="00B116C6" w:rsidP="00B116C6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жарылқап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ас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бермес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—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әке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үлгі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көрмесе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Адам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баласы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керуен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сияқты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: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тоқтады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шт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де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кетті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Өлгендер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қайтып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келмейді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, 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Шыққан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қайтып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енбейді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Құстың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қонар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жерін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су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, 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Малдың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барар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жерін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ну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білер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Топырақ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тау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болмайды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Ескі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киімнің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биті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ащы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, 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Жетім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баланың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тілі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ащы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көңі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балада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баланың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көңілі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далада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>Өмі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барда өлім бар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Анадан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өнеге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көрмеген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қыз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жаман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атадан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тағылым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алмаған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spellEnd"/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жаман</w:t>
      </w:r>
      <w:proofErr w:type="spellEnd"/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тұяқты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келеді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ақын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тілді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келеді</w:t>
      </w:r>
      <w:proofErr w:type="spellEnd"/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Өті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ік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сөз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өрге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баспайды</w:t>
      </w:r>
      <w:proofErr w:type="spellEnd"/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Көк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шүйгінін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киі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ілер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Бас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аман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бө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ік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табылады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>Дәулетті ұл – ошақтың қоры,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Дәулетсіз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</w:t>
      </w:r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–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атаны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соры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Pr="00B116C6" w:rsidRDefault="00B116C6" w:rsidP="00B116C6">
      <w:pPr>
        <w:numPr>
          <w:ilvl w:val="0"/>
          <w:numId w:val="2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Ұлдың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күні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күн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емес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–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атадан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мал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қалмаса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,</w:t>
      </w:r>
      <w:r w:rsidRPr="00B116C6">
        <w:rPr>
          <w:rFonts w:ascii="Arial" w:eastAsia="Times New Roman" w:hAnsi="Arial" w:cs="Arial"/>
          <w:color w:val="111111"/>
          <w:sz w:val="23"/>
          <w:szCs w:val="23"/>
        </w:rPr>
        <w:br/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малы </w:t>
      </w:r>
      <w:proofErr w:type="spellStart"/>
      <w:proofErr w:type="gram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gramEnd"/>
      <w:r w:rsidRPr="00B116C6">
        <w:rPr>
          <w:rFonts w:ascii="Arial" w:eastAsia="Times New Roman" w:hAnsi="Arial" w:cs="Arial"/>
          <w:color w:val="111111"/>
          <w:sz w:val="23"/>
          <w:szCs w:val="23"/>
        </w:rPr>
        <w:t>ұл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емес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– баста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ақыл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B116C6">
        <w:rPr>
          <w:rFonts w:ascii="Arial" w:eastAsia="Times New Roman" w:hAnsi="Arial" w:cs="Arial"/>
          <w:color w:val="111111"/>
          <w:sz w:val="23"/>
          <w:szCs w:val="23"/>
        </w:rPr>
        <w:t>болмаса</w:t>
      </w:r>
      <w:proofErr w:type="spellEnd"/>
      <w:r w:rsidRPr="00B116C6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B116C6" w:rsidRDefault="00B116C6"/>
    <w:p w:rsidR="00A975B0" w:rsidRPr="002935A3" w:rsidRDefault="00B116C6" w:rsidP="00B116C6">
      <w:pPr>
        <w:rPr>
          <w:color w:val="FF0000"/>
          <w:lang w:val="kk-KZ"/>
        </w:rPr>
      </w:pPr>
      <w:r w:rsidRPr="002935A3">
        <w:rPr>
          <w:color w:val="FF0000"/>
          <w:lang w:val="kk-KZ"/>
        </w:rPr>
        <w:t xml:space="preserve"> </w:t>
      </w:r>
    </w:p>
    <w:sectPr w:rsidR="00A975B0" w:rsidRPr="002935A3" w:rsidSect="009C243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790_"/>
      </v:shape>
    </w:pict>
  </w:numPicBullet>
  <w:abstractNum w:abstractNumId="0">
    <w:nsid w:val="044D3DFF"/>
    <w:multiLevelType w:val="multilevel"/>
    <w:tmpl w:val="1C24E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83571"/>
    <w:multiLevelType w:val="hybridMultilevel"/>
    <w:tmpl w:val="BFE6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B10E5"/>
    <w:multiLevelType w:val="hybridMultilevel"/>
    <w:tmpl w:val="9844E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C3231"/>
    <w:multiLevelType w:val="multilevel"/>
    <w:tmpl w:val="A426C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5D7DD1"/>
    <w:multiLevelType w:val="multilevel"/>
    <w:tmpl w:val="017E96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9C0ABB"/>
    <w:multiLevelType w:val="hybridMultilevel"/>
    <w:tmpl w:val="7E5C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61D9E"/>
    <w:multiLevelType w:val="hybridMultilevel"/>
    <w:tmpl w:val="1054C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E6B99"/>
    <w:multiLevelType w:val="multilevel"/>
    <w:tmpl w:val="2A824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205E0"/>
    <w:multiLevelType w:val="multilevel"/>
    <w:tmpl w:val="26CE23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807606"/>
    <w:multiLevelType w:val="multilevel"/>
    <w:tmpl w:val="1DDC06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C8779A"/>
    <w:multiLevelType w:val="hybridMultilevel"/>
    <w:tmpl w:val="9844E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97CA4"/>
    <w:multiLevelType w:val="multilevel"/>
    <w:tmpl w:val="048CD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F2953"/>
    <w:multiLevelType w:val="hybridMultilevel"/>
    <w:tmpl w:val="3B467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5372E0"/>
    <w:multiLevelType w:val="hybridMultilevel"/>
    <w:tmpl w:val="AA6A2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A6323C"/>
    <w:multiLevelType w:val="multilevel"/>
    <w:tmpl w:val="D76868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242C21"/>
    <w:multiLevelType w:val="multilevel"/>
    <w:tmpl w:val="7244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F55FD2"/>
    <w:multiLevelType w:val="multilevel"/>
    <w:tmpl w:val="6FCE95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4B244A"/>
    <w:multiLevelType w:val="hybridMultilevel"/>
    <w:tmpl w:val="941C9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8752F"/>
    <w:multiLevelType w:val="hybridMultilevel"/>
    <w:tmpl w:val="9844E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18A3"/>
    <w:multiLevelType w:val="multilevel"/>
    <w:tmpl w:val="DB84F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EC386B"/>
    <w:multiLevelType w:val="multilevel"/>
    <w:tmpl w:val="45507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6530AC"/>
    <w:multiLevelType w:val="multilevel"/>
    <w:tmpl w:val="E90A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6967C7"/>
    <w:multiLevelType w:val="hybridMultilevel"/>
    <w:tmpl w:val="14CC17AE"/>
    <w:lvl w:ilvl="0" w:tplc="BD4EF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FC2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BC4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CA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C6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40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6AC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CE1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27C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8C92E3B"/>
    <w:multiLevelType w:val="multilevel"/>
    <w:tmpl w:val="777E95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73372F"/>
    <w:multiLevelType w:val="multilevel"/>
    <w:tmpl w:val="AA90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010531"/>
    <w:multiLevelType w:val="multilevel"/>
    <w:tmpl w:val="9AE254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21397D"/>
    <w:multiLevelType w:val="hybridMultilevel"/>
    <w:tmpl w:val="8C263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F733D2"/>
    <w:multiLevelType w:val="hybridMultilevel"/>
    <w:tmpl w:val="8C263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E21700"/>
    <w:multiLevelType w:val="multilevel"/>
    <w:tmpl w:val="2188DA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5F64E9"/>
    <w:multiLevelType w:val="hybridMultilevel"/>
    <w:tmpl w:val="7E5C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674E33"/>
    <w:multiLevelType w:val="multilevel"/>
    <w:tmpl w:val="9340A7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7"/>
  </w:num>
  <w:num w:numId="13">
    <w:abstractNumId w:val="0"/>
  </w:num>
  <w:num w:numId="14">
    <w:abstractNumId w:val="10"/>
  </w:num>
  <w:num w:numId="15">
    <w:abstractNumId w:val="12"/>
  </w:num>
  <w:num w:numId="16">
    <w:abstractNumId w:val="4"/>
  </w:num>
  <w:num w:numId="17">
    <w:abstractNumId w:val="20"/>
  </w:num>
  <w:num w:numId="18">
    <w:abstractNumId w:val="24"/>
  </w:num>
  <w:num w:numId="19">
    <w:abstractNumId w:val="17"/>
  </w:num>
  <w:num w:numId="20">
    <w:abstractNumId w:val="9"/>
  </w:num>
  <w:num w:numId="21">
    <w:abstractNumId w:val="15"/>
  </w:num>
  <w:num w:numId="22">
    <w:abstractNumId w:val="26"/>
  </w:num>
  <w:num w:numId="23">
    <w:abstractNumId w:val="29"/>
  </w:num>
  <w:num w:numId="24">
    <w:abstractNumId w:val="31"/>
  </w:num>
  <w:num w:numId="25">
    <w:abstractNumId w:val="22"/>
  </w:num>
  <w:num w:numId="26">
    <w:abstractNumId w:val="21"/>
  </w:num>
  <w:num w:numId="27">
    <w:abstractNumId w:val="16"/>
  </w:num>
  <w:num w:numId="28">
    <w:abstractNumId w:val="25"/>
  </w:num>
  <w:num w:numId="29">
    <w:abstractNumId w:val="2"/>
  </w:num>
  <w:num w:numId="30">
    <w:abstractNumId w:val="1"/>
  </w:num>
  <w:num w:numId="31">
    <w:abstractNumId w:val="23"/>
  </w:num>
  <w:num w:numId="32">
    <w:abstractNumId w:val="13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8AA"/>
    <w:rsid w:val="00052F43"/>
    <w:rsid w:val="000A5E04"/>
    <w:rsid w:val="00173A0A"/>
    <w:rsid w:val="001F2EE3"/>
    <w:rsid w:val="002935A3"/>
    <w:rsid w:val="00371BFB"/>
    <w:rsid w:val="003742E2"/>
    <w:rsid w:val="00463A9A"/>
    <w:rsid w:val="0050100E"/>
    <w:rsid w:val="00531FCD"/>
    <w:rsid w:val="005C4481"/>
    <w:rsid w:val="00632BD9"/>
    <w:rsid w:val="00690D85"/>
    <w:rsid w:val="006B0F48"/>
    <w:rsid w:val="007D767A"/>
    <w:rsid w:val="00830C3A"/>
    <w:rsid w:val="008A45D8"/>
    <w:rsid w:val="008C1E8A"/>
    <w:rsid w:val="008D010C"/>
    <w:rsid w:val="00977A59"/>
    <w:rsid w:val="009C1CF7"/>
    <w:rsid w:val="009C2435"/>
    <w:rsid w:val="00A975B0"/>
    <w:rsid w:val="00B116C6"/>
    <w:rsid w:val="00B717CF"/>
    <w:rsid w:val="00B952C7"/>
    <w:rsid w:val="00BA0428"/>
    <w:rsid w:val="00BF7D3D"/>
    <w:rsid w:val="00C1342D"/>
    <w:rsid w:val="00C248AA"/>
    <w:rsid w:val="00D2288C"/>
    <w:rsid w:val="00D642A9"/>
    <w:rsid w:val="00E02BF9"/>
    <w:rsid w:val="00E04743"/>
    <w:rsid w:val="00EC6CAA"/>
    <w:rsid w:val="00EE62A4"/>
    <w:rsid w:val="00F376E3"/>
    <w:rsid w:val="00F91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E8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C1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C1E8A"/>
    <w:pPr>
      <w:ind w:left="720"/>
      <w:contextualSpacing/>
    </w:pPr>
  </w:style>
  <w:style w:type="table" w:styleId="a4">
    <w:name w:val="Table Grid"/>
    <w:basedOn w:val="a1"/>
    <w:uiPriority w:val="59"/>
    <w:rsid w:val="008C1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1"/>
    <w:uiPriority w:val="99"/>
    <w:unhideWhenUsed/>
    <w:qFormat/>
    <w:rsid w:val="00A9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975B0"/>
    <w:rPr>
      <w:color w:val="0000FF"/>
      <w:u w:val="single"/>
    </w:rPr>
  </w:style>
  <w:style w:type="character" w:styleId="a7">
    <w:name w:val="Strong"/>
    <w:basedOn w:val="a0"/>
    <w:uiPriority w:val="22"/>
    <w:qFormat/>
    <w:rsid w:val="00B116C6"/>
    <w:rPr>
      <w:b/>
      <w:bCs/>
    </w:rPr>
  </w:style>
  <w:style w:type="character" w:styleId="a8">
    <w:name w:val="Emphasis"/>
    <w:basedOn w:val="a0"/>
    <w:uiPriority w:val="20"/>
    <w:qFormat/>
    <w:rsid w:val="00B116C6"/>
    <w:rPr>
      <w:i/>
      <w:iCs/>
    </w:rPr>
  </w:style>
  <w:style w:type="character" w:customStyle="1" w:styleId="21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EC6C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0A5E04"/>
    <w:rPr>
      <w:rFonts w:ascii="Calibri" w:eastAsia="Times New Roman" w:hAnsi="Calibri" w:cs="Times New Roman"/>
      <w:lang w:eastAsia="ru-RU"/>
    </w:rPr>
  </w:style>
  <w:style w:type="paragraph" w:styleId="aa">
    <w:name w:val="No Spacing"/>
    <w:link w:val="a9"/>
    <w:uiPriority w:val="1"/>
    <w:qFormat/>
    <w:rsid w:val="000A5E0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2</cp:revision>
  <cp:lastPrinted>2018-09-19T19:52:00Z</cp:lastPrinted>
  <dcterms:created xsi:type="dcterms:W3CDTF">2019-12-07T12:31:00Z</dcterms:created>
  <dcterms:modified xsi:type="dcterms:W3CDTF">2019-12-07T12:31:00Z</dcterms:modified>
</cp:coreProperties>
</file>