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C8" w:rsidRPr="0032667E" w:rsidRDefault="00C57DC8" w:rsidP="00C57DC8">
      <w:pPr>
        <w:rPr>
          <w:rFonts w:ascii="Times New Roman" w:hAnsi="Times New Roman" w:cs="Times New Roman"/>
          <w:b/>
          <w:lang w:val="kk-KZ"/>
        </w:rPr>
      </w:pPr>
      <w:r w:rsidRPr="0032667E">
        <w:rPr>
          <w:rFonts w:ascii="Times New Roman" w:hAnsi="Times New Roman" w:cs="Times New Roman"/>
          <w:b/>
          <w:lang w:val="kk-KZ"/>
        </w:rPr>
        <w:t>«Бекітемін»</w:t>
      </w:r>
      <w:r w:rsidRPr="0032667E">
        <w:rPr>
          <w:rFonts w:ascii="Times New Roman" w:hAnsi="Times New Roman" w:cs="Times New Roman"/>
          <w:b/>
          <w:lang w:val="kk-KZ"/>
        </w:rPr>
        <w:tab/>
      </w:r>
      <w:r w:rsidRPr="0032667E">
        <w:rPr>
          <w:rFonts w:ascii="Times New Roman" w:hAnsi="Times New Roman" w:cs="Times New Roman"/>
          <w:b/>
          <w:lang w:val="kk-KZ"/>
        </w:rPr>
        <w:tab/>
      </w:r>
      <w:r w:rsidRPr="0032667E">
        <w:rPr>
          <w:rFonts w:ascii="Times New Roman" w:hAnsi="Times New Roman" w:cs="Times New Roman"/>
          <w:b/>
          <w:lang w:val="kk-KZ"/>
        </w:rPr>
        <w:tab/>
        <w:t>Оқу ісі жөніндегі орынбасары  Б.Мұратбайқызы</w:t>
      </w:r>
    </w:p>
    <w:tbl>
      <w:tblPr>
        <w:tblpPr w:leftFromText="180" w:rightFromText="180" w:vertAnchor="page" w:horzAnchor="page" w:tblpX="458" w:tblpY="1066"/>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7"/>
        <w:gridCol w:w="794"/>
        <w:gridCol w:w="11"/>
        <w:gridCol w:w="254"/>
        <w:gridCol w:w="402"/>
        <w:gridCol w:w="375"/>
        <w:gridCol w:w="1878"/>
        <w:gridCol w:w="294"/>
        <w:gridCol w:w="6"/>
        <w:gridCol w:w="483"/>
        <w:gridCol w:w="2465"/>
        <w:gridCol w:w="1876"/>
      </w:tblGrid>
      <w:tr w:rsidR="00C57DC8" w:rsidRPr="00C57DC8" w:rsidTr="00C57DC8">
        <w:trPr>
          <w:trHeight w:val="360"/>
        </w:trPr>
        <w:tc>
          <w:tcPr>
            <w:tcW w:w="3913" w:type="dxa"/>
            <w:gridSpan w:val="6"/>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lastRenderedPageBreak/>
              <w:t xml:space="preserve">Сабақ:  </w:t>
            </w:r>
            <w:r w:rsidRPr="001400D6">
              <w:rPr>
                <w:rFonts w:ascii="Times New Roman" w:hAnsi="Times New Roman"/>
                <w:color w:val="000000"/>
                <w:sz w:val="24"/>
                <w:szCs w:val="24"/>
                <w:lang w:val="kk-KZ"/>
              </w:rPr>
              <w:t>№</w:t>
            </w:r>
            <w:r>
              <w:rPr>
                <w:rFonts w:ascii="Times New Roman" w:hAnsi="Times New Roman"/>
                <w:color w:val="000000"/>
                <w:sz w:val="24"/>
                <w:szCs w:val="24"/>
                <w:lang w:val="kk-KZ"/>
              </w:rPr>
              <w:t>12  Информатика</w:t>
            </w:r>
          </w:p>
        </w:tc>
        <w:tc>
          <w:tcPr>
            <w:tcW w:w="7002" w:type="dxa"/>
            <w:gridSpan w:val="6"/>
          </w:tcPr>
          <w:p w:rsidR="00C57DC8" w:rsidRPr="001400D6" w:rsidRDefault="00C57DC8" w:rsidP="00C57DC8">
            <w:pPr>
              <w:spacing w:after="0"/>
              <w:rPr>
                <w:rFonts w:ascii="Times New Roman" w:hAnsi="Times New Roman"/>
                <w:color w:val="000000"/>
                <w:sz w:val="24"/>
                <w:szCs w:val="24"/>
                <w:lang w:val="kk-KZ"/>
              </w:rPr>
            </w:pPr>
            <w:r w:rsidRPr="00C51059">
              <w:rPr>
                <w:rFonts w:ascii="Times New Roman" w:hAnsi="Times New Roman"/>
                <w:b/>
                <w:color w:val="000000"/>
                <w:sz w:val="24"/>
                <w:szCs w:val="24"/>
                <w:lang w:val="kk-KZ"/>
              </w:rPr>
              <w:t>Мектеп:</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М.Қаратаев атындағы №51 жалпы орта мектебі</w:t>
            </w:r>
          </w:p>
          <w:p w:rsidR="00C57DC8" w:rsidRPr="00C51059" w:rsidRDefault="00C57DC8" w:rsidP="00C57DC8">
            <w:pPr>
              <w:spacing w:after="0"/>
              <w:jc w:val="center"/>
              <w:rPr>
                <w:rFonts w:ascii="Times New Roman" w:hAnsi="Times New Roman"/>
                <w:color w:val="000000"/>
                <w:sz w:val="24"/>
                <w:szCs w:val="24"/>
                <w:lang w:val="kk-KZ"/>
              </w:rPr>
            </w:pPr>
          </w:p>
        </w:tc>
      </w:tr>
      <w:tr w:rsidR="00C57DC8" w:rsidRPr="00C57DC8" w:rsidTr="00C57DC8">
        <w:tc>
          <w:tcPr>
            <w:tcW w:w="3913" w:type="dxa"/>
            <w:gridSpan w:val="6"/>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Күні:</w:t>
            </w:r>
            <w:r w:rsidRPr="001400D6">
              <w:rPr>
                <w:rFonts w:ascii="Times New Roman" w:hAnsi="Times New Roman"/>
                <w:color w:val="000000"/>
                <w:sz w:val="24"/>
                <w:szCs w:val="24"/>
                <w:lang w:val="kk-KZ"/>
              </w:rPr>
              <w:t xml:space="preserve">    </w:t>
            </w:r>
            <w:r>
              <w:rPr>
                <w:rFonts w:ascii="Times New Roman" w:hAnsi="Times New Roman"/>
                <w:color w:val="000000"/>
                <w:sz w:val="24"/>
                <w:szCs w:val="24"/>
                <w:lang w:val="kk-KZ"/>
              </w:rPr>
              <w:t>28</w:t>
            </w:r>
            <w:r w:rsidRPr="001400D6">
              <w:rPr>
                <w:rFonts w:ascii="Times New Roman" w:hAnsi="Times New Roman"/>
                <w:color w:val="000000"/>
                <w:sz w:val="24"/>
                <w:szCs w:val="24"/>
                <w:lang w:val="kk-KZ"/>
              </w:rPr>
              <w:t>.11.2019</w:t>
            </w:r>
          </w:p>
        </w:tc>
        <w:tc>
          <w:tcPr>
            <w:tcW w:w="7002" w:type="dxa"/>
            <w:gridSpan w:val="6"/>
          </w:tcPr>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b/>
                <w:color w:val="000000"/>
                <w:sz w:val="24"/>
                <w:szCs w:val="24"/>
                <w:lang w:val="kk-KZ"/>
              </w:rPr>
              <w:t>Мұғалімнің аты-жөні:</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Кенжебекова Ләззат</w:t>
            </w:r>
          </w:p>
        </w:tc>
      </w:tr>
      <w:tr w:rsidR="00C57DC8" w:rsidRPr="00C51059" w:rsidTr="00C57DC8">
        <w:tc>
          <w:tcPr>
            <w:tcW w:w="3913" w:type="dxa"/>
            <w:gridSpan w:val="6"/>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Сынып: 5 сынып </w:t>
            </w:r>
          </w:p>
        </w:tc>
        <w:tc>
          <w:tcPr>
            <w:tcW w:w="2661" w:type="dxa"/>
            <w:gridSpan w:val="4"/>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Қатысқандар саны:  </w:t>
            </w:r>
          </w:p>
        </w:tc>
        <w:tc>
          <w:tcPr>
            <w:tcW w:w="4341" w:type="dxa"/>
            <w:gridSpan w:val="2"/>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Қатыспағандар саны:  </w:t>
            </w:r>
          </w:p>
        </w:tc>
      </w:tr>
      <w:tr w:rsidR="00C57DC8" w:rsidRPr="00C57DC8" w:rsidTr="00C57DC8">
        <w:tc>
          <w:tcPr>
            <w:tcW w:w="2882" w:type="dxa"/>
            <w:gridSpan w:val="3"/>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Сабақ тақырыбы:</w:t>
            </w:r>
          </w:p>
        </w:tc>
        <w:tc>
          <w:tcPr>
            <w:tcW w:w="8033" w:type="dxa"/>
            <w:gridSpan w:val="9"/>
          </w:tcPr>
          <w:p w:rsidR="00C57DC8" w:rsidRPr="00C51059" w:rsidRDefault="00C57DC8" w:rsidP="00C57DC8">
            <w:pPr>
              <w:spacing w:after="0"/>
              <w:jc w:val="both"/>
              <w:rPr>
                <w:rFonts w:ascii="Times New Roman" w:hAnsi="Times New Roman"/>
                <w:b/>
                <w:color w:val="000000"/>
                <w:sz w:val="24"/>
                <w:szCs w:val="24"/>
                <w:lang w:val="kk-KZ"/>
              </w:rPr>
            </w:pPr>
            <w:r>
              <w:rPr>
                <w:rFonts w:ascii="Times New Roman" w:eastAsia="MS Minngs" w:hAnsi="Times New Roman"/>
                <w:sz w:val="24"/>
                <w:szCs w:val="24"/>
                <w:lang w:val="kk-KZ"/>
              </w:rPr>
              <w:t xml:space="preserve">Жобалық жұмыс  76-80 беттер. </w:t>
            </w:r>
            <w:r w:rsidRPr="001400D6">
              <w:rPr>
                <w:rFonts w:ascii="Times New Roman" w:eastAsia="MS Minngs" w:hAnsi="Times New Roman"/>
                <w:sz w:val="24"/>
                <w:szCs w:val="24"/>
                <w:lang w:val="kk-KZ"/>
              </w:rPr>
              <w:t>§</w:t>
            </w:r>
            <w:r>
              <w:rPr>
                <w:rFonts w:ascii="Times New Roman" w:eastAsia="MS Minngs" w:hAnsi="Times New Roman"/>
                <w:sz w:val="24"/>
                <w:szCs w:val="24"/>
                <w:lang w:val="kk-KZ"/>
              </w:rPr>
              <w:t xml:space="preserve">13.Растрлық кескіндерді құру  және өңдеу. </w:t>
            </w:r>
          </w:p>
        </w:tc>
      </w:tr>
      <w:tr w:rsidR="00C57DC8" w:rsidRPr="00C57DC8" w:rsidTr="00C57DC8">
        <w:tc>
          <w:tcPr>
            <w:tcW w:w="2871" w:type="dxa"/>
            <w:gridSpan w:val="2"/>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 Сабақ негізделген оқу</w:t>
            </w:r>
          </w:p>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мақсаты</w:t>
            </w:r>
          </w:p>
        </w:tc>
        <w:tc>
          <w:tcPr>
            <w:tcW w:w="8044" w:type="dxa"/>
            <w:gridSpan w:val="10"/>
          </w:tcPr>
          <w:p w:rsidR="00C57DC8" w:rsidRPr="000E2062" w:rsidRDefault="00C57DC8" w:rsidP="00C57DC8">
            <w:pPr>
              <w:pStyle w:val="a3"/>
              <w:rPr>
                <w:rFonts w:ascii="Times New Roman" w:hAnsi="Times New Roman"/>
                <w:sz w:val="24"/>
                <w:szCs w:val="24"/>
                <w:lang w:val="kk-KZ"/>
              </w:rPr>
            </w:pPr>
            <w:r w:rsidRPr="000E2062">
              <w:rPr>
                <w:rFonts w:ascii="Times New Roman" w:hAnsi="Times New Roman"/>
                <w:sz w:val="24"/>
                <w:szCs w:val="24"/>
                <w:lang w:val="kk-KZ"/>
              </w:rPr>
              <w:t>5.2.1.1– Әртүрлі ақпаратты атап шығу және оны көрсету</w:t>
            </w:r>
          </w:p>
          <w:p w:rsidR="00C57DC8" w:rsidRPr="000E2062" w:rsidRDefault="00C57DC8" w:rsidP="00C57DC8">
            <w:pPr>
              <w:pStyle w:val="a3"/>
              <w:rPr>
                <w:b/>
                <w:color w:val="000000"/>
                <w:lang w:val="kk-KZ"/>
              </w:rPr>
            </w:pPr>
            <w:r w:rsidRPr="000E2062">
              <w:rPr>
                <w:rFonts w:ascii="Times New Roman" w:hAnsi="Times New Roman"/>
                <w:sz w:val="24"/>
                <w:szCs w:val="24"/>
                <w:lang w:val="kk-KZ"/>
              </w:rPr>
              <w:t>5.2.2.2 –растрлық кескіндерді құру және өңдеу</w:t>
            </w:r>
            <w:r w:rsidRPr="000E2062">
              <w:rPr>
                <w:b/>
                <w:color w:val="000000"/>
                <w:lang w:val="kk-KZ"/>
              </w:rPr>
              <w:t xml:space="preserve"> </w:t>
            </w:r>
          </w:p>
        </w:tc>
      </w:tr>
      <w:tr w:rsidR="00C57DC8" w:rsidRPr="00C57DC8" w:rsidTr="00C57DC8">
        <w:trPr>
          <w:trHeight w:val="1927"/>
        </w:trPr>
        <w:tc>
          <w:tcPr>
            <w:tcW w:w="2871" w:type="dxa"/>
            <w:gridSpan w:val="2"/>
          </w:tcPr>
          <w:p w:rsidR="00C57DC8" w:rsidRPr="00C51059" w:rsidRDefault="00C57DC8" w:rsidP="00C57DC8">
            <w:pPr>
              <w:spacing w:after="0"/>
              <w:jc w:val="center"/>
              <w:rPr>
                <w:rFonts w:ascii="Times New Roman" w:hAnsi="Times New Roman"/>
                <w:b/>
                <w:color w:val="000000"/>
                <w:sz w:val="24"/>
                <w:szCs w:val="24"/>
                <w:lang w:val="kk-KZ"/>
              </w:rPr>
            </w:pPr>
          </w:p>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Сабақ  мақсаттары</w:t>
            </w:r>
          </w:p>
        </w:tc>
        <w:tc>
          <w:tcPr>
            <w:tcW w:w="8044" w:type="dxa"/>
            <w:gridSpan w:val="10"/>
          </w:tcPr>
          <w:p w:rsidR="00C57DC8" w:rsidRPr="008B2E28" w:rsidRDefault="00C57DC8" w:rsidP="00C57DC8">
            <w:pPr>
              <w:spacing w:after="0"/>
              <w:rPr>
                <w:rFonts w:ascii="Times New Roman" w:hAnsi="Times New Roman"/>
                <w:color w:val="000000"/>
                <w:sz w:val="24"/>
                <w:szCs w:val="24"/>
                <w:lang w:val="kk-KZ"/>
              </w:rPr>
            </w:pPr>
            <w:r w:rsidRPr="00C51059">
              <w:rPr>
                <w:rFonts w:ascii="Times New Roman" w:hAnsi="Times New Roman"/>
                <w:b/>
                <w:color w:val="000000"/>
                <w:sz w:val="24"/>
                <w:szCs w:val="24"/>
                <w:lang w:val="kk-KZ"/>
              </w:rPr>
              <w:t>Барлық оқушылар:</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Ақпаратты қабылдау тәсілдерін, ақпараттың түрлерін, ақпараттың қасиеттерін біледі.</w:t>
            </w:r>
            <w:r w:rsidRPr="008B2E28">
              <w:rPr>
                <w:rFonts w:ascii="Times New Roman" w:hAnsi="Times New Roman"/>
                <w:color w:val="000000"/>
                <w:sz w:val="24"/>
                <w:szCs w:val="24"/>
                <w:lang w:val="kk-KZ"/>
              </w:rPr>
              <w:t xml:space="preserve">Paint </w:t>
            </w:r>
            <w:r>
              <w:rPr>
                <w:rFonts w:ascii="Times New Roman" w:hAnsi="Times New Roman"/>
                <w:color w:val="000000"/>
                <w:sz w:val="24"/>
                <w:szCs w:val="24"/>
                <w:lang w:val="kk-KZ"/>
              </w:rPr>
              <w:t>редакторында сурет сала алады.</w:t>
            </w:r>
          </w:p>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Оқушылардың басым бөлігі: </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Ақпараттың өлшем бірліктерін айта алады.</w:t>
            </w:r>
            <w:r w:rsidRPr="008B2E28">
              <w:rPr>
                <w:rFonts w:ascii="Times New Roman" w:hAnsi="Times New Roman"/>
                <w:color w:val="000000"/>
                <w:sz w:val="24"/>
                <w:szCs w:val="24"/>
                <w:lang w:val="kk-KZ"/>
              </w:rPr>
              <w:t xml:space="preserve"> Paint </w:t>
            </w:r>
            <w:r>
              <w:rPr>
                <w:rFonts w:ascii="Times New Roman" w:hAnsi="Times New Roman"/>
                <w:color w:val="000000"/>
                <w:sz w:val="24"/>
                <w:szCs w:val="24"/>
                <w:lang w:val="kk-KZ"/>
              </w:rPr>
              <w:t>редакторының қосымша мүмкіндіктерін пайдалана алады.</w:t>
            </w:r>
          </w:p>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Кейбір оқушылар:</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Растрлық графикамен жұмыс жасай алады.Компьютерлік графикада кескіндерді құрып, оларды өңдей алады.ІІІ тарау бойынша тест тапсырмасын  шешеді.</w:t>
            </w:r>
          </w:p>
        </w:tc>
      </w:tr>
      <w:tr w:rsidR="00C57DC8" w:rsidRPr="00C57DC8" w:rsidTr="00C57DC8">
        <w:trPr>
          <w:trHeight w:hRule="exact" w:val="6156"/>
        </w:trPr>
        <w:tc>
          <w:tcPr>
            <w:tcW w:w="2871" w:type="dxa"/>
            <w:gridSpan w:val="2"/>
          </w:tcPr>
          <w:p w:rsidR="00C57DC8" w:rsidRPr="00C51059" w:rsidRDefault="00C57DC8" w:rsidP="00C57DC8">
            <w:pPr>
              <w:spacing w:after="0"/>
              <w:rPr>
                <w:rFonts w:ascii="Times New Roman" w:hAnsi="Times New Roman"/>
                <w:b/>
                <w:color w:val="000000"/>
                <w:sz w:val="24"/>
                <w:szCs w:val="24"/>
                <w:lang w:val="kk-KZ"/>
              </w:rPr>
            </w:pPr>
          </w:p>
          <w:p w:rsidR="00C57DC8" w:rsidRPr="00C51059" w:rsidRDefault="00C57DC8" w:rsidP="00C57DC8">
            <w:pPr>
              <w:spacing w:after="0"/>
              <w:rPr>
                <w:rFonts w:ascii="Times New Roman" w:hAnsi="Times New Roman"/>
                <w:b/>
                <w:color w:val="000000"/>
                <w:sz w:val="24"/>
                <w:szCs w:val="24"/>
                <w:lang w:val="kk-KZ"/>
              </w:rPr>
            </w:pPr>
          </w:p>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Тілдік мақсат</w:t>
            </w:r>
          </w:p>
        </w:tc>
        <w:tc>
          <w:tcPr>
            <w:tcW w:w="8044" w:type="dxa"/>
            <w:gridSpan w:val="10"/>
          </w:tcPr>
          <w:p w:rsidR="00C57DC8"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Оқушылар:</w:t>
            </w:r>
          </w:p>
          <w:p w:rsidR="00C57DC8" w:rsidRPr="00C51059" w:rsidRDefault="00C57DC8" w:rsidP="00C57DC8">
            <w:pPr>
              <w:spacing w:after="0"/>
              <w:rPr>
                <w:rFonts w:ascii="Times New Roman" w:hAnsi="Times New Roman"/>
                <w:b/>
                <w:color w:val="000000"/>
                <w:sz w:val="24"/>
                <w:szCs w:val="24"/>
                <w:lang w:val="kk-KZ"/>
              </w:rPr>
            </w:pPr>
            <w:r>
              <w:rPr>
                <w:rFonts w:ascii="Times New Roman" w:hAnsi="Times New Roman"/>
                <w:color w:val="000000"/>
                <w:sz w:val="24"/>
                <w:szCs w:val="24"/>
                <w:lang w:val="kk-KZ"/>
              </w:rPr>
              <w:t>Ақпаратты қабылдау тәсілдерін, ақпараттың түрлерін, ақпараттың қасиеттерін атау.</w:t>
            </w:r>
          </w:p>
          <w:p w:rsidR="00C57DC8" w:rsidRDefault="00C57DC8" w:rsidP="00C57DC8">
            <w:pPr>
              <w:spacing w:after="0"/>
              <w:rPr>
                <w:rFonts w:ascii="Times New Roman" w:hAnsi="Times New Roman"/>
                <w:color w:val="000000"/>
                <w:sz w:val="24"/>
                <w:szCs w:val="24"/>
                <w:lang w:val="kk-KZ"/>
              </w:rPr>
            </w:pPr>
            <w:r w:rsidRPr="00C51059">
              <w:rPr>
                <w:rFonts w:ascii="Times New Roman" w:hAnsi="Times New Roman"/>
                <w:b/>
                <w:color w:val="000000"/>
                <w:sz w:val="24"/>
                <w:szCs w:val="24"/>
                <w:lang w:val="kk-KZ"/>
              </w:rPr>
              <w:t>Негізгі сөздер мен тіркестер:</w:t>
            </w: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Ақпараттың өлшем бірліктері.</w:t>
            </w:r>
            <w:r w:rsidRPr="008B2E28">
              <w:rPr>
                <w:rFonts w:ascii="Times New Roman" w:hAnsi="Times New Roman"/>
                <w:color w:val="000000"/>
                <w:sz w:val="24"/>
                <w:szCs w:val="24"/>
                <w:lang w:val="kk-KZ"/>
              </w:rPr>
              <w:t xml:space="preserve"> Paint </w:t>
            </w:r>
            <w:r>
              <w:rPr>
                <w:rFonts w:ascii="Times New Roman" w:hAnsi="Times New Roman"/>
                <w:color w:val="000000"/>
                <w:sz w:val="24"/>
                <w:szCs w:val="24"/>
                <w:lang w:val="kk-KZ"/>
              </w:rPr>
              <w:t>редакторының қосымша мүмкіндіктерін пайдалана алады.</w:t>
            </w:r>
          </w:p>
          <w:p w:rsidR="00C57DC8" w:rsidRPr="00B86D66" w:rsidRDefault="00C57DC8" w:rsidP="00C57DC8">
            <w:pPr>
              <w:spacing w:after="0"/>
              <w:rPr>
                <w:rFonts w:ascii="Times New Roman" w:hAnsi="Times New Roman"/>
                <w:color w:val="000000"/>
                <w:sz w:val="24"/>
                <w:szCs w:val="24"/>
                <w:lang w:val="kk-KZ"/>
              </w:rPr>
            </w:pPr>
            <w:r w:rsidRPr="00C51059">
              <w:rPr>
                <w:rFonts w:ascii="Times New Roman" w:hAnsi="Times New Roman"/>
                <w:b/>
                <w:color w:val="000000"/>
                <w:sz w:val="24"/>
                <w:szCs w:val="24"/>
                <w:lang w:val="kk-KZ"/>
              </w:rPr>
              <w:t xml:space="preserve">Сыныптағы диалог үшін пайдалы тілдік бірліктер: </w:t>
            </w:r>
            <w:r w:rsidRPr="008B2E28">
              <w:rPr>
                <w:rFonts w:ascii="Times New Roman" w:hAnsi="Times New Roman"/>
                <w:color w:val="000000"/>
                <w:sz w:val="24"/>
                <w:szCs w:val="24"/>
                <w:lang w:val="kk-KZ"/>
              </w:rPr>
              <w:t xml:space="preserve"> Paint </w:t>
            </w:r>
            <w:r>
              <w:rPr>
                <w:rFonts w:ascii="Times New Roman" w:hAnsi="Times New Roman"/>
                <w:color w:val="000000"/>
                <w:sz w:val="24"/>
                <w:szCs w:val="24"/>
                <w:lang w:val="kk-KZ"/>
              </w:rPr>
              <w:t xml:space="preserve">редакторы не үшін қажет? Неге сендердің оқулықтарыңда суреттер көбірек бейнеленген? </w:t>
            </w:r>
            <w:r w:rsidRPr="00C51059">
              <w:rPr>
                <w:rFonts w:ascii="Times New Roman" w:hAnsi="Times New Roman"/>
                <w:b/>
                <w:i/>
                <w:color w:val="000000"/>
                <w:sz w:val="24"/>
                <w:szCs w:val="24"/>
                <w:lang w:val="kk-KZ"/>
              </w:rPr>
              <w:t>Талқылауға арналған тармақтар:</w:t>
            </w:r>
          </w:p>
          <w:p w:rsidR="00C57DC8" w:rsidRPr="00C51059" w:rsidRDefault="00C57DC8" w:rsidP="00C57DC8">
            <w:pPr>
              <w:spacing w:after="0"/>
              <w:rPr>
                <w:rFonts w:ascii="Times New Roman" w:hAnsi="Times New Roman"/>
                <w:i/>
                <w:color w:val="000000"/>
                <w:sz w:val="24"/>
                <w:szCs w:val="24"/>
                <w:lang w:val="kk-KZ"/>
              </w:rPr>
            </w:pPr>
            <w:r w:rsidRPr="00C51059">
              <w:rPr>
                <w:rFonts w:ascii="Times New Roman" w:hAnsi="Times New Roman"/>
                <w:i/>
                <w:color w:val="000000"/>
                <w:sz w:val="24"/>
                <w:szCs w:val="24"/>
                <w:lang w:val="kk-KZ"/>
              </w:rPr>
              <w:t>1.</w:t>
            </w:r>
            <w:r>
              <w:rPr>
                <w:rFonts w:ascii="Times New Roman" w:hAnsi="Times New Roman"/>
                <w:i/>
                <w:color w:val="000000"/>
                <w:sz w:val="24"/>
                <w:szCs w:val="24"/>
                <w:lang w:val="kk-KZ"/>
              </w:rPr>
              <w:t>Графика-сызба құралдарының көмегімен жасалған сурет.</w:t>
            </w:r>
          </w:p>
          <w:p w:rsidR="00C57DC8" w:rsidRPr="00C51059" w:rsidRDefault="00C57DC8" w:rsidP="00C57DC8">
            <w:pPr>
              <w:spacing w:after="0"/>
              <w:rPr>
                <w:rFonts w:ascii="Times New Roman" w:hAnsi="Times New Roman"/>
                <w:i/>
                <w:color w:val="000000"/>
                <w:sz w:val="24"/>
                <w:szCs w:val="24"/>
                <w:lang w:val="kk-KZ"/>
              </w:rPr>
            </w:pPr>
            <w:r w:rsidRPr="00C51059">
              <w:rPr>
                <w:rFonts w:ascii="Times New Roman" w:hAnsi="Times New Roman"/>
                <w:i/>
                <w:color w:val="000000"/>
                <w:sz w:val="24"/>
                <w:szCs w:val="24"/>
                <w:lang w:val="kk-KZ"/>
              </w:rPr>
              <w:t>2.</w:t>
            </w:r>
            <w:r>
              <w:rPr>
                <w:rFonts w:ascii="Times New Roman" w:hAnsi="Times New Roman"/>
                <w:i/>
                <w:color w:val="000000"/>
                <w:sz w:val="24"/>
                <w:szCs w:val="24"/>
                <w:lang w:val="kk-KZ"/>
              </w:rPr>
              <w:t>Ал, графикалық редактор-графикалық кескіндерді құруға немесе өзгертуге арналған программа.</w:t>
            </w:r>
          </w:p>
          <w:p w:rsidR="00C57DC8" w:rsidRDefault="00C57DC8" w:rsidP="00C57DC8">
            <w:pPr>
              <w:spacing w:after="0"/>
              <w:rPr>
                <w:rFonts w:ascii="Times New Roman" w:hAnsi="Times New Roman"/>
                <w:i/>
                <w:color w:val="000000"/>
                <w:sz w:val="24"/>
                <w:szCs w:val="24"/>
                <w:lang w:val="kk-KZ"/>
              </w:rPr>
            </w:pPr>
            <w:r w:rsidRPr="00C51059">
              <w:rPr>
                <w:rFonts w:ascii="Times New Roman" w:hAnsi="Times New Roman"/>
                <w:i/>
                <w:color w:val="000000"/>
                <w:sz w:val="24"/>
                <w:szCs w:val="24"/>
                <w:lang w:val="kk-KZ"/>
              </w:rPr>
              <w:t>3.</w:t>
            </w:r>
            <w:r>
              <w:rPr>
                <w:rFonts w:ascii="Times New Roman" w:hAnsi="Times New Roman"/>
                <w:i/>
                <w:color w:val="000000"/>
                <w:sz w:val="24"/>
                <w:szCs w:val="24"/>
                <w:lang w:val="kk-KZ"/>
              </w:rPr>
              <w:t xml:space="preserve">Компьютерлік графика-әртүрлі кескіндерді (сурет, сызба, мультипликация) компьютердің көмегімен алуды қарастыратын </w:t>
            </w:r>
          </w:p>
          <w:p w:rsidR="00C57DC8" w:rsidRPr="00C51059"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информатиканың  маңызды саласы.</w:t>
            </w:r>
          </w:p>
          <w:p w:rsidR="00C57DC8" w:rsidRDefault="00C57DC8" w:rsidP="00C57DC8">
            <w:pPr>
              <w:spacing w:after="0"/>
              <w:rPr>
                <w:rFonts w:ascii="Times New Roman" w:hAnsi="Times New Roman"/>
                <w:i/>
                <w:color w:val="000000"/>
                <w:sz w:val="24"/>
                <w:szCs w:val="24"/>
                <w:lang w:val="kk-KZ"/>
              </w:rPr>
            </w:pPr>
            <w:r w:rsidRPr="00C51059">
              <w:rPr>
                <w:rFonts w:ascii="Times New Roman" w:hAnsi="Times New Roman"/>
                <w:i/>
                <w:color w:val="000000"/>
                <w:sz w:val="24"/>
                <w:szCs w:val="24"/>
                <w:lang w:val="kk-KZ"/>
              </w:rPr>
              <w:t>4.</w:t>
            </w:r>
            <w:r>
              <w:rPr>
                <w:rFonts w:ascii="Times New Roman" w:hAnsi="Times New Roman"/>
                <w:i/>
                <w:color w:val="000000"/>
                <w:sz w:val="24"/>
                <w:szCs w:val="24"/>
                <w:lang w:val="kk-KZ"/>
              </w:rPr>
              <w:t>Компьют.гр.2,3 өлшемді болып бөлінеді.</w:t>
            </w:r>
          </w:p>
          <w:p w:rsidR="00C57DC8"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2 өлш.графикаға:растр.вект.фрактал</w:t>
            </w:r>
            <w:r w:rsidRPr="00C57DC8">
              <w:rPr>
                <w:rFonts w:ascii="Times New Roman" w:hAnsi="Times New Roman"/>
                <w:i/>
                <w:color w:val="000000"/>
                <w:sz w:val="24"/>
                <w:szCs w:val="24"/>
                <w:lang w:val="kk-KZ"/>
              </w:rPr>
              <w:t>ьды.</w:t>
            </w:r>
          </w:p>
          <w:p w:rsidR="00C57DC8" w:rsidRPr="00C51059"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Үшөлшемді графикаға:3</w:t>
            </w:r>
            <w:r>
              <w:rPr>
                <w:rFonts w:ascii="Times New Roman" w:hAnsi="Times New Roman"/>
                <w:i/>
                <w:color w:val="000000"/>
                <w:sz w:val="24"/>
                <w:szCs w:val="24"/>
                <w:lang w:val="en-US"/>
              </w:rPr>
              <w:t>d</w:t>
            </w:r>
            <w:r w:rsidRPr="00C57DC8">
              <w:rPr>
                <w:rFonts w:ascii="Times New Roman" w:hAnsi="Times New Roman"/>
                <w:i/>
                <w:color w:val="000000"/>
                <w:sz w:val="24"/>
                <w:szCs w:val="24"/>
              </w:rPr>
              <w:t xml:space="preserve"> </w:t>
            </w:r>
            <w:r>
              <w:rPr>
                <w:rFonts w:ascii="Times New Roman" w:hAnsi="Times New Roman"/>
                <w:i/>
                <w:color w:val="000000"/>
                <w:sz w:val="24"/>
                <w:szCs w:val="24"/>
                <w:lang w:val="kk-KZ"/>
              </w:rPr>
              <w:t xml:space="preserve"> графикасы жатады.</w:t>
            </w:r>
          </w:p>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i/>
                <w:color w:val="000000"/>
                <w:sz w:val="24"/>
                <w:szCs w:val="24"/>
                <w:lang w:val="kk-KZ"/>
              </w:rPr>
              <w:t>5.</w:t>
            </w:r>
            <w:r>
              <w:rPr>
                <w:rFonts w:ascii="Times New Roman" w:hAnsi="Times New Roman"/>
                <w:i/>
                <w:color w:val="000000"/>
                <w:sz w:val="24"/>
                <w:szCs w:val="24"/>
                <w:lang w:val="kk-KZ"/>
              </w:rPr>
              <w:t>Графика сөзі –гректің «грапо» сөзінен шыққан.Жазамын, сызамын, суретін саламын деген мағынаны береді</w:t>
            </w:r>
          </w:p>
        </w:tc>
      </w:tr>
      <w:tr w:rsidR="00C57DC8" w:rsidRPr="00B670B9" w:rsidTr="00C57DC8">
        <w:trPr>
          <w:trHeight w:val="557"/>
        </w:trPr>
        <w:tc>
          <w:tcPr>
            <w:tcW w:w="2871" w:type="dxa"/>
            <w:gridSpan w:val="2"/>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Бағалау критерийлері</w:t>
            </w:r>
          </w:p>
        </w:tc>
        <w:tc>
          <w:tcPr>
            <w:tcW w:w="8044" w:type="dxa"/>
            <w:gridSpan w:val="10"/>
          </w:tcPr>
          <w:p w:rsidR="00C57DC8"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Жоба бойынша жұмыс жасай білу.</w:t>
            </w:r>
          </w:p>
          <w:p w:rsidR="00C57DC8"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Жоба тақырыбының өзектілігі мен маңыздылығы</w:t>
            </w:r>
          </w:p>
          <w:p w:rsidR="00C57DC8"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Тақырыптың толық ашылуы</w:t>
            </w:r>
          </w:p>
          <w:p w:rsidR="00C57DC8" w:rsidRPr="00C51059" w:rsidRDefault="00C57DC8" w:rsidP="00C57DC8">
            <w:pPr>
              <w:spacing w:after="0"/>
              <w:rPr>
                <w:rFonts w:ascii="Times New Roman" w:hAnsi="Times New Roman"/>
                <w:i/>
                <w:color w:val="000000"/>
                <w:sz w:val="24"/>
                <w:szCs w:val="24"/>
                <w:lang w:val="kk-KZ"/>
              </w:rPr>
            </w:pPr>
            <w:r>
              <w:rPr>
                <w:rFonts w:ascii="Times New Roman" w:hAnsi="Times New Roman"/>
                <w:i/>
                <w:color w:val="000000"/>
                <w:sz w:val="24"/>
                <w:szCs w:val="24"/>
                <w:lang w:val="kk-KZ"/>
              </w:rPr>
              <w:t>Суреттің көрнекілігі, түстердің үйлесімділігі</w:t>
            </w:r>
          </w:p>
        </w:tc>
      </w:tr>
      <w:tr w:rsidR="00C57DC8" w:rsidRPr="00C57DC8" w:rsidTr="00C57DC8">
        <w:tc>
          <w:tcPr>
            <w:tcW w:w="2871" w:type="dxa"/>
            <w:gridSpan w:val="2"/>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Құндылықтарды анықтау</w:t>
            </w:r>
          </w:p>
        </w:tc>
        <w:tc>
          <w:tcPr>
            <w:tcW w:w="8044" w:type="dxa"/>
            <w:gridSpan w:val="10"/>
          </w:tcPr>
          <w:p w:rsidR="00C57DC8" w:rsidRPr="00C51059" w:rsidRDefault="00C57DC8" w:rsidP="00C57DC8">
            <w:pPr>
              <w:spacing w:after="0"/>
              <w:rPr>
                <w:rFonts w:ascii="Times New Roman" w:hAnsi="Times New Roman"/>
                <w:color w:val="000000"/>
                <w:sz w:val="24"/>
                <w:szCs w:val="24"/>
                <w:lang w:val="kk-KZ"/>
              </w:rPr>
            </w:pPr>
            <w:r>
              <w:rPr>
                <w:rFonts w:ascii="Times New Roman" w:hAnsi="Times New Roman"/>
                <w:color w:val="000000"/>
                <w:sz w:val="24"/>
                <w:szCs w:val="24"/>
                <w:lang w:val="kk-KZ"/>
              </w:rPr>
              <w:t>О</w:t>
            </w:r>
            <w:r w:rsidRPr="00C51059">
              <w:rPr>
                <w:rFonts w:ascii="Times New Roman" w:hAnsi="Times New Roman"/>
                <w:color w:val="000000"/>
                <w:sz w:val="24"/>
                <w:szCs w:val="24"/>
                <w:lang w:val="kk-KZ"/>
              </w:rPr>
              <w:t>қушыларды ойлау ,есте сақтау және алған білімдерін өмірде қолдануға үйрету .</w:t>
            </w:r>
          </w:p>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t>Мәңгілік ел идеясын дамытуға тәрбиелеу.</w:t>
            </w:r>
          </w:p>
        </w:tc>
      </w:tr>
      <w:tr w:rsidR="00C57DC8" w:rsidRPr="00C51059" w:rsidTr="00C57DC8">
        <w:tc>
          <w:tcPr>
            <w:tcW w:w="2871" w:type="dxa"/>
            <w:gridSpan w:val="2"/>
          </w:tcPr>
          <w:p w:rsidR="00C57DC8" w:rsidRPr="00C51059" w:rsidRDefault="00C57DC8" w:rsidP="00C57DC8">
            <w:pPr>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Пәнаралық байланыс</w:t>
            </w:r>
          </w:p>
        </w:tc>
        <w:tc>
          <w:tcPr>
            <w:tcW w:w="8044" w:type="dxa"/>
            <w:gridSpan w:val="10"/>
          </w:tcPr>
          <w:p w:rsidR="00C57DC8" w:rsidRPr="00C51059" w:rsidRDefault="00C57DC8" w:rsidP="00C57DC8">
            <w:pPr>
              <w:spacing w:after="0"/>
              <w:rPr>
                <w:rFonts w:ascii="Times New Roman" w:hAnsi="Times New Roman"/>
                <w:color w:val="000000"/>
                <w:sz w:val="24"/>
                <w:szCs w:val="24"/>
                <w:lang w:val="kk-KZ"/>
              </w:rPr>
            </w:pPr>
            <w:r>
              <w:rPr>
                <w:rFonts w:ascii="Times New Roman" w:hAnsi="Times New Roman"/>
                <w:color w:val="000000"/>
                <w:sz w:val="24"/>
                <w:szCs w:val="24"/>
                <w:lang w:val="kk-KZ"/>
              </w:rPr>
              <w:t>Өнер, сурет.</w:t>
            </w:r>
          </w:p>
        </w:tc>
      </w:tr>
      <w:tr w:rsidR="00C57DC8" w:rsidRPr="00C57DC8" w:rsidTr="00C57DC8">
        <w:trPr>
          <w:trHeight w:val="290"/>
        </w:trPr>
        <w:tc>
          <w:tcPr>
            <w:tcW w:w="2871" w:type="dxa"/>
            <w:gridSpan w:val="2"/>
          </w:tcPr>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Алдыңғы тақырып</w:t>
            </w:r>
          </w:p>
        </w:tc>
        <w:tc>
          <w:tcPr>
            <w:tcW w:w="8044" w:type="dxa"/>
            <w:gridSpan w:val="10"/>
          </w:tcPr>
          <w:p w:rsidR="00C57DC8" w:rsidRPr="00C51059" w:rsidRDefault="00C57DC8" w:rsidP="00C57DC8">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Ақпарат. </w:t>
            </w:r>
            <w:r w:rsidRPr="00C51059">
              <w:rPr>
                <w:rFonts w:ascii="Times New Roman" w:hAnsi="Times New Roman"/>
                <w:color w:val="000000"/>
                <w:sz w:val="24"/>
                <w:szCs w:val="24"/>
                <w:lang w:val="kk-KZ"/>
              </w:rPr>
              <w:t>Ақпараттың өлшем бірліктері.</w:t>
            </w:r>
            <w:r>
              <w:rPr>
                <w:rFonts w:ascii="Times New Roman" w:hAnsi="Times New Roman"/>
                <w:color w:val="000000"/>
                <w:sz w:val="24"/>
                <w:szCs w:val="24"/>
                <w:lang w:val="kk-KZ"/>
              </w:rPr>
              <w:t>Ақпарат жайлы.</w:t>
            </w:r>
          </w:p>
        </w:tc>
      </w:tr>
      <w:tr w:rsidR="00C57DC8" w:rsidRPr="00C57DC8" w:rsidTr="00C57DC8">
        <w:trPr>
          <w:trHeight w:val="290"/>
        </w:trPr>
        <w:tc>
          <w:tcPr>
            <w:tcW w:w="10915" w:type="dxa"/>
            <w:gridSpan w:val="12"/>
          </w:tcPr>
          <w:p w:rsidR="00C57DC8" w:rsidRPr="00B2780C" w:rsidRDefault="00C57DC8" w:rsidP="00C57DC8">
            <w:pPr>
              <w:pStyle w:val="a3"/>
              <w:rPr>
                <w:rFonts w:ascii="Times New Roman" w:hAnsi="Times New Roman"/>
                <w:b/>
                <w:sz w:val="24"/>
                <w:szCs w:val="24"/>
                <w:lang w:val="kk-KZ"/>
              </w:rPr>
            </w:pPr>
            <w:r>
              <w:rPr>
                <w:rFonts w:ascii="Times New Roman" w:hAnsi="Times New Roman"/>
                <w:sz w:val="24"/>
                <w:szCs w:val="24"/>
                <w:lang w:val="kk-KZ"/>
              </w:rPr>
              <w:t xml:space="preserve">                                   Ескерту:     </w:t>
            </w:r>
            <w:r w:rsidRPr="00B2780C">
              <w:rPr>
                <w:rFonts w:ascii="Times New Roman" w:hAnsi="Times New Roman"/>
                <w:sz w:val="24"/>
                <w:szCs w:val="24"/>
                <w:lang w:val="kk-KZ"/>
              </w:rPr>
              <w:t>Сабақ жоспарында</w:t>
            </w:r>
            <w:r>
              <w:rPr>
                <w:rFonts w:ascii="Times New Roman" w:hAnsi="Times New Roman"/>
                <w:sz w:val="24"/>
                <w:szCs w:val="24"/>
                <w:lang w:val="kk-KZ"/>
              </w:rPr>
              <w:t>ғы қысқартылған сөздер.</w:t>
            </w:r>
          </w:p>
          <w:tbl>
            <w:tblPr>
              <w:tblW w:w="10632" w:type="dxa"/>
              <w:tblLayout w:type="fixed"/>
              <w:tblLook w:val="04A0"/>
            </w:tblPr>
            <w:tblGrid>
              <w:gridCol w:w="5387"/>
              <w:gridCol w:w="5245"/>
            </w:tblGrid>
            <w:tr w:rsidR="00C57DC8" w:rsidRPr="00F0092E" w:rsidTr="00C944F7">
              <w:tc>
                <w:tcPr>
                  <w:tcW w:w="5387" w:type="dxa"/>
                  <w:shd w:val="clear" w:color="auto" w:fill="auto"/>
                </w:tcPr>
                <w:p w:rsidR="00C57DC8" w:rsidRPr="00350DD4"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w:t>
                  </w:r>
                  <w:r w:rsidRPr="00350DD4">
                    <w:rPr>
                      <w:rFonts w:ascii="Times New Roman" w:hAnsi="Times New Roman"/>
                      <w:b/>
                      <w:color w:val="000000"/>
                      <w:sz w:val="24"/>
                      <w:szCs w:val="24"/>
                      <w:lang w:val="kk-KZ" w:eastAsia="ru-RU"/>
                    </w:rPr>
                    <w:t>Ұ</w:t>
                  </w:r>
                  <w:r>
                    <w:rPr>
                      <w:rFonts w:ascii="Times New Roman" w:hAnsi="Times New Roman"/>
                      <w:b/>
                      <w:color w:val="000000"/>
                      <w:sz w:val="24"/>
                      <w:szCs w:val="24"/>
                      <w:lang w:val="kk-KZ" w:eastAsia="ru-RU"/>
                    </w:rPr>
                    <w:t xml:space="preserve">)  </w:t>
                  </w:r>
                  <w:r w:rsidRPr="00350DD4">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 xml:space="preserve"> </w:t>
                  </w:r>
                  <w:r w:rsidRPr="00350DD4">
                    <w:rPr>
                      <w:rFonts w:ascii="Times New Roman" w:hAnsi="Times New Roman"/>
                      <w:color w:val="000000"/>
                      <w:sz w:val="24"/>
                      <w:szCs w:val="24"/>
                      <w:lang w:val="kk-KZ" w:eastAsia="ru-RU"/>
                    </w:rPr>
                    <w:t>= ұжымдық жұмыс</w:t>
                  </w:r>
                </w:p>
                <w:p w:rsidR="00C57DC8" w:rsidRPr="00350DD4"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lastRenderedPageBreak/>
                    <w:t>(</w:t>
                  </w:r>
                  <w:r w:rsidRPr="00350DD4">
                    <w:rPr>
                      <w:rFonts w:ascii="Times New Roman" w:hAnsi="Times New Roman"/>
                      <w:b/>
                      <w:color w:val="000000"/>
                      <w:sz w:val="24"/>
                      <w:szCs w:val="24"/>
                      <w:lang w:val="kk-KZ" w:eastAsia="ru-RU"/>
                    </w:rPr>
                    <w:t>Т</w:t>
                  </w:r>
                  <w:r>
                    <w:rPr>
                      <w:rFonts w:ascii="Times New Roman" w:hAnsi="Times New Roman"/>
                      <w:b/>
                      <w:color w:val="000000"/>
                      <w:sz w:val="24"/>
                      <w:szCs w:val="24"/>
                      <w:lang w:val="kk-KZ" w:eastAsia="ru-RU"/>
                    </w:rPr>
                    <w:t xml:space="preserve">)   </w:t>
                  </w:r>
                  <w:r w:rsidRPr="00350DD4">
                    <w:rPr>
                      <w:rFonts w:ascii="Times New Roman" w:hAnsi="Times New Roman"/>
                      <w:color w:val="000000"/>
                      <w:sz w:val="24"/>
                      <w:szCs w:val="24"/>
                      <w:lang w:val="kk-KZ" w:eastAsia="ru-RU"/>
                    </w:rPr>
                    <w:t xml:space="preserve"> = топтық жұмыс</w:t>
                  </w:r>
                </w:p>
                <w:p w:rsidR="00C57DC8" w:rsidRPr="00350DD4"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w:t>
                  </w:r>
                  <w:r w:rsidRPr="00350DD4">
                    <w:rPr>
                      <w:rFonts w:ascii="Times New Roman" w:hAnsi="Times New Roman"/>
                      <w:b/>
                      <w:color w:val="000000"/>
                      <w:sz w:val="24"/>
                      <w:szCs w:val="24"/>
                      <w:lang w:val="kk-KZ" w:eastAsia="ru-RU"/>
                    </w:rPr>
                    <w:t>Ө</w:t>
                  </w:r>
                  <w:r>
                    <w:rPr>
                      <w:rFonts w:ascii="Times New Roman" w:hAnsi="Times New Roman"/>
                      <w:b/>
                      <w:color w:val="000000"/>
                      <w:sz w:val="24"/>
                      <w:szCs w:val="24"/>
                      <w:lang w:val="kk-KZ" w:eastAsia="ru-RU"/>
                    </w:rPr>
                    <w:t xml:space="preserve">)   </w:t>
                  </w:r>
                  <w:r w:rsidRPr="00350DD4">
                    <w:rPr>
                      <w:rFonts w:ascii="Times New Roman" w:hAnsi="Times New Roman"/>
                      <w:color w:val="000000"/>
                      <w:sz w:val="24"/>
                      <w:szCs w:val="24"/>
                      <w:lang w:val="kk-KZ" w:eastAsia="ru-RU"/>
                    </w:rPr>
                    <w:t xml:space="preserve"> = өзіндік жұмыс</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w:t>
                  </w:r>
                  <w:r w:rsidRPr="00350DD4">
                    <w:rPr>
                      <w:rFonts w:ascii="Times New Roman" w:hAnsi="Times New Roman"/>
                      <w:b/>
                      <w:color w:val="000000"/>
                      <w:sz w:val="24"/>
                      <w:szCs w:val="24"/>
                      <w:lang w:val="kk-KZ" w:eastAsia="ru-RU"/>
                    </w:rPr>
                    <w:t>Ж</w:t>
                  </w:r>
                  <w:r>
                    <w:rPr>
                      <w:rFonts w:ascii="Times New Roman" w:hAnsi="Times New Roman"/>
                      <w:b/>
                      <w:color w:val="000000"/>
                      <w:sz w:val="24"/>
                      <w:szCs w:val="24"/>
                      <w:lang w:val="kk-KZ" w:eastAsia="ru-RU"/>
                    </w:rPr>
                    <w:t xml:space="preserve">)  </w:t>
                  </w:r>
                  <w:r w:rsidRPr="00350DD4">
                    <w:rPr>
                      <w:rFonts w:ascii="Times New Roman" w:hAnsi="Times New Roman"/>
                      <w:color w:val="000000"/>
                      <w:sz w:val="24"/>
                      <w:szCs w:val="24"/>
                      <w:lang w:val="kk-KZ" w:eastAsia="ru-RU"/>
                    </w:rPr>
                    <w:t xml:space="preserve"> = жұппен жұмыс</w:t>
                  </w:r>
                </w:p>
                <w:p w:rsidR="00C57DC8" w:rsidRPr="00A941C6"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646AC5">
                    <w:rPr>
                      <w:rFonts w:ascii="Times New Roman" w:hAnsi="Times New Roman"/>
                      <w:b/>
                      <w:color w:val="000000"/>
                      <w:sz w:val="24"/>
                      <w:szCs w:val="24"/>
                      <w:lang w:val="kk-KZ" w:eastAsia="ru-RU"/>
                    </w:rPr>
                    <w:t>(С</w:t>
                  </w:r>
                  <w:r>
                    <w:rPr>
                      <w:rFonts w:ascii="Times New Roman" w:hAnsi="Times New Roman"/>
                      <w:b/>
                      <w:color w:val="000000"/>
                      <w:sz w:val="24"/>
                      <w:szCs w:val="24"/>
                      <w:lang w:val="kk-KZ" w:eastAsia="ru-RU"/>
                    </w:rPr>
                    <w:t>Ж</w:t>
                  </w:r>
                  <w:r w:rsidRPr="00646AC5">
                    <w:rPr>
                      <w:rFonts w:ascii="Times New Roman" w:hAnsi="Times New Roman"/>
                      <w:b/>
                      <w:color w:val="000000"/>
                      <w:sz w:val="24"/>
                      <w:szCs w:val="24"/>
                      <w:lang w:val="kk-KZ" w:eastAsia="ru-RU"/>
                    </w:rPr>
                    <w:t>)</w:t>
                  </w:r>
                  <w:r>
                    <w:rPr>
                      <w:rFonts w:ascii="Times New Roman" w:hAnsi="Times New Roman"/>
                      <w:color w:val="000000"/>
                      <w:sz w:val="24"/>
                      <w:szCs w:val="24"/>
                      <w:lang w:val="kk-KZ" w:eastAsia="ru-RU"/>
                    </w:rPr>
                    <w:t xml:space="preserve">    </w:t>
                  </w:r>
                  <w:r w:rsidRPr="00B33516">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Сұрақ-Жауап</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A941C6">
                    <w:rPr>
                      <w:rFonts w:ascii="Times New Roman" w:hAnsi="Times New Roman"/>
                      <w:b/>
                      <w:color w:val="000000"/>
                      <w:sz w:val="24"/>
                      <w:szCs w:val="24"/>
                      <w:lang w:val="kk-KZ" w:eastAsia="ru-RU"/>
                    </w:rPr>
                    <w:t>(С)</w:t>
                  </w:r>
                  <w:r>
                    <w:rPr>
                      <w:rFonts w:ascii="Times New Roman" w:hAnsi="Times New Roman"/>
                      <w:color w:val="000000"/>
                      <w:sz w:val="24"/>
                      <w:szCs w:val="24"/>
                      <w:lang w:val="kk-KZ" w:eastAsia="ru-RU"/>
                    </w:rPr>
                    <w:t xml:space="preserve">    </w:t>
                  </w:r>
                  <w:r w:rsidRPr="00B33516">
                    <w:rPr>
                      <w:rFonts w:ascii="Times New Roman" w:hAnsi="Times New Roman"/>
                      <w:color w:val="000000"/>
                      <w:sz w:val="24"/>
                      <w:szCs w:val="24"/>
                      <w:lang w:eastAsia="ru-RU"/>
                    </w:rPr>
                    <w:t>=</w:t>
                  </w:r>
                  <w:r>
                    <w:rPr>
                      <w:rFonts w:ascii="Times New Roman" w:hAnsi="Times New Roman"/>
                      <w:color w:val="000000"/>
                      <w:sz w:val="24"/>
                      <w:szCs w:val="24"/>
                      <w:lang w:val="kk-KZ" w:eastAsia="ru-RU"/>
                    </w:rPr>
                    <w:t>Сергіту</w:t>
                  </w:r>
                </w:p>
                <w:p w:rsidR="00C57DC8" w:rsidRPr="00B33516" w:rsidRDefault="00C57DC8" w:rsidP="00C57DC8">
                  <w:pPr>
                    <w:pStyle w:val="a3"/>
                    <w:framePr w:hSpace="180" w:wrap="around" w:vAnchor="page" w:hAnchor="page" w:x="458" w:y="1066"/>
                    <w:rPr>
                      <w:rFonts w:ascii="Times New Roman" w:hAnsi="Times New Roman"/>
                      <w:color w:val="000000"/>
                      <w:sz w:val="24"/>
                      <w:szCs w:val="24"/>
                      <w:lang w:eastAsia="ru-RU"/>
                    </w:rPr>
                  </w:pPr>
                  <w:r w:rsidRPr="00AD2FD8">
                    <w:rPr>
                      <w:rFonts w:ascii="Times New Roman" w:hAnsi="Times New Roman"/>
                      <w:b/>
                      <w:color w:val="000000"/>
                      <w:sz w:val="24"/>
                      <w:szCs w:val="24"/>
                      <w:lang w:val="kk-KZ" w:eastAsia="ru-RU"/>
                    </w:rPr>
                    <w:t>(А)</w:t>
                  </w:r>
                  <w:r>
                    <w:rPr>
                      <w:rFonts w:ascii="Times New Roman" w:hAnsi="Times New Roman"/>
                      <w:color w:val="000000"/>
                      <w:sz w:val="24"/>
                      <w:szCs w:val="24"/>
                      <w:lang w:val="kk-KZ" w:eastAsia="ru-RU"/>
                    </w:rPr>
                    <w:t xml:space="preserve">    </w:t>
                  </w:r>
                  <w:r w:rsidRPr="00B33516">
                    <w:rPr>
                      <w:rFonts w:ascii="Times New Roman" w:hAnsi="Times New Roman"/>
                      <w:color w:val="000000"/>
                      <w:sz w:val="24"/>
                      <w:szCs w:val="24"/>
                      <w:lang w:eastAsia="ru-RU"/>
                    </w:rPr>
                    <w:t>=</w:t>
                  </w:r>
                  <w:r>
                    <w:rPr>
                      <w:rFonts w:ascii="Times New Roman" w:hAnsi="Times New Roman"/>
                      <w:color w:val="000000"/>
                      <w:sz w:val="24"/>
                      <w:szCs w:val="24"/>
                      <w:lang w:val="kk-KZ" w:eastAsia="ru-RU"/>
                    </w:rPr>
                    <w:t>Айтылым</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F0092E">
                    <w:rPr>
                      <w:rFonts w:ascii="Times New Roman" w:hAnsi="Times New Roman"/>
                      <w:b/>
                      <w:color w:val="000000"/>
                      <w:sz w:val="24"/>
                      <w:szCs w:val="24"/>
                      <w:lang w:val="kk-KZ" w:eastAsia="ru-RU"/>
                    </w:rPr>
                    <w:t>(Б)</w:t>
                  </w:r>
                  <w:r>
                    <w:rPr>
                      <w:rFonts w:ascii="Times New Roman" w:hAnsi="Times New Roman"/>
                      <w:color w:val="000000"/>
                      <w:sz w:val="24"/>
                      <w:szCs w:val="24"/>
                      <w:lang w:val="kk-KZ" w:eastAsia="ru-RU"/>
                    </w:rPr>
                    <w:t xml:space="preserve">    </w:t>
                  </w:r>
                  <w:r w:rsidRPr="002F3DB1">
                    <w:rPr>
                      <w:rFonts w:ascii="Times New Roman" w:hAnsi="Times New Roman"/>
                      <w:color w:val="000000"/>
                      <w:sz w:val="24"/>
                      <w:szCs w:val="24"/>
                      <w:lang w:eastAsia="ru-RU"/>
                    </w:rPr>
                    <w:t>=</w:t>
                  </w:r>
                  <w:r>
                    <w:rPr>
                      <w:rFonts w:ascii="Times New Roman" w:hAnsi="Times New Roman"/>
                      <w:color w:val="000000"/>
                      <w:sz w:val="24"/>
                      <w:szCs w:val="24"/>
                      <w:lang w:val="kk-KZ" w:eastAsia="ru-RU"/>
                    </w:rPr>
                    <w:t>Бағалау</w:t>
                  </w:r>
                </w:p>
                <w:p w:rsidR="00C57DC8" w:rsidRPr="00C51059" w:rsidRDefault="00C57DC8" w:rsidP="00C57DC8">
                  <w:pPr>
                    <w:framePr w:hSpace="180" w:wrap="around" w:vAnchor="page" w:hAnchor="page" w:x="458" w:y="1066"/>
                    <w:spacing w:after="0"/>
                    <w:rPr>
                      <w:rFonts w:ascii="Times New Roman" w:hAnsi="Times New Roman"/>
                      <w:color w:val="000000"/>
                      <w:sz w:val="24"/>
                      <w:szCs w:val="24"/>
                      <w:lang w:val="kk-KZ"/>
                    </w:rPr>
                  </w:pPr>
                  <w:r w:rsidRPr="00BD19F8">
                    <w:rPr>
                      <w:rFonts w:ascii="Times New Roman" w:hAnsi="Times New Roman"/>
                      <w:b/>
                      <w:color w:val="000000"/>
                      <w:sz w:val="24"/>
                      <w:szCs w:val="24"/>
                      <w:lang w:val="kk-KZ"/>
                    </w:rPr>
                    <w:t>(ҚБ)</w:t>
                  </w:r>
                  <w:r>
                    <w:rPr>
                      <w:rFonts w:ascii="Times New Roman" w:hAnsi="Times New Roman"/>
                      <w:color w:val="000000"/>
                      <w:sz w:val="24"/>
                      <w:szCs w:val="24"/>
                      <w:lang w:val="kk-KZ"/>
                    </w:rPr>
                    <w:t xml:space="preserve">   </w:t>
                  </w:r>
                  <w:r w:rsidRPr="002F3DB1">
                    <w:rPr>
                      <w:rFonts w:ascii="Times New Roman" w:hAnsi="Times New Roman"/>
                      <w:color w:val="000000"/>
                      <w:sz w:val="24"/>
                      <w:szCs w:val="24"/>
                    </w:rPr>
                    <w:t>=</w:t>
                  </w:r>
                  <w:r>
                    <w:rPr>
                      <w:rFonts w:ascii="Times New Roman" w:hAnsi="Times New Roman"/>
                      <w:color w:val="000000"/>
                      <w:sz w:val="24"/>
                      <w:szCs w:val="24"/>
                      <w:lang w:val="kk-KZ"/>
                    </w:rPr>
                    <w:t>тапсырмалары</w:t>
                  </w:r>
                </w:p>
                <w:p w:rsidR="00C57DC8" w:rsidRPr="00F0092E" w:rsidRDefault="00C57DC8" w:rsidP="00C57DC8">
                  <w:pPr>
                    <w:pStyle w:val="a3"/>
                    <w:framePr w:hSpace="180" w:wrap="around" w:vAnchor="page" w:hAnchor="page" w:x="458" w:y="1066"/>
                    <w:ind w:right="-7282"/>
                    <w:rPr>
                      <w:rFonts w:ascii="Times New Roman" w:hAnsi="Times New Roman"/>
                      <w:sz w:val="24"/>
                      <w:szCs w:val="24"/>
                      <w:lang w:val="kk-KZ"/>
                    </w:rPr>
                  </w:pPr>
                  <w:r>
                    <w:rPr>
                      <w:rFonts w:ascii="Times New Roman" w:hAnsi="Times New Roman"/>
                      <w:sz w:val="24"/>
                      <w:szCs w:val="24"/>
                      <w:lang w:val="kk-KZ"/>
                    </w:rPr>
                    <w:t xml:space="preserve">Сілтемелер: </w:t>
                  </w:r>
                  <w:hyperlink r:id="rId5" w:history="1">
                    <w:r w:rsidRPr="002F3DB1">
                      <w:rPr>
                        <w:rStyle w:val="a7"/>
                        <w:rFonts w:ascii="Times New Roman" w:hAnsi="Times New Roman"/>
                        <w:sz w:val="24"/>
                        <w:szCs w:val="24"/>
                        <w:lang w:val="kk-KZ"/>
                      </w:rPr>
                      <w:t>Оқу жоспары:</w:t>
                    </w:r>
                  </w:hyperlink>
                  <w:r>
                    <w:rPr>
                      <w:rFonts w:ascii="Times New Roman" w:hAnsi="Times New Roman"/>
                      <w:sz w:val="24"/>
                      <w:szCs w:val="24"/>
                      <w:lang w:val="kk-KZ"/>
                    </w:rPr>
                    <w:t xml:space="preserve">,   </w:t>
                  </w:r>
                  <w:hyperlink r:id="rId6" w:history="1">
                    <w:r w:rsidRPr="002F3DB1">
                      <w:rPr>
                        <w:rStyle w:val="a7"/>
                        <w:rFonts w:ascii="Times New Roman" w:hAnsi="Times New Roman"/>
                        <w:sz w:val="24"/>
                        <w:szCs w:val="24"/>
                        <w:lang w:val="kk-KZ"/>
                      </w:rPr>
                      <w:t>КТЖ 2019-2020</w:t>
                    </w:r>
                  </w:hyperlink>
                  <w:r>
                    <w:rPr>
                      <w:rFonts w:ascii="Times New Roman" w:hAnsi="Times New Roman"/>
                      <w:sz w:val="24"/>
                      <w:szCs w:val="24"/>
                      <w:lang w:val="kk-KZ"/>
                    </w:rPr>
                    <w:t xml:space="preserve">             </w:t>
                  </w:r>
                </w:p>
              </w:tc>
              <w:tc>
                <w:tcPr>
                  <w:tcW w:w="5245" w:type="dxa"/>
                  <w:shd w:val="clear" w:color="auto" w:fill="auto"/>
                </w:tcPr>
                <w:p w:rsidR="00C57DC8" w:rsidRPr="00B33516"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lastRenderedPageBreak/>
                    <w:t>(</w:t>
                  </w:r>
                  <w:r w:rsidRPr="00B33516">
                    <w:rPr>
                      <w:rFonts w:ascii="Times New Roman" w:hAnsi="Times New Roman"/>
                      <w:b/>
                      <w:color w:val="000000"/>
                      <w:sz w:val="24"/>
                      <w:szCs w:val="24"/>
                      <w:lang w:val="kk-KZ" w:eastAsia="ru-RU"/>
                    </w:rPr>
                    <w:t>Қ</w:t>
                  </w:r>
                  <w:r>
                    <w:rPr>
                      <w:rFonts w:ascii="Times New Roman" w:hAnsi="Times New Roman"/>
                      <w:b/>
                      <w:color w:val="000000"/>
                      <w:sz w:val="24"/>
                      <w:szCs w:val="24"/>
                      <w:lang w:val="kk-KZ" w:eastAsia="ru-RU"/>
                    </w:rPr>
                    <w:t xml:space="preserve">)   </w:t>
                  </w:r>
                  <w:r w:rsidRPr="00B33516">
                    <w:rPr>
                      <w:rFonts w:ascii="Times New Roman" w:hAnsi="Times New Roman"/>
                      <w:color w:val="000000"/>
                      <w:sz w:val="24"/>
                      <w:szCs w:val="24"/>
                      <w:lang w:val="kk-KZ" w:eastAsia="ru-RU"/>
                    </w:rPr>
                    <w:t xml:space="preserve"> = қалыптастырушы бағалау </w:t>
                  </w:r>
                </w:p>
                <w:p w:rsidR="00C57DC8" w:rsidRPr="00A941C6"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lastRenderedPageBreak/>
                    <w:t>(</w:t>
                  </w:r>
                  <w:r w:rsidRPr="00B33516">
                    <w:rPr>
                      <w:rFonts w:ascii="Times New Roman" w:hAnsi="Times New Roman"/>
                      <w:b/>
                      <w:color w:val="000000"/>
                      <w:sz w:val="24"/>
                      <w:szCs w:val="24"/>
                      <w:lang w:val="kk-KZ" w:eastAsia="ru-RU"/>
                    </w:rPr>
                    <w:t>М</w:t>
                  </w:r>
                  <w:r>
                    <w:rPr>
                      <w:rFonts w:ascii="Times New Roman" w:hAnsi="Times New Roman"/>
                      <w:b/>
                      <w:color w:val="000000"/>
                      <w:sz w:val="24"/>
                      <w:szCs w:val="24"/>
                      <w:lang w:val="kk-KZ" w:eastAsia="ru-RU"/>
                    </w:rPr>
                    <w:t xml:space="preserve">)  </w:t>
                  </w:r>
                  <w:r w:rsidRPr="00B33516">
                    <w:rPr>
                      <w:rFonts w:ascii="Times New Roman" w:hAnsi="Times New Roman"/>
                      <w:color w:val="000000"/>
                      <w:sz w:val="24"/>
                      <w:szCs w:val="24"/>
                      <w:lang w:val="kk-KZ" w:eastAsia="ru-RU"/>
                    </w:rPr>
                    <w:t xml:space="preserve"> = мұғалімнің түсіндіруі</w:t>
                  </w:r>
                  <w:r>
                    <w:rPr>
                      <w:rFonts w:ascii="Times New Roman" w:hAnsi="Times New Roman"/>
                      <w:color w:val="000000"/>
                      <w:sz w:val="24"/>
                      <w:szCs w:val="24"/>
                      <w:lang w:val="kk-KZ" w:eastAsia="ru-RU"/>
                    </w:rPr>
                    <w:t>, нақтылауы</w:t>
                  </w:r>
                </w:p>
                <w:p w:rsidR="00C57DC8" w:rsidRPr="00BE3834" w:rsidRDefault="00C57DC8" w:rsidP="00C57DC8">
                  <w:pPr>
                    <w:pStyle w:val="a3"/>
                    <w:framePr w:hSpace="180" w:wrap="around" w:vAnchor="page" w:hAnchor="page" w:x="458" w:y="1066"/>
                    <w:rPr>
                      <w:rFonts w:ascii="Times New Roman" w:hAnsi="Times New Roman"/>
                      <w:color w:val="000000"/>
                      <w:sz w:val="24"/>
                      <w:szCs w:val="24"/>
                      <w:lang w:eastAsia="ru-RU"/>
                    </w:rPr>
                  </w:pPr>
                  <w:r>
                    <w:rPr>
                      <w:rFonts w:ascii="Times New Roman" w:hAnsi="Times New Roman"/>
                      <w:b/>
                      <w:color w:val="000000"/>
                      <w:sz w:val="24"/>
                      <w:szCs w:val="24"/>
                      <w:lang w:val="kk-KZ" w:eastAsia="ru-RU"/>
                    </w:rPr>
                    <w:t>(</w:t>
                  </w:r>
                  <w:r w:rsidRPr="00BE3834">
                    <w:rPr>
                      <w:rFonts w:ascii="Times New Roman" w:hAnsi="Times New Roman"/>
                      <w:b/>
                      <w:color w:val="000000"/>
                      <w:sz w:val="24"/>
                      <w:szCs w:val="24"/>
                      <w:lang w:eastAsia="ru-RU"/>
                    </w:rPr>
                    <w:t>К</w:t>
                  </w:r>
                  <w:r>
                    <w:rPr>
                      <w:rFonts w:ascii="Times New Roman" w:hAnsi="Times New Roman"/>
                      <w:b/>
                      <w:color w:val="000000"/>
                      <w:sz w:val="24"/>
                      <w:szCs w:val="24"/>
                      <w:lang w:val="kk-KZ" w:eastAsia="ru-RU"/>
                    </w:rPr>
                    <w:t xml:space="preserve">)   </w:t>
                  </w:r>
                  <w:r w:rsidRPr="00BE3834">
                    <w:rPr>
                      <w:rFonts w:ascii="Times New Roman" w:hAnsi="Times New Roman"/>
                      <w:color w:val="000000"/>
                      <w:sz w:val="24"/>
                      <w:szCs w:val="24"/>
                      <w:lang w:eastAsia="ru-RU"/>
                    </w:rPr>
                    <w:t xml:space="preserve"> = көрсетілім</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w:t>
                  </w:r>
                  <w:r w:rsidRPr="00BE3834">
                    <w:rPr>
                      <w:rFonts w:ascii="Times New Roman" w:hAnsi="Times New Roman"/>
                      <w:b/>
                      <w:color w:val="000000"/>
                      <w:sz w:val="24"/>
                      <w:szCs w:val="24"/>
                      <w:lang w:eastAsia="ru-RU"/>
                    </w:rPr>
                    <w:t>Э</w:t>
                  </w:r>
                  <w:r>
                    <w:rPr>
                      <w:rFonts w:ascii="Times New Roman" w:hAnsi="Times New Roman"/>
                      <w:b/>
                      <w:color w:val="000000"/>
                      <w:sz w:val="24"/>
                      <w:szCs w:val="24"/>
                      <w:lang w:val="kk-KZ" w:eastAsia="ru-RU"/>
                    </w:rPr>
                    <w:t xml:space="preserve">)   </w:t>
                  </w:r>
                  <w:r w:rsidRPr="00BE3834">
                    <w:rPr>
                      <w:rFonts w:ascii="Times New Roman" w:hAnsi="Times New Roman"/>
                      <w:color w:val="000000"/>
                      <w:sz w:val="24"/>
                      <w:szCs w:val="24"/>
                      <w:lang w:eastAsia="ru-RU"/>
                    </w:rPr>
                    <w:t xml:space="preserve"> = эксперимент</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646AC5">
                    <w:rPr>
                      <w:rFonts w:ascii="Times New Roman" w:hAnsi="Times New Roman"/>
                      <w:b/>
                      <w:color w:val="000000"/>
                      <w:sz w:val="24"/>
                      <w:szCs w:val="24"/>
                      <w:lang w:val="kk-KZ" w:eastAsia="ru-RU"/>
                    </w:rPr>
                    <w:t>(С</w:t>
                  </w:r>
                  <w:r>
                    <w:rPr>
                      <w:rFonts w:ascii="Times New Roman" w:hAnsi="Times New Roman"/>
                      <w:b/>
                      <w:color w:val="000000"/>
                      <w:sz w:val="24"/>
                      <w:szCs w:val="24"/>
                      <w:lang w:val="kk-KZ" w:eastAsia="ru-RU"/>
                    </w:rPr>
                    <w:t>Қ</w:t>
                  </w:r>
                  <w:r w:rsidRPr="00646AC5">
                    <w:rPr>
                      <w:rFonts w:ascii="Times New Roman" w:hAnsi="Times New Roman"/>
                      <w:b/>
                      <w:color w:val="000000"/>
                      <w:sz w:val="24"/>
                      <w:szCs w:val="24"/>
                      <w:lang w:val="kk-KZ" w:eastAsia="ru-RU"/>
                    </w:rPr>
                    <w:t>)</w:t>
                  </w:r>
                  <w:r>
                    <w:rPr>
                      <w:rFonts w:ascii="Times New Roman" w:hAnsi="Times New Roman"/>
                      <w:color w:val="000000"/>
                      <w:sz w:val="24"/>
                      <w:szCs w:val="24"/>
                      <w:lang w:val="kk-KZ" w:eastAsia="ru-RU"/>
                    </w:rPr>
                    <w:t xml:space="preserve">    </w:t>
                  </w:r>
                  <w:r w:rsidRPr="00B33516">
                    <w:rPr>
                      <w:rFonts w:ascii="Times New Roman" w:hAnsi="Times New Roman"/>
                      <w:color w:val="000000"/>
                      <w:sz w:val="24"/>
                      <w:szCs w:val="24"/>
                      <w:lang w:eastAsia="ru-RU"/>
                    </w:rPr>
                    <w:t>=</w:t>
                  </w:r>
                  <w:r>
                    <w:rPr>
                      <w:rFonts w:ascii="Times New Roman" w:hAnsi="Times New Roman"/>
                      <w:color w:val="000000"/>
                      <w:sz w:val="24"/>
                      <w:szCs w:val="24"/>
                      <w:lang w:val="kk-KZ" w:eastAsia="ru-RU"/>
                    </w:rPr>
                    <w:t xml:space="preserve"> Сұрақтар құрастыру</w:t>
                  </w:r>
                </w:p>
                <w:p w:rsidR="00C57DC8"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AD2FD8">
                    <w:rPr>
                      <w:rFonts w:ascii="Times New Roman" w:hAnsi="Times New Roman"/>
                      <w:b/>
                      <w:color w:val="000000"/>
                      <w:sz w:val="24"/>
                      <w:szCs w:val="24"/>
                      <w:lang w:val="kk-KZ" w:eastAsia="ru-RU"/>
                    </w:rPr>
                    <w:t>(О)</w:t>
                  </w:r>
                  <w:r>
                    <w:rPr>
                      <w:rFonts w:ascii="Times New Roman" w:hAnsi="Times New Roman"/>
                      <w:color w:val="000000"/>
                      <w:sz w:val="24"/>
                      <w:szCs w:val="24"/>
                      <w:lang w:val="kk-KZ" w:eastAsia="ru-RU"/>
                    </w:rPr>
                    <w:t xml:space="preserve">   </w:t>
                  </w:r>
                  <w:r w:rsidRPr="00B33516">
                    <w:rPr>
                      <w:rFonts w:ascii="Times New Roman" w:hAnsi="Times New Roman"/>
                      <w:color w:val="000000"/>
                      <w:sz w:val="24"/>
                      <w:szCs w:val="24"/>
                      <w:lang w:eastAsia="ru-RU"/>
                    </w:rPr>
                    <w:t xml:space="preserve"> = </w:t>
                  </w:r>
                  <w:r>
                    <w:rPr>
                      <w:rFonts w:ascii="Times New Roman" w:hAnsi="Times New Roman"/>
                      <w:color w:val="000000"/>
                      <w:sz w:val="24"/>
                      <w:szCs w:val="24"/>
                      <w:lang w:val="kk-KZ" w:eastAsia="ru-RU"/>
                    </w:rPr>
                    <w:t>Оқылым</w:t>
                  </w:r>
                </w:p>
                <w:p w:rsidR="00C57DC8" w:rsidRPr="00AD2FD8" w:rsidRDefault="00C57DC8" w:rsidP="00C57DC8">
                  <w:pPr>
                    <w:pStyle w:val="a3"/>
                    <w:framePr w:hSpace="180" w:wrap="around" w:vAnchor="page" w:hAnchor="page" w:x="458" w:y="1066"/>
                    <w:rPr>
                      <w:rFonts w:ascii="Times New Roman" w:hAnsi="Times New Roman"/>
                      <w:color w:val="000000"/>
                      <w:sz w:val="24"/>
                      <w:szCs w:val="24"/>
                      <w:lang w:val="kk-KZ" w:eastAsia="ru-RU"/>
                    </w:rPr>
                  </w:pPr>
                  <w:r w:rsidRPr="00F0092E">
                    <w:rPr>
                      <w:rFonts w:ascii="Times New Roman" w:hAnsi="Times New Roman"/>
                      <w:b/>
                      <w:color w:val="000000"/>
                      <w:sz w:val="24"/>
                      <w:szCs w:val="24"/>
                      <w:lang w:val="kk-KZ" w:eastAsia="ru-RU"/>
                    </w:rPr>
                    <w:t>(Т)</w:t>
                  </w:r>
                  <w:r>
                    <w:rPr>
                      <w:rFonts w:ascii="Times New Roman" w:hAnsi="Times New Roman"/>
                      <w:color w:val="000000"/>
                      <w:sz w:val="24"/>
                      <w:szCs w:val="24"/>
                      <w:lang w:val="kk-KZ" w:eastAsia="ru-RU"/>
                    </w:rPr>
                    <w:t xml:space="preserve">    </w:t>
                  </w:r>
                  <w:r w:rsidRPr="00F0092E">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Тыңдалым</w:t>
                  </w:r>
                </w:p>
                <w:p w:rsidR="00C57DC8" w:rsidRDefault="00C57DC8" w:rsidP="00C57DC8">
                  <w:pPr>
                    <w:pStyle w:val="a3"/>
                    <w:framePr w:hSpace="180" w:wrap="around" w:vAnchor="page" w:hAnchor="page" w:x="458" w:y="1066"/>
                    <w:rPr>
                      <w:rFonts w:ascii="Times New Roman" w:hAnsi="Times New Roman"/>
                      <w:sz w:val="24"/>
                      <w:szCs w:val="24"/>
                      <w:lang w:val="kk-KZ"/>
                    </w:rPr>
                  </w:pPr>
                  <w:r w:rsidRPr="00F0092E">
                    <w:rPr>
                      <w:rFonts w:ascii="Times New Roman" w:hAnsi="Times New Roman"/>
                      <w:b/>
                      <w:sz w:val="24"/>
                      <w:szCs w:val="24"/>
                      <w:lang w:val="kk-KZ"/>
                    </w:rPr>
                    <w:t>(ҮТ)</w:t>
                  </w:r>
                  <w:r>
                    <w:rPr>
                      <w:rFonts w:ascii="Times New Roman" w:hAnsi="Times New Roman"/>
                      <w:sz w:val="24"/>
                      <w:szCs w:val="24"/>
                      <w:lang w:val="kk-KZ"/>
                    </w:rPr>
                    <w:t xml:space="preserve">  </w:t>
                  </w:r>
                  <w:r w:rsidRPr="00B33516">
                    <w:rPr>
                      <w:rFonts w:ascii="Times New Roman" w:hAnsi="Times New Roman"/>
                      <w:sz w:val="24"/>
                      <w:szCs w:val="24"/>
                    </w:rPr>
                    <w:t>=</w:t>
                  </w:r>
                  <w:r>
                    <w:rPr>
                      <w:rFonts w:ascii="Times New Roman" w:hAnsi="Times New Roman"/>
                      <w:sz w:val="24"/>
                      <w:szCs w:val="24"/>
                      <w:lang w:val="kk-KZ"/>
                    </w:rPr>
                    <w:t>Үйге тапсырма</w:t>
                  </w:r>
                </w:p>
                <w:p w:rsidR="00C57DC8" w:rsidRDefault="00C57DC8" w:rsidP="00C57DC8">
                  <w:pPr>
                    <w:pStyle w:val="a3"/>
                    <w:framePr w:hSpace="180" w:wrap="around" w:vAnchor="page" w:hAnchor="page" w:x="458" w:y="1066"/>
                    <w:rPr>
                      <w:rFonts w:ascii="Times New Roman" w:hAnsi="Times New Roman"/>
                      <w:sz w:val="24"/>
                      <w:szCs w:val="24"/>
                    </w:rPr>
                  </w:pPr>
                  <w:r w:rsidRPr="009D2A26">
                    <w:rPr>
                      <w:rFonts w:ascii="Times New Roman" w:hAnsi="Times New Roman"/>
                      <w:b/>
                      <w:sz w:val="24"/>
                      <w:szCs w:val="24"/>
                      <w:lang w:val="kk-KZ"/>
                    </w:rPr>
                    <w:t>(ТС)</w:t>
                  </w:r>
                  <w:r>
                    <w:rPr>
                      <w:rFonts w:ascii="Times New Roman" w:hAnsi="Times New Roman"/>
                      <w:sz w:val="24"/>
                      <w:szCs w:val="24"/>
                      <w:lang w:val="kk-KZ"/>
                    </w:rPr>
                    <w:t xml:space="preserve">   </w:t>
                  </w:r>
                  <w:proofErr w:type="spellStart"/>
                  <w:r w:rsidRPr="00E121A4">
                    <w:rPr>
                      <w:rFonts w:ascii="Times New Roman" w:hAnsi="Times New Roman"/>
                      <w:sz w:val="24"/>
                      <w:szCs w:val="24"/>
                    </w:rPr>
                    <w:t>=</w:t>
                  </w:r>
                  <w:r>
                    <w:rPr>
                      <w:rFonts w:ascii="Times New Roman" w:hAnsi="Times New Roman"/>
                      <w:sz w:val="24"/>
                      <w:szCs w:val="24"/>
                    </w:rPr>
                    <w:t>Тест</w:t>
                  </w:r>
                  <w:proofErr w:type="spellEnd"/>
                </w:p>
                <w:p w:rsidR="00C57DC8" w:rsidRPr="00402966" w:rsidRDefault="00C57DC8" w:rsidP="00C57DC8">
                  <w:pPr>
                    <w:pStyle w:val="a3"/>
                    <w:framePr w:hSpace="180" w:wrap="around" w:vAnchor="page" w:hAnchor="page" w:x="458" w:y="1066"/>
                    <w:rPr>
                      <w:rFonts w:ascii="Times New Roman" w:hAnsi="Times New Roman"/>
                      <w:b/>
                      <w:color w:val="00B0F0"/>
                      <w:sz w:val="24"/>
                      <w:szCs w:val="24"/>
                    </w:rPr>
                  </w:pPr>
                  <w:r w:rsidRPr="00402966">
                    <w:rPr>
                      <w:rFonts w:ascii="Times New Roman" w:hAnsi="Times New Roman"/>
                      <w:b/>
                      <w:color w:val="00B0F0"/>
                      <w:sz w:val="24"/>
                      <w:szCs w:val="24"/>
                      <w:lang w:val="en-US"/>
                    </w:rPr>
                    <w:t>www</w:t>
                  </w:r>
                  <w:r w:rsidRPr="00E121A4">
                    <w:rPr>
                      <w:rFonts w:ascii="Times New Roman" w:hAnsi="Times New Roman"/>
                      <w:b/>
                      <w:color w:val="00B0F0"/>
                      <w:sz w:val="24"/>
                      <w:szCs w:val="24"/>
                    </w:rPr>
                    <w:t>.</w:t>
                  </w:r>
                  <w:proofErr w:type="spellStart"/>
                  <w:r w:rsidRPr="00402966">
                    <w:rPr>
                      <w:rFonts w:ascii="Times New Roman" w:hAnsi="Times New Roman"/>
                      <w:b/>
                      <w:color w:val="00B0F0"/>
                      <w:sz w:val="24"/>
                      <w:szCs w:val="24"/>
                      <w:lang w:val="en-US"/>
                    </w:rPr>
                    <w:t>opiq</w:t>
                  </w:r>
                  <w:proofErr w:type="spellEnd"/>
                  <w:r w:rsidRPr="00E121A4">
                    <w:rPr>
                      <w:rFonts w:ascii="Times New Roman" w:hAnsi="Times New Roman"/>
                      <w:b/>
                      <w:color w:val="00B0F0"/>
                      <w:sz w:val="24"/>
                      <w:szCs w:val="24"/>
                    </w:rPr>
                    <w:t>.</w:t>
                  </w:r>
                  <w:proofErr w:type="spellStart"/>
                  <w:r w:rsidRPr="00402966">
                    <w:rPr>
                      <w:rFonts w:ascii="Times New Roman" w:hAnsi="Times New Roman"/>
                      <w:b/>
                      <w:color w:val="00B0F0"/>
                      <w:sz w:val="24"/>
                      <w:szCs w:val="24"/>
                      <w:lang w:val="en-US"/>
                    </w:rPr>
                    <w:t>kz</w:t>
                  </w:r>
                  <w:proofErr w:type="spellEnd"/>
                </w:p>
              </w:tc>
            </w:tr>
            <w:tr w:rsidR="00C57DC8" w:rsidRPr="00C57DC8" w:rsidTr="00C944F7">
              <w:tc>
                <w:tcPr>
                  <w:tcW w:w="5387" w:type="dxa"/>
                  <w:shd w:val="clear" w:color="auto" w:fill="auto"/>
                </w:tcPr>
                <w:p w:rsidR="00C57DC8" w:rsidRDefault="00C57DC8" w:rsidP="00C57DC8">
                  <w:pPr>
                    <w:pStyle w:val="a3"/>
                    <w:framePr w:hSpace="180" w:wrap="around" w:vAnchor="page" w:hAnchor="page" w:x="458" w:y="1066"/>
                    <w:rPr>
                      <w:rFonts w:ascii="Times New Roman" w:hAnsi="Times New Roman"/>
                      <w:b/>
                      <w:color w:val="000000"/>
                      <w:sz w:val="24"/>
                      <w:szCs w:val="24"/>
                      <w:lang w:val="kk-KZ" w:eastAsia="ru-RU"/>
                    </w:rPr>
                  </w:pPr>
                </w:p>
              </w:tc>
              <w:tc>
                <w:tcPr>
                  <w:tcW w:w="5245" w:type="dxa"/>
                  <w:shd w:val="clear" w:color="auto" w:fill="auto"/>
                </w:tcPr>
                <w:p w:rsidR="00C57DC8" w:rsidRDefault="00C57DC8" w:rsidP="00C57DC8">
                  <w:pPr>
                    <w:pStyle w:val="a3"/>
                    <w:framePr w:hSpace="180" w:wrap="around" w:vAnchor="page" w:hAnchor="page" w:x="458" w:y="1066"/>
                    <w:rPr>
                      <w:rFonts w:ascii="Times New Roman" w:hAnsi="Times New Roman"/>
                      <w:b/>
                      <w:color w:val="000000"/>
                      <w:sz w:val="24"/>
                      <w:szCs w:val="24"/>
                      <w:lang w:val="kk-KZ" w:eastAsia="ru-RU"/>
                    </w:rPr>
                  </w:pPr>
                  <w:hyperlink r:id="rId7" w:history="1">
                    <w:r w:rsidRPr="00841AA4">
                      <w:rPr>
                        <w:rStyle w:val="a7"/>
                        <w:rFonts w:ascii="Times New Roman" w:hAnsi="Times New Roman"/>
                        <w:b/>
                        <w:sz w:val="24"/>
                        <w:szCs w:val="24"/>
                        <w:lang w:val="kk-KZ" w:eastAsia="ru-RU"/>
                      </w:rPr>
                      <w:t>Тестілер</w:t>
                    </w:r>
                  </w:hyperlink>
                  <w:r>
                    <w:rPr>
                      <w:rFonts w:ascii="Times New Roman" w:hAnsi="Times New Roman"/>
                      <w:b/>
                      <w:color w:val="000000"/>
                      <w:sz w:val="24"/>
                      <w:szCs w:val="24"/>
                      <w:lang w:val="kk-KZ" w:eastAsia="ru-RU"/>
                    </w:rPr>
                    <w:t xml:space="preserve">,   </w:t>
                  </w:r>
                  <w:hyperlink r:id="rId8" w:history="1">
                    <w:r w:rsidRPr="00841AA4">
                      <w:rPr>
                        <w:rStyle w:val="a7"/>
                        <w:rFonts w:ascii="Times New Roman" w:hAnsi="Times New Roman"/>
                        <w:b/>
                        <w:sz w:val="24"/>
                        <w:szCs w:val="24"/>
                        <w:lang w:val="kk-KZ" w:eastAsia="ru-RU"/>
                      </w:rPr>
                      <w:t>ҚМЖ-2019-2020</w:t>
                    </w:r>
                  </w:hyperlink>
                  <w:r>
                    <w:rPr>
                      <w:rFonts w:ascii="Times New Roman" w:hAnsi="Times New Roman"/>
                      <w:b/>
                      <w:color w:val="000000"/>
                      <w:sz w:val="24"/>
                      <w:szCs w:val="24"/>
                      <w:lang w:val="kk-KZ" w:eastAsia="ru-RU"/>
                    </w:rPr>
                    <w:t xml:space="preserve">,  </w:t>
                  </w:r>
                  <w:hyperlink r:id="rId9" w:history="1">
                    <w:r w:rsidRPr="00841AA4">
                      <w:rPr>
                        <w:rStyle w:val="a7"/>
                        <w:rFonts w:ascii="Times New Roman" w:hAnsi="Times New Roman"/>
                        <w:b/>
                        <w:sz w:val="24"/>
                        <w:szCs w:val="24"/>
                        <w:lang w:val="kk-KZ" w:eastAsia="ru-RU"/>
                      </w:rPr>
                      <w:t>ҚБ</w:t>
                    </w:r>
                  </w:hyperlink>
                  <w:r>
                    <w:rPr>
                      <w:rFonts w:ascii="Times New Roman" w:hAnsi="Times New Roman"/>
                      <w:b/>
                      <w:color w:val="000000"/>
                      <w:sz w:val="24"/>
                      <w:szCs w:val="24"/>
                      <w:lang w:val="kk-KZ" w:eastAsia="ru-RU"/>
                    </w:rPr>
                    <w:t xml:space="preserve">, </w:t>
                  </w:r>
                  <w:hyperlink r:id="rId10" w:history="1">
                    <w:r w:rsidRPr="00841AA4">
                      <w:rPr>
                        <w:rStyle w:val="a7"/>
                        <w:rFonts w:ascii="Times New Roman" w:hAnsi="Times New Roman"/>
                        <w:b/>
                        <w:sz w:val="24"/>
                        <w:szCs w:val="24"/>
                        <w:lang w:val="kk-KZ" w:eastAsia="ru-RU"/>
                      </w:rPr>
                      <w:t>БЖБ,</w:t>
                    </w:r>
                  </w:hyperlink>
                  <w:hyperlink r:id="rId11" w:history="1">
                    <w:r w:rsidRPr="00841AA4">
                      <w:rPr>
                        <w:rStyle w:val="a7"/>
                        <w:rFonts w:ascii="Times New Roman" w:hAnsi="Times New Roman"/>
                        <w:b/>
                        <w:sz w:val="24"/>
                        <w:szCs w:val="24"/>
                        <w:lang w:val="kk-KZ" w:eastAsia="ru-RU"/>
                      </w:rPr>
                      <w:t>ТЖБ</w:t>
                    </w:r>
                  </w:hyperlink>
                </w:p>
              </w:tc>
            </w:tr>
          </w:tbl>
          <w:p w:rsidR="00C57DC8" w:rsidRPr="00BE3834" w:rsidRDefault="00C57DC8" w:rsidP="00C57DC8">
            <w:pPr>
              <w:pStyle w:val="a3"/>
              <w:rPr>
                <w:rFonts w:ascii="Times New Roman" w:hAnsi="Times New Roman"/>
                <w:sz w:val="24"/>
                <w:szCs w:val="24"/>
                <w:lang w:val="kk-KZ" w:eastAsia="en-GB"/>
              </w:rPr>
            </w:pPr>
          </w:p>
        </w:tc>
      </w:tr>
      <w:tr w:rsidR="00C57DC8" w:rsidRPr="00C51059" w:rsidTr="00C57DC8">
        <w:tc>
          <w:tcPr>
            <w:tcW w:w="10915" w:type="dxa"/>
            <w:gridSpan w:val="12"/>
          </w:tcPr>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lastRenderedPageBreak/>
              <w:t>Жоспар</w:t>
            </w:r>
          </w:p>
        </w:tc>
      </w:tr>
      <w:tr w:rsidR="00C57DC8" w:rsidRPr="00C51059" w:rsidTr="00C57DC8">
        <w:tc>
          <w:tcPr>
            <w:tcW w:w="2077" w:type="dxa"/>
          </w:tcPr>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Жоспарлаған</w:t>
            </w:r>
          </w:p>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уақыт</w:t>
            </w:r>
          </w:p>
        </w:tc>
        <w:tc>
          <w:tcPr>
            <w:tcW w:w="6962" w:type="dxa"/>
            <w:gridSpan w:val="10"/>
          </w:tcPr>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 xml:space="preserve">Жоспарлаған жаттығулар </w:t>
            </w:r>
          </w:p>
        </w:tc>
        <w:tc>
          <w:tcPr>
            <w:tcW w:w="1876" w:type="dxa"/>
          </w:tcPr>
          <w:p w:rsidR="00C57DC8" w:rsidRPr="00C51059" w:rsidRDefault="00C57DC8" w:rsidP="00C57DC8">
            <w:pPr>
              <w:spacing w:after="0"/>
              <w:jc w:val="center"/>
              <w:rPr>
                <w:rFonts w:ascii="Times New Roman" w:hAnsi="Times New Roman"/>
                <w:b/>
                <w:color w:val="000000"/>
                <w:sz w:val="24"/>
                <w:szCs w:val="24"/>
                <w:lang w:val="kk-KZ"/>
              </w:rPr>
            </w:pPr>
            <w:r w:rsidRPr="00C51059">
              <w:rPr>
                <w:rFonts w:ascii="Times New Roman" w:hAnsi="Times New Roman"/>
                <w:b/>
                <w:color w:val="000000"/>
                <w:sz w:val="24"/>
                <w:szCs w:val="24"/>
                <w:lang w:val="kk-KZ"/>
              </w:rPr>
              <w:t>Ресурстар</w:t>
            </w:r>
          </w:p>
        </w:tc>
      </w:tr>
      <w:tr w:rsidR="00C57DC8" w:rsidRPr="00C51059" w:rsidTr="00C57DC8">
        <w:tc>
          <w:tcPr>
            <w:tcW w:w="2077" w:type="dxa"/>
          </w:tcPr>
          <w:p w:rsidR="00C57DC8"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5 мин</w:t>
            </w:r>
          </w:p>
          <w:p w:rsidR="00C57DC8"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Басталуы</w:t>
            </w:r>
          </w:p>
          <w:p w:rsidR="00C57DC8" w:rsidRPr="00C51059" w:rsidRDefault="00C57DC8" w:rsidP="00C57DC8">
            <w:pPr>
              <w:spacing w:after="0"/>
              <w:jc w:val="center"/>
              <w:rPr>
                <w:rFonts w:ascii="Times New Roman" w:hAnsi="Times New Roman"/>
                <w:color w:val="000000"/>
                <w:sz w:val="24"/>
                <w:szCs w:val="24"/>
                <w:lang w:val="kk-KZ"/>
              </w:rPr>
            </w:pPr>
            <w:r>
              <w:rPr>
                <w:rFonts w:ascii="Times New Roman" w:hAnsi="Times New Roman"/>
                <w:noProof/>
                <w:color w:val="000000"/>
                <w:sz w:val="24"/>
                <w:szCs w:val="24"/>
              </w:rPr>
              <w:drawing>
                <wp:inline distT="0" distB="0" distL="0" distR="0">
                  <wp:extent cx="857250" cy="762000"/>
                  <wp:effectExtent l="19050" t="0" r="0" b="0"/>
                  <wp:docPr id="682" name="Рисунок 49" descr="http://olganicl.ucoz.ru/6bo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lganicl.ucoz.ru/6bolsh.jpg"/>
                          <pic:cNvPicPr>
                            <a:picLocks noChangeAspect="1" noChangeArrowheads="1"/>
                          </pic:cNvPicPr>
                        </pic:nvPicPr>
                        <pic:blipFill>
                          <a:blip r:embed="rId12" cstate="print"/>
                          <a:srcRect/>
                          <a:stretch>
                            <a:fillRect/>
                          </a:stretch>
                        </pic:blipFill>
                        <pic:spPr bwMode="auto">
                          <a:xfrm>
                            <a:off x="0" y="0"/>
                            <a:ext cx="857250" cy="762000"/>
                          </a:xfrm>
                          <a:prstGeom prst="rect">
                            <a:avLst/>
                          </a:prstGeom>
                          <a:noFill/>
                          <a:ln w="9525">
                            <a:noFill/>
                            <a:miter lim="800000"/>
                            <a:headEnd/>
                            <a:tailEnd/>
                          </a:ln>
                        </pic:spPr>
                      </pic:pic>
                    </a:graphicData>
                  </a:graphic>
                </wp:inline>
              </w:drawing>
            </w: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5 минут </w:t>
            </w: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«Өрмекші торы» әдісі арқылы өткенді қайталау</w:t>
            </w:r>
          </w:p>
          <w:p w:rsidR="00C57DC8" w:rsidRPr="00C51059" w:rsidRDefault="00C57DC8" w:rsidP="00C57DC8">
            <w:pPr>
              <w:spacing w:after="0"/>
              <w:jc w:val="center"/>
              <w:rPr>
                <w:rFonts w:ascii="Times New Roman" w:hAnsi="Times New Roman"/>
                <w:color w:val="000000"/>
                <w:sz w:val="24"/>
                <w:szCs w:val="24"/>
                <w:lang w:val="kk-KZ"/>
              </w:rPr>
            </w:pPr>
            <w:r>
              <w:rPr>
                <w:rFonts w:ascii="Times New Roman" w:hAnsi="Times New Roman"/>
                <w:noProof/>
                <w:color w:val="000000"/>
                <w:sz w:val="24"/>
                <w:szCs w:val="24"/>
              </w:rPr>
              <w:drawing>
                <wp:inline distT="0" distB="0" distL="0" distR="0">
                  <wp:extent cx="962025" cy="962025"/>
                  <wp:effectExtent l="19050" t="0" r="9525" b="0"/>
                  <wp:docPr id="683" name="Рисунок 8225" descr="http://img.cliparto.com/pic/xl/186149/3115428-3d-person-decide-pro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25" descr="http://img.cliparto.com/pic/xl/186149/3115428-3d-person-decide-problem.jpg"/>
                          <pic:cNvPicPr>
                            <a:picLocks noChangeAspect="1" noChangeArrowheads="1"/>
                          </pic:cNvPicPr>
                        </pic:nvPicPr>
                        <pic:blipFill>
                          <a:blip r:embed="rId13"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6962" w:type="dxa"/>
            <w:gridSpan w:val="10"/>
          </w:tcPr>
          <w:p w:rsidR="00C57DC8" w:rsidRDefault="00C57DC8" w:rsidP="00C57DC8">
            <w:pPr>
              <w:pStyle w:val="a3"/>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  </w:t>
            </w:r>
            <w:r>
              <w:rPr>
                <w:rFonts w:ascii="Times New Roman" w:hAnsi="Times New Roman"/>
                <w:color w:val="000000"/>
                <w:sz w:val="24"/>
                <w:szCs w:val="24"/>
                <w:lang w:val="kk-KZ"/>
              </w:rPr>
              <w:t>Ұйымдастыру, сәлемдесу, оқушыларды түгелдеу.</w:t>
            </w:r>
          </w:p>
          <w:p w:rsidR="00C57DC8" w:rsidRDefault="00C57DC8" w:rsidP="00C57DC8">
            <w:pPr>
              <w:pStyle w:val="a3"/>
              <w:rPr>
                <w:rFonts w:ascii="Times New Roman" w:hAnsi="Times New Roman"/>
                <w:color w:val="000000"/>
                <w:sz w:val="24"/>
                <w:szCs w:val="24"/>
                <w:lang w:val="kk-KZ"/>
              </w:rPr>
            </w:pPr>
          </w:p>
          <w:p w:rsidR="00C57DC8" w:rsidRPr="00A941C6" w:rsidRDefault="00C57DC8" w:rsidP="00C57DC8">
            <w:pPr>
              <w:pStyle w:val="a3"/>
              <w:rPr>
                <w:rFonts w:ascii="Times New Roman" w:hAnsi="Times New Roman"/>
                <w:color w:val="000000"/>
                <w:sz w:val="24"/>
                <w:szCs w:val="24"/>
                <w:lang w:val="kk-KZ" w:eastAsia="ru-RU"/>
              </w:rPr>
            </w:pPr>
            <w:r w:rsidRPr="00C51059">
              <w:rPr>
                <w:rFonts w:ascii="Times New Roman" w:hAnsi="Times New Roman"/>
                <w:color w:val="000000"/>
                <w:sz w:val="24"/>
                <w:szCs w:val="24"/>
                <w:lang w:val="kk-KZ"/>
              </w:rPr>
              <w:t xml:space="preserve">    «Ой қозғау» </w:t>
            </w:r>
            <w:r w:rsidRPr="00646AC5">
              <w:rPr>
                <w:rFonts w:ascii="Times New Roman" w:hAnsi="Times New Roman"/>
                <w:b/>
                <w:color w:val="000000"/>
                <w:sz w:val="24"/>
                <w:szCs w:val="24"/>
                <w:lang w:val="kk-KZ" w:eastAsia="ru-RU"/>
              </w:rPr>
              <w:t>(С</w:t>
            </w:r>
            <w:r>
              <w:rPr>
                <w:rFonts w:ascii="Times New Roman" w:hAnsi="Times New Roman"/>
                <w:b/>
                <w:color w:val="000000"/>
                <w:sz w:val="24"/>
                <w:szCs w:val="24"/>
                <w:lang w:val="kk-KZ" w:eastAsia="ru-RU"/>
              </w:rPr>
              <w:t>Ж</w:t>
            </w:r>
            <w:r w:rsidRPr="00646AC5">
              <w:rPr>
                <w:rFonts w:ascii="Times New Roman" w:hAnsi="Times New Roman"/>
                <w:b/>
                <w:color w:val="000000"/>
                <w:sz w:val="24"/>
                <w:szCs w:val="24"/>
                <w:lang w:val="kk-KZ" w:eastAsia="ru-RU"/>
              </w:rPr>
              <w:t>)</w:t>
            </w:r>
            <w:r>
              <w:rPr>
                <w:rFonts w:ascii="Times New Roman" w:hAnsi="Times New Roman"/>
                <w:color w:val="000000"/>
                <w:sz w:val="24"/>
                <w:szCs w:val="24"/>
                <w:lang w:val="kk-KZ" w:eastAsia="ru-RU"/>
              </w:rPr>
              <w:t xml:space="preserve">    </w:t>
            </w:r>
            <w:r w:rsidRPr="00D61563">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Сұрақ-Жауап: Микрафон әдісі:</w:t>
            </w:r>
          </w:p>
          <w:p w:rsidR="00C57DC8" w:rsidRPr="00C51059" w:rsidRDefault="00C57DC8" w:rsidP="00C57DC8">
            <w:pPr>
              <w:spacing w:after="0"/>
              <w:rPr>
                <w:rFonts w:ascii="Times New Roman" w:hAnsi="Times New Roman"/>
                <w:i/>
                <w:color w:val="000000"/>
                <w:sz w:val="24"/>
                <w:szCs w:val="24"/>
                <w:lang w:val="kk-KZ"/>
              </w:rPr>
            </w:pPr>
            <w:r>
              <w:rPr>
                <w:rFonts w:ascii="Times New Roman" w:hAnsi="Times New Roman"/>
                <w:color w:val="000000"/>
                <w:sz w:val="24"/>
                <w:szCs w:val="24"/>
                <w:lang w:val="kk-KZ"/>
              </w:rPr>
              <w:t xml:space="preserve">Ақпарат деген не? Ақпаратты қалай қабылдаймыз? Ақпараттың қандай түрлерін білесің? Ақпарат  сөзі қай елдің, қандай сөзінен шыққан? Ол қандай мағынаны білдіреді?Ақпараттық процесстерді зерттейтін ғылым қалай аталады? Ақпараттың өзектілігі, толықтығы, бағалылығы,  түсініктілігі- бұлар ақпараттың нелері? Біз ақпараттың 81 пайызын не арқылы аламыз? 10 пайызын қай сезім мүшесі арқылы аламыз? Ал, 4 пайызын қай мүшемен, 3 пайызын қай мүшемен, 2 пайызын қай мүшемен аламыз? Ақпаратты қайда сақтаймыз? Ақпараттарды қайдан аламыз? Ақпарат өлшене ме? Ақпараттың қандай өлшем бірліктерін білесің? Ақпаратты біреуге жіберуге бола ма? Жеткізу арналары дегенді қалай түсінесің? Компьютерге ақпараттар қандай екі санның көмегімен беріледі? Қандай ақпарат тасымалдаушыларды білесің? </w:t>
            </w:r>
            <w:r w:rsidRPr="004C3CA9">
              <w:rPr>
                <w:rFonts w:ascii="Times New Roman" w:hAnsi="Times New Roman"/>
                <w:color w:val="000000"/>
                <w:sz w:val="24"/>
                <w:szCs w:val="24"/>
                <w:lang w:val="kk-KZ"/>
              </w:rPr>
              <w:t>Ақпаратты жеткізу жылдамдығы дегеніміз не?Неліктен жыл өткен сайын әлемдегі ақпараттар саны жылдам көбеюде?</w:t>
            </w:r>
          </w:p>
        </w:tc>
        <w:tc>
          <w:tcPr>
            <w:tcW w:w="1876" w:type="dxa"/>
          </w:tcPr>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оқулық, жұмыс дәптері</w:t>
            </w: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rPr>
                <w:rFonts w:ascii="Times New Roman" w:hAnsi="Times New Roman"/>
                <w:color w:val="000000"/>
                <w:sz w:val="24"/>
                <w:szCs w:val="24"/>
                <w:lang w:val="kk-KZ"/>
              </w:rPr>
            </w:pPr>
          </w:p>
        </w:tc>
      </w:tr>
      <w:tr w:rsidR="00C57DC8" w:rsidRPr="00C51059" w:rsidTr="00C57DC8">
        <w:trPr>
          <w:trHeight w:val="2659"/>
        </w:trPr>
        <w:tc>
          <w:tcPr>
            <w:tcW w:w="2077" w:type="dxa"/>
          </w:tcPr>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Ортасы</w:t>
            </w:r>
          </w:p>
          <w:p w:rsidR="00C57DC8" w:rsidRPr="00C51059" w:rsidRDefault="00C57DC8" w:rsidP="00C57DC8">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20</w:t>
            </w:r>
            <w:r w:rsidRPr="00C51059">
              <w:rPr>
                <w:rFonts w:ascii="Times New Roman" w:hAnsi="Times New Roman"/>
                <w:color w:val="000000"/>
                <w:sz w:val="24"/>
                <w:szCs w:val="24"/>
                <w:lang w:val="kk-KZ"/>
              </w:rPr>
              <w:t xml:space="preserve"> минут</w:t>
            </w:r>
            <w:r>
              <w:rPr>
                <w:rFonts w:ascii="Times New Roman" w:hAnsi="Times New Roman"/>
                <w:noProof/>
                <w:color w:val="000000"/>
                <w:sz w:val="24"/>
                <w:szCs w:val="24"/>
              </w:rPr>
              <w:drawing>
                <wp:inline distT="0" distB="0" distL="0" distR="0">
                  <wp:extent cx="842187" cy="814346"/>
                  <wp:effectExtent l="19050" t="0" r="0" b="0"/>
                  <wp:docPr id="684" name="Рисунок 51" descr="http://www.hr-portal.ru/files/mini/fotolia_29282281_m-1-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hr-portal.ru/files/mini/fotolia_29282281_m-1-700x700.jpg"/>
                          <pic:cNvPicPr>
                            <a:picLocks noChangeAspect="1" noChangeArrowheads="1"/>
                          </pic:cNvPicPr>
                        </pic:nvPicPr>
                        <pic:blipFill>
                          <a:blip r:embed="rId14" cstate="print"/>
                          <a:srcRect/>
                          <a:stretch>
                            <a:fillRect/>
                          </a:stretch>
                        </pic:blipFill>
                        <pic:spPr bwMode="auto">
                          <a:xfrm>
                            <a:off x="0" y="0"/>
                            <a:ext cx="842835" cy="814973"/>
                          </a:xfrm>
                          <a:prstGeom prst="rect">
                            <a:avLst/>
                          </a:prstGeom>
                          <a:noFill/>
                          <a:ln w="9525">
                            <a:noFill/>
                            <a:miter lim="800000"/>
                            <a:headEnd/>
                            <a:tailEnd/>
                          </a:ln>
                        </pic:spPr>
                      </pic:pic>
                    </a:graphicData>
                  </a:graphic>
                </wp:inline>
              </w:drawing>
            </w:r>
          </w:p>
        </w:tc>
        <w:tc>
          <w:tcPr>
            <w:tcW w:w="3714" w:type="dxa"/>
            <w:gridSpan w:val="6"/>
          </w:tcPr>
          <w:p w:rsidR="00C57DC8"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Мұғалім әрекеті    </w:t>
            </w:r>
          </w:p>
          <w:p w:rsidR="00C57DC8" w:rsidRPr="00A941C6" w:rsidRDefault="00C57DC8" w:rsidP="00C57DC8">
            <w:pPr>
              <w:pStyle w:val="a3"/>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w:t>
            </w:r>
            <w:r w:rsidRPr="00B33516">
              <w:rPr>
                <w:rFonts w:ascii="Times New Roman" w:hAnsi="Times New Roman"/>
                <w:b/>
                <w:color w:val="000000"/>
                <w:sz w:val="24"/>
                <w:szCs w:val="24"/>
                <w:lang w:val="kk-KZ" w:eastAsia="ru-RU"/>
              </w:rPr>
              <w:t>М</w:t>
            </w:r>
            <w:r>
              <w:rPr>
                <w:rFonts w:ascii="Times New Roman" w:hAnsi="Times New Roman"/>
                <w:b/>
                <w:color w:val="000000"/>
                <w:sz w:val="24"/>
                <w:szCs w:val="24"/>
                <w:lang w:val="kk-KZ" w:eastAsia="ru-RU"/>
              </w:rPr>
              <w:t xml:space="preserve">)  </w:t>
            </w:r>
            <w:r w:rsidRPr="00B33516">
              <w:rPr>
                <w:rFonts w:ascii="Times New Roman" w:hAnsi="Times New Roman"/>
                <w:color w:val="000000"/>
                <w:sz w:val="24"/>
                <w:szCs w:val="24"/>
                <w:lang w:val="kk-KZ" w:eastAsia="ru-RU"/>
              </w:rPr>
              <w:t xml:space="preserve"> = мұғалімнің түсіндіруі</w:t>
            </w:r>
            <w:r>
              <w:rPr>
                <w:rFonts w:ascii="Times New Roman" w:hAnsi="Times New Roman"/>
                <w:color w:val="000000"/>
                <w:sz w:val="24"/>
                <w:szCs w:val="24"/>
                <w:lang w:val="kk-KZ" w:eastAsia="ru-RU"/>
              </w:rPr>
              <w:t>, нақтылауы, суреттер арқылы</w:t>
            </w:r>
          </w:p>
          <w:p w:rsidR="00C57DC8" w:rsidRPr="00C51059" w:rsidRDefault="00C57DC8" w:rsidP="00C57DC8">
            <w:pPr>
              <w:spacing w:after="0"/>
              <w:rPr>
                <w:rFonts w:ascii="Times New Roman" w:hAnsi="Times New Roman"/>
                <w:color w:val="000000"/>
                <w:sz w:val="24"/>
                <w:szCs w:val="24"/>
                <w:lang w:val="kk-KZ"/>
              </w:rPr>
            </w:pPr>
            <w:r>
              <w:rPr>
                <w:lang w:val="kk-KZ"/>
              </w:rPr>
              <w:t xml:space="preserve"> </w:t>
            </w:r>
            <w:hyperlink r:id="rId15" w:history="1">
              <w:r w:rsidRPr="000047AF">
                <w:rPr>
                  <w:rStyle w:val="a7"/>
                  <w:rFonts w:ascii="Times New Roman" w:hAnsi="Times New Roman"/>
                  <w:b/>
                  <w:sz w:val="24"/>
                  <w:szCs w:val="24"/>
                  <w:lang w:val="kk-KZ"/>
                </w:rPr>
                <w:t>(ЭО)</w:t>
              </w:r>
              <w:r w:rsidRPr="000047AF">
                <w:rPr>
                  <w:rStyle w:val="a7"/>
                  <w:rFonts w:ascii="Times New Roman" w:hAnsi="Times New Roman"/>
                  <w:sz w:val="24"/>
                  <w:szCs w:val="24"/>
                  <w:lang w:val="kk-KZ"/>
                </w:rPr>
                <w:t xml:space="preserve"> </w:t>
              </w:r>
              <w:r w:rsidRPr="0083671E">
                <w:rPr>
                  <w:rStyle w:val="a7"/>
                  <w:rFonts w:ascii="Times New Roman" w:hAnsi="Times New Roman"/>
                  <w:sz w:val="24"/>
                  <w:szCs w:val="24"/>
                  <w:lang w:val="kk-KZ"/>
                </w:rPr>
                <w:t>=</w:t>
              </w:r>
              <w:r w:rsidRPr="000047AF">
                <w:rPr>
                  <w:rStyle w:val="a7"/>
                  <w:rFonts w:ascii="Times New Roman" w:hAnsi="Times New Roman"/>
                  <w:sz w:val="24"/>
                  <w:szCs w:val="24"/>
                  <w:lang w:val="kk-KZ"/>
                </w:rPr>
                <w:t>Электронды оқулық.</w:t>
              </w:r>
            </w:hyperlink>
            <w:r w:rsidRPr="00C51059">
              <w:rPr>
                <w:rFonts w:ascii="Times New Roman" w:hAnsi="Times New Roman"/>
                <w:color w:val="000000"/>
                <w:sz w:val="24"/>
                <w:szCs w:val="24"/>
                <w:lang w:val="kk-KZ"/>
              </w:rPr>
              <w:t xml:space="preserve"> </w:t>
            </w:r>
          </w:p>
          <w:p w:rsidR="00C57DC8" w:rsidRDefault="00C57DC8" w:rsidP="00C57DC8">
            <w:pPr>
              <w:pStyle w:val="a3"/>
              <w:rPr>
                <w:rFonts w:ascii="Times New Roman" w:hAnsi="Times New Roman"/>
                <w:sz w:val="24"/>
                <w:szCs w:val="24"/>
                <w:lang w:val="kk-KZ"/>
              </w:rPr>
            </w:pPr>
            <w:r>
              <w:rPr>
                <w:rFonts w:ascii="Times New Roman" w:hAnsi="Times New Roman"/>
                <w:color w:val="000000"/>
                <w:sz w:val="24"/>
                <w:szCs w:val="24"/>
                <w:lang w:val="kk-KZ"/>
              </w:rPr>
              <w:t xml:space="preserve">тапсырмалар беру: </w:t>
            </w:r>
            <w:r w:rsidRPr="008B2E28">
              <w:rPr>
                <w:rFonts w:ascii="Times New Roman" w:hAnsi="Times New Roman"/>
                <w:color w:val="000000"/>
                <w:sz w:val="24"/>
                <w:szCs w:val="24"/>
                <w:lang w:val="kk-KZ"/>
              </w:rPr>
              <w:t xml:space="preserve"> Paint </w:t>
            </w:r>
            <w:r>
              <w:rPr>
                <w:rFonts w:ascii="Times New Roman" w:hAnsi="Times New Roman"/>
                <w:color w:val="000000"/>
                <w:sz w:val="24"/>
                <w:szCs w:val="24"/>
                <w:lang w:val="kk-KZ"/>
              </w:rPr>
              <w:t xml:space="preserve">редакторында </w:t>
            </w:r>
            <w:r w:rsidRPr="008B1A93">
              <w:rPr>
                <w:rFonts w:ascii="Times New Roman" w:hAnsi="Times New Roman"/>
                <w:sz w:val="24"/>
                <w:szCs w:val="24"/>
                <w:lang w:val="kk-KZ"/>
              </w:rPr>
              <w:t xml:space="preserve"> растрлық кескіндерді құру және өңдеу</w:t>
            </w:r>
            <w:r>
              <w:rPr>
                <w:rFonts w:ascii="Times New Roman" w:hAnsi="Times New Roman"/>
                <w:sz w:val="24"/>
                <w:szCs w:val="24"/>
                <w:lang w:val="kk-KZ"/>
              </w:rPr>
              <w:t>.</w:t>
            </w:r>
          </w:p>
          <w:p w:rsidR="00C57DC8" w:rsidRPr="008B1A93" w:rsidRDefault="00C57DC8" w:rsidP="00C57DC8">
            <w:pPr>
              <w:pStyle w:val="a3"/>
              <w:rPr>
                <w:rFonts w:ascii="Times New Roman" w:hAnsi="Times New Roman"/>
                <w:color w:val="000000"/>
                <w:sz w:val="24"/>
                <w:szCs w:val="24"/>
                <w:lang w:val="kk-KZ"/>
              </w:rPr>
            </w:pPr>
            <w:r>
              <w:rPr>
                <w:rFonts w:ascii="Times New Roman" w:hAnsi="Times New Roman"/>
                <w:sz w:val="24"/>
                <w:szCs w:val="24"/>
                <w:lang w:val="kk-KZ"/>
              </w:rPr>
              <w:t>Жобалық жұмыс.</w:t>
            </w:r>
          </w:p>
          <w:p w:rsidR="00C57DC8" w:rsidRPr="00C51059" w:rsidRDefault="00C57DC8" w:rsidP="00C57DC8">
            <w:pPr>
              <w:pStyle w:val="a3"/>
              <w:rPr>
                <w:rFonts w:ascii="Times New Roman" w:hAnsi="Times New Roman"/>
                <w:color w:val="000000"/>
                <w:sz w:val="24"/>
                <w:szCs w:val="24"/>
                <w:lang w:val="kk-KZ"/>
              </w:rPr>
            </w:pPr>
          </w:p>
        </w:tc>
        <w:tc>
          <w:tcPr>
            <w:tcW w:w="3248" w:type="dxa"/>
            <w:gridSpan w:val="4"/>
          </w:tcPr>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t>Оқушы әрекеті</w:t>
            </w:r>
          </w:p>
          <w:p w:rsidR="00C57DC8" w:rsidRPr="00C51059" w:rsidRDefault="00C57DC8" w:rsidP="00C57DC8">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Жоба құру </w:t>
            </w:r>
            <w:r w:rsidRPr="00C51059">
              <w:rPr>
                <w:rFonts w:ascii="Times New Roman" w:hAnsi="Times New Roman"/>
                <w:color w:val="000000"/>
                <w:sz w:val="24"/>
                <w:szCs w:val="24"/>
                <w:lang w:val="kk-KZ"/>
              </w:rPr>
              <w:t>ұғымын түсініп</w:t>
            </w:r>
            <w:r>
              <w:rPr>
                <w:rFonts w:ascii="Times New Roman" w:hAnsi="Times New Roman"/>
                <w:color w:val="000000"/>
                <w:sz w:val="24"/>
                <w:szCs w:val="24"/>
                <w:lang w:val="kk-KZ"/>
              </w:rPr>
              <w:t>,жобаға тақырып таңдайды.</w:t>
            </w:r>
            <w:r w:rsidRPr="00C51059">
              <w:rPr>
                <w:rFonts w:ascii="Times New Roman" w:hAnsi="Times New Roman"/>
                <w:color w:val="000000"/>
                <w:sz w:val="24"/>
                <w:szCs w:val="24"/>
                <w:lang w:val="kk-KZ"/>
              </w:rPr>
              <w:t xml:space="preserve">Керекті мағлұматтарды </w:t>
            </w:r>
            <w:r>
              <w:rPr>
                <w:rFonts w:ascii="Times New Roman" w:hAnsi="Times New Roman"/>
                <w:color w:val="000000"/>
                <w:sz w:val="24"/>
                <w:szCs w:val="24"/>
                <w:lang w:val="kk-KZ"/>
              </w:rPr>
              <w:t>іздестіріп, жоба тақырыбына байланысты суреттер сала</w:t>
            </w:r>
            <w:r w:rsidRPr="00C51059">
              <w:rPr>
                <w:rFonts w:ascii="Times New Roman" w:hAnsi="Times New Roman"/>
                <w:color w:val="000000"/>
                <w:sz w:val="24"/>
                <w:szCs w:val="24"/>
                <w:lang w:val="kk-KZ"/>
              </w:rPr>
              <w:t xml:space="preserve">ды. </w:t>
            </w:r>
          </w:p>
        </w:tc>
        <w:tc>
          <w:tcPr>
            <w:tcW w:w="1876" w:type="dxa"/>
          </w:tcPr>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Оқулық, </w:t>
            </w:r>
          </w:p>
          <w:p w:rsidR="00C57DC8" w:rsidRPr="00C51059" w:rsidRDefault="00C57DC8" w:rsidP="00C57DC8">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Компьютер,</w:t>
            </w:r>
          </w:p>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color w:val="000000"/>
                <w:sz w:val="24"/>
                <w:szCs w:val="24"/>
                <w:lang w:val="kk-KZ"/>
              </w:rPr>
              <w:t>интерактивті тақта</w:t>
            </w:r>
          </w:p>
        </w:tc>
      </w:tr>
      <w:tr w:rsidR="00C57DC8" w:rsidRPr="00C51059" w:rsidTr="00C57DC8">
        <w:trPr>
          <w:trHeight w:val="77"/>
        </w:trPr>
        <w:tc>
          <w:tcPr>
            <w:tcW w:w="2077" w:type="dxa"/>
          </w:tcPr>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Тест тапсырмасы</w:t>
            </w:r>
          </w:p>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5 мин</w:t>
            </w:r>
          </w:p>
        </w:tc>
        <w:tc>
          <w:tcPr>
            <w:tcW w:w="3714" w:type="dxa"/>
            <w:gridSpan w:val="6"/>
          </w:tcPr>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Тест тапсырмасын  дәптерлеріне орындауға беремін</w:t>
            </w:r>
          </w:p>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 xml:space="preserve">Оқулықтағы </w:t>
            </w:r>
            <w:r>
              <w:rPr>
                <w:rFonts w:ascii="Times New Roman" w:hAnsi="Times New Roman"/>
                <w:sz w:val="24"/>
                <w:szCs w:val="24"/>
                <w:lang w:val="kk-KZ"/>
              </w:rPr>
              <w:t>79</w:t>
            </w:r>
            <w:r w:rsidRPr="00C4282D">
              <w:rPr>
                <w:rFonts w:ascii="Times New Roman" w:hAnsi="Times New Roman"/>
                <w:sz w:val="24"/>
                <w:szCs w:val="24"/>
                <w:lang w:val="kk-KZ"/>
              </w:rPr>
              <w:t xml:space="preserve"> бет</w:t>
            </w:r>
          </w:p>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Жауабы:</w:t>
            </w:r>
          </w:p>
          <w:p w:rsidR="00C57DC8" w:rsidRPr="00C4282D" w:rsidRDefault="00C57DC8" w:rsidP="00C57DC8">
            <w:pPr>
              <w:pStyle w:val="a3"/>
              <w:rPr>
                <w:rFonts w:ascii="Times New Roman" w:hAnsi="Times New Roman"/>
                <w:sz w:val="24"/>
                <w:szCs w:val="24"/>
                <w:lang w:val="kk-KZ"/>
              </w:rPr>
            </w:pPr>
            <w:r>
              <w:rPr>
                <w:rFonts w:ascii="Times New Roman" w:hAnsi="Times New Roman"/>
                <w:sz w:val="24"/>
                <w:szCs w:val="24"/>
                <w:lang w:val="kk-KZ"/>
              </w:rPr>
              <w:t>1-а</w:t>
            </w:r>
          </w:p>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t>2-с</w:t>
            </w:r>
          </w:p>
          <w:p w:rsidR="00C57DC8" w:rsidRPr="00C4282D" w:rsidRDefault="00C57DC8" w:rsidP="00C57DC8">
            <w:pPr>
              <w:pStyle w:val="a3"/>
              <w:rPr>
                <w:rFonts w:ascii="Times New Roman" w:hAnsi="Times New Roman"/>
                <w:sz w:val="24"/>
                <w:szCs w:val="24"/>
                <w:lang w:val="kk-KZ"/>
              </w:rPr>
            </w:pPr>
            <w:r>
              <w:rPr>
                <w:rFonts w:ascii="Times New Roman" w:hAnsi="Times New Roman"/>
                <w:sz w:val="24"/>
                <w:szCs w:val="24"/>
                <w:lang w:val="kk-KZ"/>
              </w:rPr>
              <w:t>3-а</w:t>
            </w:r>
          </w:p>
          <w:p w:rsidR="00C57DC8" w:rsidRPr="00C4282D" w:rsidRDefault="00C57DC8" w:rsidP="00C57DC8">
            <w:pPr>
              <w:pStyle w:val="a3"/>
              <w:rPr>
                <w:rFonts w:ascii="Times New Roman" w:hAnsi="Times New Roman"/>
                <w:sz w:val="24"/>
                <w:szCs w:val="24"/>
                <w:lang w:val="kk-KZ"/>
              </w:rPr>
            </w:pPr>
            <w:r>
              <w:rPr>
                <w:rFonts w:ascii="Times New Roman" w:hAnsi="Times New Roman"/>
                <w:sz w:val="24"/>
                <w:szCs w:val="24"/>
                <w:lang w:val="kk-KZ"/>
              </w:rPr>
              <w:t>4-д</w:t>
            </w:r>
          </w:p>
          <w:p w:rsidR="00C57DC8" w:rsidRPr="00C4282D" w:rsidRDefault="00C57DC8" w:rsidP="00C57DC8">
            <w:pPr>
              <w:pStyle w:val="a3"/>
              <w:rPr>
                <w:rFonts w:ascii="Times New Roman" w:hAnsi="Times New Roman"/>
                <w:sz w:val="24"/>
                <w:szCs w:val="24"/>
                <w:lang w:val="kk-KZ"/>
              </w:rPr>
            </w:pPr>
            <w:r w:rsidRPr="00C4282D">
              <w:rPr>
                <w:rFonts w:ascii="Times New Roman" w:hAnsi="Times New Roman"/>
                <w:sz w:val="24"/>
                <w:szCs w:val="24"/>
                <w:lang w:val="kk-KZ"/>
              </w:rPr>
              <w:lastRenderedPageBreak/>
              <w:t>5-а</w:t>
            </w:r>
          </w:p>
          <w:p w:rsidR="00C57DC8" w:rsidRPr="00C4282D" w:rsidRDefault="00C57DC8" w:rsidP="00C57DC8">
            <w:pPr>
              <w:pStyle w:val="a3"/>
              <w:rPr>
                <w:rFonts w:ascii="Times New Roman" w:hAnsi="Times New Roman"/>
                <w:sz w:val="24"/>
                <w:szCs w:val="24"/>
                <w:lang w:val="kk-KZ"/>
              </w:rPr>
            </w:pPr>
            <w:r>
              <w:rPr>
                <w:rFonts w:ascii="Times New Roman" w:hAnsi="Times New Roman"/>
                <w:sz w:val="24"/>
                <w:szCs w:val="24"/>
                <w:lang w:val="kk-KZ"/>
              </w:rPr>
              <w:t>6-а</w:t>
            </w:r>
          </w:p>
          <w:p w:rsidR="00C57DC8" w:rsidRDefault="00C57DC8" w:rsidP="00C57DC8">
            <w:pPr>
              <w:pStyle w:val="a3"/>
              <w:rPr>
                <w:rFonts w:ascii="Times New Roman" w:hAnsi="Times New Roman"/>
                <w:sz w:val="24"/>
                <w:szCs w:val="24"/>
                <w:lang w:val="kk-KZ"/>
              </w:rPr>
            </w:pPr>
            <w:r>
              <w:rPr>
                <w:rFonts w:ascii="Times New Roman" w:hAnsi="Times New Roman"/>
                <w:sz w:val="24"/>
                <w:szCs w:val="24"/>
                <w:lang w:val="kk-KZ"/>
              </w:rPr>
              <w:t>7-е</w:t>
            </w:r>
          </w:p>
          <w:p w:rsidR="00C57DC8" w:rsidRDefault="00C57DC8" w:rsidP="00C57DC8">
            <w:pPr>
              <w:pStyle w:val="a3"/>
              <w:rPr>
                <w:rFonts w:ascii="Times New Roman" w:hAnsi="Times New Roman"/>
                <w:sz w:val="24"/>
                <w:szCs w:val="24"/>
                <w:lang w:val="kk-KZ"/>
              </w:rPr>
            </w:pPr>
            <w:r>
              <w:rPr>
                <w:rFonts w:ascii="Times New Roman" w:hAnsi="Times New Roman"/>
                <w:sz w:val="24"/>
                <w:szCs w:val="24"/>
                <w:lang w:val="kk-KZ"/>
              </w:rPr>
              <w:t>8-д</w:t>
            </w:r>
          </w:p>
          <w:p w:rsidR="00C57DC8" w:rsidRDefault="00C57DC8" w:rsidP="00C57DC8">
            <w:pPr>
              <w:pStyle w:val="a3"/>
              <w:rPr>
                <w:rFonts w:ascii="Times New Roman" w:hAnsi="Times New Roman"/>
                <w:sz w:val="24"/>
                <w:szCs w:val="24"/>
                <w:lang w:val="kk-KZ"/>
              </w:rPr>
            </w:pPr>
            <w:r>
              <w:rPr>
                <w:rFonts w:ascii="Times New Roman" w:hAnsi="Times New Roman"/>
                <w:sz w:val="24"/>
                <w:szCs w:val="24"/>
                <w:lang w:val="kk-KZ"/>
              </w:rPr>
              <w:t>9-а</w:t>
            </w:r>
          </w:p>
          <w:p w:rsidR="00C57DC8" w:rsidRDefault="00C57DC8" w:rsidP="00C57DC8">
            <w:pPr>
              <w:pStyle w:val="a3"/>
              <w:rPr>
                <w:rFonts w:ascii="Times New Roman" w:hAnsi="Times New Roman"/>
                <w:sz w:val="24"/>
                <w:szCs w:val="24"/>
                <w:lang w:val="kk-KZ"/>
              </w:rPr>
            </w:pPr>
            <w:r>
              <w:rPr>
                <w:rFonts w:ascii="Times New Roman" w:hAnsi="Times New Roman"/>
                <w:sz w:val="24"/>
                <w:szCs w:val="24"/>
                <w:lang w:val="kk-KZ"/>
              </w:rPr>
              <w:t>10-е</w:t>
            </w:r>
          </w:p>
          <w:p w:rsidR="00C57DC8" w:rsidRPr="00C4282D" w:rsidRDefault="00C57DC8" w:rsidP="00C57DC8">
            <w:pPr>
              <w:pStyle w:val="a3"/>
              <w:rPr>
                <w:rFonts w:ascii="Times New Roman" w:hAnsi="Times New Roman"/>
                <w:sz w:val="24"/>
                <w:szCs w:val="24"/>
                <w:lang w:val="kk-KZ"/>
              </w:rPr>
            </w:pPr>
            <w:r>
              <w:rPr>
                <w:rFonts w:ascii="Times New Roman" w:hAnsi="Times New Roman"/>
                <w:sz w:val="24"/>
                <w:szCs w:val="24"/>
                <w:lang w:val="kk-KZ"/>
              </w:rPr>
              <w:t>11-д</w:t>
            </w:r>
          </w:p>
        </w:tc>
        <w:tc>
          <w:tcPr>
            <w:tcW w:w="3248" w:type="dxa"/>
            <w:gridSpan w:val="4"/>
          </w:tcPr>
          <w:p w:rsidR="00C57DC8" w:rsidRPr="00C4282D" w:rsidRDefault="00C57DC8" w:rsidP="00C57DC8">
            <w:pPr>
              <w:pStyle w:val="a5"/>
              <w:numPr>
                <w:ilvl w:val="0"/>
                <w:numId w:val="1"/>
              </w:numPr>
              <w:spacing w:after="0"/>
              <w:rPr>
                <w:rFonts w:ascii="Times New Roman" w:hAnsi="Times New Roman"/>
                <w:color w:val="000000"/>
                <w:sz w:val="24"/>
                <w:szCs w:val="24"/>
                <w:lang w:val="kk-KZ"/>
              </w:rPr>
            </w:pPr>
            <w:r w:rsidRPr="00C4282D">
              <w:rPr>
                <w:rFonts w:ascii="Times New Roman" w:hAnsi="Times New Roman"/>
                <w:color w:val="000000"/>
                <w:sz w:val="24"/>
                <w:szCs w:val="24"/>
                <w:lang w:val="kk-KZ"/>
              </w:rPr>
              <w:lastRenderedPageBreak/>
              <w:t xml:space="preserve">Оқушылар  тест  тапсырманы дәптерлеріне  орындайды. </w:t>
            </w:r>
          </w:p>
          <w:p w:rsidR="00C57DC8" w:rsidRPr="00C4282D" w:rsidRDefault="00C57DC8" w:rsidP="00C57DC8">
            <w:pPr>
              <w:pStyle w:val="a5"/>
              <w:numPr>
                <w:ilvl w:val="0"/>
                <w:numId w:val="1"/>
              </w:numPr>
              <w:spacing w:after="0"/>
              <w:rPr>
                <w:rFonts w:ascii="Times New Roman" w:hAnsi="Times New Roman"/>
                <w:color w:val="000000"/>
                <w:sz w:val="24"/>
                <w:szCs w:val="24"/>
                <w:lang w:val="kk-KZ"/>
              </w:rPr>
            </w:pPr>
            <w:r w:rsidRPr="00C4282D">
              <w:rPr>
                <w:rFonts w:ascii="Times New Roman" w:hAnsi="Times New Roman"/>
                <w:color w:val="000000"/>
                <w:sz w:val="24"/>
                <w:szCs w:val="24"/>
                <w:lang w:val="kk-KZ"/>
              </w:rPr>
              <w:t>Жауабын тексертеді</w:t>
            </w:r>
          </w:p>
          <w:p w:rsidR="00C57DC8" w:rsidRPr="00C51059" w:rsidRDefault="00C57DC8" w:rsidP="00C57DC8">
            <w:pPr>
              <w:spacing w:after="0"/>
              <w:rPr>
                <w:rFonts w:ascii="Times New Roman" w:hAnsi="Times New Roman"/>
                <w:color w:val="000000"/>
                <w:sz w:val="24"/>
                <w:szCs w:val="24"/>
                <w:lang w:val="kk-KZ"/>
              </w:rPr>
            </w:pPr>
          </w:p>
        </w:tc>
        <w:tc>
          <w:tcPr>
            <w:tcW w:w="1876" w:type="dxa"/>
          </w:tcPr>
          <w:p w:rsidR="00C57DC8" w:rsidRPr="00C4282D" w:rsidRDefault="00C57DC8" w:rsidP="00C57DC8">
            <w:pPr>
              <w:pStyle w:val="a5"/>
              <w:numPr>
                <w:ilvl w:val="0"/>
                <w:numId w:val="1"/>
              </w:numPr>
              <w:spacing w:after="0"/>
              <w:rPr>
                <w:rFonts w:ascii="Times New Roman" w:hAnsi="Times New Roman"/>
                <w:color w:val="000000"/>
                <w:sz w:val="24"/>
                <w:szCs w:val="24"/>
                <w:lang w:val="kk-KZ"/>
              </w:rPr>
            </w:pPr>
            <w:r w:rsidRPr="00C4282D">
              <w:rPr>
                <w:rFonts w:ascii="Times New Roman" w:hAnsi="Times New Roman"/>
                <w:color w:val="000000"/>
                <w:sz w:val="24"/>
                <w:szCs w:val="24"/>
                <w:lang w:val="kk-KZ"/>
              </w:rPr>
              <w:t xml:space="preserve">оқулық, дәптер </w:t>
            </w:r>
          </w:p>
        </w:tc>
      </w:tr>
      <w:tr w:rsidR="00C57DC8" w:rsidRPr="00C57DC8" w:rsidTr="00C57DC8">
        <w:trPr>
          <w:trHeight w:val="2118"/>
        </w:trPr>
        <w:tc>
          <w:tcPr>
            <w:tcW w:w="2077" w:type="dxa"/>
          </w:tcPr>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lastRenderedPageBreak/>
              <w:t xml:space="preserve">      Аяқталуы</w:t>
            </w:r>
          </w:p>
          <w:p w:rsidR="00C57DC8" w:rsidRPr="00C51059"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        5 мин</w:t>
            </w:r>
          </w:p>
          <w:p w:rsidR="00C57DC8" w:rsidRDefault="00C57DC8" w:rsidP="00C57DC8">
            <w:pPr>
              <w:spacing w:after="0"/>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  Кері байланыс</w:t>
            </w:r>
          </w:p>
          <w:p w:rsidR="00C57DC8" w:rsidRDefault="00C57DC8" w:rsidP="00C57DC8">
            <w:pPr>
              <w:pStyle w:val="a3"/>
              <w:rPr>
                <w:rFonts w:ascii="Times New Roman" w:hAnsi="Times New Roman"/>
                <w:b/>
                <w:color w:val="000000"/>
                <w:sz w:val="24"/>
                <w:szCs w:val="24"/>
                <w:lang w:val="kk-KZ" w:eastAsia="ru-RU"/>
              </w:rPr>
            </w:pPr>
          </w:p>
          <w:p w:rsidR="00C57DC8" w:rsidRDefault="00C57DC8" w:rsidP="00C57DC8">
            <w:pPr>
              <w:pStyle w:val="a3"/>
              <w:rPr>
                <w:rFonts w:ascii="Times New Roman" w:hAnsi="Times New Roman"/>
                <w:b/>
                <w:color w:val="000000"/>
                <w:sz w:val="24"/>
                <w:szCs w:val="24"/>
                <w:lang w:val="kk-KZ" w:eastAsia="ru-RU"/>
              </w:rPr>
            </w:pPr>
          </w:p>
          <w:p w:rsidR="00C57DC8" w:rsidRDefault="00C57DC8" w:rsidP="00C57DC8">
            <w:pPr>
              <w:pStyle w:val="a3"/>
              <w:rPr>
                <w:rFonts w:ascii="Times New Roman" w:hAnsi="Times New Roman"/>
                <w:color w:val="000000"/>
                <w:sz w:val="24"/>
                <w:szCs w:val="24"/>
                <w:lang w:val="kk-KZ" w:eastAsia="ru-RU"/>
              </w:rPr>
            </w:pPr>
            <w:r w:rsidRPr="00F0092E">
              <w:rPr>
                <w:rFonts w:ascii="Times New Roman" w:hAnsi="Times New Roman"/>
                <w:b/>
                <w:color w:val="000000"/>
                <w:sz w:val="24"/>
                <w:szCs w:val="24"/>
                <w:lang w:val="kk-KZ" w:eastAsia="ru-RU"/>
              </w:rPr>
              <w:t>(Б)</w:t>
            </w:r>
            <w:r>
              <w:rPr>
                <w:rFonts w:ascii="Times New Roman" w:hAnsi="Times New Roman"/>
                <w:color w:val="000000"/>
                <w:sz w:val="24"/>
                <w:szCs w:val="24"/>
                <w:lang w:val="kk-KZ" w:eastAsia="ru-RU"/>
              </w:rPr>
              <w:t xml:space="preserve">    </w:t>
            </w:r>
            <w:r w:rsidRPr="002F3DB1">
              <w:rPr>
                <w:rFonts w:ascii="Times New Roman" w:hAnsi="Times New Roman"/>
                <w:color w:val="000000"/>
                <w:sz w:val="24"/>
                <w:szCs w:val="24"/>
                <w:lang w:eastAsia="ru-RU"/>
              </w:rPr>
              <w:t>=</w:t>
            </w:r>
            <w:r>
              <w:rPr>
                <w:rFonts w:ascii="Times New Roman" w:hAnsi="Times New Roman"/>
                <w:color w:val="000000"/>
                <w:sz w:val="24"/>
                <w:szCs w:val="24"/>
                <w:lang w:val="kk-KZ" w:eastAsia="ru-RU"/>
              </w:rPr>
              <w:t>Бағалау</w:t>
            </w:r>
          </w:p>
          <w:p w:rsidR="00C57DC8" w:rsidRPr="00C51059" w:rsidRDefault="00C57DC8" w:rsidP="00C57DC8">
            <w:pPr>
              <w:spacing w:after="0"/>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p>
          <w:p w:rsidR="00C57DC8" w:rsidRPr="00C51059" w:rsidRDefault="00C57DC8" w:rsidP="00C57DC8">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Сергіту сәті</w:t>
            </w:r>
          </w:p>
          <w:p w:rsidR="00C57DC8" w:rsidRPr="00C51059" w:rsidRDefault="00C57DC8" w:rsidP="00C57DC8">
            <w:pPr>
              <w:spacing w:after="0"/>
              <w:jc w:val="center"/>
              <w:rPr>
                <w:rFonts w:ascii="Times New Roman" w:hAnsi="Times New Roman"/>
                <w:color w:val="000000"/>
                <w:sz w:val="24"/>
                <w:szCs w:val="24"/>
                <w:lang w:val="kk-KZ"/>
              </w:rPr>
            </w:pPr>
          </w:p>
        </w:tc>
        <w:tc>
          <w:tcPr>
            <w:tcW w:w="3714" w:type="dxa"/>
            <w:gridSpan w:val="6"/>
          </w:tcPr>
          <w:p w:rsidR="00C57DC8" w:rsidRDefault="00C57DC8" w:rsidP="00C57DC8">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«Сиқырлы қаламсап» әдісі арқылы оқушылардың не білгенін анықтау</w:t>
            </w:r>
          </w:p>
          <w:p w:rsidR="00C57DC8" w:rsidRDefault="00C57DC8" w:rsidP="00C57DC8">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Өзін-өзі бағалау-дәптерге тестің бағасын қою. Сабақты бағалау-бармақпен.</w:t>
            </w:r>
          </w:p>
          <w:p w:rsidR="00C57DC8" w:rsidRDefault="00C57DC8" w:rsidP="00C57DC8">
            <w:pPr>
              <w:spacing w:after="0"/>
              <w:jc w:val="both"/>
              <w:rPr>
                <w:rFonts w:ascii="Times New Roman" w:hAnsi="Times New Roman"/>
                <w:color w:val="000000"/>
                <w:sz w:val="24"/>
                <w:szCs w:val="24"/>
                <w:lang w:val="kk-KZ"/>
              </w:rPr>
            </w:pPr>
          </w:p>
          <w:p w:rsidR="00C57DC8" w:rsidRDefault="00C57DC8" w:rsidP="00C57DC8">
            <w:pPr>
              <w:spacing w:after="0"/>
              <w:jc w:val="both"/>
              <w:rPr>
                <w:rFonts w:ascii="Times New Roman" w:hAnsi="Times New Roman"/>
                <w:color w:val="000000"/>
                <w:sz w:val="24"/>
                <w:szCs w:val="24"/>
                <w:lang w:val="kk-KZ"/>
              </w:rPr>
            </w:pPr>
          </w:p>
          <w:p w:rsidR="00C57DC8" w:rsidRPr="00C51059" w:rsidRDefault="00C57DC8" w:rsidP="00C57DC8">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Жаттығулар.</w:t>
            </w:r>
            <w:hyperlink r:id="rId16" w:history="1">
              <w:r w:rsidRPr="00DC229E">
                <w:rPr>
                  <w:rStyle w:val="a7"/>
                  <w:rFonts w:ascii="Times New Roman" w:hAnsi="Times New Roman"/>
                  <w:b/>
                  <w:sz w:val="28"/>
                  <w:szCs w:val="28"/>
                  <w:lang w:val="kk-KZ"/>
                </w:rPr>
                <w:t>Физминутка</w:t>
              </w:r>
            </w:hyperlink>
          </w:p>
        </w:tc>
        <w:tc>
          <w:tcPr>
            <w:tcW w:w="3248" w:type="dxa"/>
            <w:gridSpan w:val="4"/>
          </w:tcPr>
          <w:p w:rsidR="00C57DC8" w:rsidRPr="009C72B9" w:rsidRDefault="00C57DC8" w:rsidP="00C57DC8">
            <w:pPr>
              <w:pStyle w:val="a3"/>
              <w:rPr>
                <w:rFonts w:ascii="Times New Roman" w:hAnsi="Times New Roman"/>
                <w:lang w:val="kk-KZ"/>
              </w:rPr>
            </w:pPr>
          </w:p>
        </w:tc>
        <w:tc>
          <w:tcPr>
            <w:tcW w:w="1876" w:type="dxa"/>
          </w:tcPr>
          <w:p w:rsidR="00C57DC8" w:rsidRPr="00C51059" w:rsidRDefault="00C57DC8" w:rsidP="00C57DC8">
            <w:pPr>
              <w:spacing w:after="0"/>
              <w:jc w:val="center"/>
              <w:rPr>
                <w:rFonts w:ascii="Times New Roman" w:hAnsi="Times New Roman"/>
                <w:color w:val="000000"/>
                <w:sz w:val="24"/>
                <w:szCs w:val="24"/>
                <w:lang w:val="kk-KZ"/>
              </w:rPr>
            </w:pPr>
          </w:p>
        </w:tc>
      </w:tr>
      <w:tr w:rsidR="00C57DC8" w:rsidRPr="00C51059" w:rsidTr="00C57DC8">
        <w:tc>
          <w:tcPr>
            <w:tcW w:w="10915" w:type="dxa"/>
            <w:gridSpan w:val="12"/>
          </w:tcPr>
          <w:p w:rsidR="00C57DC8" w:rsidRPr="00C51059" w:rsidRDefault="00C57DC8" w:rsidP="00C57DC8">
            <w:pPr>
              <w:autoSpaceDE w:val="0"/>
              <w:autoSpaceDN w:val="0"/>
              <w:adjustRightInd w:val="0"/>
              <w:spacing w:after="0"/>
              <w:ind w:right="113"/>
              <w:rPr>
                <w:rFonts w:ascii="Times New Roman" w:hAnsi="Times New Roman"/>
                <w:color w:val="000000"/>
                <w:sz w:val="24"/>
                <w:szCs w:val="24"/>
                <w:lang w:val="kk-KZ"/>
              </w:rPr>
            </w:pPr>
            <w:r w:rsidRPr="00C51059">
              <w:rPr>
                <w:rFonts w:ascii="Times New Roman" w:hAnsi="Times New Roman"/>
                <w:b/>
                <w:color w:val="000000"/>
                <w:sz w:val="24"/>
                <w:szCs w:val="24"/>
                <w:lang w:val="kk-KZ"/>
              </w:rPr>
              <w:t>Қосымша ақпарат:      Информатика 5</w:t>
            </w:r>
            <w:r w:rsidRPr="00C51059">
              <w:rPr>
                <w:rFonts w:ascii="Times New Roman" w:hAnsi="Times New Roman"/>
                <w:b/>
                <w:bCs/>
                <w:noProof/>
                <w:color w:val="000000"/>
                <w:sz w:val="24"/>
                <w:szCs w:val="24"/>
                <w:lang w:val="kk-KZ"/>
              </w:rPr>
              <w:t>-сынып</w:t>
            </w:r>
            <w:r w:rsidRPr="00C51059">
              <w:rPr>
                <w:rFonts w:ascii="Times New Roman" w:hAnsi="Times New Roman"/>
                <w:color w:val="000000"/>
                <w:sz w:val="24"/>
                <w:szCs w:val="24"/>
                <w:lang w:val="kk-KZ"/>
              </w:rPr>
              <w:t xml:space="preserve"> Арман-пв баспасы, </w:t>
            </w:r>
          </w:p>
          <w:p w:rsidR="00C57DC8" w:rsidRPr="00C51059" w:rsidRDefault="00C57DC8" w:rsidP="00C57DC8">
            <w:pPr>
              <w:spacing w:after="0"/>
              <w:jc w:val="center"/>
              <w:rPr>
                <w:rFonts w:ascii="Times New Roman" w:hAnsi="Times New Roman"/>
                <w:color w:val="000000"/>
                <w:sz w:val="24"/>
                <w:szCs w:val="24"/>
              </w:rPr>
            </w:pPr>
            <w:r w:rsidRPr="00C51059">
              <w:rPr>
                <w:rFonts w:ascii="Times New Roman" w:hAnsi="Times New Roman"/>
                <w:color w:val="000000"/>
                <w:sz w:val="24"/>
                <w:szCs w:val="24"/>
                <w:lang w:val="kk-KZ"/>
              </w:rPr>
              <w:t>авторы Е.А. Вьюшкова, Н. В. Параскун, Б. Қ. Әбенов 2013 жыл</w:t>
            </w:r>
          </w:p>
        </w:tc>
      </w:tr>
      <w:tr w:rsidR="00C57DC8" w:rsidRPr="00C51059" w:rsidTr="00C57DC8">
        <w:tc>
          <w:tcPr>
            <w:tcW w:w="3538" w:type="dxa"/>
            <w:gridSpan w:val="5"/>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2547" w:type="dxa"/>
            <w:gridSpan w:val="3"/>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Бағалау – Оқушылардың үйренгенін тексеруді қалай жоспарлайсыз?</w:t>
            </w:r>
          </w:p>
        </w:tc>
        <w:tc>
          <w:tcPr>
            <w:tcW w:w="4830" w:type="dxa"/>
            <w:gridSpan w:val="4"/>
          </w:tcPr>
          <w:p w:rsidR="00C57DC8" w:rsidRPr="00C51059" w:rsidRDefault="00C57DC8" w:rsidP="00C57DC8">
            <w:pPr>
              <w:spacing w:after="0"/>
              <w:jc w:val="both"/>
              <w:rPr>
                <w:rFonts w:ascii="Times New Roman" w:hAnsi="Times New Roman"/>
                <w:b/>
                <w:color w:val="000000"/>
                <w:sz w:val="24"/>
                <w:szCs w:val="24"/>
                <w:lang w:val="kk-KZ"/>
              </w:rPr>
            </w:pPr>
            <w:r w:rsidRPr="00C51059">
              <w:rPr>
                <w:rFonts w:ascii="Times New Roman" w:hAnsi="Times New Roman"/>
                <w:b/>
                <w:color w:val="000000"/>
                <w:sz w:val="24"/>
                <w:szCs w:val="24"/>
                <w:lang w:val="kk-KZ"/>
              </w:rPr>
              <w:t>Пәнаралық байланыс. Қауіпсіздік және еңбекті қорғау ережелері АКТ-мен байланыс. Құндылықтардағы байланыс</w:t>
            </w:r>
          </w:p>
        </w:tc>
      </w:tr>
      <w:tr w:rsidR="00C57DC8" w:rsidRPr="000E2062" w:rsidTr="00C57DC8">
        <w:trPr>
          <w:trHeight w:val="343"/>
        </w:trPr>
        <w:tc>
          <w:tcPr>
            <w:tcW w:w="3538" w:type="dxa"/>
            <w:gridSpan w:val="5"/>
          </w:tcPr>
          <w:p w:rsidR="00C57DC8" w:rsidRPr="00C51059" w:rsidRDefault="00C57DC8" w:rsidP="00C57DC8">
            <w:pPr>
              <w:spacing w:after="0"/>
              <w:jc w:val="center"/>
              <w:rPr>
                <w:rFonts w:ascii="Times New Roman" w:hAnsi="Times New Roman"/>
                <w:color w:val="000000"/>
                <w:sz w:val="24"/>
                <w:szCs w:val="24"/>
                <w:lang w:val="kk-KZ"/>
              </w:rPr>
            </w:pPr>
          </w:p>
        </w:tc>
        <w:tc>
          <w:tcPr>
            <w:tcW w:w="2553" w:type="dxa"/>
            <w:gridSpan w:val="4"/>
          </w:tcPr>
          <w:p w:rsidR="00C57DC8" w:rsidRPr="00C51059" w:rsidRDefault="00C57DC8" w:rsidP="00C57DC8">
            <w:pPr>
              <w:spacing w:after="0"/>
              <w:jc w:val="both"/>
              <w:rPr>
                <w:rFonts w:ascii="Times New Roman" w:hAnsi="Times New Roman"/>
                <w:color w:val="000000"/>
                <w:sz w:val="24"/>
                <w:szCs w:val="24"/>
                <w:lang w:val="kk-KZ"/>
              </w:rPr>
            </w:pPr>
          </w:p>
        </w:tc>
        <w:tc>
          <w:tcPr>
            <w:tcW w:w="4824" w:type="dxa"/>
            <w:gridSpan w:val="3"/>
          </w:tcPr>
          <w:p w:rsidR="00C57DC8" w:rsidRDefault="00C57DC8" w:rsidP="00C57DC8">
            <w:pPr>
              <w:spacing w:after="0"/>
              <w:jc w:val="both"/>
              <w:rPr>
                <w:rFonts w:ascii="Times New Roman" w:hAnsi="Times New Roman"/>
                <w:color w:val="000000"/>
                <w:sz w:val="24"/>
                <w:szCs w:val="24"/>
                <w:lang w:val="kk-KZ"/>
              </w:rPr>
            </w:pPr>
          </w:p>
          <w:p w:rsidR="00C57DC8" w:rsidRDefault="00C57DC8" w:rsidP="00C57DC8">
            <w:pPr>
              <w:spacing w:after="0"/>
              <w:jc w:val="both"/>
              <w:rPr>
                <w:rFonts w:ascii="Times New Roman" w:hAnsi="Times New Roman"/>
                <w:color w:val="000000"/>
                <w:sz w:val="24"/>
                <w:szCs w:val="24"/>
                <w:lang w:val="kk-KZ"/>
              </w:rPr>
            </w:pPr>
          </w:p>
          <w:p w:rsidR="00C57DC8" w:rsidRPr="00C51059" w:rsidRDefault="00C57DC8" w:rsidP="00C57DC8">
            <w:pPr>
              <w:spacing w:after="0"/>
              <w:jc w:val="both"/>
              <w:rPr>
                <w:rFonts w:ascii="Times New Roman" w:hAnsi="Times New Roman"/>
                <w:color w:val="000000"/>
                <w:sz w:val="24"/>
                <w:szCs w:val="24"/>
                <w:lang w:val="kk-KZ"/>
              </w:rPr>
            </w:pPr>
          </w:p>
        </w:tc>
      </w:tr>
      <w:tr w:rsidR="00C57DC8" w:rsidRPr="00C57DC8" w:rsidTr="00C57DC8">
        <w:trPr>
          <w:trHeight w:val="1104"/>
        </w:trPr>
        <w:tc>
          <w:tcPr>
            <w:tcW w:w="3136" w:type="dxa"/>
            <w:gridSpan w:val="4"/>
            <w:vMerge w:val="restart"/>
          </w:tcPr>
          <w:p w:rsidR="00C57DC8" w:rsidRPr="00C51059" w:rsidRDefault="00C57DC8" w:rsidP="00C57DC8">
            <w:pPr>
              <w:spacing w:after="0"/>
              <w:jc w:val="center"/>
              <w:rPr>
                <w:rFonts w:ascii="Times New Roman" w:hAnsi="Times New Roman"/>
                <w:color w:val="000000"/>
                <w:sz w:val="24"/>
                <w:szCs w:val="24"/>
                <w:lang w:val="kk-KZ"/>
              </w:rPr>
            </w:pPr>
            <w:r w:rsidRPr="00C51059">
              <w:rPr>
                <w:rFonts w:ascii="Times New Roman" w:hAnsi="Times New Roman"/>
                <w:b/>
                <w:color w:val="000000"/>
                <w:sz w:val="24"/>
                <w:szCs w:val="24"/>
                <w:lang w:val="kk-KZ"/>
              </w:rPr>
              <w:t>Рефлексия</w:t>
            </w:r>
          </w:p>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color w:val="000000"/>
                <w:sz w:val="24"/>
                <w:szCs w:val="24"/>
                <w:lang w:val="kk-KZ"/>
              </w:rPr>
              <w:t>Сабақ/оқу мақсаттары шынайы ма?бүгін оқушылар не білді? Сыныптағы ахуал қандай болды? Мен жоспарланған саралау шаралары тиімді болды ма? Мен берген уақыт ішінде үлгердім бе? Мен өз жоспарыма қандай түзетулер енгіздім және неліктен?</w:t>
            </w:r>
          </w:p>
        </w:tc>
        <w:tc>
          <w:tcPr>
            <w:tcW w:w="7779" w:type="dxa"/>
            <w:gridSpan w:val="8"/>
          </w:tcPr>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b/>
                <w:color w:val="000000"/>
                <w:sz w:val="24"/>
                <w:szCs w:val="24"/>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tc>
      </w:tr>
      <w:tr w:rsidR="00C57DC8" w:rsidRPr="00C57DC8" w:rsidTr="00C57DC8">
        <w:trPr>
          <w:trHeight w:val="1417"/>
        </w:trPr>
        <w:tc>
          <w:tcPr>
            <w:tcW w:w="3136" w:type="dxa"/>
            <w:gridSpan w:val="4"/>
            <w:vMerge/>
          </w:tcPr>
          <w:p w:rsidR="00C57DC8" w:rsidRPr="00C51059" w:rsidRDefault="00C57DC8" w:rsidP="00C57DC8">
            <w:pPr>
              <w:spacing w:after="0"/>
              <w:jc w:val="center"/>
              <w:rPr>
                <w:rFonts w:ascii="Times New Roman" w:hAnsi="Times New Roman"/>
                <w:color w:val="000000"/>
                <w:sz w:val="24"/>
                <w:szCs w:val="24"/>
                <w:lang w:val="kk-KZ"/>
              </w:rPr>
            </w:pPr>
          </w:p>
        </w:tc>
        <w:tc>
          <w:tcPr>
            <w:tcW w:w="7779" w:type="dxa"/>
            <w:gridSpan w:val="8"/>
          </w:tcPr>
          <w:p w:rsidR="00C57DC8" w:rsidRPr="00C51059" w:rsidRDefault="00C57DC8" w:rsidP="00C57DC8">
            <w:pPr>
              <w:spacing w:after="0"/>
              <w:jc w:val="both"/>
              <w:rPr>
                <w:rFonts w:ascii="Times New Roman" w:hAnsi="Times New Roman"/>
                <w:color w:val="000000"/>
                <w:sz w:val="24"/>
                <w:szCs w:val="24"/>
                <w:lang w:val="kk-KZ"/>
              </w:rPr>
            </w:pPr>
          </w:p>
          <w:p w:rsidR="00C57DC8" w:rsidRPr="00C51059" w:rsidRDefault="00C57DC8" w:rsidP="00C57DC8">
            <w:pPr>
              <w:spacing w:after="0"/>
              <w:jc w:val="both"/>
              <w:rPr>
                <w:rFonts w:ascii="Times New Roman" w:hAnsi="Times New Roman"/>
                <w:color w:val="000000"/>
                <w:sz w:val="24"/>
                <w:szCs w:val="24"/>
                <w:lang w:val="kk-KZ"/>
              </w:rPr>
            </w:pPr>
          </w:p>
          <w:p w:rsidR="00C57DC8" w:rsidRPr="00C51059" w:rsidRDefault="00C57DC8" w:rsidP="00C57DC8">
            <w:pPr>
              <w:spacing w:after="0"/>
              <w:jc w:val="both"/>
              <w:rPr>
                <w:rFonts w:ascii="Times New Roman" w:hAnsi="Times New Roman"/>
                <w:color w:val="000000"/>
                <w:sz w:val="24"/>
                <w:szCs w:val="24"/>
                <w:lang w:val="kk-KZ"/>
              </w:rPr>
            </w:pPr>
          </w:p>
          <w:p w:rsidR="00C57DC8" w:rsidRPr="00C51059" w:rsidRDefault="00C57DC8" w:rsidP="00C57DC8">
            <w:pPr>
              <w:spacing w:after="0"/>
              <w:jc w:val="both"/>
              <w:rPr>
                <w:rFonts w:ascii="Times New Roman" w:hAnsi="Times New Roman"/>
                <w:color w:val="000000"/>
                <w:sz w:val="24"/>
                <w:szCs w:val="24"/>
                <w:lang w:val="kk-KZ"/>
              </w:rPr>
            </w:pPr>
          </w:p>
        </w:tc>
      </w:tr>
      <w:tr w:rsidR="00C57DC8" w:rsidRPr="00C57DC8" w:rsidTr="00C57DC8">
        <w:tc>
          <w:tcPr>
            <w:tcW w:w="10915" w:type="dxa"/>
            <w:gridSpan w:val="12"/>
          </w:tcPr>
          <w:p w:rsidR="00C57DC8" w:rsidRPr="00C51059" w:rsidRDefault="00C57DC8" w:rsidP="00C57DC8">
            <w:pPr>
              <w:tabs>
                <w:tab w:val="left" w:pos="886"/>
              </w:tabs>
              <w:spacing w:after="0"/>
              <w:rPr>
                <w:rFonts w:ascii="Times New Roman" w:hAnsi="Times New Roman"/>
                <w:b/>
                <w:color w:val="000000"/>
                <w:sz w:val="24"/>
                <w:szCs w:val="24"/>
                <w:lang w:val="kk-KZ"/>
              </w:rPr>
            </w:pPr>
            <w:r w:rsidRPr="00C51059">
              <w:rPr>
                <w:rFonts w:ascii="Times New Roman" w:hAnsi="Times New Roman"/>
                <w:b/>
                <w:color w:val="000000"/>
                <w:sz w:val="24"/>
                <w:szCs w:val="24"/>
                <w:lang w:val="kk-KZ"/>
              </w:rPr>
              <w:t>Қорытынды бағамдау.</w:t>
            </w:r>
          </w:p>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color w:val="000000"/>
                <w:sz w:val="24"/>
                <w:szCs w:val="24"/>
                <w:lang w:val="kk-KZ"/>
              </w:rPr>
              <w:t>Қандай екі нәрсе табысты болды (оқытуды да, оқуды да ескеріңіз?)</w:t>
            </w:r>
          </w:p>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color w:val="000000"/>
                <w:sz w:val="24"/>
                <w:szCs w:val="24"/>
                <w:lang w:val="kk-KZ"/>
              </w:rPr>
              <w:t>Қандай екі нәрсе сабақты жақсарта алды (оқытуды да, оқуды да ескеріңіз?)</w:t>
            </w:r>
          </w:p>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color w:val="000000"/>
                <w:sz w:val="24"/>
                <w:szCs w:val="24"/>
                <w:lang w:val="kk-KZ"/>
              </w:rPr>
              <w:t xml:space="preserve">Сабақ барысында мен сынып немесе жекелеген оқушылар туралы менің келесі сабағымды жетілдіруге көмектесетін не білдім? </w:t>
            </w:r>
          </w:p>
          <w:p w:rsidR="00C57DC8" w:rsidRPr="00C51059" w:rsidRDefault="00C57DC8" w:rsidP="00C57DC8">
            <w:pPr>
              <w:spacing w:after="0"/>
              <w:jc w:val="both"/>
              <w:rPr>
                <w:rFonts w:ascii="Times New Roman" w:hAnsi="Times New Roman"/>
                <w:color w:val="000000"/>
                <w:sz w:val="24"/>
                <w:szCs w:val="24"/>
                <w:lang w:val="kk-KZ"/>
              </w:rPr>
            </w:pPr>
            <w:r w:rsidRPr="00C51059">
              <w:rPr>
                <w:rFonts w:ascii="Times New Roman" w:hAnsi="Times New Roman"/>
                <w:color w:val="000000"/>
                <w:sz w:val="24"/>
                <w:szCs w:val="24"/>
                <w:lang w:val="kk-KZ"/>
              </w:rPr>
              <w:t>Кері байланыста жазылған ұсыныстар мен сұраныстарға негізделемін.</w:t>
            </w:r>
          </w:p>
          <w:p w:rsidR="00C57DC8" w:rsidRPr="00C51059" w:rsidRDefault="00C57DC8" w:rsidP="00C57DC8">
            <w:pPr>
              <w:spacing w:after="0"/>
              <w:rPr>
                <w:rFonts w:ascii="Times New Roman" w:hAnsi="Times New Roman"/>
                <w:color w:val="000000"/>
                <w:sz w:val="24"/>
                <w:szCs w:val="24"/>
                <w:lang w:val="kk-KZ"/>
              </w:rPr>
            </w:pPr>
          </w:p>
        </w:tc>
      </w:tr>
    </w:tbl>
    <w:p w:rsidR="00353B68" w:rsidRPr="00C57DC8" w:rsidRDefault="00353B68" w:rsidP="00C57DC8">
      <w:pPr>
        <w:rPr>
          <w:lang w:val="kk-KZ"/>
        </w:rPr>
      </w:pPr>
    </w:p>
    <w:sectPr w:rsidR="00353B68" w:rsidRPr="00C57DC8" w:rsidSect="00C57DC8">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90E"/>
    <w:multiLevelType w:val="hybridMultilevel"/>
    <w:tmpl w:val="27A0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57DC8"/>
    <w:rsid w:val="00353B68"/>
    <w:rsid w:val="00C5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57DC8"/>
    <w:pPr>
      <w:spacing w:after="0" w:line="240" w:lineRule="auto"/>
    </w:pPr>
    <w:rPr>
      <w:rFonts w:ascii="Calibri" w:eastAsia="Calibri" w:hAnsi="Calibri" w:cs="Times New Roman"/>
    </w:rPr>
  </w:style>
  <w:style w:type="character" w:customStyle="1" w:styleId="a4">
    <w:name w:val="Без интервала Знак"/>
    <w:basedOn w:val="a0"/>
    <w:link w:val="a3"/>
    <w:uiPriority w:val="99"/>
    <w:locked/>
    <w:rsid w:val="00C57DC8"/>
    <w:rPr>
      <w:rFonts w:ascii="Calibri" w:eastAsia="Calibri" w:hAnsi="Calibri" w:cs="Times New Roman"/>
    </w:rPr>
  </w:style>
  <w:style w:type="paragraph" w:styleId="a5">
    <w:name w:val="List Paragraph"/>
    <w:basedOn w:val="a"/>
    <w:link w:val="a6"/>
    <w:uiPriority w:val="99"/>
    <w:qFormat/>
    <w:rsid w:val="00C57DC8"/>
    <w:pPr>
      <w:ind w:left="720"/>
      <w:contextualSpacing/>
    </w:pPr>
  </w:style>
  <w:style w:type="character" w:styleId="a7">
    <w:name w:val="Hyperlink"/>
    <w:basedOn w:val="a0"/>
    <w:uiPriority w:val="99"/>
    <w:unhideWhenUsed/>
    <w:rsid w:val="00C57DC8"/>
    <w:rPr>
      <w:color w:val="0000FF" w:themeColor="hyperlink"/>
      <w:u w:val="single"/>
    </w:rPr>
  </w:style>
  <w:style w:type="character" w:customStyle="1" w:styleId="a6">
    <w:name w:val="Абзац списка Знак"/>
    <w:link w:val="a5"/>
    <w:uiPriority w:val="99"/>
    <w:locked/>
    <w:rsid w:val="00C57DC8"/>
    <w:rPr>
      <w:rFonts w:eastAsiaTheme="minorEastAsia"/>
      <w:lang w:eastAsia="ru-RU"/>
    </w:rPr>
  </w:style>
  <w:style w:type="paragraph" w:styleId="a8">
    <w:name w:val="Balloon Text"/>
    <w:basedOn w:val="a"/>
    <w:link w:val="a9"/>
    <w:uiPriority w:val="99"/>
    <w:semiHidden/>
    <w:unhideWhenUsed/>
    <w:rsid w:val="00C57D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DC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5-&#1089;&#1099;&#1085;&#1099;&#1087;%20&#1080;&#1085;&#1092;&#1086;&#1088;&#1084;&#1072;&#1090;&#1080;&#1082;&#1072;%20&#1179;&#1084;&#1078;%20&#1053;&#1072;&#1079;&#1080;&#1088;&#1072;&#1076;&#1072;&#1085;.docx"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1048;&#1085;&#1092;&#1086;&#1088;&#1084;&#1072;&#1094;&#1080;&#1103;&#1083;&#1072;&#1088;&#1076;&#1099;%20&#1078;&#1080;&#1085;&#1072;&#1179;&#1090;&#1072;&#1091;%20&#1090;&#1077;&#1089;&#1090;&#1110;&#1083;&#1077;&#1088;&#1110;.docx"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7%20&#1082;&#1083;&#1072;&#1089;&#1089;_&#1048;&#1085;&#1092;&#1086;&#1088;&#1084;&#1072;&#1090;&#1080;&#1082;&#1072;%20&#1057;&#1054;&#1063;,&#1057;&#1054;&#1056;,&#1060;&#1054;/&#1092;&#1080;&#1079;&#1084;&#1080;&#1085;&#1091;&#1090;&#1082;&#1072;/&#1062;&#1099;&#1087;&#1083;&#1103;&#1090;&#1082;&#1080;.ppt" TargetMode="External"/><Relationship Id="rId1" Type="http://schemas.openxmlformats.org/officeDocument/2006/relationships/numbering" Target="numbering.xml"/><Relationship Id="rId6" Type="http://schemas.openxmlformats.org/officeDocument/2006/relationships/hyperlink" Target="&#1050;&#1199;&#1085;&#1090;.&#1078;&#1086;&#1089;&#1087;&#1072;&#1088;%20&#1078;&#1072;&#1187;&#1072;%20&#1073;&#1072;&#1171;&#1076;&#1072;&#1088;&#1083;&#1072;&#1084;&#1072;%202018&#1078;%20%205%20&#1089;&#1099;&#1085;&#1099;&#1087;.docx" TargetMode="External"/><Relationship Id="rId11" Type="http://schemas.openxmlformats.org/officeDocument/2006/relationships/hyperlink" Target="5__2-&#1046;&#1080;&#1099;&#1085;&#1090;&#1099;&#1179;-&#1073;&#1072;&#1171;&#1072;&#1083;&#1072;&#1091;-&#1089;&#1087;&#1077;&#1094;&#1080;&#1092;&#1080;&#1082;&#1072;&#1094;&#1080;&#1103;&#1089;&#1099;.doc" TargetMode="External"/><Relationship Id="rId5" Type="http://schemas.openxmlformats.org/officeDocument/2006/relationships/hyperlink" Target="&#1054;&#1082;&#1091;%20&#1078;&#1086;&#1089;&#1087;&#1072;&#1088;&#1099;_&#1048;&#1085;&#1092;&#1086;&#1088;&#1084;&#1072;&#1090;&#1080;&#1082;&#1072;_5%20&#1089;&#1099;&#1085;&#1099;&#1087;.pdf" TargetMode="External"/><Relationship Id="rId15" Type="http://schemas.openxmlformats.org/officeDocument/2006/relationships/hyperlink" Target="../7%20&#1082;&#1083;&#1072;&#1089;&#1089;_&#1048;&#1085;&#1092;&#1086;&#1088;&#1084;&#1072;&#1090;&#1080;&#1082;&#1072;%20&#1057;&#1054;&#1063;,&#1057;&#1054;&#1056;,&#1060;&#1054;" TargetMode="External"/><Relationship Id="rId10" Type="http://schemas.openxmlformats.org/officeDocument/2006/relationships/hyperlink" Target="5__1-&#1046;&#1080;&#1099;&#1085;&#1090;&#1099;&#1179;-&#1073;&#1072;&#1171;&#1072;&#1083;&#1072;&#1091;-&#1090;&#1072;&#1087;&#1089;&#1099;&#1088;&#1084;&#1072;&#1083;&#1072;&#1088;&#1099;.doc" TargetMode="External"/><Relationship Id="rId4" Type="http://schemas.openxmlformats.org/officeDocument/2006/relationships/webSettings" Target="webSettings.xml"/><Relationship Id="rId9" Type="http://schemas.openxmlformats.org/officeDocument/2006/relationships/hyperlink" Target="5__3-&#1178;&#1072;&#1083;&#1099;&#1087;&#1090;&#1072;&#1089;&#1090;&#1099;&#1088;&#1091;&#1096;&#1099;-&#1073;&#1072;&#1171;&#1072;&#1083;&#1072;&#1091;&#1171;&#1072;-&#1072;&#1088;&#1085;.&#1090;&#1072;&#1087;&#1089;&#1099;&#1088;&#1084;&#1072;&#1083;&#1072;&#1088;.doc"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983</Words>
  <Characters>5604</Characters>
  <Application>Microsoft Office Word</Application>
  <DocSecurity>0</DocSecurity>
  <Lines>46</Lines>
  <Paragraphs>13</Paragraphs>
  <ScaleCrop>false</ScaleCrop>
  <Company>Reanimator Extreme Edition</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Лаззат51</dc:creator>
  <cp:lastModifiedBy>Лаззат51</cp:lastModifiedBy>
  <cp:revision>1</cp:revision>
  <dcterms:created xsi:type="dcterms:W3CDTF">2019-11-30T16:56:00Z</dcterms:created>
  <dcterms:modified xsi:type="dcterms:W3CDTF">2019-11-30T17:00:00Z</dcterms:modified>
</cp:coreProperties>
</file>