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6A0" w:rsidRDefault="006926A0" w:rsidP="006926A0">
      <w:pPr>
        <w:jc w:val="center"/>
      </w:pPr>
      <w:r>
        <w:t>Қысқа мерзімді жоспар</w:t>
      </w:r>
    </w:p>
    <w:p w:rsidR="006926A0" w:rsidRPr="00DB0F0A" w:rsidRDefault="006926A0" w:rsidP="006926A0">
      <w:pPr>
        <w:jc w:val="center"/>
      </w:pPr>
    </w:p>
    <w:p w:rsidR="006926A0" w:rsidRPr="00781430" w:rsidRDefault="00781430" w:rsidP="006926A0">
      <w:pPr>
        <w:rPr>
          <w:lang w:val="ru-RU"/>
        </w:rPr>
      </w:pPr>
      <w:r>
        <w:t xml:space="preserve">      </w:t>
      </w:r>
    </w:p>
    <w:p w:rsidR="006926A0" w:rsidRPr="005C2706" w:rsidRDefault="006926A0" w:rsidP="006926A0">
      <w:r>
        <w:t xml:space="preserve">       Сыныбы: 8 «</w:t>
      </w:r>
      <w:r>
        <w:rPr>
          <w:lang w:val="ru-RU"/>
        </w:rPr>
        <w:t>А</w:t>
      </w:r>
      <w:r>
        <w:t>»</w:t>
      </w:r>
    </w:p>
    <w:p w:rsidR="006926A0" w:rsidRDefault="006926A0" w:rsidP="006926A0">
      <w:r>
        <w:t xml:space="preserve">       </w:t>
      </w:r>
      <w:r w:rsidRPr="0046230D">
        <w:t>Мерз</w:t>
      </w:r>
      <w:r>
        <w:t xml:space="preserve">імі: </w:t>
      </w:r>
      <w:r w:rsidRPr="00781430">
        <w:t>21</w:t>
      </w:r>
      <w:r>
        <w:t>.12.201</w:t>
      </w:r>
      <w:r w:rsidRPr="000B3D2A">
        <w:t>6</w:t>
      </w:r>
      <w:r>
        <w:t xml:space="preserve">ж </w:t>
      </w:r>
    </w:p>
    <w:p w:rsidR="006926A0" w:rsidRPr="0046230D" w:rsidRDefault="006926A0" w:rsidP="006926A0">
      <w:r>
        <w:t xml:space="preserve">       Пәні:  информатика</w:t>
      </w:r>
    </w:p>
    <w:p w:rsidR="006926A0" w:rsidRPr="000B3D2A" w:rsidRDefault="006926A0" w:rsidP="006926A0">
      <w:pPr>
        <w:jc w:val="center"/>
      </w:pPr>
      <w:r w:rsidRPr="0046230D">
        <w:t xml:space="preserve">       </w:t>
      </w:r>
    </w:p>
    <w:p w:rsidR="006926A0" w:rsidRPr="000B3D2A" w:rsidRDefault="006926A0" w:rsidP="006926A0">
      <w:pPr>
        <w:jc w:val="center"/>
      </w:pPr>
    </w:p>
    <w:p w:rsidR="006926A0" w:rsidRPr="00D84422" w:rsidRDefault="006926A0" w:rsidP="006926A0">
      <w:r w:rsidRPr="00D84422">
        <w:t xml:space="preserve">Тақырыбы: Тура және кері есепшоты бар циклдер. </w:t>
      </w:r>
    </w:p>
    <w:p w:rsidR="006926A0" w:rsidRPr="00FC2F6E" w:rsidRDefault="006926A0" w:rsidP="006926A0">
      <w:r w:rsidRPr="00FC2F6E">
        <w:t xml:space="preserve"> Мақсаты: For- циклін пайдаланып тура және кері есепшоты бар циклдерге программалар құру құруды үйрету.</w:t>
      </w:r>
    </w:p>
    <w:tbl>
      <w:tblPr>
        <w:tblW w:w="1114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2"/>
        <w:gridCol w:w="3564"/>
        <w:gridCol w:w="4044"/>
        <w:gridCol w:w="1830"/>
      </w:tblGrid>
      <w:tr w:rsidR="006926A0" w:rsidRPr="00BE2013" w:rsidTr="00803B98">
        <w:tc>
          <w:tcPr>
            <w:tcW w:w="1702" w:type="dxa"/>
          </w:tcPr>
          <w:p w:rsidR="006926A0" w:rsidRPr="00BE2013" w:rsidRDefault="006926A0" w:rsidP="00803B98">
            <w:pPr>
              <w:jc w:val="center"/>
              <w:rPr>
                <w:b/>
                <w:lang w:val="ru-RU"/>
              </w:rPr>
            </w:pPr>
            <w:r w:rsidRPr="00BE2013">
              <w:rPr>
                <w:b/>
                <w:lang w:val="ru-RU"/>
              </w:rPr>
              <w:t>Уақыты</w:t>
            </w:r>
          </w:p>
        </w:tc>
        <w:tc>
          <w:tcPr>
            <w:tcW w:w="3564" w:type="dxa"/>
          </w:tcPr>
          <w:p w:rsidR="006926A0" w:rsidRPr="00BE2013" w:rsidRDefault="006926A0" w:rsidP="00803B98">
            <w:pPr>
              <w:jc w:val="center"/>
              <w:rPr>
                <w:b/>
                <w:lang w:val="ru-RU"/>
              </w:rPr>
            </w:pPr>
            <w:r w:rsidRPr="00BE2013">
              <w:rPr>
                <w:b/>
                <w:lang w:val="ru-RU"/>
              </w:rPr>
              <w:t>Мұғалімнің 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</w:p>
        </w:tc>
        <w:tc>
          <w:tcPr>
            <w:tcW w:w="4044" w:type="dxa"/>
          </w:tcPr>
          <w:p w:rsidR="006926A0" w:rsidRPr="00BE2013" w:rsidRDefault="006926A0" w:rsidP="00803B98">
            <w:pPr>
              <w:jc w:val="center"/>
              <w:rPr>
                <w:b/>
                <w:lang w:val="ru-RU"/>
              </w:rPr>
            </w:pPr>
            <w:r w:rsidRPr="00BE2013">
              <w:rPr>
                <w:b/>
                <w:lang w:val="ru-RU"/>
              </w:rPr>
              <w:t>Оқушының і</w:t>
            </w:r>
            <w:proofErr w:type="gramStart"/>
            <w:r w:rsidRPr="00BE2013">
              <w:rPr>
                <w:b/>
                <w:lang w:val="ru-RU"/>
              </w:rPr>
              <w:t>с-</w:t>
            </w:r>
            <w:proofErr w:type="gramEnd"/>
            <w:r w:rsidRPr="00BE2013">
              <w:rPr>
                <w:b/>
                <w:lang w:val="ru-RU"/>
              </w:rPr>
              <w:t>әрекеті</w:t>
            </w:r>
          </w:p>
        </w:tc>
        <w:tc>
          <w:tcPr>
            <w:tcW w:w="1830" w:type="dxa"/>
          </w:tcPr>
          <w:p w:rsidR="006926A0" w:rsidRPr="00BE2013" w:rsidRDefault="006926A0" w:rsidP="00803B98">
            <w:pPr>
              <w:jc w:val="center"/>
              <w:rPr>
                <w:b/>
                <w:lang w:val="ru-RU"/>
              </w:rPr>
            </w:pPr>
            <w:proofErr w:type="spellStart"/>
            <w:r w:rsidRPr="00BE2013">
              <w:rPr>
                <w:b/>
                <w:lang w:val="ru-RU"/>
              </w:rPr>
              <w:t>Ресурстар</w:t>
            </w:r>
            <w:proofErr w:type="spellEnd"/>
            <w:r>
              <w:rPr>
                <w:b/>
                <w:lang w:val="ru-RU"/>
              </w:rPr>
              <w:t xml:space="preserve"> </w:t>
            </w:r>
          </w:p>
        </w:tc>
      </w:tr>
      <w:tr w:rsidR="006926A0" w:rsidTr="00803B98">
        <w:trPr>
          <w:trHeight w:val="2050"/>
        </w:trPr>
        <w:tc>
          <w:tcPr>
            <w:tcW w:w="1702" w:type="dxa"/>
          </w:tcPr>
          <w:p w:rsidR="006926A0" w:rsidRPr="004C6E5E" w:rsidRDefault="006926A0" w:rsidP="006926A0">
            <w:pPr>
              <w:pStyle w:val="a3"/>
              <w:numPr>
                <w:ilvl w:val="0"/>
                <w:numId w:val="2"/>
              </w:numPr>
              <w:jc w:val="center"/>
              <w:rPr>
                <w:lang w:val="ru-RU"/>
              </w:rPr>
            </w:pPr>
            <w:r w:rsidRPr="004C6E5E">
              <w:rPr>
                <w:lang w:val="ru-RU"/>
              </w:rPr>
              <w:t>минут</w:t>
            </w: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6926A0" w:rsidRPr="003C4344" w:rsidRDefault="006926A0" w:rsidP="006926A0">
            <w:pPr>
              <w:numPr>
                <w:ilvl w:val="0"/>
                <w:numId w:val="1"/>
              </w:numPr>
              <w:rPr>
                <w:lang w:val="ru-RU"/>
              </w:rPr>
            </w:pPr>
            <w:proofErr w:type="spellStart"/>
            <w:r w:rsidRPr="003C4344">
              <w:rPr>
                <w:lang w:val="ru-RU"/>
              </w:rPr>
              <w:t>Кі</w:t>
            </w:r>
            <w:proofErr w:type="gramStart"/>
            <w:r w:rsidRPr="003C4344">
              <w:rPr>
                <w:lang w:val="ru-RU"/>
              </w:rPr>
              <w:t>р</w:t>
            </w:r>
            <w:proofErr w:type="gramEnd"/>
            <w:r w:rsidRPr="003C4344">
              <w:rPr>
                <w:lang w:val="ru-RU"/>
              </w:rPr>
              <w:t>іспе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6926A0" w:rsidRPr="003C4344" w:rsidRDefault="006926A0" w:rsidP="00803B98">
            <w:pPr>
              <w:ind w:left="720"/>
              <w:rPr>
                <w:lang w:val="ru-RU"/>
              </w:rPr>
            </w:pPr>
            <w:r>
              <w:rPr>
                <w:lang w:val="ru-RU"/>
              </w:rPr>
              <w:t>2.</w:t>
            </w:r>
            <w:r w:rsidRPr="003C4344">
              <w:rPr>
                <w:lang w:val="ru-RU"/>
              </w:rPr>
              <w:t>Ұйымдастыру кезеңі.</w:t>
            </w:r>
          </w:p>
          <w:p w:rsidR="006926A0" w:rsidRPr="003C4344" w:rsidRDefault="006926A0" w:rsidP="00803B98">
            <w:pPr>
              <w:rPr>
                <w:lang w:val="ru-RU"/>
              </w:rPr>
            </w:pPr>
            <w:r w:rsidRPr="003C4344">
              <w:rPr>
                <w:lang w:val="ru-RU"/>
              </w:rPr>
              <w:t xml:space="preserve">       Оқушылармен  сәлемдесу.</w:t>
            </w:r>
          </w:p>
          <w:p w:rsidR="006926A0" w:rsidRPr="00DD2C82" w:rsidRDefault="006926A0" w:rsidP="00803B98">
            <w:r w:rsidRPr="003C4344">
              <w:rPr>
                <w:lang w:val="ru-RU"/>
              </w:rPr>
              <w:t xml:space="preserve">        Оқушыларды түгендеу.</w:t>
            </w:r>
            <w:r>
              <w:rPr>
                <w:lang w:val="ru-RU"/>
              </w:rPr>
              <w:t xml:space="preserve"> </w:t>
            </w:r>
            <w:r w:rsidRPr="00E35326">
              <w:t>Ынтымақтастық атмосферасын қалыптастыру.</w:t>
            </w:r>
            <w:r w:rsidRPr="00B41243">
              <w:t xml:space="preserve"> </w:t>
            </w:r>
            <w:r>
              <w:t>«Қызыл өрік» би - жаттығуы</w:t>
            </w:r>
          </w:p>
          <w:p w:rsidR="006926A0" w:rsidRPr="00866BDC" w:rsidRDefault="006926A0" w:rsidP="00803B98">
            <w:pPr>
              <w:rPr>
                <w:sz w:val="20"/>
                <w:szCs w:val="20"/>
              </w:rPr>
            </w:pPr>
            <w:r>
              <w:t>Топқа бөлу . «Мозайка</w:t>
            </w:r>
            <w:r w:rsidRPr="00B41243">
              <w:t>»</w:t>
            </w:r>
            <w:r>
              <w:t>. 2</w:t>
            </w:r>
            <w:r w:rsidRPr="00E35326">
              <w:t xml:space="preserve"> топқа топтастыру</w:t>
            </w:r>
            <w:r w:rsidRPr="00866BD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044" w:type="dxa"/>
          </w:tcPr>
          <w:p w:rsidR="006926A0" w:rsidRPr="004C6E5E" w:rsidRDefault="006926A0" w:rsidP="00803B98">
            <w:r w:rsidRPr="004C6E5E">
              <w:t>Мұғаліммен сәлемдесу.</w:t>
            </w:r>
          </w:p>
          <w:p w:rsidR="006926A0" w:rsidRPr="004C6E5E" w:rsidRDefault="006926A0" w:rsidP="00803B98"/>
          <w:p w:rsidR="006926A0" w:rsidRDefault="006926A0" w:rsidP="00803B98"/>
          <w:p w:rsidR="006926A0" w:rsidRDefault="006926A0" w:rsidP="00803B98"/>
          <w:p w:rsidR="006926A0" w:rsidRPr="00DD2C82" w:rsidRDefault="006926A0" w:rsidP="00803B98">
            <w:r>
              <w:t xml:space="preserve">«Қызыл өрік» би – жаттығуын жасайды. </w:t>
            </w:r>
          </w:p>
          <w:p w:rsidR="006926A0" w:rsidRPr="00685CAB" w:rsidRDefault="006926A0" w:rsidP="00803B98"/>
          <w:p w:rsidR="006926A0" w:rsidRPr="00685CAB" w:rsidRDefault="006926A0" w:rsidP="00803B98">
            <w:r>
              <w:t xml:space="preserve">«Монитор, пернетақта» сурет қиындыларын құрастыру арқылы 2 топқа бөлінеді. </w:t>
            </w:r>
          </w:p>
          <w:p w:rsidR="006926A0" w:rsidRPr="00685CAB" w:rsidRDefault="006926A0" w:rsidP="00803B98"/>
        </w:tc>
        <w:tc>
          <w:tcPr>
            <w:tcW w:w="1830" w:type="dxa"/>
          </w:tcPr>
          <w:p w:rsidR="006926A0" w:rsidRPr="00685CAB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>монитор, колонка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  <w:r>
              <w:t>сурет қиындылары</w:t>
            </w:r>
          </w:p>
        </w:tc>
      </w:tr>
      <w:tr w:rsidR="006926A0" w:rsidTr="00803B98">
        <w:trPr>
          <w:trHeight w:val="1197"/>
        </w:trPr>
        <w:tc>
          <w:tcPr>
            <w:tcW w:w="1702" w:type="dxa"/>
          </w:tcPr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  <w:r w:rsidRPr="00685CAB">
              <w:t>7 минут</w:t>
            </w:r>
          </w:p>
          <w:p w:rsidR="006926A0" w:rsidRPr="00685CAB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</w:p>
          <w:p w:rsidR="006926A0" w:rsidRPr="00685CAB" w:rsidRDefault="006926A0" w:rsidP="00803B98">
            <w:pPr>
              <w:jc w:val="center"/>
            </w:pPr>
          </w:p>
        </w:tc>
        <w:tc>
          <w:tcPr>
            <w:tcW w:w="3564" w:type="dxa"/>
          </w:tcPr>
          <w:p w:rsidR="006926A0" w:rsidRPr="00685CAB" w:rsidRDefault="006926A0" w:rsidP="00803B98">
            <w:r w:rsidRPr="00685CAB">
              <w:t>Үй тапсырмасын  пысықтау.</w:t>
            </w:r>
          </w:p>
          <w:p w:rsidR="006926A0" w:rsidRPr="005671B4" w:rsidRDefault="006926A0" w:rsidP="00803B98">
            <w:r w:rsidRPr="00685CAB">
              <w:t>«</w:t>
            </w:r>
            <w:r>
              <w:t>Миға шабуыл</w:t>
            </w:r>
            <w:r w:rsidRPr="00685CAB">
              <w:t xml:space="preserve">» </w:t>
            </w:r>
            <w:r>
              <w:t xml:space="preserve">стратегиясы арқылы </w:t>
            </w:r>
            <w:r w:rsidRPr="00685CAB">
              <w:t>сұрақтар беремін</w:t>
            </w:r>
            <w:r w:rsidRPr="004C6E5E">
              <w:t xml:space="preserve">. </w:t>
            </w:r>
          </w:p>
          <w:p w:rsidR="006926A0" w:rsidRDefault="006926A0" w:rsidP="006926A0">
            <w:pPr>
              <w:pStyle w:val="a3"/>
              <w:numPr>
                <w:ilvl w:val="0"/>
                <w:numId w:val="3"/>
              </w:numPr>
            </w:pPr>
            <w:r>
              <w:t>Циклдік алгоритмдердің түрлерін ата?</w:t>
            </w:r>
          </w:p>
          <w:p w:rsidR="006926A0" w:rsidRDefault="006926A0" w:rsidP="006926A0">
            <w:pPr>
              <w:pStyle w:val="a3"/>
              <w:numPr>
                <w:ilvl w:val="0"/>
                <w:numId w:val="3"/>
              </w:numPr>
            </w:pPr>
            <w:r>
              <w:t>Циклдің алдын ала шартын  тексеретін цикл түрі?</w:t>
            </w:r>
          </w:p>
          <w:p w:rsidR="006926A0" w:rsidRDefault="006926A0" w:rsidP="006926A0">
            <w:pPr>
              <w:pStyle w:val="a3"/>
              <w:numPr>
                <w:ilvl w:val="0"/>
                <w:numId w:val="3"/>
              </w:numPr>
            </w:pPr>
            <w:r>
              <w:t>Циклдің соңында  шартын  тексеретін цикл түрі?</w:t>
            </w:r>
          </w:p>
          <w:p w:rsidR="006926A0" w:rsidRPr="004C6E5E" w:rsidRDefault="006926A0" w:rsidP="00803B98"/>
          <w:p w:rsidR="006926A0" w:rsidRDefault="006926A0" w:rsidP="00803B98">
            <w:r>
              <w:t>«Ортақ тұжырым» тәсілі бойынша үйге берілген тапсырманы топта ауызша талқылауға нұсқау беремін.</w:t>
            </w:r>
          </w:p>
          <w:p w:rsidR="006926A0" w:rsidRDefault="006926A0" w:rsidP="00803B98"/>
          <w:p w:rsidR="006926A0" w:rsidRPr="005A1C2C" w:rsidRDefault="006926A0" w:rsidP="00803B98">
            <w:pPr>
              <w:tabs>
                <w:tab w:val="left" w:pos="945"/>
              </w:tabs>
            </w:pPr>
            <w:r w:rsidRPr="003F26AA">
              <w:t>Топты</w:t>
            </w:r>
            <w:r>
              <w:t>, бірін- бірі</w:t>
            </w:r>
            <w:r w:rsidRPr="003F26AA">
              <w:t xml:space="preserve"> бағалауға нұсқау беру.</w:t>
            </w:r>
          </w:p>
        </w:tc>
        <w:tc>
          <w:tcPr>
            <w:tcW w:w="4044" w:type="dxa"/>
          </w:tcPr>
          <w:p w:rsidR="006926A0" w:rsidRPr="005A1C2C" w:rsidRDefault="006926A0" w:rsidP="00803B98"/>
          <w:p w:rsidR="006926A0" w:rsidRPr="005A1C2C" w:rsidRDefault="006926A0" w:rsidP="00803B98"/>
          <w:p w:rsidR="006926A0" w:rsidRPr="005A1C2C" w:rsidRDefault="006926A0" w:rsidP="00803B98"/>
          <w:p w:rsidR="006926A0" w:rsidRPr="005A1C2C" w:rsidRDefault="006926A0" w:rsidP="00803B98"/>
          <w:p w:rsidR="006926A0" w:rsidRPr="005A1C2C" w:rsidRDefault="006926A0" w:rsidP="00803B98"/>
          <w:p w:rsidR="006926A0" w:rsidRPr="005671B4" w:rsidRDefault="006926A0" w:rsidP="00803B98">
            <w:r w:rsidRPr="005671B4">
              <w:t>ламинатталған парақ арқылы топтар  жауап береді</w:t>
            </w:r>
          </w:p>
          <w:p w:rsidR="006926A0" w:rsidRPr="005671B4" w:rsidRDefault="006926A0" w:rsidP="00803B98"/>
          <w:p w:rsidR="006926A0" w:rsidRPr="005671B4" w:rsidRDefault="006926A0" w:rsidP="00803B98"/>
          <w:p w:rsidR="006926A0" w:rsidRPr="005671B4" w:rsidRDefault="006926A0" w:rsidP="00803B98"/>
          <w:p w:rsidR="006926A0" w:rsidRPr="005671B4" w:rsidRDefault="006926A0" w:rsidP="00803B98"/>
          <w:p w:rsidR="006926A0" w:rsidRPr="005671B4" w:rsidRDefault="006926A0" w:rsidP="00803B98"/>
          <w:p w:rsidR="006926A0" w:rsidRDefault="006926A0" w:rsidP="00803B98">
            <w:r>
              <w:t xml:space="preserve">Оқушылар үй жұмысы бойынша берілген  тапсырмаларды алдымен </w:t>
            </w:r>
            <w:r w:rsidRPr="00FC2F6E">
              <w:t>ж</w:t>
            </w:r>
            <w:r>
              <w:t>ұпта, содан соң топта талқылайды, баяндамашы жауап береді;</w:t>
            </w:r>
          </w:p>
          <w:p w:rsidR="006926A0" w:rsidRDefault="006926A0" w:rsidP="00803B98"/>
          <w:p w:rsidR="006926A0" w:rsidRPr="00685CAB" w:rsidRDefault="006926A0" w:rsidP="00803B98">
            <w:r w:rsidRPr="00982AD9">
              <w:t>Топты бағалайды бағдаршам   арқылы.</w:t>
            </w:r>
            <w:r>
              <w:t xml:space="preserve"> Өзара бірін- бірі бағалау.</w:t>
            </w:r>
          </w:p>
        </w:tc>
        <w:tc>
          <w:tcPr>
            <w:tcW w:w="1830" w:type="dxa"/>
          </w:tcPr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  <w:r w:rsidRPr="004C6E5E">
              <w:t>ламинатталған парақ, маркер</w:t>
            </w:r>
          </w:p>
          <w:p w:rsidR="006926A0" w:rsidRPr="004C6E5E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  <w:r>
              <w:t>Бағдаршам түстері, стикер</w:t>
            </w:r>
          </w:p>
        </w:tc>
      </w:tr>
      <w:tr w:rsidR="006926A0" w:rsidTr="00803B98">
        <w:trPr>
          <w:trHeight w:val="1692"/>
        </w:trPr>
        <w:tc>
          <w:tcPr>
            <w:tcW w:w="1702" w:type="dxa"/>
          </w:tcPr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>5 минут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lastRenderedPageBreak/>
              <w:t>14 минут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>1 минут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F536B7" w:rsidRDefault="006926A0" w:rsidP="00803B98">
            <w:pPr>
              <w:jc w:val="center"/>
            </w:pPr>
            <w:r>
              <w:t>10 минут</w:t>
            </w:r>
          </w:p>
        </w:tc>
        <w:tc>
          <w:tcPr>
            <w:tcW w:w="3564" w:type="dxa"/>
          </w:tcPr>
          <w:p w:rsidR="006926A0" w:rsidRDefault="006926A0" w:rsidP="00803B98">
            <w:r>
              <w:lastRenderedPageBreak/>
              <w:t>Негізгі бөлім.</w:t>
            </w:r>
          </w:p>
          <w:p w:rsidR="006926A0" w:rsidRDefault="006926A0" w:rsidP="00803B98">
            <w:r>
              <w:t>Сабақтың мақсатын түсіндіремін.</w:t>
            </w:r>
          </w:p>
          <w:p w:rsidR="006926A0" w:rsidRDefault="006926A0" w:rsidP="00803B98">
            <w:r>
              <w:t>Презентация арқылы  жаңа сабақтың материалымен таныстырамын.</w:t>
            </w:r>
          </w:p>
          <w:p w:rsidR="006926A0" w:rsidRDefault="006926A0" w:rsidP="00803B98">
            <w:pPr>
              <w:spacing w:line="276" w:lineRule="auto"/>
              <w:jc w:val="both"/>
              <w:rPr>
                <w:b/>
              </w:rPr>
            </w:pPr>
          </w:p>
          <w:p w:rsidR="006926A0" w:rsidRDefault="006926A0" w:rsidP="00803B98">
            <w:pPr>
              <w:spacing w:line="276" w:lineRule="auto"/>
              <w:jc w:val="both"/>
            </w:pPr>
            <w:r>
              <w:rPr>
                <w:b/>
              </w:rPr>
              <w:t>«Топтық зерттеу»</w:t>
            </w:r>
            <w:r>
              <w:t xml:space="preserve"> әдісін қолдана отырып, оқушылардың жаңа тақырыпқа қатысты </w:t>
            </w:r>
            <w:r>
              <w:lastRenderedPageBreak/>
              <w:t xml:space="preserve">көрсетілген слайдтан түйгендерін және ресурстан пайдалана отырып, сұрақтарды флипчартқа түсірулеріне нұсқау беремін. </w:t>
            </w:r>
          </w:p>
          <w:p w:rsidR="006926A0" w:rsidRDefault="006926A0" w:rsidP="00803B98">
            <w:pPr>
              <w:tabs>
                <w:tab w:val="left" w:pos="945"/>
              </w:tabs>
            </w:pPr>
          </w:p>
          <w:p w:rsidR="006926A0" w:rsidRPr="003F26AA" w:rsidRDefault="006926A0" w:rsidP="00803B98">
            <w:pPr>
              <w:tabs>
                <w:tab w:val="left" w:pos="945"/>
              </w:tabs>
            </w:pPr>
            <w:r w:rsidRPr="003F26AA">
              <w:t>Топты</w:t>
            </w:r>
            <w:r>
              <w:t xml:space="preserve">, бірін- бірі </w:t>
            </w:r>
            <w:r w:rsidRPr="003F26AA">
              <w:t xml:space="preserve"> бағалауға нұсқау беру.</w:t>
            </w:r>
          </w:p>
          <w:p w:rsidR="006926A0" w:rsidRDefault="006926A0" w:rsidP="00803B98"/>
          <w:p w:rsidR="006926A0" w:rsidRDefault="006926A0" w:rsidP="00803B98"/>
          <w:p w:rsidR="006926A0" w:rsidRDefault="006926A0" w:rsidP="00803B98">
            <w:r>
              <w:t>Сергіту сәті. «Қара жорға» биі</w:t>
            </w:r>
          </w:p>
          <w:p w:rsidR="006926A0" w:rsidRDefault="006926A0" w:rsidP="00803B98"/>
          <w:p w:rsidR="006926A0" w:rsidRDefault="006926A0" w:rsidP="00803B98"/>
          <w:p w:rsidR="006926A0" w:rsidRPr="00C3496F" w:rsidRDefault="006926A0" w:rsidP="00803B98">
            <w:pPr>
              <w:rPr>
                <w:b/>
              </w:rPr>
            </w:pPr>
            <w:r w:rsidRPr="00C3496F">
              <w:rPr>
                <w:b/>
              </w:rPr>
              <w:t>Жаңа сабақты бекіту</w:t>
            </w:r>
          </w:p>
          <w:p w:rsidR="006926A0" w:rsidRPr="00D84422" w:rsidRDefault="006926A0" w:rsidP="00803B98">
            <w:pPr>
              <w:spacing w:line="276" w:lineRule="auto"/>
              <w:jc w:val="both"/>
            </w:pPr>
            <m:oMath>
              <m:r>
                <w:rPr>
                  <w:rFonts w:ascii="Cambria Math" w:hAnsi="Cambria Math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3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4</m:t>
                  </m:r>
                </m:den>
              </m:f>
              <m:r>
                <w:rPr>
                  <w:rFonts w:ascii="Cambria Math" w:hAnsi="Cambria Math"/>
                </w:rPr>
                <m:t>+…+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 w:rsidRPr="00D84422">
              <w:t xml:space="preserve"> </w:t>
            </w:r>
            <w:r>
              <w:t>тізбектің қосындысын табатын программа құруға нұсқау беру. Жекелей тапсырма</w:t>
            </w:r>
          </w:p>
        </w:tc>
        <w:tc>
          <w:tcPr>
            <w:tcW w:w="4044" w:type="dxa"/>
          </w:tcPr>
          <w:p w:rsidR="006926A0" w:rsidRDefault="006926A0" w:rsidP="00803B98">
            <w:pPr>
              <w:spacing w:line="276" w:lineRule="auto"/>
              <w:ind w:left="34"/>
              <w:jc w:val="both"/>
            </w:pPr>
          </w:p>
          <w:p w:rsidR="006926A0" w:rsidRDefault="006926A0" w:rsidP="00803B98">
            <w:r>
              <w:t>Оқушылар оқушы мониторы арқылы жаңа сабақтың  материалын көріп бүгінгі тақырыптың мән-мағанасын  өздері ашып береді.</w:t>
            </w:r>
          </w:p>
          <w:p w:rsidR="006926A0" w:rsidRDefault="006926A0" w:rsidP="00803B98">
            <w:pPr>
              <w:spacing w:line="276" w:lineRule="auto"/>
              <w:ind w:left="34"/>
              <w:jc w:val="both"/>
            </w:pPr>
          </w:p>
          <w:p w:rsidR="006926A0" w:rsidRDefault="006926A0" w:rsidP="00803B98">
            <w:pPr>
              <w:spacing w:line="276" w:lineRule="auto"/>
              <w:ind w:left="34"/>
              <w:jc w:val="both"/>
              <w:rPr>
                <w:szCs w:val="28"/>
              </w:rPr>
            </w:pPr>
            <w:r>
              <w:t>Әр топ тақырыпты талқылап, түйінді идеяларын маркер арқылы флипчартқа түсіреді.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Cs w:val="28"/>
              </w:rPr>
              <w:t xml:space="preserve">Оқушылар </w:t>
            </w:r>
            <w:r>
              <w:rPr>
                <w:szCs w:val="28"/>
              </w:rPr>
              <w:lastRenderedPageBreak/>
              <w:t>өздігімен мазмұн мен тапсырма орындаудың форматын таңдайды, ақпарат жинастырады, оларды талдап, бағалайды. Топтар бір</w:t>
            </w:r>
            <w:r>
              <w:t>-</w:t>
            </w:r>
            <w:r>
              <w:rPr>
                <w:szCs w:val="28"/>
              </w:rPr>
              <w:t>біріне сұрақ қояды.</w:t>
            </w:r>
          </w:p>
          <w:p w:rsidR="006926A0" w:rsidRDefault="006926A0" w:rsidP="00803B98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  <w:p w:rsidR="006926A0" w:rsidRDefault="006926A0" w:rsidP="00803B98">
            <w:r w:rsidRPr="00C3496F">
              <w:t xml:space="preserve">Топты бағалайды </w:t>
            </w:r>
            <w:r>
              <w:t>смайликтер</w:t>
            </w:r>
            <w:r w:rsidRPr="00C3496F">
              <w:t xml:space="preserve">   арқылы.</w:t>
            </w:r>
            <w:r>
              <w:t xml:space="preserve"> Өзара бірін- бірі бағалауға нұсқау беру.</w:t>
            </w:r>
          </w:p>
          <w:p w:rsidR="006926A0" w:rsidRPr="00C3496F" w:rsidRDefault="006926A0" w:rsidP="00803B98"/>
          <w:p w:rsidR="006926A0" w:rsidRDefault="006926A0" w:rsidP="00803B98">
            <w:pPr>
              <w:spacing w:line="276" w:lineRule="auto"/>
              <w:ind w:left="34"/>
              <w:jc w:val="both"/>
            </w:pPr>
            <w:r>
              <w:t>Монитордан көрген «Қара жорға» биіне билейді</w:t>
            </w:r>
          </w:p>
          <w:p w:rsidR="006926A0" w:rsidRDefault="006926A0" w:rsidP="00803B98">
            <w:pPr>
              <w:spacing w:line="276" w:lineRule="auto"/>
              <w:ind w:left="34"/>
              <w:jc w:val="both"/>
            </w:pPr>
          </w:p>
          <w:p w:rsidR="006926A0" w:rsidRDefault="006926A0" w:rsidP="00803B98">
            <w:pPr>
              <w:spacing w:line="276" w:lineRule="auto"/>
              <w:ind w:left="34"/>
              <w:jc w:val="both"/>
            </w:pPr>
          </w:p>
          <w:p w:rsidR="006926A0" w:rsidRDefault="006926A0" w:rsidP="00803B98">
            <w:pPr>
              <w:spacing w:line="276" w:lineRule="auto"/>
              <w:jc w:val="both"/>
            </w:pPr>
            <w:r>
              <w:t>Паскаль тілінде есепке программасын компьютерде  орындайды.</w:t>
            </w:r>
          </w:p>
          <w:p w:rsidR="006926A0" w:rsidRPr="004C6E5E" w:rsidRDefault="006926A0" w:rsidP="00803B98"/>
        </w:tc>
        <w:tc>
          <w:tcPr>
            <w:tcW w:w="1830" w:type="dxa"/>
          </w:tcPr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>слайд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 xml:space="preserve">флипчарт, </w:t>
            </w:r>
            <w:r>
              <w:lastRenderedPageBreak/>
              <w:t>маркер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>Смайликтер, стикер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  <w:r>
              <w:t xml:space="preserve">бейнеролик </w:t>
            </w: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</w:pPr>
          </w:p>
          <w:p w:rsidR="006926A0" w:rsidRPr="004C6E5E" w:rsidRDefault="006926A0" w:rsidP="00803B98">
            <w:pPr>
              <w:jc w:val="center"/>
            </w:pPr>
            <w:r>
              <w:t>компьютер</w:t>
            </w:r>
          </w:p>
        </w:tc>
      </w:tr>
      <w:tr w:rsidR="006926A0" w:rsidTr="00803B98">
        <w:trPr>
          <w:trHeight w:val="2074"/>
        </w:trPr>
        <w:tc>
          <w:tcPr>
            <w:tcW w:w="1702" w:type="dxa"/>
          </w:tcPr>
          <w:p w:rsidR="006926A0" w:rsidRPr="004C6E5E" w:rsidRDefault="006926A0" w:rsidP="00803B98">
            <w:pPr>
              <w:jc w:val="center"/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 </w:t>
            </w:r>
            <w:r w:rsidRPr="003C4344">
              <w:rPr>
                <w:lang w:val="ru-RU"/>
              </w:rPr>
              <w:t xml:space="preserve"> минут</w:t>
            </w: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  <w:r w:rsidRPr="003C4344">
              <w:rPr>
                <w:lang w:val="ru-RU"/>
              </w:rPr>
              <w:t xml:space="preserve"> минут</w:t>
            </w: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</w:tc>
        <w:tc>
          <w:tcPr>
            <w:tcW w:w="3564" w:type="dxa"/>
          </w:tcPr>
          <w:p w:rsidR="006926A0" w:rsidRPr="003C4344" w:rsidRDefault="006926A0" w:rsidP="00803B98">
            <w:pPr>
              <w:rPr>
                <w:lang w:val="ru-RU"/>
              </w:rPr>
            </w:pPr>
            <w:r w:rsidRPr="003C4344">
              <w:rPr>
                <w:lang w:val="ru-RU"/>
              </w:rPr>
              <w:t>Қорытынды.</w:t>
            </w:r>
          </w:p>
          <w:p w:rsidR="006926A0" w:rsidRDefault="006926A0" w:rsidP="00803B98">
            <w:pPr>
              <w:rPr>
                <w:lang w:val="ru-RU"/>
              </w:rPr>
            </w:pPr>
            <w:r>
              <w:t>Алған білімдерін тексеру үшін</w:t>
            </w:r>
          </w:p>
          <w:p w:rsidR="006926A0" w:rsidRDefault="006926A0" w:rsidP="00803B98">
            <w:proofErr w:type="spellStart"/>
            <w:r>
              <w:rPr>
                <w:lang w:val="ru-RU"/>
              </w:rPr>
              <w:t>бір-бі</w:t>
            </w:r>
            <w:proofErr w:type="gramStart"/>
            <w:r>
              <w:rPr>
                <w:lang w:val="ru-RU"/>
              </w:rPr>
              <w:t>р</w:t>
            </w:r>
            <w:proofErr w:type="gramEnd"/>
            <w:r>
              <w:rPr>
                <w:lang w:val="ru-RU"/>
              </w:rPr>
              <w:t>іне</w:t>
            </w:r>
            <w:proofErr w:type="spellEnd"/>
            <w:r>
              <w:rPr>
                <w:lang w:val="ru-RU"/>
              </w:rPr>
              <w:t xml:space="preserve"> </w:t>
            </w:r>
            <w:r>
              <w:t>Миға шабуыл сұрақтары арқылы диалогтік қарым-қатынас жаса</w:t>
            </w:r>
            <w:proofErr w:type="spellStart"/>
            <w:r>
              <w:rPr>
                <w:lang w:val="ru-RU"/>
              </w:rPr>
              <w:t>уына</w:t>
            </w:r>
            <w:proofErr w:type="spellEnd"/>
            <w:r>
              <w:rPr>
                <w:lang w:val="ru-RU"/>
              </w:rPr>
              <w:t xml:space="preserve"> нұсқау </w:t>
            </w:r>
            <w:proofErr w:type="spellStart"/>
            <w:r>
              <w:rPr>
                <w:lang w:val="ru-RU"/>
              </w:rPr>
              <w:t>беремін</w:t>
            </w:r>
            <w:proofErr w:type="spellEnd"/>
            <w:r>
              <w:t>.</w:t>
            </w:r>
          </w:p>
          <w:p w:rsidR="006926A0" w:rsidRPr="004C6E5E" w:rsidRDefault="006926A0" w:rsidP="00803B98"/>
          <w:p w:rsidR="006926A0" w:rsidRPr="00EE6F18" w:rsidRDefault="006926A0" w:rsidP="00803B98">
            <w:r w:rsidRPr="00EE6F18">
              <w:t>Бір-бірін бағалауға нұсқау беру.</w:t>
            </w:r>
          </w:p>
          <w:p w:rsidR="006926A0" w:rsidRPr="00EE6F18" w:rsidRDefault="006926A0" w:rsidP="00803B98"/>
          <w:p w:rsidR="006926A0" w:rsidRPr="00EE6F18" w:rsidRDefault="006926A0" w:rsidP="00803B98">
            <w:r>
              <w:t>БББ</w:t>
            </w:r>
            <w:r w:rsidRPr="00EE6F18">
              <w:t xml:space="preserve"> </w:t>
            </w:r>
            <w:r>
              <w:t>стратегиясы</w:t>
            </w:r>
            <w:r w:rsidRPr="00EE6F18">
              <w:t xml:space="preserve"> бойынша алған білімін бағалау үшін ,</w:t>
            </w:r>
            <w:r>
              <w:t xml:space="preserve"> </w:t>
            </w:r>
            <w:r w:rsidRPr="00EE6F18">
              <w:t>стикерге жаздырып тақтаға ілуіне нұсқау беру.</w:t>
            </w:r>
          </w:p>
          <w:p w:rsidR="006926A0" w:rsidRPr="009062F2" w:rsidRDefault="006926A0" w:rsidP="00803B98">
            <w:r w:rsidRPr="008771B4">
              <w:t>Үйге тапсырма</w:t>
            </w:r>
            <w:r>
              <w:t xml:space="preserve">: </w:t>
            </w:r>
            <w:r w:rsidRPr="00D84422">
              <w:t>Тура және кері есепшоты бар циклдер.</w:t>
            </w:r>
          </w:p>
          <w:p w:rsidR="006926A0" w:rsidRDefault="006926A0" w:rsidP="00803B98"/>
          <w:p w:rsidR="006926A0" w:rsidRPr="008771B4" w:rsidRDefault="006926A0" w:rsidP="00803B98">
            <w:r w:rsidRPr="008771B4">
              <w:t>Жиынтық бағаны өзім қоямын.</w:t>
            </w:r>
          </w:p>
        </w:tc>
        <w:tc>
          <w:tcPr>
            <w:tcW w:w="4044" w:type="dxa"/>
          </w:tcPr>
          <w:p w:rsidR="006926A0" w:rsidRPr="008771B4" w:rsidRDefault="006926A0" w:rsidP="00803B98">
            <w:pPr>
              <w:rPr>
                <w:bCs/>
              </w:rPr>
            </w:pPr>
          </w:p>
          <w:p w:rsidR="006926A0" w:rsidRDefault="006926A0" w:rsidP="00803B98">
            <w:r>
              <w:t>Сұрақ,қайта сұрақ арқылы бір-бірімен    диалогтік    қарым-қатынас жасайды.</w:t>
            </w:r>
          </w:p>
          <w:p w:rsidR="006926A0" w:rsidRDefault="006926A0" w:rsidP="00803B98"/>
          <w:p w:rsidR="006926A0" w:rsidRDefault="006926A0" w:rsidP="00803B98"/>
          <w:p w:rsidR="006926A0" w:rsidRDefault="006926A0" w:rsidP="00803B98">
            <w:r>
              <w:t>Өзара бірін-бірі бағалау.</w:t>
            </w:r>
          </w:p>
          <w:p w:rsidR="006926A0" w:rsidRPr="00660872" w:rsidRDefault="006926A0" w:rsidP="00803B98"/>
          <w:p w:rsidR="006926A0" w:rsidRDefault="006926A0" w:rsidP="00803B98"/>
          <w:p w:rsidR="006926A0" w:rsidRDefault="006926A0" w:rsidP="00803B98">
            <w:r w:rsidRPr="00244E5C">
              <w:t>Білемін, Білдім,Білгім келеді деген сұрақтарға өз ойларын жаз</w:t>
            </w:r>
            <w:r w:rsidRPr="004273AC">
              <w:t>а</w:t>
            </w:r>
            <w:r w:rsidRPr="00244E5C">
              <w:t>ды.</w:t>
            </w:r>
          </w:p>
          <w:p w:rsidR="006926A0" w:rsidRDefault="006926A0" w:rsidP="00803B98"/>
          <w:p w:rsidR="006926A0" w:rsidRDefault="006926A0" w:rsidP="00803B98"/>
          <w:p w:rsidR="006926A0" w:rsidRDefault="006926A0" w:rsidP="00803B98">
            <w:r>
              <w:t>Үй тапсырмасын белгілеп алады.</w:t>
            </w:r>
          </w:p>
          <w:p w:rsidR="006926A0" w:rsidRDefault="006926A0" w:rsidP="00803B98"/>
          <w:p w:rsidR="006926A0" w:rsidRPr="003C4344" w:rsidRDefault="006926A0" w:rsidP="00803B98">
            <w:r w:rsidRPr="003C4344">
              <w:t>Топ басшылары бағалау парағын әкеліп береді.</w:t>
            </w:r>
          </w:p>
        </w:tc>
        <w:tc>
          <w:tcPr>
            <w:tcW w:w="1830" w:type="dxa"/>
          </w:tcPr>
          <w:p w:rsidR="006926A0" w:rsidRPr="003A0460" w:rsidRDefault="006926A0" w:rsidP="00803B98">
            <w:pPr>
              <w:jc w:val="center"/>
            </w:pPr>
          </w:p>
          <w:p w:rsidR="006926A0" w:rsidRPr="008771B4" w:rsidRDefault="006926A0" w:rsidP="00803B98">
            <w:pPr>
              <w:jc w:val="center"/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стикер</w:t>
            </w:r>
            <w:proofErr w:type="spellEnd"/>
            <w:r>
              <w:rPr>
                <w:lang w:val="ru-RU"/>
              </w:rPr>
              <w:t xml:space="preserve"> </w:t>
            </w: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  <w:proofErr w:type="spellStart"/>
            <w:r w:rsidRPr="003C4344">
              <w:rPr>
                <w:lang w:val="ru-RU"/>
              </w:rPr>
              <w:t>Стикер</w:t>
            </w:r>
            <w:proofErr w:type="spellEnd"/>
            <w:r w:rsidRPr="003C4344">
              <w:rPr>
                <w:lang w:val="ru-RU"/>
              </w:rPr>
              <w:t>.</w:t>
            </w: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</w:p>
          <w:p w:rsidR="006926A0" w:rsidRDefault="006926A0" w:rsidP="00803B9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Бағалау парағы </w:t>
            </w:r>
          </w:p>
          <w:p w:rsidR="006926A0" w:rsidRPr="003C4344" w:rsidRDefault="006926A0" w:rsidP="00803B98">
            <w:pPr>
              <w:jc w:val="center"/>
              <w:rPr>
                <w:lang w:val="ru-RU"/>
              </w:rPr>
            </w:pPr>
          </w:p>
        </w:tc>
      </w:tr>
    </w:tbl>
    <w:p w:rsidR="006926A0" w:rsidRDefault="006926A0" w:rsidP="006926A0">
      <w:pPr>
        <w:tabs>
          <w:tab w:val="left" w:pos="5220"/>
        </w:tabs>
        <w:rPr>
          <w:lang w:val="ru-RU"/>
        </w:rPr>
      </w:pPr>
    </w:p>
    <w:p w:rsidR="006926A0" w:rsidRDefault="006926A0" w:rsidP="006926A0">
      <w:pPr>
        <w:tabs>
          <w:tab w:val="left" w:pos="5220"/>
        </w:tabs>
        <w:rPr>
          <w:lang w:val="ru-RU"/>
        </w:rPr>
      </w:pPr>
    </w:p>
    <w:p w:rsidR="006926A0" w:rsidRDefault="006926A0" w:rsidP="006926A0">
      <w:pPr>
        <w:tabs>
          <w:tab w:val="left" w:pos="5220"/>
        </w:tabs>
        <w:rPr>
          <w:lang w:val="ru-RU"/>
        </w:rPr>
      </w:pPr>
    </w:p>
    <w:p w:rsidR="006926A0" w:rsidRPr="00602C0F" w:rsidRDefault="006926A0" w:rsidP="006926A0">
      <w:pPr>
        <w:tabs>
          <w:tab w:val="left" w:pos="5220"/>
        </w:tabs>
        <w:rPr>
          <w:lang w:val="ru-RU"/>
        </w:rPr>
      </w:pPr>
    </w:p>
    <w:p w:rsidR="006926A0" w:rsidRDefault="006926A0" w:rsidP="006926A0"/>
    <w:p w:rsidR="00FF1F53" w:rsidRDefault="00FF1F53"/>
    <w:sectPr w:rsidR="00FF1F53" w:rsidSect="00FF1F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37D7D"/>
    <w:multiLevelType w:val="hybridMultilevel"/>
    <w:tmpl w:val="FC82C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956429"/>
    <w:multiLevelType w:val="hybridMultilevel"/>
    <w:tmpl w:val="5104804E"/>
    <w:lvl w:ilvl="0" w:tplc="9574EC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C64628"/>
    <w:multiLevelType w:val="hybridMultilevel"/>
    <w:tmpl w:val="C19E7C34"/>
    <w:lvl w:ilvl="0" w:tplc="B0AC32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6926A0"/>
    <w:rsid w:val="00035F5E"/>
    <w:rsid w:val="006926A0"/>
    <w:rsid w:val="00781430"/>
    <w:rsid w:val="00FF1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6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926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6A0"/>
    <w:rPr>
      <w:rFonts w:ascii="Tahoma" w:eastAsia="Times New Roman" w:hAnsi="Tahoma" w:cs="Tahoma"/>
      <w:sz w:val="16"/>
      <w:szCs w:val="16"/>
      <w:lang w:val="kk-KZ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2780</Characters>
  <Application>Microsoft Office Word</Application>
  <DocSecurity>0</DocSecurity>
  <Lines>23</Lines>
  <Paragraphs>6</Paragraphs>
  <ScaleCrop>false</ScaleCrop>
  <Company>Microsoft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Курайлай</cp:lastModifiedBy>
  <cp:revision>2</cp:revision>
  <dcterms:created xsi:type="dcterms:W3CDTF">2018-02-05T11:50:00Z</dcterms:created>
  <dcterms:modified xsi:type="dcterms:W3CDTF">2018-02-05T11:50:00Z</dcterms:modified>
</cp:coreProperties>
</file>