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
        <w:tblW w:w="10916" w:type="dxa"/>
        <w:tblInd w:w="-1026" w:type="dxa"/>
        <w:tblLayout w:type="fixed"/>
        <w:tblLook w:val="04A0" w:firstRow="1" w:lastRow="0" w:firstColumn="1" w:lastColumn="0" w:noHBand="0" w:noVBand="1"/>
      </w:tblPr>
      <w:tblGrid>
        <w:gridCol w:w="1702"/>
        <w:gridCol w:w="306"/>
        <w:gridCol w:w="1679"/>
        <w:gridCol w:w="2126"/>
        <w:gridCol w:w="780"/>
        <w:gridCol w:w="921"/>
        <w:gridCol w:w="1701"/>
        <w:gridCol w:w="1701"/>
      </w:tblGrid>
      <w:tr w:rsidR="004258B0" w:rsidRPr="0065589B" w:rsidTr="005C243B">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813" w:type="dxa"/>
            <w:gridSpan w:val="4"/>
          </w:tcPr>
          <w:p w:rsidR="004258B0" w:rsidRPr="0065589B" w:rsidRDefault="004258B0" w:rsidP="005C243B">
            <w:pPr>
              <w:rPr>
                <w:b w:val="0"/>
                <w:lang w:val="kk-KZ"/>
              </w:rPr>
            </w:pPr>
            <w:r w:rsidRPr="0065589B">
              <w:rPr>
                <w:lang w:val="kk-KZ"/>
              </w:rPr>
              <w:t xml:space="preserve">Сабақтың тақырыбы: </w:t>
            </w:r>
          </w:p>
          <w:p w:rsidR="004258B0" w:rsidRPr="00CE480B" w:rsidRDefault="004258B0" w:rsidP="005C243B">
            <w:pPr>
              <w:widowControl w:val="0"/>
              <w:tabs>
                <w:tab w:val="left" w:pos="284"/>
              </w:tabs>
              <w:kinsoku w:val="0"/>
              <w:overflowPunct w:val="0"/>
              <w:jc w:val="both"/>
              <w:rPr>
                <w:lang w:val="kk-KZ"/>
              </w:rPr>
            </w:pPr>
            <w:bookmarkStart w:id="0" w:name="_GoBack"/>
            <w:r w:rsidRPr="000558DE">
              <w:rPr>
                <w:lang w:val="kk-KZ"/>
              </w:rPr>
              <w:t>Кіріспе. Неліктен Батыс Рим империясы құлады</w:t>
            </w:r>
            <w:bookmarkEnd w:id="0"/>
            <w:r>
              <w:rPr>
                <w:lang w:val="kk-KZ"/>
              </w:rPr>
              <w:t>?</w:t>
            </w:r>
          </w:p>
        </w:tc>
        <w:tc>
          <w:tcPr>
            <w:tcW w:w="5103" w:type="dxa"/>
            <w:gridSpan w:val="4"/>
          </w:tcPr>
          <w:p w:rsidR="004258B0" w:rsidRPr="0065589B" w:rsidRDefault="004258B0" w:rsidP="005C243B">
            <w:pPr>
              <w:kinsoku w:val="0"/>
              <w:overflowPunct w:val="0"/>
              <w:autoSpaceDE w:val="0"/>
              <w:autoSpaceDN w:val="0"/>
              <w:adjustRightInd w:val="0"/>
              <w:cnfStyle w:val="100000000000" w:firstRow="1" w:lastRow="0" w:firstColumn="0" w:lastColumn="0" w:oddVBand="0" w:evenVBand="0" w:oddHBand="0" w:evenHBand="0" w:firstRowFirstColumn="0" w:firstRowLastColumn="0" w:lastRowFirstColumn="0" w:lastRowLastColumn="0"/>
              <w:rPr>
                <w:b w:val="0"/>
                <w:lang w:val="kk-KZ"/>
              </w:rPr>
            </w:pPr>
            <w:r w:rsidRPr="0065589B">
              <w:rPr>
                <w:lang w:val="kk-KZ"/>
              </w:rPr>
              <w:t>Мұғалімнің аты-жөні:</w:t>
            </w:r>
            <w:r>
              <w:rPr>
                <w:lang w:val="kk-KZ"/>
              </w:rPr>
              <w:t xml:space="preserve"> </w:t>
            </w:r>
            <w:proofErr w:type="spellStart"/>
            <w:r>
              <w:rPr>
                <w:lang w:val="kk-KZ"/>
              </w:rPr>
              <w:t>Бужиева</w:t>
            </w:r>
            <w:proofErr w:type="spellEnd"/>
            <w:r>
              <w:rPr>
                <w:lang w:val="kk-KZ"/>
              </w:rPr>
              <w:t xml:space="preserve"> Г.К.</w:t>
            </w:r>
          </w:p>
          <w:p w:rsidR="004258B0" w:rsidRPr="0065589B" w:rsidRDefault="004258B0" w:rsidP="005C243B">
            <w:pPr>
              <w:cnfStyle w:val="100000000000" w:firstRow="1" w:lastRow="0" w:firstColumn="0" w:lastColumn="0" w:oddVBand="0" w:evenVBand="0" w:oddHBand="0" w:evenHBand="0" w:firstRowFirstColumn="0" w:firstRowLastColumn="0" w:lastRowFirstColumn="0" w:lastRowLastColumn="0"/>
              <w:rPr>
                <w:b w:val="0"/>
                <w:lang w:val="kk-KZ"/>
              </w:rPr>
            </w:pPr>
            <w:r w:rsidRPr="0065589B">
              <w:rPr>
                <w:lang w:val="kk-KZ"/>
              </w:rPr>
              <w:t xml:space="preserve">Күні:    </w:t>
            </w:r>
            <w:r>
              <w:rPr>
                <w:lang w:val="kk-KZ"/>
              </w:rPr>
              <w:t>04.09.19</w:t>
            </w:r>
          </w:p>
        </w:tc>
      </w:tr>
      <w:tr w:rsidR="004258B0" w:rsidRPr="0065589B" w:rsidTr="005C243B">
        <w:tc>
          <w:tcPr>
            <w:cnfStyle w:val="001000000000" w:firstRow="0" w:lastRow="0" w:firstColumn="1" w:lastColumn="0" w:oddVBand="0" w:evenVBand="0" w:oddHBand="0" w:evenHBand="0" w:firstRowFirstColumn="0" w:firstRowLastColumn="0" w:lastRowFirstColumn="0" w:lastRowLastColumn="0"/>
            <w:tcW w:w="2008" w:type="dxa"/>
            <w:gridSpan w:val="2"/>
          </w:tcPr>
          <w:p w:rsidR="004258B0" w:rsidRPr="0065589B" w:rsidRDefault="004258B0" w:rsidP="005C243B">
            <w:pPr>
              <w:kinsoku w:val="0"/>
              <w:overflowPunct w:val="0"/>
              <w:autoSpaceDE w:val="0"/>
              <w:autoSpaceDN w:val="0"/>
              <w:adjustRightInd w:val="0"/>
              <w:rPr>
                <w:lang w:val="kk-KZ"/>
              </w:rPr>
            </w:pPr>
            <w:r>
              <w:rPr>
                <w:spacing w:val="-1"/>
                <w:lang w:val="kk-KZ"/>
              </w:rPr>
              <w:t xml:space="preserve">СЫНЫП:  </w:t>
            </w:r>
            <w:r>
              <w:rPr>
                <w:spacing w:val="-1"/>
                <w:lang w:val="kk-KZ"/>
              </w:rPr>
              <w:t>6</w:t>
            </w:r>
          </w:p>
          <w:p w:rsidR="004258B0" w:rsidRPr="0065589B" w:rsidRDefault="004258B0" w:rsidP="005C243B">
            <w:pPr>
              <w:kinsoku w:val="0"/>
              <w:overflowPunct w:val="0"/>
              <w:autoSpaceDE w:val="0"/>
              <w:autoSpaceDN w:val="0"/>
              <w:adjustRightInd w:val="0"/>
              <w:rPr>
                <w:lang w:val="kk-KZ"/>
              </w:rPr>
            </w:pPr>
          </w:p>
        </w:tc>
        <w:tc>
          <w:tcPr>
            <w:tcW w:w="4585" w:type="dxa"/>
            <w:gridSpan w:val="3"/>
          </w:tcPr>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rPr>
                <w:lang w:val="kk-KZ"/>
              </w:rPr>
            </w:pPr>
            <w:r w:rsidRPr="0065589B">
              <w:rPr>
                <w:bCs/>
                <w:spacing w:val="-1"/>
                <w:lang w:val="kk-KZ"/>
              </w:rPr>
              <w:t>Қатысқан</w:t>
            </w:r>
            <w:r>
              <w:rPr>
                <w:bCs/>
                <w:spacing w:val="-1"/>
                <w:lang w:val="kk-KZ"/>
              </w:rPr>
              <w:t xml:space="preserve"> </w:t>
            </w:r>
            <w:r w:rsidRPr="0065589B">
              <w:rPr>
                <w:bCs/>
                <w:spacing w:val="-1"/>
                <w:lang w:val="kk-KZ"/>
              </w:rPr>
              <w:t xml:space="preserve">оқушылар  саны:  </w:t>
            </w:r>
            <w:r>
              <w:rPr>
                <w:bCs/>
                <w:spacing w:val="-1"/>
                <w:lang w:val="kk-KZ"/>
              </w:rPr>
              <w:t>15</w:t>
            </w:r>
          </w:p>
          <w:p w:rsidR="004258B0" w:rsidRPr="0065589B" w:rsidRDefault="004258B0" w:rsidP="005C24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kk-KZ"/>
              </w:rPr>
            </w:pPr>
          </w:p>
        </w:tc>
        <w:tc>
          <w:tcPr>
            <w:tcW w:w="4323" w:type="dxa"/>
            <w:gridSpan w:val="3"/>
            <w:hideMark/>
          </w:tcPr>
          <w:p w:rsidR="004258B0" w:rsidRPr="0065589B" w:rsidRDefault="004258B0" w:rsidP="005C24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kk-KZ"/>
              </w:rPr>
            </w:pPr>
            <w:r w:rsidRPr="0065589B">
              <w:rPr>
                <w:bCs/>
                <w:spacing w:val="-1"/>
                <w:lang w:val="kk-KZ"/>
              </w:rPr>
              <w:t>Қатыспаған</w:t>
            </w:r>
            <w:r>
              <w:rPr>
                <w:bCs/>
                <w:spacing w:val="-1"/>
                <w:lang w:val="kk-KZ"/>
              </w:rPr>
              <w:t xml:space="preserve"> </w:t>
            </w:r>
            <w:r>
              <w:rPr>
                <w:bCs/>
                <w:spacing w:val="-1"/>
                <w:lang w:val="kk-KZ"/>
              </w:rPr>
              <w:t>оқушылар саны: 0</w:t>
            </w:r>
          </w:p>
        </w:tc>
      </w:tr>
      <w:tr w:rsidR="004258B0" w:rsidRPr="00392186" w:rsidTr="005C243B">
        <w:trPr>
          <w:trHeight w:val="558"/>
        </w:trPr>
        <w:tc>
          <w:tcPr>
            <w:cnfStyle w:val="001000000000" w:firstRow="0" w:lastRow="0" w:firstColumn="1" w:lastColumn="0" w:oddVBand="0" w:evenVBand="0" w:oddHBand="0" w:evenHBand="0" w:firstRowFirstColumn="0" w:firstRowLastColumn="0" w:lastRowFirstColumn="0" w:lastRowLastColumn="0"/>
            <w:tcW w:w="2008" w:type="dxa"/>
            <w:gridSpan w:val="2"/>
            <w:hideMark/>
          </w:tcPr>
          <w:p w:rsidR="004258B0" w:rsidRPr="0065589B" w:rsidRDefault="004258B0" w:rsidP="005C243B">
            <w:pPr>
              <w:rPr>
                <w:lang w:val="kk-KZ"/>
              </w:rPr>
            </w:pPr>
            <w:r w:rsidRPr="0065589B">
              <w:rPr>
                <w:spacing w:val="-1"/>
                <w:lang w:val="kk-KZ"/>
              </w:rPr>
              <w:t>Сабақ</w:t>
            </w:r>
            <w:r w:rsidRPr="0065589B">
              <w:rPr>
                <w:spacing w:val="-12"/>
                <w:lang w:val="kk-KZ"/>
              </w:rPr>
              <w:t xml:space="preserve"> негізделген оқу мақсаттары</w:t>
            </w:r>
          </w:p>
        </w:tc>
        <w:tc>
          <w:tcPr>
            <w:tcW w:w="8908" w:type="dxa"/>
            <w:gridSpan w:val="6"/>
            <w:hideMark/>
          </w:tcPr>
          <w:p w:rsidR="004258B0" w:rsidRPr="000558DE" w:rsidRDefault="004258B0" w:rsidP="005C243B">
            <w:pPr>
              <w:widowControl w:val="0"/>
              <w:kinsoku w:val="0"/>
              <w:overflowPunct w:val="0"/>
              <w:jc w:val="both"/>
              <w:cnfStyle w:val="000000000000" w:firstRow="0" w:lastRow="0" w:firstColumn="0" w:lastColumn="0" w:oddVBand="0" w:evenVBand="0" w:oddHBand="0" w:evenHBand="0" w:firstRowFirstColumn="0" w:firstRowLastColumn="0" w:lastRowFirstColumn="0" w:lastRowLastColumn="0"/>
              <w:rPr>
                <w:lang w:val="kk-KZ"/>
              </w:rPr>
            </w:pPr>
            <w:r w:rsidRPr="000558DE">
              <w:rPr>
                <w:lang w:val="kk-KZ"/>
              </w:rPr>
              <w:t>6.3.1.1 – «ерте, орта, кейінгі орта ғасырлар» хронологиялық шегін білу және уақыт сызығында белгілеу;</w:t>
            </w:r>
          </w:p>
          <w:p w:rsidR="004258B0" w:rsidRPr="0065589B" w:rsidRDefault="004258B0" w:rsidP="005C243B">
            <w:pPr>
              <w:pStyle w:val="aa"/>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0558DE">
              <w:rPr>
                <w:rFonts w:ascii="Times New Roman" w:hAnsi="Times New Roman"/>
                <w:sz w:val="24"/>
                <w:szCs w:val="24"/>
                <w:lang w:val="kk-KZ"/>
              </w:rPr>
              <w:t>6.3.2.1 – Рим империясының ыдырау себептерін анықтау және жіктеу</w:t>
            </w:r>
          </w:p>
        </w:tc>
      </w:tr>
      <w:tr w:rsidR="004258B0" w:rsidRPr="00392186" w:rsidTr="005C243B">
        <w:trPr>
          <w:trHeight w:val="282"/>
        </w:trPr>
        <w:tc>
          <w:tcPr>
            <w:cnfStyle w:val="001000000000" w:firstRow="0" w:lastRow="0" w:firstColumn="1" w:lastColumn="0" w:oddVBand="0" w:evenVBand="0" w:oddHBand="0" w:evenHBand="0" w:firstRowFirstColumn="0" w:firstRowLastColumn="0" w:lastRowFirstColumn="0" w:lastRowLastColumn="0"/>
            <w:tcW w:w="2008" w:type="dxa"/>
            <w:gridSpan w:val="2"/>
          </w:tcPr>
          <w:p w:rsidR="004258B0" w:rsidRPr="0065589B" w:rsidRDefault="004258B0" w:rsidP="005C243B">
            <w:pPr>
              <w:kinsoku w:val="0"/>
              <w:overflowPunct w:val="0"/>
              <w:autoSpaceDE w:val="0"/>
              <w:autoSpaceDN w:val="0"/>
              <w:adjustRightInd w:val="0"/>
              <w:rPr>
                <w:bCs w:val="0"/>
                <w:spacing w:val="-1"/>
                <w:lang w:val="kk-KZ"/>
              </w:rPr>
            </w:pPr>
            <w:r w:rsidRPr="0065589B">
              <w:rPr>
                <w:spacing w:val="-1"/>
                <w:lang w:val="kk-KZ"/>
              </w:rPr>
              <w:t>Сабақ  нәтижесі:</w:t>
            </w:r>
          </w:p>
          <w:p w:rsidR="004258B0" w:rsidRPr="0065589B" w:rsidRDefault="004258B0" w:rsidP="005C243B">
            <w:pPr>
              <w:kinsoku w:val="0"/>
              <w:overflowPunct w:val="0"/>
              <w:autoSpaceDE w:val="0"/>
              <w:autoSpaceDN w:val="0"/>
              <w:adjustRightInd w:val="0"/>
              <w:rPr>
                <w:bCs w:val="0"/>
                <w:spacing w:val="-1"/>
                <w:lang w:val="kk-KZ"/>
              </w:rPr>
            </w:pPr>
          </w:p>
        </w:tc>
        <w:tc>
          <w:tcPr>
            <w:tcW w:w="8908" w:type="dxa"/>
            <w:gridSpan w:val="6"/>
            <w:hideMark/>
          </w:tcPr>
          <w:p w:rsidR="004258B0" w:rsidRPr="0065589B" w:rsidRDefault="004258B0" w:rsidP="005C243B">
            <w:pPr>
              <w:jc w:val="both"/>
              <w:cnfStyle w:val="000000000000" w:firstRow="0" w:lastRow="0" w:firstColumn="0" w:lastColumn="0" w:oddVBand="0" w:evenVBand="0" w:oddHBand="0" w:evenHBand="0" w:firstRowFirstColumn="0" w:firstRowLastColumn="0" w:lastRowFirstColumn="0" w:lastRowLastColumn="0"/>
              <w:rPr>
                <w:lang w:val="kk-KZ"/>
              </w:rPr>
            </w:pPr>
            <w:r w:rsidRPr="0065589B">
              <w:rPr>
                <w:b/>
                <w:lang w:val="kk-KZ"/>
              </w:rPr>
              <w:t xml:space="preserve">Оқушылардың барлығы мынаны орындай алады: </w:t>
            </w:r>
            <w:r w:rsidRPr="0065589B">
              <w:rPr>
                <w:lang w:val="kk-KZ"/>
              </w:rPr>
              <w:t xml:space="preserve">Оқулықта берілген және қосымша тапсырмаларды орындайды.  Жазба жұмыс жасайды. Сұраққа жауап береді. </w:t>
            </w:r>
            <w:r w:rsidRPr="00487DC9">
              <w:rPr>
                <w:color w:val="000000"/>
                <w:lang w:val="kk-KZ"/>
              </w:rPr>
              <w:t>Ежелгі Рим мемлекетінде республикалық құрылыс орнауының тарихи алғышарттарымен маңыздылығы туралы және соғыстардың сипаты, себептері </w:t>
            </w:r>
            <w:hyperlink r:id="rId5" w:history="1">
              <w:r w:rsidRPr="00487DC9">
                <w:rPr>
                  <w:rStyle w:val="a8"/>
                  <w:lang w:val="kk-KZ"/>
                </w:rPr>
                <w:t>мен нәтижелері жөнінде</w:t>
              </w:r>
            </w:hyperlink>
            <w:r w:rsidRPr="00487DC9">
              <w:rPr>
                <w:color w:val="000000"/>
                <w:lang w:val="kk-KZ"/>
              </w:rPr>
              <w:t>, қоғамдағы әлеуметтік топтар туралы және олардың тыныс-тіршілігі, мәртебелері жөнінде оқушыларға ғылыми түсінік беру. </w:t>
            </w:r>
          </w:p>
          <w:p w:rsidR="004258B0" w:rsidRDefault="004258B0" w:rsidP="005C243B">
            <w:pPr>
              <w:cnfStyle w:val="000000000000" w:firstRow="0" w:lastRow="0" w:firstColumn="0" w:lastColumn="0" w:oddVBand="0" w:evenVBand="0" w:oddHBand="0" w:evenHBand="0" w:firstRowFirstColumn="0" w:firstRowLastColumn="0" w:lastRowFirstColumn="0" w:lastRowLastColumn="0"/>
              <w:rPr>
                <w:b/>
                <w:lang w:val="kk-KZ"/>
              </w:rPr>
            </w:pPr>
            <w:r w:rsidRPr="0065589B">
              <w:rPr>
                <w:b/>
                <w:lang w:val="kk-KZ"/>
              </w:rPr>
              <w:t xml:space="preserve">Оқушылардың көбісі мынаны орындай алады: </w:t>
            </w:r>
          </w:p>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rPr>
                <w:lang w:val="kk-KZ"/>
              </w:rPr>
            </w:pPr>
            <w:r w:rsidRPr="0065589B">
              <w:rPr>
                <w:lang w:val="kk-KZ"/>
              </w:rPr>
              <w:t xml:space="preserve">Топтық жұмысты </w:t>
            </w:r>
            <w:proofErr w:type="spellStart"/>
            <w:r w:rsidRPr="0065589B">
              <w:rPr>
                <w:lang w:val="kk-KZ"/>
              </w:rPr>
              <w:t>брлесе</w:t>
            </w:r>
            <w:proofErr w:type="spellEnd"/>
            <w:r w:rsidRPr="0065589B">
              <w:rPr>
                <w:lang w:val="kk-KZ"/>
              </w:rPr>
              <w:t xml:space="preserve"> орындайды.Өз бетінше жұмыс жасайды. Сұраққа жауап береді. Қосымша үлестірме ресурстармен  жұмыс жасайды. </w:t>
            </w:r>
            <w:r w:rsidRPr="0065589B">
              <w:rPr>
                <w:lang w:val="kk-KZ"/>
              </w:rPr>
              <w:tab/>
            </w:r>
          </w:p>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rPr>
                <w:lang w:val="kk-KZ"/>
              </w:rPr>
            </w:pPr>
            <w:r w:rsidRPr="0065589B">
              <w:rPr>
                <w:b/>
                <w:lang w:val="kk-KZ"/>
              </w:rPr>
              <w:t>Оқушылардың кейбіреуі мынаны орындай алады</w:t>
            </w:r>
            <w:r w:rsidRPr="0065589B">
              <w:rPr>
                <w:lang w:val="kk-KZ"/>
              </w:rPr>
              <w:t xml:space="preserve">: </w:t>
            </w:r>
          </w:p>
          <w:p w:rsidR="004258B0" w:rsidRPr="0065589B" w:rsidRDefault="004258B0" w:rsidP="005C243B">
            <w:pPr>
              <w:jc w:val="both"/>
              <w:cnfStyle w:val="000000000000" w:firstRow="0" w:lastRow="0" w:firstColumn="0" w:lastColumn="0" w:oddVBand="0" w:evenVBand="0" w:oddHBand="0" w:evenHBand="0" w:firstRowFirstColumn="0" w:firstRowLastColumn="0" w:lastRowFirstColumn="0" w:lastRowLastColumn="0"/>
              <w:rPr>
                <w:lang w:val="kk-KZ"/>
              </w:rPr>
            </w:pPr>
            <w:r w:rsidRPr="0065589B">
              <w:rPr>
                <w:lang w:val="kk-KZ"/>
              </w:rPr>
              <w:t xml:space="preserve">Оқулықтан тыс берілген қосымша </w:t>
            </w:r>
            <w:proofErr w:type="spellStart"/>
            <w:r w:rsidRPr="0065589B">
              <w:rPr>
                <w:lang w:val="kk-KZ"/>
              </w:rPr>
              <w:t>тапсырмалады</w:t>
            </w:r>
            <w:proofErr w:type="spellEnd"/>
            <w:r w:rsidRPr="0065589B">
              <w:rPr>
                <w:lang w:val="kk-KZ"/>
              </w:rPr>
              <w:t xml:space="preserve"> орындайды, тақырып бойынша қосымша мәліметтер мен дәлелдер келтіре алады.</w:t>
            </w:r>
          </w:p>
        </w:tc>
      </w:tr>
      <w:tr w:rsidR="004258B0" w:rsidRPr="00392186" w:rsidTr="005C243B">
        <w:trPr>
          <w:trHeight w:val="683"/>
        </w:trPr>
        <w:tc>
          <w:tcPr>
            <w:cnfStyle w:val="001000000000" w:firstRow="0" w:lastRow="0" w:firstColumn="1" w:lastColumn="0" w:oddVBand="0" w:evenVBand="0" w:oddHBand="0" w:evenHBand="0" w:firstRowFirstColumn="0" w:firstRowLastColumn="0" w:lastRowFirstColumn="0" w:lastRowLastColumn="0"/>
            <w:tcW w:w="2008" w:type="dxa"/>
            <w:gridSpan w:val="2"/>
          </w:tcPr>
          <w:p w:rsidR="004258B0" w:rsidRPr="0065589B" w:rsidRDefault="004258B0" w:rsidP="005C243B">
            <w:pPr>
              <w:pStyle w:val="aa"/>
              <w:rPr>
                <w:rFonts w:ascii="Times New Roman" w:hAnsi="Times New Roman"/>
                <w:sz w:val="24"/>
                <w:szCs w:val="24"/>
                <w:lang w:val="kk-KZ"/>
              </w:rPr>
            </w:pPr>
            <w:r w:rsidRPr="0065589B">
              <w:rPr>
                <w:rFonts w:ascii="Times New Roman" w:hAnsi="Times New Roman"/>
                <w:sz w:val="24"/>
                <w:szCs w:val="24"/>
                <w:lang w:val="kk-KZ"/>
              </w:rPr>
              <w:t>Бағалау  критерийі</w:t>
            </w:r>
          </w:p>
        </w:tc>
        <w:tc>
          <w:tcPr>
            <w:tcW w:w="8908" w:type="dxa"/>
            <w:gridSpan w:val="6"/>
          </w:tcPr>
          <w:p w:rsidR="004258B0" w:rsidRPr="0065589B" w:rsidRDefault="004258B0" w:rsidP="005C243B">
            <w:pPr>
              <w:pStyle w:val="aa"/>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65589B">
              <w:rPr>
                <w:rFonts w:ascii="Times New Roman" w:hAnsi="Times New Roman"/>
                <w:sz w:val="24"/>
                <w:szCs w:val="24"/>
                <w:lang w:val="kk-KZ"/>
              </w:rPr>
              <w:t>Жеке, жұптық, топтық тапсырмаларды орындай алады. Сабақ барысында  тыңдаушының назарын өзіне аудара алады.</w:t>
            </w:r>
          </w:p>
        </w:tc>
      </w:tr>
      <w:tr w:rsidR="004258B0" w:rsidRPr="0065589B" w:rsidTr="005C243B">
        <w:trPr>
          <w:trHeight w:val="512"/>
        </w:trPr>
        <w:tc>
          <w:tcPr>
            <w:cnfStyle w:val="001000000000" w:firstRow="0" w:lastRow="0" w:firstColumn="1" w:lastColumn="0" w:oddVBand="0" w:evenVBand="0" w:oddHBand="0" w:evenHBand="0" w:firstRowFirstColumn="0" w:firstRowLastColumn="0" w:lastRowFirstColumn="0" w:lastRowLastColumn="0"/>
            <w:tcW w:w="2008" w:type="dxa"/>
            <w:gridSpan w:val="2"/>
          </w:tcPr>
          <w:p w:rsidR="004258B0" w:rsidRPr="0065589B" w:rsidRDefault="004258B0" w:rsidP="005C243B">
            <w:pPr>
              <w:kinsoku w:val="0"/>
              <w:overflowPunct w:val="0"/>
              <w:autoSpaceDE w:val="0"/>
              <w:autoSpaceDN w:val="0"/>
              <w:adjustRightInd w:val="0"/>
              <w:rPr>
                <w:bCs w:val="0"/>
                <w:spacing w:val="-1"/>
                <w:lang w:val="kk-KZ"/>
              </w:rPr>
            </w:pPr>
            <w:r w:rsidRPr="0065589B">
              <w:rPr>
                <w:spacing w:val="-1"/>
                <w:lang w:val="kk-KZ"/>
              </w:rPr>
              <w:t xml:space="preserve">Тілдік </w:t>
            </w:r>
            <w:proofErr w:type="spellStart"/>
            <w:r w:rsidRPr="0065589B">
              <w:rPr>
                <w:spacing w:val="-1"/>
                <w:lang w:val="kk-KZ"/>
              </w:rPr>
              <w:t>құзіреттілік</w:t>
            </w:r>
            <w:proofErr w:type="spellEnd"/>
          </w:p>
        </w:tc>
        <w:tc>
          <w:tcPr>
            <w:tcW w:w="8908" w:type="dxa"/>
            <w:gridSpan w:val="6"/>
            <w:hideMark/>
          </w:tcPr>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rPr>
                <w:noProof/>
                <w:lang w:val="kk-KZ"/>
              </w:rPr>
            </w:pPr>
          </w:p>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rPr>
                <w:noProof/>
                <w:lang w:val="kk-KZ"/>
              </w:rPr>
            </w:pPr>
            <w:r w:rsidRPr="000558DE">
              <w:rPr>
                <w:lang w:val="kk-KZ"/>
              </w:rPr>
              <w:t xml:space="preserve">Батыс Рим империясы </w:t>
            </w:r>
          </w:p>
        </w:tc>
      </w:tr>
      <w:tr w:rsidR="004258B0" w:rsidRPr="00392186" w:rsidTr="005C243B">
        <w:trPr>
          <w:trHeight w:val="516"/>
        </w:trPr>
        <w:tc>
          <w:tcPr>
            <w:cnfStyle w:val="001000000000" w:firstRow="0" w:lastRow="0" w:firstColumn="1" w:lastColumn="0" w:oddVBand="0" w:evenVBand="0" w:oddHBand="0" w:evenHBand="0" w:firstRowFirstColumn="0" w:firstRowLastColumn="0" w:lastRowFirstColumn="0" w:lastRowLastColumn="0"/>
            <w:tcW w:w="2008" w:type="dxa"/>
            <w:gridSpan w:val="2"/>
            <w:hideMark/>
          </w:tcPr>
          <w:p w:rsidR="004258B0" w:rsidRPr="0065589B" w:rsidRDefault="004258B0" w:rsidP="005C243B">
            <w:pPr>
              <w:kinsoku w:val="0"/>
              <w:overflowPunct w:val="0"/>
              <w:autoSpaceDE w:val="0"/>
              <w:autoSpaceDN w:val="0"/>
              <w:adjustRightInd w:val="0"/>
              <w:rPr>
                <w:lang w:val="kk-KZ"/>
              </w:rPr>
            </w:pPr>
            <w:r w:rsidRPr="0065589B">
              <w:rPr>
                <w:spacing w:val="-1"/>
                <w:lang w:val="kk-KZ"/>
              </w:rPr>
              <w:t>Ресурстар</w:t>
            </w:r>
          </w:p>
        </w:tc>
        <w:tc>
          <w:tcPr>
            <w:tcW w:w="8908" w:type="dxa"/>
            <w:gridSpan w:val="6"/>
            <w:hideMark/>
          </w:tcPr>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rPr>
                <w:lang w:val="kk-KZ"/>
              </w:rPr>
            </w:pPr>
            <w:r w:rsidRPr="0065589B">
              <w:rPr>
                <w:lang w:val="kk-KZ"/>
              </w:rPr>
              <w:t xml:space="preserve">Оқулық, суреттер, топқа бөлуге арналған кеспе қағаздар  және  әртүрлі  заттар, топтық тапсырмалар, кері байланыс, </w:t>
            </w:r>
            <w:proofErr w:type="spellStart"/>
            <w:r w:rsidRPr="0065589B">
              <w:rPr>
                <w:lang w:val="kk-KZ"/>
              </w:rPr>
              <w:t>стикер</w:t>
            </w:r>
            <w:proofErr w:type="spellEnd"/>
            <w:r w:rsidRPr="0065589B">
              <w:rPr>
                <w:lang w:val="kk-KZ"/>
              </w:rPr>
              <w:t>.</w:t>
            </w:r>
          </w:p>
        </w:tc>
      </w:tr>
      <w:tr w:rsidR="004258B0" w:rsidRPr="0065589B" w:rsidTr="005C243B">
        <w:tc>
          <w:tcPr>
            <w:cnfStyle w:val="001000000000" w:firstRow="0" w:lastRow="0" w:firstColumn="1" w:lastColumn="0" w:oddVBand="0" w:evenVBand="0" w:oddHBand="0" w:evenHBand="0" w:firstRowFirstColumn="0" w:firstRowLastColumn="0" w:lastRowFirstColumn="0" w:lastRowLastColumn="0"/>
            <w:tcW w:w="2008" w:type="dxa"/>
            <w:gridSpan w:val="2"/>
            <w:hideMark/>
          </w:tcPr>
          <w:p w:rsidR="004258B0" w:rsidRPr="0065589B" w:rsidRDefault="004258B0" w:rsidP="005C243B">
            <w:pPr>
              <w:rPr>
                <w:lang w:val="kk-KZ"/>
              </w:rPr>
            </w:pPr>
            <w:r w:rsidRPr="0065589B">
              <w:rPr>
                <w:lang w:val="kk-KZ"/>
              </w:rPr>
              <w:t>Әдіс-тәсілдер</w:t>
            </w:r>
          </w:p>
        </w:tc>
        <w:tc>
          <w:tcPr>
            <w:tcW w:w="8908" w:type="dxa"/>
            <w:gridSpan w:val="6"/>
          </w:tcPr>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rPr>
                <w:lang w:val="kk-KZ"/>
              </w:rPr>
            </w:pPr>
            <w:r w:rsidRPr="0065589B">
              <w:rPr>
                <w:lang w:val="kk-KZ"/>
              </w:rPr>
              <w:t>Сұрақ-жауап, әңгімелеу, түсіндіру, ойын, көрнекілік. Рефлексия.</w:t>
            </w:r>
          </w:p>
        </w:tc>
      </w:tr>
      <w:tr w:rsidR="004258B0" w:rsidRPr="0065589B" w:rsidTr="005C243B">
        <w:tc>
          <w:tcPr>
            <w:cnfStyle w:val="001000000000" w:firstRow="0" w:lastRow="0" w:firstColumn="1" w:lastColumn="0" w:oddVBand="0" w:evenVBand="0" w:oddHBand="0" w:evenHBand="0" w:firstRowFirstColumn="0" w:firstRowLastColumn="0" w:lastRowFirstColumn="0" w:lastRowLastColumn="0"/>
            <w:tcW w:w="2008" w:type="dxa"/>
            <w:gridSpan w:val="2"/>
            <w:hideMark/>
          </w:tcPr>
          <w:p w:rsidR="004258B0" w:rsidRPr="0065589B" w:rsidRDefault="004258B0" w:rsidP="005C243B">
            <w:pPr>
              <w:rPr>
                <w:lang w:val="kk-KZ"/>
              </w:rPr>
            </w:pPr>
            <w:r w:rsidRPr="0065589B">
              <w:rPr>
                <w:lang w:val="kk-KZ"/>
              </w:rPr>
              <w:t>Пәнаралық байланыс</w:t>
            </w:r>
          </w:p>
        </w:tc>
        <w:tc>
          <w:tcPr>
            <w:tcW w:w="8908" w:type="dxa"/>
            <w:gridSpan w:val="6"/>
          </w:tcPr>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rPr>
                <w:lang w:val="kk-KZ"/>
              </w:rPr>
            </w:pPr>
            <w:r w:rsidRPr="0065589B">
              <w:rPr>
                <w:lang w:val="kk-KZ"/>
              </w:rPr>
              <w:t xml:space="preserve">Музыка, қазақ тілі. </w:t>
            </w:r>
          </w:p>
        </w:tc>
      </w:tr>
      <w:tr w:rsidR="004258B0" w:rsidRPr="000645D4" w:rsidTr="005C243B">
        <w:trPr>
          <w:trHeight w:val="516"/>
        </w:trPr>
        <w:tc>
          <w:tcPr>
            <w:cnfStyle w:val="001000000000" w:firstRow="0" w:lastRow="0" w:firstColumn="1" w:lastColumn="0" w:oddVBand="0" w:evenVBand="0" w:oddHBand="0" w:evenHBand="0" w:firstRowFirstColumn="0" w:firstRowLastColumn="0" w:lastRowFirstColumn="0" w:lastRowLastColumn="0"/>
            <w:tcW w:w="2008" w:type="dxa"/>
            <w:gridSpan w:val="2"/>
            <w:hideMark/>
          </w:tcPr>
          <w:p w:rsidR="004258B0" w:rsidRPr="0065589B" w:rsidRDefault="004258B0" w:rsidP="005C243B">
            <w:pPr>
              <w:rPr>
                <w:lang w:val="kk-KZ"/>
              </w:rPr>
            </w:pPr>
            <w:r w:rsidRPr="0065589B">
              <w:rPr>
                <w:lang w:val="kk-KZ"/>
              </w:rPr>
              <w:t>Алдыңғы оқу</w:t>
            </w:r>
          </w:p>
        </w:tc>
        <w:tc>
          <w:tcPr>
            <w:tcW w:w="8908" w:type="dxa"/>
            <w:gridSpan w:val="6"/>
          </w:tcPr>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rPr>
                <w:lang w:val="kk-KZ"/>
              </w:rPr>
            </w:pPr>
            <w:r>
              <w:rPr>
                <w:lang w:val="kk-KZ"/>
              </w:rPr>
              <w:t>Өткенді пысықтау</w:t>
            </w:r>
          </w:p>
        </w:tc>
      </w:tr>
      <w:tr w:rsidR="004258B0" w:rsidRPr="0065589B" w:rsidTr="005C243B">
        <w:tc>
          <w:tcPr>
            <w:cnfStyle w:val="001000000000" w:firstRow="0" w:lastRow="0" w:firstColumn="1" w:lastColumn="0" w:oddVBand="0" w:evenVBand="0" w:oddHBand="0" w:evenHBand="0" w:firstRowFirstColumn="0" w:firstRowLastColumn="0" w:lastRowFirstColumn="0" w:lastRowLastColumn="0"/>
            <w:tcW w:w="10916" w:type="dxa"/>
            <w:gridSpan w:val="8"/>
          </w:tcPr>
          <w:p w:rsidR="004258B0" w:rsidRPr="0065589B" w:rsidRDefault="004258B0" w:rsidP="005C243B">
            <w:pPr>
              <w:kinsoku w:val="0"/>
              <w:overflowPunct w:val="0"/>
              <w:autoSpaceDE w:val="0"/>
              <w:autoSpaceDN w:val="0"/>
              <w:adjustRightInd w:val="0"/>
              <w:rPr>
                <w:bCs w:val="0"/>
                <w:spacing w:val="-1"/>
                <w:lang w:val="kk-KZ"/>
              </w:rPr>
            </w:pPr>
            <w:r w:rsidRPr="0065589B">
              <w:rPr>
                <w:spacing w:val="-1"/>
                <w:lang w:val="kk-KZ"/>
              </w:rPr>
              <w:t>Сабақтың жоспары</w:t>
            </w:r>
          </w:p>
        </w:tc>
      </w:tr>
      <w:tr w:rsidR="004258B0" w:rsidRPr="0065589B" w:rsidTr="005C243B">
        <w:tc>
          <w:tcPr>
            <w:cnfStyle w:val="001000000000" w:firstRow="0" w:lastRow="0" w:firstColumn="1" w:lastColumn="0" w:oddVBand="0" w:evenVBand="0" w:oddHBand="0" w:evenHBand="0" w:firstRowFirstColumn="0" w:firstRowLastColumn="0" w:lastRowFirstColumn="0" w:lastRowLastColumn="0"/>
            <w:tcW w:w="1702" w:type="dxa"/>
            <w:hideMark/>
          </w:tcPr>
          <w:p w:rsidR="004258B0" w:rsidRPr="0065589B" w:rsidRDefault="004258B0" w:rsidP="005C243B">
            <w:pPr>
              <w:kinsoku w:val="0"/>
              <w:overflowPunct w:val="0"/>
              <w:autoSpaceDE w:val="0"/>
              <w:autoSpaceDN w:val="0"/>
              <w:adjustRightInd w:val="0"/>
              <w:rPr>
                <w:bCs w:val="0"/>
                <w:spacing w:val="-1"/>
                <w:lang w:val="kk-KZ"/>
              </w:rPr>
            </w:pPr>
            <w:proofErr w:type="spellStart"/>
            <w:r w:rsidRPr="0065589B">
              <w:rPr>
                <w:spacing w:val="-1"/>
                <w:lang w:val="kk-KZ"/>
              </w:rPr>
              <w:t>Жоспарланғануақыт</w:t>
            </w:r>
            <w:proofErr w:type="spellEnd"/>
          </w:p>
        </w:tc>
        <w:tc>
          <w:tcPr>
            <w:tcW w:w="7513" w:type="dxa"/>
            <w:gridSpan w:val="6"/>
          </w:tcPr>
          <w:p w:rsidR="004258B0" w:rsidRPr="0065589B" w:rsidRDefault="004258B0" w:rsidP="005C243B">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spacing w:val="-1"/>
                <w:lang w:val="kk-KZ"/>
              </w:rPr>
            </w:pPr>
            <w:r w:rsidRPr="0065589B">
              <w:rPr>
                <w:bCs/>
                <w:spacing w:val="-1"/>
                <w:lang w:val="kk-KZ"/>
              </w:rPr>
              <w:t>Сабақ барысы :</w:t>
            </w:r>
          </w:p>
        </w:tc>
        <w:tc>
          <w:tcPr>
            <w:tcW w:w="1701" w:type="dxa"/>
            <w:hideMark/>
          </w:tcPr>
          <w:p w:rsidR="004258B0" w:rsidRPr="0065589B" w:rsidRDefault="004258B0" w:rsidP="005C243B">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Cs/>
                <w:spacing w:val="-1"/>
                <w:lang w:val="kk-KZ"/>
              </w:rPr>
            </w:pPr>
            <w:r w:rsidRPr="0065589B">
              <w:rPr>
                <w:lang w:val="kk-KZ"/>
              </w:rPr>
              <w:t>Бағалау түрлері</w:t>
            </w:r>
          </w:p>
        </w:tc>
      </w:tr>
      <w:tr w:rsidR="004258B0" w:rsidRPr="000645D4" w:rsidTr="005C243B">
        <w:trPr>
          <w:trHeight w:val="718"/>
        </w:trPr>
        <w:tc>
          <w:tcPr>
            <w:cnfStyle w:val="001000000000" w:firstRow="0" w:lastRow="0" w:firstColumn="1" w:lastColumn="0" w:oddVBand="0" w:evenVBand="0" w:oddHBand="0" w:evenHBand="0" w:firstRowFirstColumn="0" w:firstRowLastColumn="0" w:lastRowFirstColumn="0" w:lastRowLastColumn="0"/>
            <w:tcW w:w="1702" w:type="dxa"/>
          </w:tcPr>
          <w:p w:rsidR="004258B0" w:rsidRPr="0065589B" w:rsidRDefault="004258B0" w:rsidP="005C243B">
            <w:pPr>
              <w:rPr>
                <w:b w:val="0"/>
                <w:lang w:val="kk-KZ"/>
              </w:rPr>
            </w:pPr>
            <w:r w:rsidRPr="0065589B">
              <w:rPr>
                <w:lang w:val="kk-KZ"/>
              </w:rPr>
              <w:t>Басталуы</w:t>
            </w:r>
          </w:p>
          <w:p w:rsidR="004258B0" w:rsidRPr="0065589B" w:rsidRDefault="004258B0" w:rsidP="005C243B">
            <w:pPr>
              <w:rPr>
                <w:b w:val="0"/>
                <w:lang w:val="kk-KZ"/>
              </w:rPr>
            </w:pPr>
            <w:r w:rsidRPr="0065589B">
              <w:rPr>
                <w:lang w:val="kk-KZ"/>
              </w:rPr>
              <w:t>5  минут</w:t>
            </w:r>
          </w:p>
        </w:tc>
        <w:tc>
          <w:tcPr>
            <w:tcW w:w="7513" w:type="dxa"/>
            <w:gridSpan w:val="6"/>
            <w:hideMark/>
          </w:tcPr>
          <w:p w:rsidR="004258B0" w:rsidRPr="00A07FD5" w:rsidRDefault="004258B0" w:rsidP="005C243B">
            <w:pPr>
              <w:cnfStyle w:val="000000000000" w:firstRow="0" w:lastRow="0" w:firstColumn="0" w:lastColumn="0" w:oddVBand="0" w:evenVBand="0" w:oddHBand="0" w:evenHBand="0" w:firstRowFirstColumn="0" w:firstRowLastColumn="0" w:lastRowFirstColumn="0" w:lastRowLastColumn="0"/>
              <w:rPr>
                <w:b/>
                <w:lang w:val="kk-KZ"/>
              </w:rPr>
            </w:pPr>
            <w:r>
              <w:rPr>
                <w:b/>
                <w:lang w:val="kk-KZ"/>
              </w:rPr>
              <w:t>Бағалау парақшасымен таныстыру</w:t>
            </w:r>
          </w:p>
          <w:p w:rsidR="004258B0" w:rsidRPr="002D4072" w:rsidRDefault="004258B0" w:rsidP="005C243B">
            <w:pPr>
              <w:cnfStyle w:val="000000000000" w:firstRow="0" w:lastRow="0" w:firstColumn="0" w:lastColumn="0" w:oddVBand="0" w:evenVBand="0" w:oddHBand="0" w:evenHBand="0" w:firstRowFirstColumn="0" w:firstRowLastColumn="0" w:lastRowFirstColumn="0" w:lastRowLastColumn="0"/>
              <w:rPr>
                <w:b/>
                <w:lang w:val="kk-KZ"/>
              </w:rPr>
            </w:pPr>
            <w:r w:rsidRPr="002D4072">
              <w:rPr>
                <w:b/>
                <w:lang w:val="kk-KZ"/>
              </w:rPr>
              <w:t>Топтарға бөлу.</w:t>
            </w:r>
          </w:p>
          <w:p w:rsidR="004258B0" w:rsidRDefault="004258B0" w:rsidP="005C243B">
            <w:pPr>
              <w:jc w:val="center"/>
              <w:cnfStyle w:val="000000000000" w:firstRow="0" w:lastRow="0" w:firstColumn="0" w:lastColumn="0" w:oddVBand="0" w:evenVBand="0" w:oddHBand="0" w:evenHBand="0" w:firstRowFirstColumn="0" w:firstRowLastColumn="0" w:lastRowFirstColumn="0" w:lastRowLastColumn="0"/>
              <w:rPr>
                <w:lang w:val="kk-KZ"/>
              </w:rPr>
            </w:pPr>
            <w:r>
              <w:rPr>
                <w:noProof/>
                <w:lang w:val="kk-KZ" w:eastAsia="kk-KZ"/>
              </w:rPr>
              <w:drawing>
                <wp:inline distT="0" distB="0" distL="0" distR="0" wp14:anchorId="71BE1604" wp14:editId="245F8AC5">
                  <wp:extent cx="2933700" cy="1819275"/>
                  <wp:effectExtent l="19050" t="0" r="0" b="0"/>
                  <wp:docPr id="2" name="Рисунок 2" descr="Картинки по запросу топқа бөл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топқа бөлу"/>
                          <pic:cNvPicPr>
                            <a:picLocks noChangeAspect="1" noChangeArrowheads="1"/>
                          </pic:cNvPicPr>
                        </pic:nvPicPr>
                        <pic:blipFill>
                          <a:blip r:embed="rId6" cstate="print"/>
                          <a:srcRect/>
                          <a:stretch>
                            <a:fillRect/>
                          </a:stretch>
                        </pic:blipFill>
                        <pic:spPr bwMode="auto">
                          <a:xfrm>
                            <a:off x="0" y="0"/>
                            <a:ext cx="2933700" cy="1819275"/>
                          </a:xfrm>
                          <a:prstGeom prst="rect">
                            <a:avLst/>
                          </a:prstGeom>
                          <a:noFill/>
                          <a:ln w="9525">
                            <a:noFill/>
                            <a:miter lim="800000"/>
                            <a:headEnd/>
                            <a:tailEnd/>
                          </a:ln>
                        </pic:spPr>
                      </pic:pic>
                    </a:graphicData>
                  </a:graphic>
                </wp:inline>
              </w:drawing>
            </w:r>
          </w:p>
          <w:p w:rsidR="004258B0" w:rsidRPr="001E32F5" w:rsidRDefault="004258B0" w:rsidP="005C243B">
            <w:pPr>
              <w:cnfStyle w:val="000000000000" w:firstRow="0" w:lastRow="0" w:firstColumn="0" w:lastColumn="0" w:oddVBand="0" w:evenVBand="0" w:oddHBand="0" w:evenHBand="0" w:firstRowFirstColumn="0" w:firstRowLastColumn="0" w:lastRowFirstColumn="0" w:lastRowLastColumn="0"/>
              <w:rPr>
                <w:b/>
                <w:color w:val="FF0000"/>
                <w:lang w:val="kk-KZ"/>
              </w:rPr>
            </w:pPr>
          </w:p>
          <w:p w:rsidR="004258B0" w:rsidRPr="005310DB" w:rsidRDefault="004258B0" w:rsidP="005C243B">
            <w:pPr>
              <w:cnfStyle w:val="000000000000" w:firstRow="0" w:lastRow="0" w:firstColumn="0" w:lastColumn="0" w:oddVBand="0" w:evenVBand="0" w:oddHBand="0" w:evenHBand="0" w:firstRowFirstColumn="0" w:firstRowLastColumn="0" w:lastRowFirstColumn="0" w:lastRowLastColumn="0"/>
              <w:rPr>
                <w:b/>
                <w:lang w:val="kk-KZ"/>
              </w:rPr>
            </w:pPr>
            <w:r w:rsidRPr="005310DB">
              <w:rPr>
                <w:b/>
                <w:lang w:val="kk-KZ"/>
              </w:rPr>
              <w:t xml:space="preserve">Психологиялық ахуал қалыптастыру: </w:t>
            </w:r>
          </w:p>
          <w:p w:rsidR="004258B0" w:rsidRPr="003C1AED" w:rsidRDefault="004258B0" w:rsidP="005C243B">
            <w:pPr>
              <w:cnfStyle w:val="000000000000" w:firstRow="0" w:lastRow="0" w:firstColumn="0" w:lastColumn="0" w:oddVBand="0" w:evenVBand="0" w:oddHBand="0" w:evenHBand="0" w:firstRowFirstColumn="0" w:firstRowLastColumn="0" w:lastRowFirstColumn="0" w:lastRowLastColumn="0"/>
              <w:rPr>
                <w:b/>
                <w:lang w:val="kk-KZ"/>
              </w:rPr>
            </w:pPr>
            <w:r w:rsidRPr="003C1AED">
              <w:rPr>
                <w:b/>
                <w:lang w:val="kk-KZ"/>
              </w:rPr>
              <w:t>«Аялы алақан»</w:t>
            </w:r>
          </w:p>
          <w:p w:rsidR="004258B0" w:rsidRPr="003C1AED" w:rsidRDefault="004258B0" w:rsidP="005C243B">
            <w:pPr>
              <w:cnfStyle w:val="000000000000" w:firstRow="0" w:lastRow="0" w:firstColumn="0" w:lastColumn="0" w:oddVBand="0" w:evenVBand="0" w:oddHBand="0" w:evenHBand="0" w:firstRowFirstColumn="0" w:firstRowLastColumn="0" w:lastRowFirstColumn="0" w:lastRowLastColumn="0"/>
              <w:rPr>
                <w:lang w:val="kk-KZ"/>
              </w:rPr>
            </w:pPr>
            <w:r w:rsidRPr="003C1AED">
              <w:rPr>
                <w:lang w:val="kk-KZ"/>
              </w:rPr>
              <w:t>Мақсаты: жылылық, сенімділік деңгейін, еркіндікті дамыту.</w:t>
            </w:r>
          </w:p>
          <w:p w:rsidR="004258B0" w:rsidRPr="00A75EEF" w:rsidRDefault="004258B0" w:rsidP="005C243B">
            <w:pPr>
              <w:cnfStyle w:val="000000000000" w:firstRow="0" w:lastRow="0" w:firstColumn="0" w:lastColumn="0" w:oddVBand="0" w:evenVBand="0" w:oddHBand="0" w:evenHBand="0" w:firstRowFirstColumn="0" w:firstRowLastColumn="0" w:lastRowFirstColumn="0" w:lastRowLastColumn="0"/>
              <w:rPr>
                <w:lang w:val="kk-KZ"/>
              </w:rPr>
            </w:pPr>
            <w:r w:rsidRPr="003C1AED">
              <w:rPr>
                <w:lang w:val="kk-KZ"/>
              </w:rPr>
              <w:t xml:space="preserve">Нұсқаулық: қатысушылар шеңбер болып отырады. «Бүгінгі </w:t>
            </w:r>
            <w:r>
              <w:rPr>
                <w:lang w:val="kk-KZ"/>
              </w:rPr>
              <w:t>сабақтан не алғ</w:t>
            </w:r>
            <w:r w:rsidRPr="003C1AED">
              <w:rPr>
                <w:lang w:val="kk-KZ"/>
              </w:rPr>
              <w:t xml:space="preserve">ыңыз, не көргіңіз келеді?» — сұрағын </w:t>
            </w:r>
            <w:r>
              <w:rPr>
                <w:lang w:val="kk-KZ"/>
              </w:rPr>
              <w:t>оқушыларға</w:t>
            </w:r>
            <w:r w:rsidRPr="003C1AED">
              <w:rPr>
                <w:lang w:val="kk-KZ"/>
              </w:rPr>
              <w:t xml:space="preserve"> қойып, </w:t>
            </w:r>
            <w:r w:rsidRPr="003C1AED">
              <w:rPr>
                <w:lang w:val="kk-KZ"/>
              </w:rPr>
              <w:lastRenderedPageBreak/>
              <w:t>сұрақтарға жауап алу. Бастапқы қатысушы жанындағы көршісінің қолын ұстайды. Тренинг шеңбер бойымен жалғасады. (Тренинг соңында қатысушылар дөңгеленіп қолдарын ұстайды)</w:t>
            </w:r>
          </w:p>
        </w:tc>
        <w:tc>
          <w:tcPr>
            <w:tcW w:w="1701" w:type="dxa"/>
          </w:tcPr>
          <w:p w:rsidR="004258B0" w:rsidRDefault="004258B0" w:rsidP="005C243B">
            <w:pPr>
              <w:cnfStyle w:val="000000000000" w:firstRow="0" w:lastRow="0" w:firstColumn="0" w:lastColumn="0" w:oddVBand="0" w:evenVBand="0" w:oddHBand="0" w:evenHBand="0" w:firstRowFirstColumn="0" w:firstRowLastColumn="0" w:lastRowFirstColumn="0" w:lastRowLastColumn="0"/>
              <w:rPr>
                <w:lang w:val="kk-KZ"/>
              </w:rPr>
            </w:pPr>
          </w:p>
          <w:p w:rsidR="004258B0" w:rsidRDefault="004258B0" w:rsidP="005C243B">
            <w:pPr>
              <w:cnfStyle w:val="000000000000" w:firstRow="0" w:lastRow="0" w:firstColumn="0" w:lastColumn="0" w:oddVBand="0" w:evenVBand="0" w:oddHBand="0" w:evenHBand="0" w:firstRowFirstColumn="0" w:firstRowLastColumn="0" w:lastRowFirstColumn="0" w:lastRowLastColumn="0"/>
              <w:rPr>
                <w:lang w:val="kk-KZ"/>
              </w:rPr>
            </w:pPr>
          </w:p>
          <w:p w:rsidR="004258B0" w:rsidRDefault="004258B0" w:rsidP="005C243B">
            <w:pPr>
              <w:cnfStyle w:val="000000000000" w:firstRow="0" w:lastRow="0" w:firstColumn="0" w:lastColumn="0" w:oddVBand="0" w:evenVBand="0" w:oddHBand="0" w:evenHBand="0" w:firstRowFirstColumn="0" w:firstRowLastColumn="0" w:lastRowFirstColumn="0" w:lastRowLastColumn="0"/>
              <w:rPr>
                <w:lang w:val="kk-KZ"/>
              </w:rPr>
            </w:pPr>
            <w:r>
              <w:rPr>
                <w:lang w:val="kk-KZ"/>
              </w:rPr>
              <w:t>Оқушылар қорапшадан өздеріне ұнайтын түске сай маркерлер алады.</w:t>
            </w:r>
          </w:p>
          <w:p w:rsidR="004258B0" w:rsidRDefault="004258B0" w:rsidP="005C243B">
            <w:pPr>
              <w:cnfStyle w:val="000000000000" w:firstRow="0" w:lastRow="0" w:firstColumn="0" w:lastColumn="0" w:oddVBand="0" w:evenVBand="0" w:oddHBand="0" w:evenHBand="0" w:firstRowFirstColumn="0" w:firstRowLastColumn="0" w:lastRowFirstColumn="0" w:lastRowLastColumn="0"/>
              <w:rPr>
                <w:lang w:val="kk-KZ"/>
              </w:rPr>
            </w:pPr>
          </w:p>
          <w:p w:rsidR="004258B0" w:rsidRDefault="004258B0" w:rsidP="005C243B">
            <w:pPr>
              <w:cnfStyle w:val="000000000000" w:firstRow="0" w:lastRow="0" w:firstColumn="0" w:lastColumn="0" w:oddVBand="0" w:evenVBand="0" w:oddHBand="0" w:evenHBand="0" w:firstRowFirstColumn="0" w:firstRowLastColumn="0" w:lastRowFirstColumn="0" w:lastRowLastColumn="0"/>
              <w:rPr>
                <w:lang w:val="kk-KZ"/>
              </w:rPr>
            </w:pPr>
          </w:p>
          <w:p w:rsidR="004258B0" w:rsidRDefault="004258B0" w:rsidP="005C243B">
            <w:pPr>
              <w:cnfStyle w:val="000000000000" w:firstRow="0" w:lastRow="0" w:firstColumn="0" w:lastColumn="0" w:oddVBand="0" w:evenVBand="0" w:oddHBand="0" w:evenHBand="0" w:firstRowFirstColumn="0" w:firstRowLastColumn="0" w:lastRowFirstColumn="0" w:lastRowLastColumn="0"/>
              <w:rPr>
                <w:lang w:val="kk-KZ"/>
              </w:rPr>
            </w:pPr>
          </w:p>
          <w:p w:rsidR="004258B0" w:rsidRDefault="004258B0" w:rsidP="005C243B">
            <w:pPr>
              <w:cnfStyle w:val="000000000000" w:firstRow="0" w:lastRow="0" w:firstColumn="0" w:lastColumn="0" w:oddVBand="0" w:evenVBand="0" w:oddHBand="0" w:evenHBand="0" w:firstRowFirstColumn="0" w:firstRowLastColumn="0" w:lastRowFirstColumn="0" w:lastRowLastColumn="0"/>
              <w:rPr>
                <w:lang w:val="kk-KZ"/>
              </w:rPr>
            </w:pPr>
          </w:p>
          <w:p w:rsidR="004258B0" w:rsidRDefault="004258B0" w:rsidP="005C243B">
            <w:pPr>
              <w:cnfStyle w:val="000000000000" w:firstRow="0" w:lastRow="0" w:firstColumn="0" w:lastColumn="0" w:oddVBand="0" w:evenVBand="0" w:oddHBand="0" w:evenHBand="0" w:firstRowFirstColumn="0" w:firstRowLastColumn="0" w:lastRowFirstColumn="0" w:lastRowLastColumn="0"/>
              <w:rPr>
                <w:lang w:val="kk-KZ"/>
              </w:rPr>
            </w:pPr>
          </w:p>
          <w:p w:rsidR="004258B0" w:rsidRDefault="004258B0" w:rsidP="005C243B">
            <w:pPr>
              <w:cnfStyle w:val="000000000000" w:firstRow="0" w:lastRow="0" w:firstColumn="0" w:lastColumn="0" w:oddVBand="0" w:evenVBand="0" w:oddHBand="0" w:evenHBand="0" w:firstRowFirstColumn="0" w:firstRowLastColumn="0" w:lastRowFirstColumn="0" w:lastRowLastColumn="0"/>
              <w:rPr>
                <w:lang w:val="kk-KZ"/>
              </w:rPr>
            </w:pPr>
          </w:p>
          <w:p w:rsidR="004258B0" w:rsidRDefault="004258B0" w:rsidP="005C243B">
            <w:pPr>
              <w:cnfStyle w:val="000000000000" w:firstRow="0" w:lastRow="0" w:firstColumn="0" w:lastColumn="0" w:oddVBand="0" w:evenVBand="0" w:oddHBand="0" w:evenHBand="0" w:firstRowFirstColumn="0" w:firstRowLastColumn="0" w:lastRowFirstColumn="0" w:lastRowLastColumn="0"/>
              <w:rPr>
                <w:lang w:val="kk-KZ"/>
              </w:rPr>
            </w:pPr>
          </w:p>
          <w:p w:rsidR="004258B0" w:rsidRPr="003C1AED" w:rsidRDefault="004258B0" w:rsidP="005C243B">
            <w:pPr>
              <w:cnfStyle w:val="000000000000" w:firstRow="0" w:lastRow="0" w:firstColumn="0" w:lastColumn="0" w:oddVBand="0" w:evenVBand="0" w:oddHBand="0" w:evenHBand="0" w:firstRowFirstColumn="0" w:firstRowLastColumn="0" w:lastRowFirstColumn="0" w:lastRowLastColumn="0"/>
              <w:rPr>
                <w:b/>
                <w:lang w:val="kk-KZ"/>
              </w:rPr>
            </w:pPr>
            <w:r w:rsidRPr="003C1AED">
              <w:rPr>
                <w:b/>
                <w:lang w:val="kk-KZ"/>
              </w:rPr>
              <w:t>«Аялы алақан»</w:t>
            </w:r>
          </w:p>
          <w:p w:rsidR="004258B0" w:rsidRPr="00A75EEF" w:rsidRDefault="004258B0" w:rsidP="005C243B">
            <w:pPr>
              <w:cnfStyle w:val="000000000000" w:firstRow="0" w:lastRow="0" w:firstColumn="0" w:lastColumn="0" w:oddVBand="0" w:evenVBand="0" w:oddHBand="0" w:evenHBand="0" w:firstRowFirstColumn="0" w:firstRowLastColumn="0" w:lastRowFirstColumn="0" w:lastRowLastColumn="0"/>
              <w:rPr>
                <w:lang w:val="kk-KZ"/>
              </w:rPr>
            </w:pPr>
            <w:r>
              <w:rPr>
                <w:lang w:val="kk-KZ"/>
              </w:rPr>
              <w:lastRenderedPageBreak/>
              <w:t>Тренинг.</w:t>
            </w:r>
          </w:p>
        </w:tc>
      </w:tr>
      <w:tr w:rsidR="004258B0" w:rsidRPr="0065589B" w:rsidTr="005C243B">
        <w:trPr>
          <w:trHeight w:val="2135"/>
        </w:trPr>
        <w:tc>
          <w:tcPr>
            <w:cnfStyle w:val="001000000000" w:firstRow="0" w:lastRow="0" w:firstColumn="1" w:lastColumn="0" w:oddVBand="0" w:evenVBand="0" w:oddHBand="0" w:evenHBand="0" w:firstRowFirstColumn="0" w:firstRowLastColumn="0" w:lastRowFirstColumn="0" w:lastRowLastColumn="0"/>
            <w:tcW w:w="1702" w:type="dxa"/>
            <w:hideMark/>
          </w:tcPr>
          <w:p w:rsidR="004258B0" w:rsidRPr="0065589B" w:rsidRDefault="004258B0" w:rsidP="005C243B">
            <w:pPr>
              <w:tabs>
                <w:tab w:val="left" w:pos="5292"/>
              </w:tabs>
              <w:rPr>
                <w:lang w:val="kk-KZ"/>
              </w:rPr>
            </w:pPr>
            <w:r w:rsidRPr="0065589B">
              <w:rPr>
                <w:lang w:val="kk-KZ"/>
              </w:rPr>
              <w:lastRenderedPageBreak/>
              <w:t>Жаңа білім</w:t>
            </w:r>
          </w:p>
          <w:p w:rsidR="004258B0" w:rsidRPr="0065589B" w:rsidRDefault="004258B0" w:rsidP="005C243B">
            <w:pPr>
              <w:tabs>
                <w:tab w:val="left" w:pos="5292"/>
              </w:tabs>
              <w:rPr>
                <w:lang w:val="kk-KZ"/>
              </w:rPr>
            </w:pPr>
            <w:r w:rsidRPr="0065589B">
              <w:rPr>
                <w:lang w:val="kk-KZ"/>
              </w:rPr>
              <w:t>10 минут</w:t>
            </w:r>
          </w:p>
          <w:p w:rsidR="004258B0" w:rsidRPr="0065589B" w:rsidRDefault="004258B0" w:rsidP="005C243B">
            <w:pPr>
              <w:tabs>
                <w:tab w:val="left" w:pos="5292"/>
              </w:tabs>
              <w:rPr>
                <w:lang w:val="kk-KZ"/>
              </w:rPr>
            </w:pPr>
          </w:p>
          <w:p w:rsidR="004258B0" w:rsidRPr="0065589B" w:rsidRDefault="004258B0" w:rsidP="005C243B">
            <w:pPr>
              <w:tabs>
                <w:tab w:val="left" w:pos="5292"/>
              </w:tabs>
              <w:rPr>
                <w:lang w:val="kk-KZ"/>
              </w:rPr>
            </w:pPr>
          </w:p>
          <w:p w:rsidR="004258B0" w:rsidRPr="0065589B" w:rsidRDefault="004258B0" w:rsidP="005C243B">
            <w:pPr>
              <w:rPr>
                <w:lang w:val="kk-KZ"/>
              </w:rPr>
            </w:pPr>
          </w:p>
          <w:p w:rsidR="004258B0" w:rsidRPr="0065589B" w:rsidRDefault="004258B0" w:rsidP="005C243B">
            <w:pPr>
              <w:rPr>
                <w:lang w:val="kk-KZ"/>
              </w:rPr>
            </w:pPr>
          </w:p>
          <w:p w:rsidR="004258B0" w:rsidRPr="0065589B" w:rsidRDefault="004258B0" w:rsidP="005C243B">
            <w:pPr>
              <w:rPr>
                <w:lang w:val="kk-KZ"/>
              </w:rPr>
            </w:pPr>
          </w:p>
          <w:p w:rsidR="004258B0" w:rsidRPr="0065589B" w:rsidRDefault="004258B0" w:rsidP="005C243B">
            <w:pPr>
              <w:rPr>
                <w:lang w:val="kk-KZ"/>
              </w:rPr>
            </w:pPr>
          </w:p>
        </w:tc>
        <w:tc>
          <w:tcPr>
            <w:tcW w:w="7513" w:type="dxa"/>
            <w:gridSpan w:val="6"/>
          </w:tcPr>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rPr>
                <w:b/>
                <w:color w:val="000000" w:themeColor="text1"/>
                <w:lang w:val="kk-KZ"/>
              </w:rPr>
            </w:pPr>
            <w:r w:rsidRPr="0065589B">
              <w:rPr>
                <w:b/>
                <w:color w:val="000000" w:themeColor="text1"/>
                <w:lang w:val="kk-KZ"/>
              </w:rPr>
              <w:t>Білу және түсіну</w:t>
            </w:r>
          </w:p>
          <w:p w:rsidR="004258B0" w:rsidRDefault="004258B0" w:rsidP="005C243B">
            <w:pPr>
              <w:cnfStyle w:val="000000000000" w:firstRow="0" w:lastRow="0" w:firstColumn="0" w:lastColumn="0" w:oddVBand="0" w:evenVBand="0" w:oddHBand="0" w:evenHBand="0" w:firstRowFirstColumn="0" w:firstRowLastColumn="0" w:lastRowFirstColumn="0" w:lastRowLastColumn="0"/>
              <w:rPr>
                <w:b/>
                <w:color w:val="000000" w:themeColor="text1"/>
                <w:lang w:val="kk-KZ"/>
              </w:rPr>
            </w:pPr>
            <w:r w:rsidRPr="0065589B">
              <w:rPr>
                <w:b/>
                <w:color w:val="000000" w:themeColor="text1"/>
                <w:lang w:val="kk-KZ"/>
              </w:rPr>
              <w:t>Берілген мәтіндерді балалар оқып алады.</w:t>
            </w:r>
          </w:p>
          <w:p w:rsidR="004258B0" w:rsidRPr="00E65A86" w:rsidRDefault="004258B0" w:rsidP="005C243B">
            <w:pPr>
              <w:jc w:val="both"/>
              <w:cnfStyle w:val="000000000000" w:firstRow="0" w:lastRow="0" w:firstColumn="0" w:lastColumn="0" w:oddVBand="0" w:evenVBand="0" w:oddHBand="0" w:evenHBand="0" w:firstRowFirstColumn="0" w:firstRowLastColumn="0" w:lastRowFirstColumn="0" w:lastRowLastColumn="0"/>
              <w:rPr>
                <w:lang w:val="kk-KZ"/>
              </w:rPr>
            </w:pPr>
            <w:r w:rsidRPr="00E65A86">
              <w:rPr>
                <w:color w:val="000000"/>
                <w:lang w:val="kk-KZ"/>
              </w:rPr>
              <w:t>Оқушылардың назарын Дүние жүзінің саяси картасына немесе оқулықтағы ежелгі Рим картасына аударып, оның орналасқан жерін қосымша баяндағаннан кейін Республика болып жариялануының негізгі себептерін, басқару ұйымдарының қызметтерін түсіндіремін. Осы тұста басқару ұйымдарын схема түрінде көрсетемін. </w:t>
            </w:r>
            <w:r w:rsidRPr="00E65A86">
              <w:rPr>
                <w:color w:val="000000"/>
                <w:lang w:val="kk-KZ"/>
              </w:rPr>
              <w:br/>
            </w:r>
            <w:r w:rsidRPr="00E65A86">
              <w:rPr>
                <w:color w:val="000000"/>
                <w:lang w:val="kk-KZ"/>
              </w:rPr>
              <w:br/>
            </w:r>
            <w:r w:rsidRPr="00CE480B">
              <w:rPr>
                <w:noProof/>
                <w:lang w:val="kk-KZ" w:eastAsia="kk-KZ"/>
              </w:rPr>
              <w:drawing>
                <wp:inline distT="0" distB="0" distL="0" distR="0" wp14:anchorId="144B40BD" wp14:editId="25FF4EC1">
                  <wp:extent cx="4196594" cy="933450"/>
                  <wp:effectExtent l="19050" t="0" r="0" b="0"/>
                  <wp:docPr id="3" name="Рисунок 2" descr="http://netref.ru/sabati-tairibi-kirispe-sabati-masati-v3/12364_html_1246ec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tref.ru/sabati-tairibi-kirispe-sabati-masati-v3/12364_html_1246ec07.png"/>
                          <pic:cNvPicPr>
                            <a:picLocks noChangeAspect="1" noChangeArrowheads="1"/>
                          </pic:cNvPicPr>
                        </pic:nvPicPr>
                        <pic:blipFill>
                          <a:blip r:embed="rId7" cstate="print"/>
                          <a:srcRect/>
                          <a:stretch>
                            <a:fillRect/>
                          </a:stretch>
                        </pic:blipFill>
                        <pic:spPr bwMode="auto">
                          <a:xfrm>
                            <a:off x="0" y="0"/>
                            <a:ext cx="4196594" cy="933450"/>
                          </a:xfrm>
                          <a:prstGeom prst="rect">
                            <a:avLst/>
                          </a:prstGeom>
                          <a:noFill/>
                          <a:ln w="9525">
                            <a:noFill/>
                            <a:miter lim="800000"/>
                            <a:headEnd/>
                            <a:tailEnd/>
                          </a:ln>
                        </pic:spPr>
                      </pic:pic>
                    </a:graphicData>
                  </a:graphic>
                </wp:inline>
              </w:drawing>
            </w:r>
            <w:r w:rsidRPr="00E65A86">
              <w:rPr>
                <w:color w:val="000000"/>
                <w:lang w:val="kk-KZ"/>
              </w:rPr>
              <w:t> </w:t>
            </w:r>
            <w:r w:rsidRPr="00E65A86">
              <w:rPr>
                <w:color w:val="000000"/>
                <w:lang w:val="kk-KZ"/>
              </w:rPr>
              <w:br/>
              <w:t xml:space="preserve">Бұлардың атқаратын міндеттерін кесте түрінде жеке форматқа немесе тақтаға жазып, түсіндіремін. Халық жиналысының үш түрге: курия, </w:t>
            </w:r>
            <w:proofErr w:type="spellStart"/>
            <w:r w:rsidRPr="00E65A86">
              <w:rPr>
                <w:color w:val="000000"/>
                <w:lang w:val="kk-KZ"/>
              </w:rPr>
              <w:t>центуриат</w:t>
            </w:r>
            <w:proofErr w:type="spellEnd"/>
            <w:r w:rsidRPr="00E65A86">
              <w:rPr>
                <w:color w:val="000000"/>
                <w:lang w:val="kk-KZ"/>
              </w:rPr>
              <w:t xml:space="preserve"> және </w:t>
            </w:r>
            <w:proofErr w:type="spellStart"/>
            <w:r w:rsidRPr="00E65A86">
              <w:rPr>
                <w:color w:val="000000"/>
                <w:lang w:val="kk-KZ"/>
              </w:rPr>
              <w:t>трибаға</w:t>
            </w:r>
            <w:proofErr w:type="spellEnd"/>
            <w:r w:rsidRPr="00E65A86">
              <w:rPr>
                <w:color w:val="000000"/>
                <w:lang w:val="kk-KZ"/>
              </w:rPr>
              <w:t xml:space="preserve"> бөлінетіні туралы оқулық көлемінде түсінік беремін. Бұл жаңа ұғымдар тақтаға жазылып, оқушылар «Жұмыс дәптерлеріне» түсіріп отырады. Оқушылардың назарын оқулықтағы «Сенат мәжілісі» суретіне аударамын. Олардың сурет бойынша </w:t>
            </w:r>
            <w:hyperlink r:id="rId8" w:history="1">
              <w:r w:rsidRPr="00E65A86">
                <w:rPr>
                  <w:rStyle w:val="a8"/>
                  <w:lang w:val="kk-KZ"/>
                </w:rPr>
                <w:t>әңгіме құрастыруына болады</w:t>
              </w:r>
            </w:hyperlink>
            <w:r w:rsidRPr="00E65A86">
              <w:rPr>
                <w:color w:val="000000"/>
                <w:lang w:val="kk-KZ"/>
              </w:rPr>
              <w:t>, өйткені сенаттың қызметі жайлы оларға сабақтың басында айтылған болатын.</w:t>
            </w:r>
          </w:p>
          <w:p w:rsidR="004258B0" w:rsidRPr="00E65A86" w:rsidRDefault="004258B0" w:rsidP="005C243B">
            <w:pPr>
              <w:pStyle w:val="ab"/>
              <w:jc w:val="both"/>
              <w:cnfStyle w:val="000000000000" w:firstRow="0" w:lastRow="0" w:firstColumn="0" w:lastColumn="0" w:oddVBand="0" w:evenVBand="0" w:oddHBand="0" w:evenHBand="0" w:firstRowFirstColumn="0" w:firstRowLastColumn="0" w:lastRowFirstColumn="0" w:lastRowLastColumn="0"/>
              <w:rPr>
                <w:color w:val="000000"/>
                <w:lang w:val="kk-KZ"/>
              </w:rPr>
            </w:pPr>
            <w:r w:rsidRPr="00E65A86">
              <w:rPr>
                <w:color w:val="000000"/>
                <w:lang w:val="kk-KZ"/>
              </w:rPr>
              <w:t xml:space="preserve">Бұдан кейін оқулық бойынша Римнің жаулаушылық соғыстары туралы әңгімелеймін. Осы арада Рим әскері туралы түсінік беремін. Бастапқыда Рим әскері тек патрицийлерден тұрды. Алайда үздіксіз жүргізілген соғыстар кесірінен патрицийлердің саны азайып, әскер міндеттерінен тыс қалған плебейлердің саны артты. Сондықтан енді байлығының көлеміне қарап әскер қатарына алу енгізіліп, әскер шығынына жұмсалатын қаржыны салық түрінде бай адамдар төлеп отырды. Рим азаматы 46 жасқа дейін әскери міндетін атқарды, оның он жылы атты әскер құрамында, он алты жылы жаяу әскер сапында өтті. Рим әскерінің негізін легиондар құрады, олар </w:t>
            </w:r>
            <w:proofErr w:type="spellStart"/>
            <w:r w:rsidRPr="00E65A86">
              <w:rPr>
                <w:color w:val="000000"/>
                <w:lang w:val="kk-KZ"/>
              </w:rPr>
              <w:t>центуриондарға</w:t>
            </w:r>
            <w:proofErr w:type="spellEnd"/>
            <w:r w:rsidRPr="00E65A86">
              <w:rPr>
                <w:color w:val="000000"/>
                <w:lang w:val="kk-KZ"/>
              </w:rPr>
              <w:t xml:space="preserve"> бөлінді. Республиканың соңғы жылдарында Рим әскері Италияда тұратын адамдардан құралып, жалдамалы армияға айналды. Кейіннен провинциялармен көрші халықтардың есебінен күшейтілді.</w:t>
            </w:r>
          </w:p>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rPr>
                <w:b/>
                <w:color w:val="000000" w:themeColor="text1"/>
                <w:lang w:val="kk-KZ"/>
              </w:rPr>
            </w:pPr>
          </w:p>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rPr>
                <w:b/>
                <w:color w:val="000000" w:themeColor="text1"/>
                <w:lang w:val="kk-KZ"/>
              </w:rPr>
            </w:pPr>
          </w:p>
          <w:p w:rsidR="004258B0" w:rsidRPr="006E48E3" w:rsidRDefault="004258B0" w:rsidP="005C243B">
            <w:pPr>
              <w:cnfStyle w:val="000000000000" w:firstRow="0" w:lastRow="0" w:firstColumn="0" w:lastColumn="0" w:oddVBand="0" w:evenVBand="0" w:oddHBand="0" w:evenHBand="0" w:firstRowFirstColumn="0" w:firstRowLastColumn="0" w:lastRowFirstColumn="0" w:lastRowLastColumn="0"/>
              <w:rPr>
                <w:b/>
                <w:color w:val="000000" w:themeColor="text1"/>
                <w:lang w:val="kk-KZ"/>
              </w:rPr>
            </w:pPr>
            <w:r w:rsidRPr="006E48E3">
              <w:rPr>
                <w:b/>
                <w:color w:val="000000" w:themeColor="text1"/>
                <w:lang w:val="kk-KZ"/>
              </w:rPr>
              <w:t>«</w:t>
            </w:r>
            <w:r>
              <w:rPr>
                <w:b/>
                <w:color w:val="000000" w:themeColor="text1"/>
                <w:lang w:val="kk-KZ"/>
              </w:rPr>
              <w:t>Көшбасшы және тыңдаушылар</w:t>
            </w:r>
            <w:r w:rsidRPr="006E48E3">
              <w:rPr>
                <w:b/>
                <w:color w:val="000000" w:themeColor="text1"/>
                <w:lang w:val="kk-KZ"/>
              </w:rPr>
              <w:t>»</w:t>
            </w:r>
            <w:r>
              <w:rPr>
                <w:b/>
                <w:color w:val="000000" w:themeColor="text1"/>
                <w:lang w:val="kk-KZ"/>
              </w:rPr>
              <w:t xml:space="preserve"> әдісі</w:t>
            </w:r>
          </w:p>
          <w:p w:rsidR="004258B0" w:rsidRPr="00332287" w:rsidRDefault="004258B0" w:rsidP="005C243B">
            <w:pPr>
              <w:pStyle w:val="a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val="kk-KZ"/>
              </w:rPr>
            </w:pPr>
            <w:r>
              <w:rPr>
                <w:rFonts w:ascii="Times New Roman" w:hAnsi="Times New Roman"/>
                <w:noProof/>
                <w:color w:val="000000" w:themeColor="text1"/>
                <w:sz w:val="24"/>
                <w:szCs w:val="24"/>
                <w:lang w:val="kk-KZ" w:eastAsia="kk-KZ"/>
              </w:rPr>
              <w:drawing>
                <wp:anchor distT="0" distB="0" distL="114300" distR="114300" simplePos="0" relativeHeight="251659264" behindDoc="0" locked="0" layoutInCell="1" allowOverlap="1" wp14:anchorId="4E7D0F83" wp14:editId="2EC906C8">
                  <wp:simplePos x="0" y="0"/>
                  <wp:positionH relativeFrom="column">
                    <wp:posOffset>-46355</wp:posOffset>
                  </wp:positionH>
                  <wp:positionV relativeFrom="paragraph">
                    <wp:posOffset>-530225</wp:posOffset>
                  </wp:positionV>
                  <wp:extent cx="1504950" cy="1115695"/>
                  <wp:effectExtent l="19050" t="0" r="0" b="0"/>
                  <wp:wrapThrough wrapText="bothSides">
                    <wp:wrapPolygon edited="0">
                      <wp:start x="-273" y="0"/>
                      <wp:lineTo x="-273" y="21391"/>
                      <wp:lineTo x="21600" y="21391"/>
                      <wp:lineTo x="21600" y="0"/>
                      <wp:lineTo x="-273" y="0"/>
                    </wp:wrapPolygon>
                  </wp:wrapThrough>
                  <wp:docPr id="29" name="Рисунок 29" descr="Картинки по запросу методы обу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артинки по запросу методы обучения"/>
                          <pic:cNvPicPr>
                            <a:picLocks noChangeAspect="1" noChangeArrowheads="1"/>
                          </pic:cNvPicPr>
                        </pic:nvPicPr>
                        <pic:blipFill>
                          <a:blip r:embed="rId9" cstate="print"/>
                          <a:srcRect/>
                          <a:stretch>
                            <a:fillRect/>
                          </a:stretch>
                        </pic:blipFill>
                        <pic:spPr bwMode="auto">
                          <a:xfrm>
                            <a:off x="0" y="0"/>
                            <a:ext cx="1504950" cy="1115695"/>
                          </a:xfrm>
                          <a:prstGeom prst="rect">
                            <a:avLst/>
                          </a:prstGeom>
                          <a:noFill/>
                          <a:ln w="9525">
                            <a:noFill/>
                            <a:miter lim="800000"/>
                            <a:headEnd/>
                            <a:tailEnd/>
                          </a:ln>
                        </pic:spPr>
                      </pic:pic>
                    </a:graphicData>
                  </a:graphic>
                </wp:anchor>
              </w:drawing>
            </w:r>
            <w:r>
              <w:rPr>
                <w:rFonts w:ascii="Times New Roman" w:hAnsi="Times New Roman"/>
                <w:color w:val="000000" w:themeColor="text1"/>
                <w:sz w:val="24"/>
                <w:szCs w:val="24"/>
                <w:lang w:val="kk-KZ"/>
              </w:rPr>
              <w:t>Берілген жаңа тақырыпты түсіндіру үшін сыныптан өз еркімен бір оқушы Көшбасшы ретінде өзін ұсынады. Көшбасшының қалауынша мәтінмен жұмыс жүргізу.</w:t>
            </w:r>
          </w:p>
          <w:p w:rsidR="004258B0" w:rsidRPr="008C1B61" w:rsidRDefault="004258B0" w:rsidP="005C243B">
            <w:pPr>
              <w:cnfStyle w:val="000000000000" w:firstRow="0" w:lastRow="0" w:firstColumn="0" w:lastColumn="0" w:oddVBand="0" w:evenVBand="0" w:oddHBand="0" w:evenHBand="0" w:firstRowFirstColumn="0" w:firstRowLastColumn="0" w:lastRowFirstColumn="0" w:lastRowLastColumn="0"/>
              <w:rPr>
                <w:b/>
                <w:lang w:val="kk-KZ"/>
              </w:rPr>
            </w:pPr>
          </w:p>
        </w:tc>
        <w:tc>
          <w:tcPr>
            <w:tcW w:w="1701" w:type="dxa"/>
          </w:tcPr>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rPr>
                <w:lang w:val="kk-KZ"/>
              </w:rPr>
            </w:pPr>
          </w:p>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rPr>
                <w:lang w:val="kk-KZ"/>
              </w:rPr>
            </w:pPr>
          </w:p>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rPr>
                <w:lang w:val="kk-KZ"/>
              </w:rPr>
            </w:pPr>
          </w:p>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rPr>
                <w:lang w:val="kk-KZ"/>
              </w:rPr>
            </w:pPr>
          </w:p>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rPr>
                <w:lang w:val="kk-KZ"/>
              </w:rPr>
            </w:pPr>
            <w:r w:rsidRPr="0065589B">
              <w:rPr>
                <w:lang w:val="kk-KZ"/>
              </w:rPr>
              <w:t>Оқулық,</w:t>
            </w:r>
          </w:p>
          <w:p w:rsidR="004258B0" w:rsidRDefault="004258B0" w:rsidP="005C243B">
            <w:pPr>
              <w:cnfStyle w:val="000000000000" w:firstRow="0" w:lastRow="0" w:firstColumn="0" w:lastColumn="0" w:oddVBand="0" w:evenVBand="0" w:oddHBand="0" w:evenHBand="0" w:firstRowFirstColumn="0" w:firstRowLastColumn="0" w:lastRowFirstColumn="0" w:lastRowLastColumn="0"/>
              <w:rPr>
                <w:lang w:val="kk-KZ"/>
              </w:rPr>
            </w:pPr>
            <w:r w:rsidRPr="0065589B">
              <w:rPr>
                <w:lang w:val="kk-KZ"/>
              </w:rPr>
              <w:t>мәтіндер.</w:t>
            </w:r>
          </w:p>
          <w:p w:rsidR="004258B0" w:rsidRDefault="004258B0" w:rsidP="005C243B">
            <w:pPr>
              <w:cnfStyle w:val="000000000000" w:firstRow="0" w:lastRow="0" w:firstColumn="0" w:lastColumn="0" w:oddVBand="0" w:evenVBand="0" w:oddHBand="0" w:evenHBand="0" w:firstRowFirstColumn="0" w:firstRowLastColumn="0" w:lastRowFirstColumn="0" w:lastRowLastColumn="0"/>
              <w:rPr>
                <w:lang w:val="kk-KZ"/>
              </w:rPr>
            </w:pPr>
          </w:p>
          <w:p w:rsidR="004258B0" w:rsidRDefault="004258B0" w:rsidP="005C243B">
            <w:pPr>
              <w:cnfStyle w:val="000000000000" w:firstRow="0" w:lastRow="0" w:firstColumn="0" w:lastColumn="0" w:oddVBand="0" w:evenVBand="0" w:oddHBand="0" w:evenHBand="0" w:firstRowFirstColumn="0" w:firstRowLastColumn="0" w:lastRowFirstColumn="0" w:lastRowLastColumn="0"/>
              <w:rPr>
                <w:lang w:val="kk-KZ"/>
              </w:rPr>
            </w:pPr>
          </w:p>
          <w:p w:rsidR="004258B0" w:rsidRDefault="004258B0" w:rsidP="005C243B">
            <w:pPr>
              <w:cnfStyle w:val="000000000000" w:firstRow="0" w:lastRow="0" w:firstColumn="0" w:lastColumn="0" w:oddVBand="0" w:evenVBand="0" w:oddHBand="0" w:evenHBand="0" w:firstRowFirstColumn="0" w:firstRowLastColumn="0" w:lastRowFirstColumn="0" w:lastRowLastColumn="0"/>
              <w:rPr>
                <w:lang w:val="kk-KZ"/>
              </w:rPr>
            </w:pPr>
          </w:p>
          <w:p w:rsidR="004258B0" w:rsidRDefault="004258B0" w:rsidP="005C243B">
            <w:pPr>
              <w:cnfStyle w:val="000000000000" w:firstRow="0" w:lastRow="0" w:firstColumn="0" w:lastColumn="0" w:oddVBand="0" w:evenVBand="0" w:oddHBand="0" w:evenHBand="0" w:firstRowFirstColumn="0" w:firstRowLastColumn="0" w:lastRowFirstColumn="0" w:lastRowLastColumn="0"/>
              <w:rPr>
                <w:lang w:val="kk-KZ"/>
              </w:rPr>
            </w:pPr>
          </w:p>
          <w:p w:rsidR="004258B0" w:rsidRPr="00E127E7" w:rsidRDefault="004258B0" w:rsidP="005C243B">
            <w:pPr>
              <w:cnfStyle w:val="000000000000" w:firstRow="0" w:lastRow="0" w:firstColumn="0" w:lastColumn="0" w:oddVBand="0" w:evenVBand="0" w:oddHBand="0" w:evenHBand="0" w:firstRowFirstColumn="0" w:firstRowLastColumn="0" w:lastRowFirstColumn="0" w:lastRowLastColumn="0"/>
              <w:rPr>
                <w:color w:val="000000" w:themeColor="text1"/>
                <w:lang w:val="kk-KZ"/>
              </w:rPr>
            </w:pPr>
            <w:r w:rsidRPr="00E127E7">
              <w:rPr>
                <w:color w:val="000000" w:themeColor="text1"/>
                <w:lang w:val="kk-KZ"/>
              </w:rPr>
              <w:t>«Көшбасшы және тыңдаушылар» әдісі</w:t>
            </w:r>
          </w:p>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rPr>
                <w:lang w:val="kk-KZ"/>
              </w:rPr>
            </w:pPr>
          </w:p>
        </w:tc>
      </w:tr>
      <w:tr w:rsidR="004258B0" w:rsidRPr="008714AE" w:rsidTr="005C243B">
        <w:trPr>
          <w:trHeight w:val="707"/>
        </w:trPr>
        <w:tc>
          <w:tcPr>
            <w:cnfStyle w:val="001000000000" w:firstRow="0" w:lastRow="0" w:firstColumn="1" w:lastColumn="0" w:oddVBand="0" w:evenVBand="0" w:oddHBand="0" w:evenHBand="0" w:firstRowFirstColumn="0" w:firstRowLastColumn="0" w:lastRowFirstColumn="0" w:lastRowLastColumn="0"/>
            <w:tcW w:w="1702" w:type="dxa"/>
          </w:tcPr>
          <w:p w:rsidR="004258B0" w:rsidRPr="0065589B" w:rsidRDefault="004258B0" w:rsidP="005C243B">
            <w:pPr>
              <w:tabs>
                <w:tab w:val="left" w:pos="5292"/>
              </w:tabs>
              <w:rPr>
                <w:lang w:val="kk-KZ"/>
              </w:rPr>
            </w:pPr>
            <w:r w:rsidRPr="0065589B">
              <w:rPr>
                <w:lang w:val="kk-KZ"/>
              </w:rPr>
              <w:t xml:space="preserve">Ортасы  </w:t>
            </w:r>
          </w:p>
          <w:p w:rsidR="004258B0" w:rsidRPr="0065589B" w:rsidRDefault="004258B0" w:rsidP="005C243B">
            <w:pPr>
              <w:tabs>
                <w:tab w:val="left" w:pos="5292"/>
              </w:tabs>
              <w:rPr>
                <w:lang w:val="kk-KZ"/>
              </w:rPr>
            </w:pPr>
            <w:r w:rsidRPr="0065589B">
              <w:rPr>
                <w:lang w:val="kk-KZ"/>
              </w:rPr>
              <w:t>10 минут</w:t>
            </w:r>
          </w:p>
          <w:p w:rsidR="004258B0" w:rsidRPr="0065589B" w:rsidRDefault="004258B0" w:rsidP="005C243B">
            <w:pPr>
              <w:tabs>
                <w:tab w:val="left" w:pos="5292"/>
              </w:tabs>
              <w:rPr>
                <w:lang w:val="kk-KZ"/>
              </w:rPr>
            </w:pPr>
          </w:p>
          <w:p w:rsidR="004258B0" w:rsidRPr="0065589B" w:rsidRDefault="004258B0" w:rsidP="005C243B">
            <w:pPr>
              <w:tabs>
                <w:tab w:val="left" w:pos="5292"/>
              </w:tabs>
              <w:rPr>
                <w:lang w:val="kk-KZ"/>
              </w:rPr>
            </w:pPr>
          </w:p>
          <w:p w:rsidR="004258B0" w:rsidRPr="0065589B" w:rsidRDefault="004258B0" w:rsidP="005C243B">
            <w:pPr>
              <w:tabs>
                <w:tab w:val="left" w:pos="5292"/>
              </w:tabs>
              <w:rPr>
                <w:lang w:val="kk-KZ"/>
              </w:rPr>
            </w:pPr>
          </w:p>
          <w:p w:rsidR="004258B0" w:rsidRPr="0065589B" w:rsidRDefault="004258B0" w:rsidP="005C243B">
            <w:pPr>
              <w:tabs>
                <w:tab w:val="left" w:pos="5292"/>
              </w:tabs>
              <w:rPr>
                <w:lang w:val="kk-KZ"/>
              </w:rPr>
            </w:pPr>
          </w:p>
          <w:p w:rsidR="004258B0" w:rsidRPr="0065589B" w:rsidRDefault="004258B0" w:rsidP="005C243B">
            <w:pPr>
              <w:tabs>
                <w:tab w:val="left" w:pos="5292"/>
              </w:tabs>
              <w:rPr>
                <w:lang w:val="kk-KZ"/>
              </w:rPr>
            </w:pPr>
          </w:p>
          <w:p w:rsidR="004258B0" w:rsidRPr="0065589B" w:rsidRDefault="004258B0" w:rsidP="005C243B">
            <w:pPr>
              <w:rPr>
                <w:lang w:val="kk-KZ"/>
              </w:rPr>
            </w:pPr>
          </w:p>
        </w:tc>
        <w:tc>
          <w:tcPr>
            <w:tcW w:w="7513" w:type="dxa"/>
            <w:gridSpan w:val="6"/>
          </w:tcPr>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rPr>
                <w:lang w:val="kk-KZ"/>
              </w:rPr>
            </w:pPr>
            <w:r w:rsidRPr="0065589B">
              <w:rPr>
                <w:rFonts w:eastAsia="Arial"/>
                <w:b/>
                <w:lang w:val="kk-KZ"/>
              </w:rPr>
              <w:t>Қолдану</w:t>
            </w:r>
          </w:p>
          <w:p w:rsidR="004258B0" w:rsidRDefault="004258B0" w:rsidP="005C243B">
            <w:pPr>
              <w:cnfStyle w:val="000000000000" w:firstRow="0" w:lastRow="0" w:firstColumn="0" w:lastColumn="0" w:oddVBand="0" w:evenVBand="0" w:oddHBand="0" w:evenHBand="0" w:firstRowFirstColumn="0" w:firstRowLastColumn="0" w:lastRowFirstColumn="0" w:lastRowLastColumn="0"/>
              <w:rPr>
                <w:b/>
                <w:lang w:val="kk-KZ"/>
              </w:rPr>
            </w:pPr>
          </w:p>
          <w:p w:rsidR="004258B0" w:rsidRPr="00E65A86" w:rsidRDefault="004258B0" w:rsidP="005C243B">
            <w:pPr>
              <w:pStyle w:val="ab"/>
              <w:cnfStyle w:val="000000000000" w:firstRow="0" w:lastRow="0" w:firstColumn="0" w:lastColumn="0" w:oddVBand="0" w:evenVBand="0" w:oddHBand="0" w:evenHBand="0" w:firstRowFirstColumn="0" w:firstRowLastColumn="0" w:lastRowFirstColumn="0" w:lastRowLastColumn="0"/>
              <w:rPr>
                <w:color w:val="000000"/>
                <w:lang w:val="kk-KZ"/>
              </w:rPr>
            </w:pPr>
            <w:r w:rsidRPr="00E65A86">
              <w:rPr>
                <w:color w:val="000000"/>
                <w:lang w:val="kk-KZ"/>
              </w:rPr>
              <w:t xml:space="preserve">Римдегі өндірушілердің негізгі тобын соғыста тұтқынға түскен құлдар құрады. Сонымен қатар қожайындар бір-бірінің тілін түсінбейтін әр елден әкелінген құлдарды да сатып алып отырған. Бағынбаған құлдарға шынжырланған темір бұғау салып, жұмыс істеткен. Құлдың бетіне көбінесе күйдіріліп, иесінің таңбасы </w:t>
            </w:r>
            <w:proofErr w:type="spellStart"/>
            <w:r w:rsidRPr="00E65A86">
              <w:rPr>
                <w:color w:val="000000"/>
                <w:lang w:val="kk-KZ"/>
              </w:rPr>
              <w:t>басыды</w:t>
            </w:r>
            <w:proofErr w:type="spellEnd"/>
            <w:r w:rsidRPr="00E65A86">
              <w:rPr>
                <w:color w:val="000000"/>
                <w:lang w:val="kk-KZ"/>
              </w:rPr>
              <w:t>, есімінен айырылған құлдар </w:t>
            </w:r>
            <w:hyperlink r:id="rId10" w:history="1">
              <w:r w:rsidRPr="00E65A86">
                <w:rPr>
                  <w:rStyle w:val="a8"/>
                  <w:lang w:val="kk-KZ"/>
                </w:rPr>
                <w:t>шыққан жеріне қарай парсылық</w:t>
              </w:r>
            </w:hyperlink>
            <w:r w:rsidRPr="00E65A86">
              <w:rPr>
                <w:color w:val="000000"/>
                <w:lang w:val="kk-KZ"/>
              </w:rPr>
              <w:t xml:space="preserve">, сириялық , </w:t>
            </w:r>
            <w:proofErr w:type="spellStart"/>
            <w:r w:rsidRPr="00E65A86">
              <w:rPr>
                <w:color w:val="000000"/>
                <w:lang w:val="kk-KZ"/>
              </w:rPr>
              <w:t>галдық</w:t>
            </w:r>
            <w:proofErr w:type="spellEnd"/>
            <w:r w:rsidRPr="00E65A86">
              <w:rPr>
                <w:color w:val="000000"/>
                <w:lang w:val="kk-KZ"/>
              </w:rPr>
              <w:t xml:space="preserve"> деп аталды.</w:t>
            </w:r>
          </w:p>
          <w:p w:rsidR="004258B0" w:rsidRPr="00E65A86" w:rsidRDefault="004258B0" w:rsidP="005C243B">
            <w:pPr>
              <w:pStyle w:val="ab"/>
              <w:cnfStyle w:val="000000000000" w:firstRow="0" w:lastRow="0" w:firstColumn="0" w:lastColumn="0" w:oddVBand="0" w:evenVBand="0" w:oddHBand="0" w:evenHBand="0" w:firstRowFirstColumn="0" w:firstRowLastColumn="0" w:lastRowFirstColumn="0" w:lastRowLastColumn="0"/>
              <w:rPr>
                <w:color w:val="000000"/>
                <w:lang w:val="kk-KZ"/>
              </w:rPr>
            </w:pPr>
            <w:r w:rsidRPr="00E65A86">
              <w:rPr>
                <w:color w:val="000000"/>
                <w:lang w:val="kk-KZ"/>
              </w:rPr>
              <w:t xml:space="preserve">Құлдардың арасында кәсіп иелері де болды: суретші, мұғалім, т.б. Оған дәлел ретінде мысалдар келтіремін. </w:t>
            </w:r>
            <w:proofErr w:type="spellStart"/>
            <w:r w:rsidRPr="00E65A86">
              <w:rPr>
                <w:color w:val="000000"/>
                <w:lang w:val="kk-KZ"/>
              </w:rPr>
              <w:t>Цициронның</w:t>
            </w:r>
            <w:proofErr w:type="spellEnd"/>
            <w:r w:rsidRPr="00E65A86">
              <w:rPr>
                <w:color w:val="000000"/>
                <w:lang w:val="kk-KZ"/>
              </w:rPr>
              <w:t xml:space="preserve"> хатшысы қызметін </w:t>
            </w:r>
            <w:proofErr w:type="spellStart"/>
            <w:r w:rsidRPr="00E65A86">
              <w:rPr>
                <w:color w:val="000000"/>
                <w:lang w:val="kk-KZ"/>
              </w:rPr>
              <w:t>Тирон</w:t>
            </w:r>
            <w:proofErr w:type="spellEnd"/>
            <w:r w:rsidRPr="00E65A86">
              <w:rPr>
                <w:color w:val="000000"/>
                <w:lang w:val="kk-KZ"/>
              </w:rPr>
              <w:t xml:space="preserve"> деген құл атқарды, </w:t>
            </w:r>
            <w:proofErr w:type="spellStart"/>
            <w:r w:rsidRPr="00E65A86">
              <w:rPr>
                <w:color w:val="000000"/>
                <w:lang w:val="kk-KZ"/>
              </w:rPr>
              <w:t>тарент</w:t>
            </w:r>
            <w:proofErr w:type="spellEnd"/>
            <w:r w:rsidRPr="00E65A86">
              <w:rPr>
                <w:color w:val="000000"/>
                <w:lang w:val="kk-KZ"/>
              </w:rPr>
              <w:t xml:space="preserve"> қаласынан шыққан құл </w:t>
            </w:r>
            <w:proofErr w:type="spellStart"/>
            <w:r w:rsidRPr="00E65A86">
              <w:rPr>
                <w:color w:val="000000"/>
                <w:lang w:val="kk-KZ"/>
              </w:rPr>
              <w:t>Андронник</w:t>
            </w:r>
            <w:proofErr w:type="spellEnd"/>
            <w:r w:rsidRPr="00E65A86">
              <w:rPr>
                <w:color w:val="000000"/>
                <w:lang w:val="kk-KZ"/>
              </w:rPr>
              <w:t xml:space="preserve"> </w:t>
            </w:r>
            <w:proofErr w:type="spellStart"/>
            <w:r w:rsidRPr="00E65A86">
              <w:rPr>
                <w:color w:val="000000"/>
                <w:lang w:val="kk-KZ"/>
              </w:rPr>
              <w:t>рим</w:t>
            </w:r>
            <w:proofErr w:type="spellEnd"/>
            <w:r w:rsidRPr="00E65A86">
              <w:rPr>
                <w:color w:val="000000"/>
                <w:lang w:val="kk-KZ"/>
              </w:rPr>
              <w:t xml:space="preserve"> поэзиясында аты әйгілі әдебиетші болған, </w:t>
            </w:r>
            <w:proofErr w:type="spellStart"/>
            <w:r w:rsidRPr="00E65A86">
              <w:rPr>
                <w:color w:val="000000"/>
                <w:lang w:val="kk-KZ"/>
              </w:rPr>
              <w:t>Гомердің</w:t>
            </w:r>
            <w:proofErr w:type="spellEnd"/>
            <w:r w:rsidRPr="00E65A86">
              <w:rPr>
                <w:color w:val="000000"/>
                <w:lang w:val="kk-KZ"/>
              </w:rPr>
              <w:t xml:space="preserve"> «</w:t>
            </w:r>
            <w:proofErr w:type="spellStart"/>
            <w:r w:rsidRPr="00E65A86">
              <w:rPr>
                <w:color w:val="000000"/>
                <w:lang w:val="kk-KZ"/>
              </w:rPr>
              <w:t>Одессиясын</w:t>
            </w:r>
            <w:proofErr w:type="spellEnd"/>
            <w:r w:rsidRPr="00E65A86">
              <w:rPr>
                <w:color w:val="000000"/>
                <w:lang w:val="kk-KZ"/>
              </w:rPr>
              <w:t xml:space="preserve">» латын тіліне тәржімалаған. Белгілі грамматика маманы </w:t>
            </w:r>
            <w:proofErr w:type="spellStart"/>
            <w:r w:rsidRPr="00E65A86">
              <w:rPr>
                <w:color w:val="000000"/>
                <w:lang w:val="kk-KZ"/>
              </w:rPr>
              <w:t>Реммия</w:t>
            </w:r>
            <w:proofErr w:type="spellEnd"/>
            <w:r w:rsidRPr="00E65A86">
              <w:rPr>
                <w:color w:val="000000"/>
                <w:lang w:val="kk-KZ"/>
              </w:rPr>
              <w:t xml:space="preserve"> </w:t>
            </w:r>
            <w:proofErr w:type="spellStart"/>
            <w:r w:rsidRPr="00E65A86">
              <w:rPr>
                <w:color w:val="000000"/>
                <w:lang w:val="kk-KZ"/>
              </w:rPr>
              <w:t>Палемон</w:t>
            </w:r>
            <w:proofErr w:type="spellEnd"/>
            <w:r w:rsidRPr="00E65A86">
              <w:rPr>
                <w:color w:val="000000"/>
                <w:lang w:val="kk-KZ"/>
              </w:rPr>
              <w:t xml:space="preserve"> мұғалім болып қызмет істеді. Ол қожасының баласын оқытқан.</w:t>
            </w:r>
          </w:p>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rPr>
                <w:b/>
                <w:lang w:val="kk-KZ"/>
              </w:rPr>
            </w:pPr>
            <w:r w:rsidRPr="0065589B">
              <w:rPr>
                <w:b/>
                <w:lang w:val="kk-KZ"/>
              </w:rPr>
              <w:t xml:space="preserve"> </w:t>
            </w:r>
          </w:p>
          <w:p w:rsidR="004258B0" w:rsidRPr="0065589B" w:rsidRDefault="004258B0" w:rsidP="005C243B">
            <w:pPr>
              <w:tabs>
                <w:tab w:val="left" w:pos="1140"/>
              </w:tabs>
              <w:spacing w:line="0" w:lineRule="atLeast"/>
              <w:jc w:val="both"/>
              <w:cnfStyle w:val="000000000000" w:firstRow="0" w:lastRow="0" w:firstColumn="0" w:lastColumn="0" w:oddVBand="0" w:evenVBand="0" w:oddHBand="0" w:evenHBand="0" w:firstRowFirstColumn="0" w:firstRowLastColumn="0" w:lastRowFirstColumn="0" w:lastRowLastColumn="0"/>
              <w:rPr>
                <w:rFonts w:eastAsia="Arial"/>
                <w:b/>
                <w:lang w:val="kk-KZ"/>
              </w:rPr>
            </w:pPr>
            <w:r w:rsidRPr="0065589B">
              <w:rPr>
                <w:rFonts w:eastAsia="Arial"/>
                <w:b/>
                <w:lang w:val="kk-KZ"/>
              </w:rPr>
              <w:t xml:space="preserve">«Ыстық орындық» </w:t>
            </w:r>
            <w:proofErr w:type="spellStart"/>
            <w:r w:rsidRPr="0065589B">
              <w:rPr>
                <w:rFonts w:eastAsia="Arial"/>
                <w:lang w:val="kk-KZ"/>
              </w:rPr>
              <w:t>орындық</w:t>
            </w:r>
            <w:proofErr w:type="spellEnd"/>
            <w:r w:rsidRPr="0065589B">
              <w:rPr>
                <w:rFonts w:eastAsia="Arial"/>
                <w:lang w:val="kk-KZ"/>
              </w:rPr>
              <w:t xml:space="preserve"> әдісі</w:t>
            </w:r>
          </w:p>
          <w:p w:rsidR="004258B0" w:rsidRPr="0065589B" w:rsidRDefault="004258B0" w:rsidP="005C243B">
            <w:pPr>
              <w:tabs>
                <w:tab w:val="left" w:pos="1140"/>
              </w:tabs>
              <w:spacing w:line="0" w:lineRule="atLeast"/>
              <w:jc w:val="both"/>
              <w:cnfStyle w:val="000000000000" w:firstRow="0" w:lastRow="0" w:firstColumn="0" w:lastColumn="0" w:oddVBand="0" w:evenVBand="0" w:oddHBand="0" w:evenHBand="0" w:firstRowFirstColumn="0" w:firstRowLastColumn="0" w:lastRowFirstColumn="0" w:lastRowLastColumn="0"/>
              <w:rPr>
                <w:rFonts w:eastAsia="Arial"/>
                <w:lang w:val="kk-KZ"/>
              </w:rPr>
            </w:pPr>
            <w:r w:rsidRPr="0065589B">
              <w:rPr>
                <w:rFonts w:eastAsia="Arial"/>
                <w:b/>
                <w:lang w:val="kk-KZ"/>
              </w:rPr>
              <w:t>(</w:t>
            </w:r>
            <w:r w:rsidRPr="0065589B">
              <w:rPr>
                <w:rFonts w:eastAsia="Arial"/>
                <w:lang w:val="kk-KZ"/>
              </w:rPr>
              <w:t>Бір оқушы алдыңғы жақта, орындықтар оны айнала қоршай орналастырылады.</w:t>
            </w:r>
          </w:p>
          <w:p w:rsidR="004258B0" w:rsidRPr="0065589B" w:rsidRDefault="004258B0" w:rsidP="005C243B">
            <w:pPr>
              <w:tabs>
                <w:tab w:val="left" w:pos="1140"/>
              </w:tabs>
              <w:spacing w:line="0" w:lineRule="atLeast"/>
              <w:jc w:val="both"/>
              <w:cnfStyle w:val="000000000000" w:firstRow="0" w:lastRow="0" w:firstColumn="0" w:lastColumn="0" w:oddVBand="0" w:evenVBand="0" w:oddHBand="0" w:evenHBand="0" w:firstRowFirstColumn="0" w:firstRowLastColumn="0" w:lastRowFirstColumn="0" w:lastRowLastColumn="0"/>
              <w:rPr>
                <w:rFonts w:eastAsia="Arial"/>
                <w:lang w:val="kk-KZ"/>
              </w:rPr>
            </w:pPr>
            <w:r w:rsidRPr="0065589B">
              <w:rPr>
                <w:rFonts w:eastAsia="Arial"/>
                <w:lang w:val="kk-KZ"/>
              </w:rPr>
              <w:t>Жаттығудың сипаттамасы:</w:t>
            </w:r>
          </w:p>
          <w:p w:rsidR="004258B0" w:rsidRDefault="004258B0" w:rsidP="005C243B">
            <w:pPr>
              <w:tabs>
                <w:tab w:val="left" w:pos="1140"/>
              </w:tabs>
              <w:spacing w:line="0" w:lineRule="atLeast"/>
              <w:jc w:val="both"/>
              <w:cnfStyle w:val="000000000000" w:firstRow="0" w:lastRow="0" w:firstColumn="0" w:lastColumn="0" w:oddVBand="0" w:evenVBand="0" w:oddHBand="0" w:evenHBand="0" w:firstRowFirstColumn="0" w:firstRowLastColumn="0" w:lastRowFirstColumn="0" w:lastRowLastColumn="0"/>
              <w:rPr>
                <w:noProof/>
                <w:lang w:val="kk-KZ"/>
              </w:rPr>
            </w:pPr>
          </w:p>
          <w:p w:rsidR="004258B0" w:rsidRDefault="004258B0" w:rsidP="005C243B">
            <w:pPr>
              <w:tabs>
                <w:tab w:val="left" w:pos="1140"/>
              </w:tabs>
              <w:spacing w:line="0" w:lineRule="atLeast"/>
              <w:jc w:val="both"/>
              <w:cnfStyle w:val="000000000000" w:firstRow="0" w:lastRow="0" w:firstColumn="0" w:lastColumn="0" w:oddVBand="0" w:evenVBand="0" w:oddHBand="0" w:evenHBand="0" w:firstRowFirstColumn="0" w:firstRowLastColumn="0" w:lastRowFirstColumn="0" w:lastRowLastColumn="0"/>
              <w:rPr>
                <w:rFonts w:eastAsia="Arial"/>
                <w:lang w:val="kk-KZ"/>
              </w:rPr>
            </w:pPr>
            <w:r>
              <w:rPr>
                <w:noProof/>
                <w:lang w:val="kk-KZ" w:eastAsia="kk-KZ"/>
              </w:rPr>
              <w:drawing>
                <wp:anchor distT="0" distB="0" distL="114300" distR="114300" simplePos="0" relativeHeight="251660288" behindDoc="0" locked="0" layoutInCell="1" allowOverlap="1" wp14:anchorId="7EAC5490" wp14:editId="34350303">
                  <wp:simplePos x="0" y="0"/>
                  <wp:positionH relativeFrom="column">
                    <wp:posOffset>296545</wp:posOffset>
                  </wp:positionH>
                  <wp:positionV relativeFrom="paragraph">
                    <wp:posOffset>-728345</wp:posOffset>
                  </wp:positionV>
                  <wp:extent cx="1085850" cy="1141095"/>
                  <wp:effectExtent l="19050" t="0" r="0" b="0"/>
                  <wp:wrapSquare wrapText="bothSides"/>
                  <wp:docPr id="15" name="Рисунок 5" descr="Картинки по запросу стулья карт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инки по запросу стулья картинки"/>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023" r="15697"/>
                          <a:stretch/>
                        </pic:blipFill>
                        <pic:spPr bwMode="auto">
                          <a:xfrm>
                            <a:off x="0" y="0"/>
                            <a:ext cx="1085850" cy="1141095"/>
                          </a:xfrm>
                          <a:prstGeom prst="rect">
                            <a:avLst/>
                          </a:prstGeom>
                          <a:noFill/>
                          <a:ln>
                            <a:noFill/>
                          </a:ln>
                          <a:extLst>
                            <a:ext uri="{53640926-AAD7-44D8-BBD7-CCE9431645EC}">
                              <a14:shadowObscured xmlns:a14="http://schemas.microsoft.com/office/drawing/2010/main"/>
                            </a:ext>
                          </a:extLst>
                        </pic:spPr>
                      </pic:pic>
                    </a:graphicData>
                  </a:graphic>
                </wp:anchor>
              </w:drawing>
            </w:r>
            <w:r w:rsidRPr="0065589B">
              <w:rPr>
                <w:rFonts w:eastAsia="Arial"/>
                <w:lang w:val="kk-KZ"/>
              </w:rPr>
              <w:t>Бір оқушы алға шығып өз пікірін айтып және тақырып бойынша сұрақтарға жауап береді. Сұрақты анағұрлым мазмұнды қылу үшін, оқушылар белгілі бір пікір бойынша бірлесіп алға шығып сөйлей алады.</w:t>
            </w:r>
            <w:r w:rsidRPr="0065589B">
              <w:rPr>
                <w:rFonts w:eastAsia="Arial"/>
                <w:lang w:val="kk-KZ"/>
              </w:rPr>
              <w:tab/>
            </w:r>
          </w:p>
          <w:p w:rsidR="004258B0" w:rsidRPr="00CE480B" w:rsidRDefault="004258B0" w:rsidP="005C243B">
            <w:pPr>
              <w:tabs>
                <w:tab w:val="left" w:pos="1140"/>
              </w:tabs>
              <w:spacing w:line="0" w:lineRule="atLeast"/>
              <w:jc w:val="both"/>
              <w:cnfStyle w:val="000000000000" w:firstRow="0" w:lastRow="0" w:firstColumn="0" w:lastColumn="0" w:oddVBand="0" w:evenVBand="0" w:oddHBand="0" w:evenHBand="0" w:firstRowFirstColumn="0" w:firstRowLastColumn="0" w:lastRowFirstColumn="0" w:lastRowLastColumn="0"/>
              <w:rPr>
                <w:rFonts w:eastAsia="Arial"/>
                <w:b/>
                <w:lang w:val="kk-KZ"/>
              </w:rPr>
            </w:pPr>
            <w:r w:rsidRPr="00CE480B">
              <w:rPr>
                <w:b/>
                <w:lang w:val="kk-KZ"/>
              </w:rPr>
              <w:t>Неліктен Батыс Рим империясы құлады?</w:t>
            </w:r>
          </w:p>
        </w:tc>
        <w:tc>
          <w:tcPr>
            <w:tcW w:w="1701" w:type="dxa"/>
          </w:tcPr>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rPr>
                <w:lang w:val="kk-KZ"/>
              </w:rPr>
            </w:pPr>
            <w:r w:rsidRPr="0065589B">
              <w:rPr>
                <w:lang w:val="kk-KZ"/>
              </w:rPr>
              <w:t>Оқулық,қабырғаға ілінген  ватмандар, түрлі-түсті маркерлер</w:t>
            </w:r>
          </w:p>
          <w:p w:rsidR="004258B0" w:rsidRPr="008714AE" w:rsidRDefault="004258B0" w:rsidP="005C243B">
            <w:pPr>
              <w:tabs>
                <w:tab w:val="left" w:pos="1140"/>
              </w:tabs>
              <w:spacing w:line="0" w:lineRule="atLeast"/>
              <w:jc w:val="both"/>
              <w:cnfStyle w:val="000000000000" w:firstRow="0" w:lastRow="0" w:firstColumn="0" w:lastColumn="0" w:oddVBand="0" w:evenVBand="0" w:oddHBand="0" w:evenHBand="0" w:firstRowFirstColumn="0" w:firstRowLastColumn="0" w:lastRowFirstColumn="0" w:lastRowLastColumn="0"/>
              <w:rPr>
                <w:rFonts w:eastAsia="Arial"/>
                <w:b/>
                <w:lang w:val="kk-KZ"/>
              </w:rPr>
            </w:pPr>
            <w:r w:rsidRPr="0065589B">
              <w:rPr>
                <w:rFonts w:eastAsia="Arial"/>
                <w:b/>
                <w:lang w:val="kk-KZ"/>
              </w:rPr>
              <w:t xml:space="preserve">«Ыстық орындық» </w:t>
            </w:r>
            <w:proofErr w:type="spellStart"/>
            <w:r w:rsidRPr="0065589B">
              <w:rPr>
                <w:rFonts w:eastAsia="Arial"/>
                <w:lang w:val="kk-KZ"/>
              </w:rPr>
              <w:t>орындық</w:t>
            </w:r>
            <w:proofErr w:type="spellEnd"/>
            <w:r w:rsidRPr="0065589B">
              <w:rPr>
                <w:rFonts w:eastAsia="Arial"/>
                <w:lang w:val="kk-KZ"/>
              </w:rPr>
              <w:t xml:space="preserve"> әдісі, сұрақтар, орындық.</w:t>
            </w:r>
          </w:p>
        </w:tc>
      </w:tr>
      <w:tr w:rsidR="004258B0" w:rsidRPr="00570E9B" w:rsidTr="005C243B">
        <w:trPr>
          <w:trHeight w:val="799"/>
        </w:trPr>
        <w:tc>
          <w:tcPr>
            <w:cnfStyle w:val="001000000000" w:firstRow="0" w:lastRow="0" w:firstColumn="1" w:lastColumn="0" w:oddVBand="0" w:evenVBand="0" w:oddHBand="0" w:evenHBand="0" w:firstRowFirstColumn="0" w:firstRowLastColumn="0" w:lastRowFirstColumn="0" w:lastRowLastColumn="0"/>
            <w:tcW w:w="1702" w:type="dxa"/>
          </w:tcPr>
          <w:p w:rsidR="004258B0" w:rsidRPr="0065589B" w:rsidRDefault="004258B0" w:rsidP="005C243B">
            <w:pPr>
              <w:tabs>
                <w:tab w:val="left" w:pos="5292"/>
              </w:tabs>
              <w:rPr>
                <w:lang w:val="kk-KZ"/>
              </w:rPr>
            </w:pPr>
            <w:r w:rsidRPr="0065589B">
              <w:rPr>
                <w:lang w:val="kk-KZ"/>
              </w:rPr>
              <w:t>Сергіту сәті</w:t>
            </w:r>
          </w:p>
          <w:p w:rsidR="004258B0" w:rsidRPr="0065589B" w:rsidRDefault="004258B0" w:rsidP="005C243B">
            <w:pPr>
              <w:tabs>
                <w:tab w:val="left" w:pos="5292"/>
              </w:tabs>
              <w:rPr>
                <w:lang w:val="kk-KZ"/>
              </w:rPr>
            </w:pPr>
            <w:r w:rsidRPr="0065589B">
              <w:rPr>
                <w:lang w:val="kk-KZ"/>
              </w:rPr>
              <w:t>2 минут</w:t>
            </w:r>
          </w:p>
        </w:tc>
        <w:tc>
          <w:tcPr>
            <w:tcW w:w="7513" w:type="dxa"/>
            <w:gridSpan w:val="6"/>
          </w:tcPr>
          <w:p w:rsidR="004258B0" w:rsidRPr="00570E9B" w:rsidRDefault="004258B0" w:rsidP="005C243B">
            <w:pPr>
              <w:cnfStyle w:val="000000000000" w:firstRow="0" w:lastRow="0" w:firstColumn="0" w:lastColumn="0" w:oddVBand="0" w:evenVBand="0" w:oddHBand="0" w:evenHBand="0" w:firstRowFirstColumn="0" w:firstRowLastColumn="0" w:lastRowFirstColumn="0" w:lastRowLastColumn="0"/>
              <w:rPr>
                <w:b/>
                <w:color w:val="0D0D0D" w:themeColor="text1" w:themeTint="F2"/>
              </w:rPr>
            </w:pPr>
            <w:r w:rsidRPr="00570E9B">
              <w:rPr>
                <w:b/>
                <w:bCs/>
                <w:color w:val="0D0D0D" w:themeColor="text1" w:themeTint="F2"/>
                <w:lang w:val="kk-KZ"/>
              </w:rPr>
              <w:t>«Қыдырып қайтайық</w:t>
            </w:r>
            <w:r w:rsidRPr="00570E9B">
              <w:rPr>
                <w:b/>
                <w:bCs/>
                <w:color w:val="0D0D0D" w:themeColor="text1" w:themeTint="F2"/>
                <w:lang w:val="en-US"/>
              </w:rPr>
              <w:t>!</w:t>
            </w:r>
            <w:r w:rsidRPr="00570E9B">
              <w:rPr>
                <w:b/>
                <w:bCs/>
                <w:color w:val="0D0D0D" w:themeColor="text1" w:themeTint="F2"/>
                <w:lang w:val="kk-KZ"/>
              </w:rPr>
              <w:t xml:space="preserve">» </w:t>
            </w:r>
          </w:p>
          <w:p w:rsidR="004258B0" w:rsidRPr="00570E9B" w:rsidRDefault="004258B0" w:rsidP="005C243B">
            <w:pPr>
              <w:cnfStyle w:val="000000000000" w:firstRow="0" w:lastRow="0" w:firstColumn="0" w:lastColumn="0" w:oddVBand="0" w:evenVBand="0" w:oddHBand="0" w:evenHBand="0" w:firstRowFirstColumn="0" w:firstRowLastColumn="0" w:lastRowFirstColumn="0" w:lastRowLastColumn="0"/>
              <w:rPr>
                <w:b/>
                <w:color w:val="0D0D0D" w:themeColor="text1" w:themeTint="F2"/>
              </w:rPr>
            </w:pPr>
            <w:r w:rsidRPr="00570E9B">
              <w:rPr>
                <w:b/>
                <w:bCs/>
                <w:color w:val="0D0D0D" w:themeColor="text1" w:themeTint="F2"/>
                <w:lang w:val="kk-KZ"/>
              </w:rPr>
              <w:t>би билеу</w:t>
            </w:r>
          </w:p>
          <w:p w:rsidR="004258B0" w:rsidRPr="00570E9B" w:rsidRDefault="004258B0" w:rsidP="005C243B">
            <w:pPr>
              <w:cnfStyle w:val="000000000000" w:firstRow="0" w:lastRow="0" w:firstColumn="0" w:lastColumn="0" w:oddVBand="0" w:evenVBand="0" w:oddHBand="0" w:evenHBand="0" w:firstRowFirstColumn="0" w:firstRowLastColumn="0" w:lastRowFirstColumn="0" w:lastRowLastColumn="0"/>
              <w:rPr>
                <w:b/>
                <w:color w:val="0D0D0D" w:themeColor="text1" w:themeTint="F2"/>
                <w:lang w:val="kk-KZ"/>
              </w:rPr>
            </w:pPr>
          </w:p>
        </w:tc>
        <w:tc>
          <w:tcPr>
            <w:tcW w:w="1701" w:type="dxa"/>
          </w:tcPr>
          <w:p w:rsidR="004258B0" w:rsidRPr="00570E9B" w:rsidRDefault="004258B0" w:rsidP="005C243B">
            <w:pPr>
              <w:cnfStyle w:val="000000000000" w:firstRow="0" w:lastRow="0" w:firstColumn="0" w:lastColumn="0" w:oddVBand="0" w:evenVBand="0" w:oddHBand="0" w:evenHBand="0" w:firstRowFirstColumn="0" w:firstRowLastColumn="0" w:lastRowFirstColumn="0" w:lastRowLastColumn="0"/>
              <w:rPr>
                <w:color w:val="0D0D0D" w:themeColor="text1" w:themeTint="F2"/>
                <w:lang w:val="kk-KZ"/>
              </w:rPr>
            </w:pPr>
            <w:r w:rsidRPr="00570E9B">
              <w:rPr>
                <w:color w:val="0D0D0D" w:themeColor="text1" w:themeTint="F2"/>
                <w:lang w:val="kk-KZ"/>
              </w:rPr>
              <w:t>Оқушылар би билеп сергіп қалады.</w:t>
            </w:r>
          </w:p>
        </w:tc>
      </w:tr>
      <w:tr w:rsidR="004258B0" w:rsidRPr="00EE2E96" w:rsidTr="005C243B">
        <w:trPr>
          <w:trHeight w:val="1363"/>
        </w:trPr>
        <w:tc>
          <w:tcPr>
            <w:cnfStyle w:val="001000000000" w:firstRow="0" w:lastRow="0" w:firstColumn="1" w:lastColumn="0" w:oddVBand="0" w:evenVBand="0" w:oddHBand="0" w:evenHBand="0" w:firstRowFirstColumn="0" w:firstRowLastColumn="0" w:lastRowFirstColumn="0" w:lastRowLastColumn="0"/>
            <w:tcW w:w="1702" w:type="dxa"/>
          </w:tcPr>
          <w:p w:rsidR="004258B0" w:rsidRPr="0065589B" w:rsidRDefault="004258B0" w:rsidP="005C243B">
            <w:pPr>
              <w:rPr>
                <w:lang w:val="kk-KZ"/>
              </w:rPr>
            </w:pPr>
            <w:r w:rsidRPr="0065589B">
              <w:rPr>
                <w:lang w:val="kk-KZ"/>
              </w:rPr>
              <w:t xml:space="preserve">Аяқталуы </w:t>
            </w:r>
          </w:p>
          <w:p w:rsidR="004258B0" w:rsidRPr="0065589B" w:rsidRDefault="004258B0" w:rsidP="005C243B">
            <w:pPr>
              <w:tabs>
                <w:tab w:val="left" w:pos="5292"/>
              </w:tabs>
              <w:rPr>
                <w:lang w:val="kk-KZ"/>
              </w:rPr>
            </w:pPr>
            <w:r w:rsidRPr="0065589B">
              <w:rPr>
                <w:lang w:val="kk-KZ"/>
              </w:rPr>
              <w:t>Сабақты бекіту</w:t>
            </w:r>
          </w:p>
          <w:p w:rsidR="004258B0" w:rsidRPr="0065589B" w:rsidRDefault="004258B0" w:rsidP="005C243B">
            <w:pPr>
              <w:rPr>
                <w:lang w:val="kk-KZ"/>
              </w:rPr>
            </w:pPr>
            <w:r w:rsidRPr="0065589B">
              <w:rPr>
                <w:lang w:val="kk-KZ"/>
              </w:rPr>
              <w:t>10 минут</w:t>
            </w:r>
          </w:p>
        </w:tc>
        <w:tc>
          <w:tcPr>
            <w:tcW w:w="7513" w:type="dxa"/>
            <w:gridSpan w:val="6"/>
          </w:tcPr>
          <w:p w:rsidR="004258B0" w:rsidRDefault="004258B0" w:rsidP="005C243B">
            <w:pPr>
              <w:pStyle w:val="ab"/>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b/>
                <w:color w:val="000000"/>
                <w:lang w:val="kk-KZ"/>
              </w:rPr>
            </w:pPr>
            <w:r w:rsidRPr="00BA211B">
              <w:rPr>
                <w:b/>
                <w:color w:val="000000"/>
                <w:lang w:val="kk-KZ"/>
              </w:rPr>
              <w:t>Синтез</w:t>
            </w:r>
          </w:p>
          <w:p w:rsidR="004258B0" w:rsidRPr="00CE480B" w:rsidRDefault="004258B0" w:rsidP="005C243B">
            <w:pPr>
              <w:pStyle w:val="2"/>
              <w:pBdr>
                <w:bottom w:val="single" w:sz="6" w:space="0" w:color="A2A9B1"/>
              </w:pBdr>
              <w:shd w:val="clear" w:color="auto" w:fill="FFFFFF"/>
              <w:spacing w:before="240" w:after="60"/>
              <w:jc w:val="both"/>
              <w:outlineLvl w:val="1"/>
              <w:cnfStyle w:val="000000000000" w:firstRow="0" w:lastRow="0" w:firstColumn="0" w:lastColumn="0" w:oddVBand="0" w:evenVBand="0" w:oddHBand="0" w:evenHBand="0" w:firstRowFirstColumn="0" w:firstRowLastColumn="0" w:lastRowFirstColumn="0" w:lastRowLastColumn="0"/>
              <w:rPr>
                <w:b/>
                <w:bCs/>
                <w:color w:val="000000"/>
                <w:sz w:val="24"/>
                <w:szCs w:val="24"/>
                <w:lang w:val="kk-KZ"/>
              </w:rPr>
            </w:pPr>
            <w:r w:rsidRPr="00E65A86">
              <w:rPr>
                <w:rStyle w:val="mw-headline"/>
                <w:color w:val="000000"/>
                <w:sz w:val="24"/>
                <w:szCs w:val="24"/>
                <w:lang w:val="kk-KZ"/>
              </w:rPr>
              <w:t>Батыс Рим империясының құлауы</w:t>
            </w:r>
          </w:p>
          <w:p w:rsidR="004258B0" w:rsidRPr="00E65A86" w:rsidRDefault="004258B0" w:rsidP="005C243B">
            <w:pPr>
              <w:pStyle w:val="ab"/>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color w:val="222222"/>
                <w:lang w:val="kk-KZ"/>
              </w:rPr>
            </w:pPr>
            <w:r w:rsidRPr="00E65A86">
              <w:rPr>
                <w:color w:val="222222"/>
                <w:lang w:val="kk-KZ"/>
              </w:rPr>
              <w:t xml:space="preserve">Рим </w:t>
            </w:r>
            <w:proofErr w:type="spellStart"/>
            <w:r w:rsidRPr="00E65A86">
              <w:rPr>
                <w:color w:val="222222"/>
                <w:lang w:val="kk-KZ"/>
              </w:rPr>
              <w:t>əскери</w:t>
            </w:r>
            <w:proofErr w:type="spellEnd"/>
            <w:r w:rsidRPr="00E65A86">
              <w:rPr>
                <w:color w:val="222222"/>
                <w:lang w:val="kk-KZ"/>
              </w:rPr>
              <w:t xml:space="preserve"> қызметінде жүрген көрші тайпалар </w:t>
            </w:r>
            <w:proofErr w:type="spellStart"/>
            <w:r w:rsidRPr="00E65A86">
              <w:rPr>
                <w:color w:val="222222"/>
                <w:lang w:val="kk-KZ"/>
              </w:rPr>
              <w:t>əскербасыларының</w:t>
            </w:r>
            <w:proofErr w:type="spellEnd"/>
            <w:r w:rsidRPr="00E65A86">
              <w:rPr>
                <w:color w:val="222222"/>
                <w:lang w:val="kk-KZ"/>
              </w:rPr>
              <w:t xml:space="preserve"> тақ үшін күресі шиеленісті. Сол тұста Рим көрші халықтардың шапқыншылық жорықтарынан қатты күйзелді. </w:t>
            </w:r>
            <w:proofErr w:type="spellStart"/>
            <w:r w:rsidRPr="00E65A86">
              <w:rPr>
                <w:color w:val="222222"/>
                <w:lang w:val="kk-KZ"/>
              </w:rPr>
              <w:t>Əсіресе</w:t>
            </w:r>
            <w:proofErr w:type="spellEnd"/>
            <w:r w:rsidRPr="00E65A86">
              <w:rPr>
                <w:color w:val="222222"/>
                <w:lang w:val="kk-KZ"/>
              </w:rPr>
              <w:t>, </w:t>
            </w:r>
            <w:hyperlink r:id="rId12" w:tooltip="Африка" w:history="1">
              <w:r w:rsidRPr="00E65A86">
                <w:rPr>
                  <w:rStyle w:val="a8"/>
                  <w:color w:val="0B0080"/>
                  <w:lang w:val="kk-KZ"/>
                </w:rPr>
                <w:t>Африкада</w:t>
              </w:r>
            </w:hyperlink>
            <w:r w:rsidRPr="00E65A86">
              <w:rPr>
                <w:color w:val="222222"/>
                <w:lang w:val="kk-KZ"/>
              </w:rPr>
              <w:t> қоныс тепкен германдардың вандал тайпасының шабуылдары қатты соққы болып тиді. Батыс Рим империясы билеушілерінің ішкі қырқыстарын жақсы пайдалана білген вандалдар </w:t>
            </w:r>
            <w:hyperlink r:id="rId13" w:tooltip="455 жыл" w:history="1">
              <w:r w:rsidRPr="00E65A86">
                <w:rPr>
                  <w:rStyle w:val="a8"/>
                  <w:color w:val="0B0080"/>
                  <w:lang w:val="kk-KZ"/>
                </w:rPr>
                <w:t>455 жылы</w:t>
              </w:r>
            </w:hyperlink>
            <w:r w:rsidRPr="00E65A86">
              <w:rPr>
                <w:color w:val="222222"/>
                <w:lang w:val="kk-KZ"/>
              </w:rPr>
              <w:t xml:space="preserve"> Римді алады. Қаланы аяусыз тонап, қиратып, өртейді. Халқын қырып-жояды, мыңдаған адамдарын құлдыққа айдап алып кетеді. Ешбір көңілге қонбайтын осы ойрандаушылық "вандализм" деген </w:t>
            </w:r>
            <w:proofErr w:type="spellStart"/>
            <w:r w:rsidRPr="00E65A86">
              <w:rPr>
                <w:color w:val="222222"/>
                <w:lang w:val="kk-KZ"/>
              </w:rPr>
              <w:t>сөзбі</w:t>
            </w:r>
            <w:proofErr w:type="spellEnd"/>
            <w:r w:rsidRPr="00E65A86">
              <w:rPr>
                <w:color w:val="222222"/>
                <w:lang w:val="kk-KZ"/>
              </w:rPr>
              <w:t xml:space="preserve"> қалыптастырды. Вандалдардың </w:t>
            </w:r>
            <w:proofErr w:type="spellStart"/>
            <w:r w:rsidRPr="00E65A86">
              <w:rPr>
                <w:color w:val="222222"/>
                <w:lang w:val="kk-KZ"/>
              </w:rPr>
              <w:t>талқауынан</w:t>
            </w:r>
            <w:proofErr w:type="spellEnd"/>
            <w:r w:rsidRPr="00E65A86">
              <w:rPr>
                <w:color w:val="222222"/>
                <w:lang w:val="kk-KZ"/>
              </w:rPr>
              <w:t xml:space="preserve"> соң "</w:t>
            </w:r>
            <w:proofErr w:type="spellStart"/>
            <w:r w:rsidRPr="00E65A86">
              <w:rPr>
                <w:color w:val="222222"/>
                <w:lang w:val="kk-KZ"/>
              </w:rPr>
              <w:t>мəңгі</w:t>
            </w:r>
            <w:proofErr w:type="spellEnd"/>
            <w:r w:rsidRPr="00E65A86">
              <w:rPr>
                <w:color w:val="222222"/>
                <w:lang w:val="kk-KZ"/>
              </w:rPr>
              <w:t xml:space="preserve"> қала" атанған Рим қираған үйіндіге айналады.</w:t>
            </w:r>
          </w:p>
          <w:p w:rsidR="004258B0" w:rsidRDefault="004258B0" w:rsidP="005C243B">
            <w:pPr>
              <w:pStyle w:val="ab"/>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lang w:val="kk-KZ"/>
              </w:rPr>
            </w:pPr>
            <w:r w:rsidRPr="009A018B">
              <w:rPr>
                <w:color w:val="000000"/>
                <w:lang w:val="kk-KZ"/>
              </w:rPr>
              <w:t>"Таңда да таста" әдісі</w:t>
            </w:r>
          </w:p>
          <w:p w:rsidR="004258B0" w:rsidRPr="009A018B" w:rsidRDefault="004258B0" w:rsidP="005C243B">
            <w:pPr>
              <w:pStyle w:val="ab"/>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b/>
                <w:color w:val="000000"/>
                <w:sz w:val="28"/>
                <w:szCs w:val="28"/>
                <w:lang w:val="kk-KZ"/>
              </w:rPr>
            </w:pPr>
            <w:r w:rsidRPr="009A018B">
              <w:rPr>
                <w:b/>
                <w:color w:val="000000"/>
                <w:sz w:val="28"/>
                <w:szCs w:val="28"/>
                <w:lang w:val="kk-KZ"/>
              </w:rPr>
              <w:t>https://www.akavideos.com/watch?v=RAo-zw5U8gQ</w:t>
            </w:r>
          </w:p>
        </w:tc>
        <w:tc>
          <w:tcPr>
            <w:tcW w:w="1701" w:type="dxa"/>
          </w:tcPr>
          <w:p w:rsidR="004258B0" w:rsidRPr="00EE2E96" w:rsidRDefault="004258B0" w:rsidP="005C243B">
            <w:pPr>
              <w:cnfStyle w:val="000000000000" w:firstRow="0" w:lastRow="0" w:firstColumn="0" w:lastColumn="0" w:oddVBand="0" w:evenVBand="0" w:oddHBand="0" w:evenHBand="0" w:firstRowFirstColumn="0" w:firstRowLastColumn="0" w:lastRowFirstColumn="0" w:lastRowLastColumn="0"/>
              <w:rPr>
                <w:lang w:val="kk-KZ"/>
              </w:rPr>
            </w:pPr>
          </w:p>
          <w:p w:rsidR="004258B0" w:rsidRPr="00EE2E96" w:rsidRDefault="004258B0" w:rsidP="005C243B">
            <w:pPr>
              <w:cnfStyle w:val="000000000000" w:firstRow="0" w:lastRow="0" w:firstColumn="0" w:lastColumn="0" w:oddVBand="0" w:evenVBand="0" w:oddHBand="0" w:evenHBand="0" w:firstRowFirstColumn="0" w:firstRowLastColumn="0" w:lastRowFirstColumn="0" w:lastRowLastColumn="0"/>
              <w:rPr>
                <w:lang w:val="kk-KZ"/>
              </w:rPr>
            </w:pPr>
            <w:r w:rsidRPr="009A018B">
              <w:rPr>
                <w:b/>
                <w:lang w:val="kk-KZ"/>
              </w:rPr>
              <w:t>"Таңда да таста"</w:t>
            </w:r>
            <w:r w:rsidRPr="009A018B">
              <w:rPr>
                <w:lang w:val="kk-KZ"/>
              </w:rPr>
              <w:t xml:space="preserve"> әдісі</w:t>
            </w:r>
          </w:p>
        </w:tc>
      </w:tr>
      <w:tr w:rsidR="004258B0" w:rsidRPr="006E48E3" w:rsidTr="005C243B">
        <w:trPr>
          <w:trHeight w:val="779"/>
        </w:trPr>
        <w:tc>
          <w:tcPr>
            <w:cnfStyle w:val="001000000000" w:firstRow="0" w:lastRow="0" w:firstColumn="1" w:lastColumn="0" w:oddVBand="0" w:evenVBand="0" w:oddHBand="0" w:evenHBand="0" w:firstRowFirstColumn="0" w:firstRowLastColumn="0" w:lastRowFirstColumn="0" w:lastRowLastColumn="0"/>
            <w:tcW w:w="1702" w:type="dxa"/>
            <w:hideMark/>
          </w:tcPr>
          <w:p w:rsidR="004258B0" w:rsidRPr="0065589B" w:rsidRDefault="004258B0" w:rsidP="005C243B">
            <w:pPr>
              <w:rPr>
                <w:lang w:val="kk-KZ"/>
              </w:rPr>
            </w:pPr>
            <w:r w:rsidRPr="0065589B">
              <w:rPr>
                <w:lang w:val="kk-KZ"/>
              </w:rPr>
              <w:t xml:space="preserve">Бағалау </w:t>
            </w:r>
          </w:p>
          <w:p w:rsidR="004258B0" w:rsidRPr="0065589B" w:rsidRDefault="004258B0" w:rsidP="005C243B">
            <w:pPr>
              <w:rPr>
                <w:lang w:val="kk-KZ"/>
              </w:rPr>
            </w:pPr>
          </w:p>
          <w:p w:rsidR="004258B0" w:rsidRPr="0065589B" w:rsidRDefault="004258B0" w:rsidP="005C243B">
            <w:pPr>
              <w:rPr>
                <w:lang w:val="kk-KZ"/>
              </w:rPr>
            </w:pPr>
            <w:r w:rsidRPr="0065589B">
              <w:rPr>
                <w:lang w:val="kk-KZ"/>
              </w:rPr>
              <w:t>5 минут</w:t>
            </w:r>
          </w:p>
          <w:p w:rsidR="004258B0" w:rsidRPr="0065589B" w:rsidRDefault="004258B0" w:rsidP="005C243B">
            <w:pPr>
              <w:rPr>
                <w:lang w:val="kk-KZ"/>
              </w:rPr>
            </w:pPr>
          </w:p>
          <w:p w:rsidR="004258B0" w:rsidRPr="0065589B" w:rsidRDefault="004258B0" w:rsidP="005C243B">
            <w:pPr>
              <w:rPr>
                <w:lang w:val="kk-KZ"/>
              </w:rPr>
            </w:pPr>
          </w:p>
          <w:p w:rsidR="004258B0" w:rsidRPr="0065589B" w:rsidRDefault="004258B0" w:rsidP="005C243B">
            <w:pPr>
              <w:rPr>
                <w:lang w:val="kk-KZ"/>
              </w:rPr>
            </w:pPr>
          </w:p>
          <w:p w:rsidR="004258B0" w:rsidRPr="0065589B" w:rsidRDefault="004258B0" w:rsidP="005C243B">
            <w:pPr>
              <w:rPr>
                <w:lang w:val="kk-KZ"/>
              </w:rPr>
            </w:pPr>
          </w:p>
          <w:p w:rsidR="004258B0" w:rsidRPr="0065589B" w:rsidRDefault="004258B0" w:rsidP="005C243B">
            <w:pPr>
              <w:rPr>
                <w:lang w:val="kk-KZ"/>
              </w:rPr>
            </w:pPr>
          </w:p>
          <w:p w:rsidR="004258B0" w:rsidRPr="0065589B" w:rsidRDefault="004258B0" w:rsidP="005C243B">
            <w:pPr>
              <w:rPr>
                <w:lang w:val="kk-KZ"/>
              </w:rPr>
            </w:pPr>
          </w:p>
          <w:p w:rsidR="004258B0" w:rsidRPr="0065589B" w:rsidRDefault="004258B0" w:rsidP="005C243B">
            <w:pPr>
              <w:rPr>
                <w:lang w:val="kk-KZ"/>
              </w:rPr>
            </w:pPr>
            <w:r w:rsidRPr="0065589B">
              <w:rPr>
                <w:lang w:val="kk-KZ"/>
              </w:rPr>
              <w:t>Кері байланыс</w:t>
            </w:r>
          </w:p>
          <w:p w:rsidR="004258B0" w:rsidRPr="0065589B" w:rsidRDefault="004258B0" w:rsidP="005C243B">
            <w:pPr>
              <w:rPr>
                <w:lang w:val="kk-KZ"/>
              </w:rPr>
            </w:pPr>
            <w:r w:rsidRPr="0065589B">
              <w:rPr>
                <w:lang w:val="kk-KZ"/>
              </w:rPr>
              <w:t>3 минут</w:t>
            </w:r>
          </w:p>
        </w:tc>
        <w:tc>
          <w:tcPr>
            <w:tcW w:w="7513" w:type="dxa"/>
            <w:gridSpan w:val="6"/>
          </w:tcPr>
          <w:p w:rsidR="004258B0" w:rsidRDefault="004258B0" w:rsidP="005C243B">
            <w:pPr>
              <w:cnfStyle w:val="000000000000" w:firstRow="0" w:lastRow="0" w:firstColumn="0" w:lastColumn="0" w:oddVBand="0" w:evenVBand="0" w:oddHBand="0" w:evenHBand="0" w:firstRowFirstColumn="0" w:firstRowLastColumn="0" w:lastRowFirstColumn="0" w:lastRowLastColumn="0"/>
              <w:rPr>
                <w:noProof/>
                <w:lang w:val="kk-KZ"/>
              </w:rPr>
            </w:pPr>
            <w:r w:rsidRPr="00E127E7">
              <w:rPr>
                <w:b/>
                <w:noProof/>
                <w:lang w:val="kk-KZ"/>
              </w:rPr>
              <w:t>«Жетістік» баспалдағы</w:t>
            </w:r>
            <w:r>
              <w:rPr>
                <w:noProof/>
                <w:lang w:val="kk-KZ"/>
              </w:rPr>
              <w:t>.</w:t>
            </w:r>
          </w:p>
          <w:p w:rsidR="004258B0" w:rsidRPr="00E127E7" w:rsidRDefault="004258B0" w:rsidP="005C243B">
            <w:pPr>
              <w:jc w:val="center"/>
              <w:cnfStyle w:val="000000000000" w:firstRow="0" w:lastRow="0" w:firstColumn="0" w:lastColumn="0" w:oddVBand="0" w:evenVBand="0" w:oddHBand="0" w:evenHBand="0" w:firstRowFirstColumn="0" w:firstRowLastColumn="0" w:lastRowFirstColumn="0" w:lastRowLastColumn="0"/>
              <w:rPr>
                <w:lang w:val="kk-KZ"/>
              </w:rPr>
            </w:pPr>
            <w:r>
              <w:rPr>
                <w:noProof/>
                <w:lang w:val="kk-KZ" w:eastAsia="kk-KZ"/>
              </w:rPr>
              <w:drawing>
                <wp:inline distT="0" distB="0" distL="0" distR="0" wp14:anchorId="77E4B9E3" wp14:editId="1CBC3420">
                  <wp:extent cx="4076700" cy="2400300"/>
                  <wp:effectExtent l="19050" t="0" r="0" b="0"/>
                  <wp:docPr id="38" name="Рисунок 38" descr="Картинки по запросу сабақтағы рефлексия түрлер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Картинки по запросу сабақтағы рефлексия түрлері"/>
                          <pic:cNvPicPr>
                            <a:picLocks noChangeAspect="1" noChangeArrowheads="1"/>
                          </pic:cNvPicPr>
                        </pic:nvPicPr>
                        <pic:blipFill>
                          <a:blip r:embed="rId14" cstate="print"/>
                          <a:srcRect/>
                          <a:stretch>
                            <a:fillRect/>
                          </a:stretch>
                        </pic:blipFill>
                        <pic:spPr bwMode="auto">
                          <a:xfrm>
                            <a:off x="0" y="0"/>
                            <a:ext cx="4084616" cy="2404961"/>
                          </a:xfrm>
                          <a:prstGeom prst="rect">
                            <a:avLst/>
                          </a:prstGeom>
                          <a:noFill/>
                          <a:ln w="9525">
                            <a:noFill/>
                            <a:miter lim="800000"/>
                            <a:headEnd/>
                            <a:tailEnd/>
                          </a:ln>
                        </pic:spPr>
                      </pic:pic>
                    </a:graphicData>
                  </a:graphic>
                </wp:inline>
              </w:drawing>
            </w:r>
          </w:p>
        </w:tc>
        <w:tc>
          <w:tcPr>
            <w:tcW w:w="1701" w:type="dxa"/>
          </w:tcPr>
          <w:p w:rsidR="004258B0" w:rsidRPr="006E48E3" w:rsidRDefault="004258B0" w:rsidP="005C243B">
            <w:pPr>
              <w:cnfStyle w:val="000000000000" w:firstRow="0" w:lastRow="0" w:firstColumn="0" w:lastColumn="0" w:oddVBand="0" w:evenVBand="0" w:oddHBand="0" w:evenHBand="0" w:firstRowFirstColumn="0" w:firstRowLastColumn="0" w:lastRowFirstColumn="0" w:lastRowLastColumn="0"/>
              <w:rPr>
                <w:lang w:val="kk-KZ"/>
              </w:rPr>
            </w:pPr>
            <w:r>
              <w:rPr>
                <w:lang w:val="kk-KZ"/>
              </w:rPr>
              <w:t>Кері байланыс парағы.</w:t>
            </w:r>
            <w:r w:rsidRPr="00E127E7">
              <w:rPr>
                <w:lang w:val="kk-KZ"/>
              </w:rPr>
              <w:t xml:space="preserve"> «Жетістік» баспалдағы.</w:t>
            </w:r>
          </w:p>
        </w:tc>
      </w:tr>
      <w:tr w:rsidR="004258B0" w:rsidRPr="0065589B" w:rsidTr="005C243B">
        <w:tc>
          <w:tcPr>
            <w:cnfStyle w:val="001000000000" w:firstRow="0" w:lastRow="0" w:firstColumn="1" w:lastColumn="0" w:oddVBand="0" w:evenVBand="0" w:oddHBand="0" w:evenHBand="0" w:firstRowFirstColumn="0" w:firstRowLastColumn="0" w:lastRowFirstColumn="0" w:lastRowLastColumn="0"/>
            <w:tcW w:w="10916" w:type="dxa"/>
            <w:gridSpan w:val="8"/>
          </w:tcPr>
          <w:p w:rsidR="004258B0" w:rsidRPr="0065589B" w:rsidRDefault="004258B0" w:rsidP="005C243B">
            <w:pPr>
              <w:rPr>
                <w:b w:val="0"/>
                <w:bCs w:val="0"/>
                <w:lang w:val="kk-KZ"/>
              </w:rPr>
            </w:pPr>
            <w:r w:rsidRPr="0065589B">
              <w:rPr>
                <w:lang w:val="kk-KZ"/>
              </w:rPr>
              <w:t>Қосымша ақпарат</w:t>
            </w:r>
          </w:p>
        </w:tc>
      </w:tr>
      <w:tr w:rsidR="004258B0" w:rsidRPr="0065589B" w:rsidTr="005C243B">
        <w:tc>
          <w:tcPr>
            <w:cnfStyle w:val="001000000000" w:firstRow="0" w:lastRow="0" w:firstColumn="1" w:lastColumn="0" w:oddVBand="0" w:evenVBand="0" w:oddHBand="0" w:evenHBand="0" w:firstRowFirstColumn="0" w:firstRowLastColumn="0" w:lastRowFirstColumn="0" w:lastRowLastColumn="0"/>
            <w:tcW w:w="3687" w:type="dxa"/>
            <w:gridSpan w:val="3"/>
          </w:tcPr>
          <w:p w:rsidR="004258B0" w:rsidRPr="0065589B" w:rsidRDefault="004258B0" w:rsidP="005C243B">
            <w:pPr>
              <w:autoSpaceDE w:val="0"/>
              <w:autoSpaceDN w:val="0"/>
              <w:adjustRightInd w:val="0"/>
              <w:rPr>
                <w:b w:val="0"/>
                <w:bCs w:val="0"/>
                <w:lang w:val="kk-KZ"/>
              </w:rPr>
            </w:pPr>
            <w:r w:rsidRPr="0065589B">
              <w:rPr>
                <w:lang w:val="kk-KZ"/>
              </w:rPr>
              <w:t>Саралау – Сіз қосымша</w:t>
            </w:r>
          </w:p>
          <w:p w:rsidR="004258B0" w:rsidRPr="004258B0" w:rsidRDefault="004258B0" w:rsidP="005C243B">
            <w:pPr>
              <w:autoSpaceDE w:val="0"/>
              <w:autoSpaceDN w:val="0"/>
              <w:adjustRightInd w:val="0"/>
              <w:rPr>
                <w:b w:val="0"/>
                <w:bCs w:val="0"/>
                <w:lang w:val="kk-KZ"/>
              </w:rPr>
            </w:pPr>
            <w:r w:rsidRPr="0065589B">
              <w:rPr>
                <w:lang w:val="kk-KZ"/>
              </w:rPr>
              <w:t>көмек көрсетуд</w:t>
            </w:r>
            <w:r w:rsidRPr="004258B0">
              <w:rPr>
                <w:lang w:val="kk-KZ"/>
              </w:rPr>
              <w:t>і қалай</w:t>
            </w:r>
          </w:p>
          <w:p w:rsidR="004258B0" w:rsidRPr="004258B0" w:rsidRDefault="004258B0" w:rsidP="005C243B">
            <w:pPr>
              <w:autoSpaceDE w:val="0"/>
              <w:autoSpaceDN w:val="0"/>
              <w:adjustRightInd w:val="0"/>
              <w:rPr>
                <w:b w:val="0"/>
                <w:bCs w:val="0"/>
                <w:lang w:val="kk-KZ"/>
              </w:rPr>
            </w:pPr>
            <w:r w:rsidRPr="004258B0">
              <w:rPr>
                <w:lang w:val="kk-KZ"/>
              </w:rPr>
              <w:t>жоспарлайсыз? Сіз</w:t>
            </w:r>
          </w:p>
          <w:p w:rsidR="004258B0" w:rsidRPr="004258B0" w:rsidRDefault="004258B0" w:rsidP="005C243B">
            <w:pPr>
              <w:autoSpaceDE w:val="0"/>
              <w:autoSpaceDN w:val="0"/>
              <w:adjustRightInd w:val="0"/>
              <w:rPr>
                <w:b w:val="0"/>
                <w:bCs w:val="0"/>
                <w:lang w:val="kk-KZ"/>
              </w:rPr>
            </w:pPr>
            <w:r w:rsidRPr="004258B0">
              <w:rPr>
                <w:lang w:val="kk-KZ"/>
              </w:rPr>
              <w:t>қабілеті жоғары</w:t>
            </w:r>
          </w:p>
          <w:p w:rsidR="004258B0" w:rsidRPr="004258B0" w:rsidRDefault="004258B0" w:rsidP="005C243B">
            <w:pPr>
              <w:autoSpaceDE w:val="0"/>
              <w:autoSpaceDN w:val="0"/>
              <w:adjustRightInd w:val="0"/>
              <w:rPr>
                <w:b w:val="0"/>
                <w:bCs w:val="0"/>
                <w:lang w:val="kk-KZ"/>
              </w:rPr>
            </w:pPr>
            <w:r w:rsidRPr="004258B0">
              <w:rPr>
                <w:lang w:val="kk-KZ"/>
              </w:rPr>
              <w:t>оқушыларға тапсырманы</w:t>
            </w:r>
          </w:p>
          <w:p w:rsidR="004258B0" w:rsidRPr="0065589B" w:rsidRDefault="004258B0" w:rsidP="005C243B">
            <w:pPr>
              <w:autoSpaceDE w:val="0"/>
              <w:autoSpaceDN w:val="0"/>
              <w:adjustRightInd w:val="0"/>
              <w:rPr>
                <w:b w:val="0"/>
                <w:bCs w:val="0"/>
              </w:rPr>
            </w:pPr>
            <w:proofErr w:type="spellStart"/>
            <w:r w:rsidRPr="0065589B">
              <w:t>күрделендіруді</w:t>
            </w:r>
            <w:proofErr w:type="spellEnd"/>
            <w:r w:rsidRPr="0065589B">
              <w:t xml:space="preserve"> </w:t>
            </w:r>
            <w:proofErr w:type="spellStart"/>
            <w:r w:rsidRPr="0065589B">
              <w:t>қалай</w:t>
            </w:r>
            <w:proofErr w:type="spellEnd"/>
          </w:p>
          <w:p w:rsidR="004258B0" w:rsidRPr="0065589B" w:rsidRDefault="004258B0" w:rsidP="005C243B">
            <w:proofErr w:type="spellStart"/>
            <w:r w:rsidRPr="0065589B">
              <w:t>жоспарлайсыз</w:t>
            </w:r>
            <w:proofErr w:type="spellEnd"/>
            <w:r w:rsidRPr="0065589B">
              <w:t>?</w:t>
            </w:r>
          </w:p>
        </w:tc>
        <w:tc>
          <w:tcPr>
            <w:tcW w:w="3827" w:type="dxa"/>
            <w:gridSpan w:val="3"/>
          </w:tcPr>
          <w:p w:rsidR="004258B0" w:rsidRPr="0065589B" w:rsidRDefault="004258B0" w:rsidP="005C243B">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roofErr w:type="spellStart"/>
            <w:r w:rsidRPr="0065589B">
              <w:rPr>
                <w:b/>
                <w:bCs/>
              </w:rPr>
              <w:t>Бағалау</w:t>
            </w:r>
            <w:proofErr w:type="spellEnd"/>
            <w:r w:rsidRPr="0065589B">
              <w:rPr>
                <w:b/>
                <w:bCs/>
              </w:rPr>
              <w:t xml:space="preserve"> - </w:t>
            </w:r>
            <w:proofErr w:type="spellStart"/>
            <w:r w:rsidRPr="0065589B">
              <w:rPr>
                <w:b/>
                <w:bCs/>
              </w:rPr>
              <w:t>Оқушылардың</w:t>
            </w:r>
            <w:proofErr w:type="spellEnd"/>
          </w:p>
          <w:p w:rsidR="004258B0" w:rsidRPr="0065589B" w:rsidRDefault="004258B0" w:rsidP="005C243B">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roofErr w:type="spellStart"/>
            <w:r w:rsidRPr="0065589B">
              <w:rPr>
                <w:b/>
                <w:bCs/>
              </w:rPr>
              <w:t>үйренгенін</w:t>
            </w:r>
            <w:proofErr w:type="spellEnd"/>
            <w:r w:rsidRPr="0065589B">
              <w:rPr>
                <w:b/>
                <w:bCs/>
              </w:rPr>
              <w:t xml:space="preserve"> </w:t>
            </w:r>
            <w:proofErr w:type="spellStart"/>
            <w:r w:rsidRPr="0065589B">
              <w:rPr>
                <w:b/>
                <w:bCs/>
              </w:rPr>
              <w:t>тексеруді</w:t>
            </w:r>
            <w:proofErr w:type="spellEnd"/>
          </w:p>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pPr>
            <w:proofErr w:type="spellStart"/>
            <w:r w:rsidRPr="0065589B">
              <w:rPr>
                <w:b/>
                <w:bCs/>
              </w:rPr>
              <w:t>қалай</w:t>
            </w:r>
            <w:proofErr w:type="spellEnd"/>
            <w:r w:rsidRPr="0065589B">
              <w:rPr>
                <w:b/>
                <w:bCs/>
              </w:rPr>
              <w:t xml:space="preserve"> </w:t>
            </w:r>
            <w:proofErr w:type="spellStart"/>
            <w:r w:rsidRPr="0065589B">
              <w:rPr>
                <w:b/>
                <w:bCs/>
              </w:rPr>
              <w:t>жоспарлайсыз</w:t>
            </w:r>
            <w:proofErr w:type="spellEnd"/>
            <w:r w:rsidRPr="0065589B">
              <w:rPr>
                <w:b/>
                <w:bCs/>
              </w:rPr>
              <w:t>?</w:t>
            </w:r>
          </w:p>
        </w:tc>
        <w:tc>
          <w:tcPr>
            <w:tcW w:w="3402" w:type="dxa"/>
            <w:gridSpan w:val="2"/>
          </w:tcPr>
          <w:p w:rsidR="004258B0" w:rsidRPr="0065589B" w:rsidRDefault="004258B0" w:rsidP="005C243B">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roofErr w:type="spellStart"/>
            <w:r w:rsidRPr="0065589B">
              <w:rPr>
                <w:b/>
                <w:bCs/>
              </w:rPr>
              <w:t>Пəнаралық</w:t>
            </w:r>
            <w:proofErr w:type="spellEnd"/>
            <w:r w:rsidRPr="0065589B">
              <w:rPr>
                <w:b/>
                <w:bCs/>
              </w:rPr>
              <w:t xml:space="preserve"> </w:t>
            </w:r>
            <w:proofErr w:type="spellStart"/>
            <w:r w:rsidRPr="0065589B">
              <w:rPr>
                <w:b/>
                <w:bCs/>
              </w:rPr>
              <w:t>байланыс</w:t>
            </w:r>
            <w:proofErr w:type="spellEnd"/>
          </w:p>
          <w:p w:rsidR="004258B0" w:rsidRPr="0065589B" w:rsidRDefault="004258B0" w:rsidP="005C243B">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roofErr w:type="spellStart"/>
            <w:r w:rsidRPr="0065589B">
              <w:rPr>
                <w:b/>
                <w:bCs/>
              </w:rPr>
              <w:t>Қауіпсіздік</w:t>
            </w:r>
            <w:proofErr w:type="spellEnd"/>
            <w:r w:rsidRPr="0065589B">
              <w:rPr>
                <w:b/>
                <w:bCs/>
              </w:rPr>
              <w:t xml:space="preserve"> </w:t>
            </w:r>
            <w:proofErr w:type="spellStart"/>
            <w:r w:rsidRPr="0065589B">
              <w:rPr>
                <w:b/>
                <w:bCs/>
              </w:rPr>
              <w:t>жəне</w:t>
            </w:r>
            <w:proofErr w:type="spellEnd"/>
            <w:r w:rsidRPr="0065589B">
              <w:rPr>
                <w:b/>
                <w:bCs/>
              </w:rPr>
              <w:t xml:space="preserve"> </w:t>
            </w:r>
            <w:proofErr w:type="spellStart"/>
            <w:r w:rsidRPr="0065589B">
              <w:rPr>
                <w:b/>
                <w:bCs/>
              </w:rPr>
              <w:t>еңбекті</w:t>
            </w:r>
            <w:proofErr w:type="spellEnd"/>
          </w:p>
          <w:p w:rsidR="004258B0" w:rsidRPr="0065589B" w:rsidRDefault="004258B0" w:rsidP="005C243B">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roofErr w:type="spellStart"/>
            <w:r w:rsidRPr="0065589B">
              <w:rPr>
                <w:b/>
                <w:bCs/>
              </w:rPr>
              <w:t>қорғау</w:t>
            </w:r>
            <w:proofErr w:type="spellEnd"/>
            <w:r w:rsidRPr="0065589B">
              <w:rPr>
                <w:b/>
                <w:bCs/>
              </w:rPr>
              <w:t xml:space="preserve"> </w:t>
            </w:r>
            <w:proofErr w:type="spellStart"/>
            <w:r w:rsidRPr="0065589B">
              <w:rPr>
                <w:b/>
                <w:bCs/>
              </w:rPr>
              <w:t>ережелері</w:t>
            </w:r>
            <w:proofErr w:type="spellEnd"/>
          </w:p>
          <w:p w:rsidR="004258B0" w:rsidRPr="0065589B" w:rsidRDefault="004258B0" w:rsidP="005C243B">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r w:rsidRPr="0065589B">
              <w:rPr>
                <w:b/>
                <w:bCs/>
              </w:rPr>
              <w:t xml:space="preserve">АКТ-мен </w:t>
            </w:r>
            <w:proofErr w:type="spellStart"/>
            <w:r w:rsidRPr="0065589B">
              <w:rPr>
                <w:b/>
                <w:bCs/>
              </w:rPr>
              <w:t>байланыс</w:t>
            </w:r>
            <w:proofErr w:type="spellEnd"/>
          </w:p>
          <w:p w:rsidR="004258B0" w:rsidRPr="0065589B" w:rsidRDefault="004258B0" w:rsidP="005C243B">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roofErr w:type="spellStart"/>
            <w:r w:rsidRPr="0065589B">
              <w:rPr>
                <w:b/>
                <w:bCs/>
              </w:rPr>
              <w:t>Құндылықтардағы</w:t>
            </w:r>
            <w:proofErr w:type="spellEnd"/>
          </w:p>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pPr>
            <w:proofErr w:type="spellStart"/>
            <w:r w:rsidRPr="0065589B">
              <w:rPr>
                <w:b/>
                <w:bCs/>
              </w:rPr>
              <w:t>байланыс</w:t>
            </w:r>
            <w:proofErr w:type="spellEnd"/>
          </w:p>
        </w:tc>
      </w:tr>
      <w:tr w:rsidR="004258B0" w:rsidRPr="0065589B" w:rsidTr="005C243B">
        <w:trPr>
          <w:trHeight w:val="3711"/>
        </w:trPr>
        <w:tc>
          <w:tcPr>
            <w:cnfStyle w:val="001000000000" w:firstRow="0" w:lastRow="0" w:firstColumn="1" w:lastColumn="0" w:oddVBand="0" w:evenVBand="0" w:oddHBand="0" w:evenHBand="0" w:firstRowFirstColumn="0" w:firstRowLastColumn="0" w:lastRowFirstColumn="0" w:lastRowLastColumn="0"/>
            <w:tcW w:w="3687" w:type="dxa"/>
            <w:gridSpan w:val="3"/>
          </w:tcPr>
          <w:p w:rsidR="004258B0" w:rsidRPr="0065589B" w:rsidRDefault="004258B0" w:rsidP="005C243B">
            <w:pPr>
              <w:autoSpaceDE w:val="0"/>
              <w:autoSpaceDN w:val="0"/>
              <w:adjustRightInd w:val="0"/>
              <w:rPr>
                <w:b w:val="0"/>
                <w:bCs w:val="0"/>
              </w:rPr>
            </w:pPr>
            <w:r w:rsidRPr="0065589B">
              <w:t>Рефлексия</w:t>
            </w:r>
          </w:p>
          <w:p w:rsidR="004258B0" w:rsidRPr="0065589B" w:rsidRDefault="004258B0" w:rsidP="005C243B">
            <w:pPr>
              <w:autoSpaceDE w:val="0"/>
              <w:autoSpaceDN w:val="0"/>
              <w:adjustRightInd w:val="0"/>
            </w:pPr>
            <w:proofErr w:type="spellStart"/>
            <w:r w:rsidRPr="0065589B">
              <w:t>Сабақ</w:t>
            </w:r>
            <w:proofErr w:type="spellEnd"/>
            <w:r w:rsidRPr="0065589B">
              <w:t xml:space="preserve"> / </w:t>
            </w:r>
            <w:proofErr w:type="spellStart"/>
            <w:r w:rsidRPr="0065589B">
              <w:t>оқу</w:t>
            </w:r>
            <w:proofErr w:type="spellEnd"/>
          </w:p>
          <w:p w:rsidR="004258B0" w:rsidRPr="0065589B" w:rsidRDefault="004258B0" w:rsidP="005C243B">
            <w:pPr>
              <w:autoSpaceDE w:val="0"/>
              <w:autoSpaceDN w:val="0"/>
              <w:adjustRightInd w:val="0"/>
            </w:pPr>
            <w:proofErr w:type="spellStart"/>
            <w:r w:rsidRPr="0065589B">
              <w:t>мақсаттары</w:t>
            </w:r>
            <w:proofErr w:type="spellEnd"/>
          </w:p>
          <w:p w:rsidR="004258B0" w:rsidRPr="0065589B" w:rsidRDefault="004258B0" w:rsidP="005C243B">
            <w:pPr>
              <w:autoSpaceDE w:val="0"/>
              <w:autoSpaceDN w:val="0"/>
              <w:adjustRightInd w:val="0"/>
            </w:pPr>
            <w:proofErr w:type="spellStart"/>
            <w:r w:rsidRPr="0065589B">
              <w:t>шынайы</w:t>
            </w:r>
            <w:proofErr w:type="spellEnd"/>
            <w:r w:rsidRPr="0065589B">
              <w:t xml:space="preserve"> </w:t>
            </w:r>
            <w:proofErr w:type="spellStart"/>
            <w:r w:rsidRPr="0065589B">
              <w:t>ма</w:t>
            </w:r>
            <w:proofErr w:type="spellEnd"/>
            <w:r w:rsidRPr="0065589B">
              <w:t>?</w:t>
            </w:r>
          </w:p>
          <w:p w:rsidR="004258B0" w:rsidRPr="0065589B" w:rsidRDefault="004258B0" w:rsidP="005C243B">
            <w:pPr>
              <w:autoSpaceDE w:val="0"/>
              <w:autoSpaceDN w:val="0"/>
              <w:adjustRightInd w:val="0"/>
            </w:pPr>
            <w:proofErr w:type="spellStart"/>
            <w:r w:rsidRPr="0065589B">
              <w:t>Бүгін</w:t>
            </w:r>
            <w:proofErr w:type="spellEnd"/>
            <w:r w:rsidRPr="0065589B">
              <w:t xml:space="preserve"> </w:t>
            </w:r>
            <w:proofErr w:type="spellStart"/>
            <w:r w:rsidRPr="0065589B">
              <w:t>оқушылар</w:t>
            </w:r>
            <w:proofErr w:type="spellEnd"/>
          </w:p>
          <w:p w:rsidR="004258B0" w:rsidRPr="0065589B" w:rsidRDefault="004258B0" w:rsidP="005C243B">
            <w:pPr>
              <w:autoSpaceDE w:val="0"/>
              <w:autoSpaceDN w:val="0"/>
              <w:adjustRightInd w:val="0"/>
            </w:pPr>
            <w:r w:rsidRPr="0065589B">
              <w:t xml:space="preserve">не </w:t>
            </w:r>
            <w:proofErr w:type="spellStart"/>
            <w:r w:rsidRPr="0065589B">
              <w:t>білді</w:t>
            </w:r>
            <w:proofErr w:type="spellEnd"/>
            <w:r w:rsidRPr="0065589B">
              <w:t>?</w:t>
            </w:r>
          </w:p>
          <w:p w:rsidR="004258B0" w:rsidRPr="0065589B" w:rsidRDefault="004258B0" w:rsidP="005C243B">
            <w:pPr>
              <w:autoSpaceDE w:val="0"/>
              <w:autoSpaceDN w:val="0"/>
              <w:adjustRightInd w:val="0"/>
            </w:pPr>
            <w:proofErr w:type="spellStart"/>
            <w:r w:rsidRPr="0065589B">
              <w:t>Сыныптағы</w:t>
            </w:r>
            <w:proofErr w:type="spellEnd"/>
            <w:r w:rsidRPr="0065589B">
              <w:t xml:space="preserve"> </w:t>
            </w:r>
            <w:proofErr w:type="spellStart"/>
            <w:r w:rsidRPr="0065589B">
              <w:t>ахуал</w:t>
            </w:r>
            <w:proofErr w:type="spellEnd"/>
          </w:p>
          <w:p w:rsidR="004258B0" w:rsidRPr="0065589B" w:rsidRDefault="004258B0" w:rsidP="005C243B">
            <w:pPr>
              <w:autoSpaceDE w:val="0"/>
              <w:autoSpaceDN w:val="0"/>
              <w:adjustRightInd w:val="0"/>
            </w:pPr>
            <w:proofErr w:type="spellStart"/>
            <w:r w:rsidRPr="0065589B">
              <w:t>қандай</w:t>
            </w:r>
            <w:proofErr w:type="spellEnd"/>
            <w:r w:rsidRPr="0065589B">
              <w:t xml:space="preserve"> </w:t>
            </w:r>
            <w:proofErr w:type="spellStart"/>
            <w:r w:rsidRPr="0065589B">
              <w:t>болды</w:t>
            </w:r>
            <w:proofErr w:type="spellEnd"/>
            <w:r w:rsidRPr="0065589B">
              <w:t>?</w:t>
            </w:r>
          </w:p>
          <w:p w:rsidR="004258B0" w:rsidRPr="0065589B" w:rsidRDefault="004258B0" w:rsidP="005C243B">
            <w:pPr>
              <w:autoSpaceDE w:val="0"/>
              <w:autoSpaceDN w:val="0"/>
              <w:adjustRightInd w:val="0"/>
            </w:pPr>
            <w:r w:rsidRPr="0065589B">
              <w:t xml:space="preserve">Мен </w:t>
            </w:r>
            <w:proofErr w:type="spellStart"/>
            <w:r w:rsidRPr="0065589B">
              <w:t>жоспарлаған</w:t>
            </w:r>
            <w:proofErr w:type="spellEnd"/>
          </w:p>
          <w:p w:rsidR="004258B0" w:rsidRPr="0065589B" w:rsidRDefault="004258B0" w:rsidP="005C243B">
            <w:pPr>
              <w:autoSpaceDE w:val="0"/>
              <w:autoSpaceDN w:val="0"/>
              <w:adjustRightInd w:val="0"/>
            </w:pPr>
            <w:proofErr w:type="spellStart"/>
            <w:r w:rsidRPr="0065589B">
              <w:t>саралау</w:t>
            </w:r>
            <w:proofErr w:type="spellEnd"/>
            <w:r w:rsidRPr="0065589B">
              <w:t xml:space="preserve"> </w:t>
            </w:r>
            <w:proofErr w:type="spellStart"/>
            <w:r w:rsidRPr="0065589B">
              <w:t>шаралары</w:t>
            </w:r>
            <w:proofErr w:type="spellEnd"/>
          </w:p>
          <w:p w:rsidR="004258B0" w:rsidRPr="0065589B" w:rsidRDefault="004258B0" w:rsidP="005C243B">
            <w:pPr>
              <w:autoSpaceDE w:val="0"/>
              <w:autoSpaceDN w:val="0"/>
              <w:adjustRightInd w:val="0"/>
            </w:pPr>
            <w:proofErr w:type="spellStart"/>
            <w:r w:rsidRPr="0065589B">
              <w:t>тиімді</w:t>
            </w:r>
            <w:proofErr w:type="spellEnd"/>
            <w:r w:rsidRPr="0065589B">
              <w:t xml:space="preserve"> </w:t>
            </w:r>
            <w:proofErr w:type="spellStart"/>
            <w:r w:rsidRPr="0065589B">
              <w:t>болды</w:t>
            </w:r>
            <w:proofErr w:type="spellEnd"/>
            <w:r w:rsidRPr="0065589B">
              <w:t xml:space="preserve"> </w:t>
            </w:r>
            <w:proofErr w:type="spellStart"/>
            <w:r w:rsidRPr="0065589B">
              <w:t>ма</w:t>
            </w:r>
            <w:proofErr w:type="spellEnd"/>
            <w:r w:rsidRPr="0065589B">
              <w:t>?</w:t>
            </w:r>
          </w:p>
          <w:p w:rsidR="004258B0" w:rsidRPr="0065589B" w:rsidRDefault="004258B0" w:rsidP="005C243B">
            <w:pPr>
              <w:autoSpaceDE w:val="0"/>
              <w:autoSpaceDN w:val="0"/>
              <w:adjustRightInd w:val="0"/>
            </w:pPr>
            <w:r w:rsidRPr="0065589B">
              <w:t xml:space="preserve">Мен </w:t>
            </w:r>
            <w:proofErr w:type="spellStart"/>
            <w:r w:rsidRPr="0065589B">
              <w:t>берілген</w:t>
            </w:r>
            <w:proofErr w:type="spellEnd"/>
          </w:p>
          <w:p w:rsidR="004258B0" w:rsidRPr="0065589B" w:rsidRDefault="004258B0" w:rsidP="005C243B">
            <w:pPr>
              <w:autoSpaceDE w:val="0"/>
              <w:autoSpaceDN w:val="0"/>
              <w:adjustRightInd w:val="0"/>
            </w:pPr>
            <w:proofErr w:type="spellStart"/>
            <w:r w:rsidRPr="0065589B">
              <w:t>уақыт</w:t>
            </w:r>
            <w:proofErr w:type="spellEnd"/>
            <w:r w:rsidRPr="0065589B">
              <w:t xml:space="preserve"> </w:t>
            </w:r>
            <w:proofErr w:type="spellStart"/>
            <w:r w:rsidRPr="0065589B">
              <w:t>ішінде</w:t>
            </w:r>
            <w:proofErr w:type="spellEnd"/>
          </w:p>
          <w:p w:rsidR="004258B0" w:rsidRPr="0065589B" w:rsidRDefault="004258B0" w:rsidP="005C243B">
            <w:pPr>
              <w:autoSpaceDE w:val="0"/>
              <w:autoSpaceDN w:val="0"/>
              <w:adjustRightInd w:val="0"/>
            </w:pPr>
            <w:proofErr w:type="spellStart"/>
            <w:r w:rsidRPr="0065589B">
              <w:t>үлгердім</w:t>
            </w:r>
            <w:proofErr w:type="spellEnd"/>
            <w:r w:rsidRPr="0065589B">
              <w:t xml:space="preserve"> </w:t>
            </w:r>
            <w:proofErr w:type="spellStart"/>
            <w:r w:rsidRPr="0065589B">
              <w:t>бе</w:t>
            </w:r>
            <w:proofErr w:type="spellEnd"/>
            <w:r w:rsidRPr="0065589B">
              <w:t>? Мен</w:t>
            </w:r>
          </w:p>
          <w:p w:rsidR="004258B0" w:rsidRPr="0065589B" w:rsidRDefault="004258B0" w:rsidP="005C243B">
            <w:pPr>
              <w:autoSpaceDE w:val="0"/>
              <w:autoSpaceDN w:val="0"/>
              <w:adjustRightInd w:val="0"/>
            </w:pPr>
            <w:proofErr w:type="spellStart"/>
            <w:r w:rsidRPr="0065589B">
              <w:t>өз</w:t>
            </w:r>
            <w:proofErr w:type="spellEnd"/>
            <w:r w:rsidRPr="0065589B">
              <w:t xml:space="preserve"> </w:t>
            </w:r>
            <w:proofErr w:type="spellStart"/>
            <w:r w:rsidRPr="0065589B">
              <w:t>жоспарыма</w:t>
            </w:r>
            <w:proofErr w:type="spellEnd"/>
          </w:p>
          <w:p w:rsidR="004258B0" w:rsidRPr="0065589B" w:rsidRDefault="004258B0" w:rsidP="005C243B">
            <w:pPr>
              <w:autoSpaceDE w:val="0"/>
              <w:autoSpaceDN w:val="0"/>
              <w:adjustRightInd w:val="0"/>
            </w:pPr>
            <w:proofErr w:type="spellStart"/>
            <w:r w:rsidRPr="0065589B">
              <w:t>қандай</w:t>
            </w:r>
            <w:proofErr w:type="spellEnd"/>
            <w:r w:rsidRPr="0065589B">
              <w:t xml:space="preserve"> </w:t>
            </w:r>
            <w:proofErr w:type="spellStart"/>
            <w:r w:rsidRPr="0065589B">
              <w:t>түзетулер</w:t>
            </w:r>
            <w:proofErr w:type="spellEnd"/>
          </w:p>
          <w:p w:rsidR="004258B0" w:rsidRPr="0065589B" w:rsidRDefault="004258B0" w:rsidP="005C243B">
            <w:pPr>
              <w:autoSpaceDE w:val="0"/>
              <w:autoSpaceDN w:val="0"/>
              <w:adjustRightInd w:val="0"/>
            </w:pPr>
            <w:proofErr w:type="spellStart"/>
            <w:r w:rsidRPr="0065589B">
              <w:t>енгіздім</w:t>
            </w:r>
            <w:proofErr w:type="spellEnd"/>
            <w:r w:rsidRPr="0065589B">
              <w:t xml:space="preserve"> </w:t>
            </w:r>
            <w:proofErr w:type="spellStart"/>
            <w:r w:rsidRPr="0065589B">
              <w:t>жəне</w:t>
            </w:r>
            <w:proofErr w:type="spellEnd"/>
          </w:p>
          <w:p w:rsidR="004258B0" w:rsidRPr="0065589B" w:rsidRDefault="004258B0" w:rsidP="005C243B">
            <w:proofErr w:type="spellStart"/>
            <w:r w:rsidRPr="0065589B">
              <w:t>неліктен</w:t>
            </w:r>
            <w:proofErr w:type="spellEnd"/>
            <w:r w:rsidRPr="0065589B">
              <w:t>?</w:t>
            </w:r>
          </w:p>
        </w:tc>
        <w:tc>
          <w:tcPr>
            <w:tcW w:w="7229" w:type="dxa"/>
            <w:gridSpan w:val="5"/>
          </w:tcPr>
          <w:p w:rsidR="004258B0" w:rsidRPr="0065589B" w:rsidRDefault="004258B0" w:rsidP="005C243B">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kk-KZ"/>
              </w:rPr>
            </w:pPr>
          </w:p>
          <w:p w:rsidR="004258B0" w:rsidRPr="0065589B" w:rsidRDefault="004258B0" w:rsidP="005C243B">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kk-KZ"/>
              </w:rPr>
            </w:pPr>
          </w:p>
          <w:p w:rsidR="004258B0" w:rsidRPr="0065589B" w:rsidRDefault="004258B0" w:rsidP="005C243B">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kk-KZ"/>
              </w:rPr>
            </w:pPr>
            <w:r w:rsidRPr="0065589B">
              <w:rPr>
                <w:b/>
                <w:bCs/>
                <w:lang w:val="kk-KZ"/>
              </w:rPr>
              <w:t>Төмендегі бос ұяшыққа сабақ туралы өз пікіріңізді жазыңыз.</w:t>
            </w:r>
          </w:p>
          <w:p w:rsidR="004258B0" w:rsidRPr="0065589B" w:rsidRDefault="004258B0" w:rsidP="005C243B">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kk-KZ"/>
              </w:rPr>
            </w:pPr>
            <w:r w:rsidRPr="0065589B">
              <w:rPr>
                <w:b/>
                <w:bCs/>
                <w:lang w:val="kk-KZ"/>
              </w:rPr>
              <w:t xml:space="preserve">Сол ұяшықтағы Сіздің сабағыңыздың тақырыбына </w:t>
            </w:r>
            <w:proofErr w:type="spellStart"/>
            <w:r w:rsidRPr="0065589B">
              <w:rPr>
                <w:b/>
                <w:bCs/>
                <w:lang w:val="kk-KZ"/>
              </w:rPr>
              <w:t>сəйкес</w:t>
            </w:r>
            <w:proofErr w:type="spellEnd"/>
          </w:p>
          <w:p w:rsidR="004258B0" w:rsidRPr="0065589B" w:rsidRDefault="004258B0" w:rsidP="005C243B">
            <w:pPr>
              <w:cnfStyle w:val="000000000000" w:firstRow="0" w:lastRow="0" w:firstColumn="0" w:lastColumn="0" w:oddVBand="0" w:evenVBand="0" w:oddHBand="0" w:evenHBand="0" w:firstRowFirstColumn="0" w:firstRowLastColumn="0" w:lastRowFirstColumn="0" w:lastRowLastColumn="0"/>
            </w:pPr>
            <w:proofErr w:type="spellStart"/>
            <w:r w:rsidRPr="0065589B">
              <w:rPr>
                <w:b/>
                <w:bCs/>
              </w:rPr>
              <w:t>келетін</w:t>
            </w:r>
            <w:proofErr w:type="spellEnd"/>
            <w:r w:rsidRPr="0065589B">
              <w:rPr>
                <w:b/>
                <w:bCs/>
              </w:rPr>
              <w:t xml:space="preserve"> </w:t>
            </w:r>
            <w:proofErr w:type="spellStart"/>
            <w:r w:rsidRPr="0065589B">
              <w:rPr>
                <w:b/>
                <w:bCs/>
              </w:rPr>
              <w:t>сұрақтарға</w:t>
            </w:r>
            <w:proofErr w:type="spellEnd"/>
            <w:r w:rsidRPr="0065589B">
              <w:rPr>
                <w:b/>
                <w:bCs/>
              </w:rPr>
              <w:t xml:space="preserve"> </w:t>
            </w:r>
            <w:proofErr w:type="spellStart"/>
            <w:r w:rsidRPr="0065589B">
              <w:rPr>
                <w:b/>
                <w:bCs/>
              </w:rPr>
              <w:t>жауап</w:t>
            </w:r>
            <w:proofErr w:type="spellEnd"/>
            <w:r w:rsidRPr="0065589B">
              <w:rPr>
                <w:b/>
                <w:bCs/>
              </w:rPr>
              <w:t xml:space="preserve"> </w:t>
            </w:r>
            <w:proofErr w:type="spellStart"/>
            <w:r w:rsidRPr="0065589B">
              <w:rPr>
                <w:b/>
                <w:bCs/>
              </w:rPr>
              <w:t>беріңіз</w:t>
            </w:r>
            <w:proofErr w:type="spellEnd"/>
            <w:r w:rsidRPr="0065589B">
              <w:rPr>
                <w:b/>
                <w:bCs/>
              </w:rPr>
              <w:t>.</w:t>
            </w:r>
          </w:p>
        </w:tc>
      </w:tr>
      <w:tr w:rsidR="004258B0" w:rsidRPr="0065589B" w:rsidTr="005C243B">
        <w:tc>
          <w:tcPr>
            <w:cnfStyle w:val="001000000000" w:firstRow="0" w:lastRow="0" w:firstColumn="1" w:lastColumn="0" w:oddVBand="0" w:evenVBand="0" w:oddHBand="0" w:evenHBand="0" w:firstRowFirstColumn="0" w:firstRowLastColumn="0" w:lastRowFirstColumn="0" w:lastRowLastColumn="0"/>
            <w:tcW w:w="10916" w:type="dxa"/>
            <w:gridSpan w:val="8"/>
          </w:tcPr>
          <w:p w:rsidR="004258B0" w:rsidRPr="0065589B" w:rsidRDefault="004258B0" w:rsidP="005C243B">
            <w:pPr>
              <w:autoSpaceDE w:val="0"/>
              <w:autoSpaceDN w:val="0"/>
              <w:adjustRightInd w:val="0"/>
              <w:rPr>
                <w:b w:val="0"/>
                <w:bCs w:val="0"/>
              </w:rPr>
            </w:pPr>
            <w:proofErr w:type="spellStart"/>
            <w:r w:rsidRPr="0065589B">
              <w:t>Қорытынды</w:t>
            </w:r>
            <w:proofErr w:type="spellEnd"/>
            <w:r w:rsidRPr="0065589B">
              <w:t xml:space="preserve"> </w:t>
            </w:r>
            <w:proofErr w:type="spellStart"/>
            <w:r w:rsidRPr="0065589B">
              <w:t>бағамдау</w:t>
            </w:r>
            <w:proofErr w:type="spellEnd"/>
          </w:p>
          <w:p w:rsidR="004258B0" w:rsidRPr="0065589B" w:rsidRDefault="004258B0" w:rsidP="005C243B">
            <w:pPr>
              <w:autoSpaceDE w:val="0"/>
              <w:autoSpaceDN w:val="0"/>
              <w:adjustRightInd w:val="0"/>
            </w:pPr>
            <w:proofErr w:type="spellStart"/>
            <w:r w:rsidRPr="0065589B">
              <w:t>Қандай</w:t>
            </w:r>
            <w:proofErr w:type="spellEnd"/>
            <w:r w:rsidRPr="0065589B">
              <w:t xml:space="preserve"> </w:t>
            </w:r>
            <w:proofErr w:type="spellStart"/>
            <w:r w:rsidRPr="0065589B">
              <w:t>екі</w:t>
            </w:r>
            <w:proofErr w:type="spellEnd"/>
            <w:r w:rsidRPr="0065589B">
              <w:t xml:space="preserve"> </w:t>
            </w:r>
            <w:proofErr w:type="spellStart"/>
            <w:r w:rsidRPr="0065589B">
              <w:t>нəрсе</w:t>
            </w:r>
            <w:proofErr w:type="spellEnd"/>
            <w:r w:rsidRPr="0065589B">
              <w:t xml:space="preserve"> </w:t>
            </w:r>
            <w:proofErr w:type="spellStart"/>
            <w:r w:rsidRPr="0065589B">
              <w:t>табысты</w:t>
            </w:r>
            <w:proofErr w:type="spellEnd"/>
            <w:r w:rsidRPr="0065589B">
              <w:t xml:space="preserve"> </w:t>
            </w:r>
            <w:proofErr w:type="spellStart"/>
            <w:r w:rsidRPr="0065589B">
              <w:t>болды</w:t>
            </w:r>
            <w:proofErr w:type="spellEnd"/>
            <w:r w:rsidRPr="0065589B">
              <w:t xml:space="preserve"> (</w:t>
            </w:r>
            <w:proofErr w:type="spellStart"/>
            <w:r w:rsidRPr="0065589B">
              <w:t>оқытуды</w:t>
            </w:r>
            <w:proofErr w:type="spellEnd"/>
            <w:r w:rsidRPr="0065589B">
              <w:t xml:space="preserve"> да, </w:t>
            </w:r>
            <w:proofErr w:type="spellStart"/>
            <w:r w:rsidRPr="0065589B">
              <w:t>оқуды</w:t>
            </w:r>
            <w:proofErr w:type="spellEnd"/>
            <w:r w:rsidRPr="0065589B">
              <w:t xml:space="preserve"> да </w:t>
            </w:r>
            <w:proofErr w:type="spellStart"/>
            <w:r w:rsidRPr="0065589B">
              <w:t>ескеріңіз</w:t>
            </w:r>
            <w:proofErr w:type="spellEnd"/>
            <w:r w:rsidRPr="0065589B">
              <w:t>)?</w:t>
            </w:r>
          </w:p>
          <w:p w:rsidR="004258B0" w:rsidRPr="0065589B" w:rsidRDefault="004258B0" w:rsidP="005C243B">
            <w:pPr>
              <w:autoSpaceDE w:val="0"/>
              <w:autoSpaceDN w:val="0"/>
              <w:adjustRightInd w:val="0"/>
            </w:pPr>
            <w:r w:rsidRPr="0065589B">
              <w:t>1:</w:t>
            </w:r>
          </w:p>
          <w:p w:rsidR="004258B0" w:rsidRPr="0065589B" w:rsidRDefault="004258B0" w:rsidP="005C243B">
            <w:pPr>
              <w:autoSpaceDE w:val="0"/>
              <w:autoSpaceDN w:val="0"/>
              <w:adjustRightInd w:val="0"/>
            </w:pPr>
            <w:r w:rsidRPr="0065589B">
              <w:t>2:</w:t>
            </w:r>
          </w:p>
          <w:p w:rsidR="004258B0" w:rsidRPr="0065589B" w:rsidRDefault="004258B0" w:rsidP="005C243B">
            <w:pPr>
              <w:autoSpaceDE w:val="0"/>
              <w:autoSpaceDN w:val="0"/>
              <w:adjustRightInd w:val="0"/>
            </w:pPr>
            <w:proofErr w:type="spellStart"/>
            <w:r w:rsidRPr="0065589B">
              <w:t>Қандай</w:t>
            </w:r>
            <w:proofErr w:type="spellEnd"/>
            <w:r w:rsidRPr="0065589B">
              <w:t xml:space="preserve"> </w:t>
            </w:r>
            <w:proofErr w:type="spellStart"/>
            <w:r w:rsidRPr="0065589B">
              <w:t>екі</w:t>
            </w:r>
            <w:proofErr w:type="spellEnd"/>
            <w:r w:rsidRPr="0065589B">
              <w:t xml:space="preserve"> </w:t>
            </w:r>
            <w:proofErr w:type="spellStart"/>
            <w:r w:rsidRPr="0065589B">
              <w:t>нəрсе</w:t>
            </w:r>
            <w:proofErr w:type="spellEnd"/>
            <w:r w:rsidRPr="0065589B">
              <w:t xml:space="preserve"> </w:t>
            </w:r>
            <w:proofErr w:type="spellStart"/>
            <w:r w:rsidRPr="0065589B">
              <w:t>сабақты</w:t>
            </w:r>
            <w:proofErr w:type="spellEnd"/>
            <w:r w:rsidRPr="0065589B">
              <w:t xml:space="preserve"> </w:t>
            </w:r>
            <w:proofErr w:type="spellStart"/>
            <w:r w:rsidRPr="0065589B">
              <w:t>жақсарта</w:t>
            </w:r>
            <w:proofErr w:type="spellEnd"/>
            <w:r w:rsidRPr="0065589B">
              <w:t xml:space="preserve"> </w:t>
            </w:r>
            <w:proofErr w:type="spellStart"/>
            <w:r w:rsidRPr="0065589B">
              <w:t>алды</w:t>
            </w:r>
            <w:proofErr w:type="spellEnd"/>
            <w:r w:rsidRPr="0065589B">
              <w:t xml:space="preserve"> (</w:t>
            </w:r>
            <w:proofErr w:type="spellStart"/>
            <w:r w:rsidRPr="0065589B">
              <w:t>оқытуды</w:t>
            </w:r>
            <w:proofErr w:type="spellEnd"/>
            <w:r w:rsidRPr="0065589B">
              <w:t xml:space="preserve"> да, </w:t>
            </w:r>
            <w:proofErr w:type="spellStart"/>
            <w:r w:rsidRPr="0065589B">
              <w:t>оқуды</w:t>
            </w:r>
            <w:proofErr w:type="spellEnd"/>
            <w:r w:rsidRPr="0065589B">
              <w:t xml:space="preserve"> да </w:t>
            </w:r>
            <w:proofErr w:type="spellStart"/>
            <w:r w:rsidRPr="0065589B">
              <w:t>ескеріңіз</w:t>
            </w:r>
            <w:proofErr w:type="spellEnd"/>
            <w:r w:rsidRPr="0065589B">
              <w:t>)?</w:t>
            </w:r>
          </w:p>
          <w:p w:rsidR="004258B0" w:rsidRPr="0065589B" w:rsidRDefault="004258B0" w:rsidP="005C243B">
            <w:pPr>
              <w:autoSpaceDE w:val="0"/>
              <w:autoSpaceDN w:val="0"/>
              <w:adjustRightInd w:val="0"/>
            </w:pPr>
            <w:r w:rsidRPr="0065589B">
              <w:t>1:</w:t>
            </w:r>
          </w:p>
          <w:p w:rsidR="004258B0" w:rsidRPr="0065589B" w:rsidRDefault="004258B0" w:rsidP="005C243B">
            <w:pPr>
              <w:autoSpaceDE w:val="0"/>
              <w:autoSpaceDN w:val="0"/>
              <w:adjustRightInd w:val="0"/>
            </w:pPr>
            <w:r w:rsidRPr="0065589B">
              <w:t>2:</w:t>
            </w:r>
          </w:p>
          <w:p w:rsidR="004258B0" w:rsidRPr="0065589B" w:rsidRDefault="004258B0" w:rsidP="005C243B">
            <w:pPr>
              <w:autoSpaceDE w:val="0"/>
              <w:autoSpaceDN w:val="0"/>
              <w:adjustRightInd w:val="0"/>
            </w:pPr>
            <w:proofErr w:type="spellStart"/>
            <w:r w:rsidRPr="0065589B">
              <w:t>Сабақ</w:t>
            </w:r>
            <w:proofErr w:type="spellEnd"/>
            <w:r w:rsidRPr="0065589B">
              <w:t xml:space="preserve"> </w:t>
            </w:r>
            <w:proofErr w:type="spellStart"/>
            <w:r w:rsidRPr="0065589B">
              <w:t>барысында</w:t>
            </w:r>
            <w:proofErr w:type="spellEnd"/>
            <w:r w:rsidRPr="0065589B">
              <w:t xml:space="preserve"> мен </w:t>
            </w:r>
            <w:proofErr w:type="spellStart"/>
            <w:r w:rsidRPr="0065589B">
              <w:t>сынып</w:t>
            </w:r>
            <w:proofErr w:type="spellEnd"/>
            <w:r w:rsidRPr="0065589B">
              <w:t xml:space="preserve"> </w:t>
            </w:r>
            <w:proofErr w:type="spellStart"/>
            <w:r w:rsidRPr="0065589B">
              <w:t>немесе</w:t>
            </w:r>
            <w:proofErr w:type="spellEnd"/>
            <w:r w:rsidRPr="0065589B">
              <w:t xml:space="preserve"> </w:t>
            </w:r>
            <w:proofErr w:type="spellStart"/>
            <w:r w:rsidRPr="0065589B">
              <w:t>жекелеген</w:t>
            </w:r>
            <w:proofErr w:type="spellEnd"/>
            <w:r w:rsidRPr="0065589B">
              <w:t xml:space="preserve"> </w:t>
            </w:r>
            <w:proofErr w:type="spellStart"/>
            <w:r w:rsidRPr="0065589B">
              <w:t>оқушылар</w:t>
            </w:r>
            <w:proofErr w:type="spellEnd"/>
            <w:r w:rsidRPr="0065589B">
              <w:t xml:space="preserve"> </w:t>
            </w:r>
            <w:proofErr w:type="spellStart"/>
            <w:r w:rsidRPr="0065589B">
              <w:t>туралы</w:t>
            </w:r>
            <w:proofErr w:type="spellEnd"/>
            <w:r w:rsidRPr="0065589B">
              <w:t xml:space="preserve"> </w:t>
            </w:r>
            <w:proofErr w:type="spellStart"/>
            <w:r w:rsidRPr="0065589B">
              <w:t>менің</w:t>
            </w:r>
            <w:proofErr w:type="spellEnd"/>
            <w:r w:rsidRPr="0065589B">
              <w:t xml:space="preserve"> </w:t>
            </w:r>
            <w:proofErr w:type="spellStart"/>
            <w:r w:rsidRPr="0065589B">
              <w:t>келесі</w:t>
            </w:r>
            <w:proofErr w:type="spellEnd"/>
            <w:r w:rsidRPr="0065589B">
              <w:t xml:space="preserve"> </w:t>
            </w:r>
            <w:proofErr w:type="spellStart"/>
            <w:r w:rsidRPr="0065589B">
              <w:t>сабағымды</w:t>
            </w:r>
            <w:proofErr w:type="spellEnd"/>
          </w:p>
          <w:p w:rsidR="004258B0" w:rsidRPr="0065589B" w:rsidRDefault="004258B0" w:rsidP="005C243B">
            <w:proofErr w:type="spellStart"/>
            <w:r w:rsidRPr="0065589B">
              <w:t>жетілдіруге</w:t>
            </w:r>
            <w:proofErr w:type="spellEnd"/>
            <w:r w:rsidRPr="0065589B">
              <w:t xml:space="preserve"> </w:t>
            </w:r>
            <w:proofErr w:type="spellStart"/>
            <w:r w:rsidRPr="0065589B">
              <w:t>көмектесетін</w:t>
            </w:r>
            <w:proofErr w:type="spellEnd"/>
            <w:r w:rsidRPr="0065589B">
              <w:t xml:space="preserve"> не </w:t>
            </w:r>
            <w:proofErr w:type="spellStart"/>
            <w:r w:rsidRPr="0065589B">
              <w:t>білдім</w:t>
            </w:r>
            <w:proofErr w:type="spellEnd"/>
            <w:r w:rsidRPr="0065589B">
              <w:t>?</w:t>
            </w:r>
          </w:p>
        </w:tc>
      </w:tr>
    </w:tbl>
    <w:p w:rsidR="0075650B" w:rsidRPr="00A80A78" w:rsidRDefault="0075650B">
      <w:pPr>
        <w:pStyle w:val="NESHeading2"/>
        <w:numPr>
          <w:ilvl w:val="0"/>
          <w:numId w:val="0"/>
        </w:numPr>
        <w:tabs>
          <w:tab w:val="right" w:pos="10160"/>
        </w:tabs>
        <w:spacing w:line="240" w:lineRule="auto"/>
        <w:rPr>
          <w:rFonts w:ascii="Times New Roman" w:hAnsi="Times New Roman"/>
          <w:sz w:val="24"/>
          <w:szCs w:val="24"/>
          <w:lang w:val="kk-KZ"/>
        </w:rPr>
      </w:pPr>
    </w:p>
    <w:sectPr w:rsidR="0075650B" w:rsidRPr="00A80A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7D43"/>
    <w:multiLevelType w:val="hybridMultilevel"/>
    <w:tmpl w:val="040C896E"/>
    <w:lvl w:ilvl="0" w:tplc="04190001">
      <w:start w:val="1"/>
      <w:numFmt w:val="bullet"/>
      <w:lvlText w:val=""/>
      <w:lvlJc w:val="left"/>
      <w:pPr>
        <w:ind w:left="720" w:hanging="360"/>
      </w:pPr>
      <w:rPr>
        <w:rFonts w:ascii="Symbol" w:hAnsi="Symbol" w:hint="default"/>
      </w:rPr>
    </w:lvl>
    <w:lvl w:ilvl="1" w:tplc="C20A7958">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44060F"/>
    <w:multiLevelType w:val="hybridMultilevel"/>
    <w:tmpl w:val="F5625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A52BA0"/>
    <w:multiLevelType w:val="hybridMultilevel"/>
    <w:tmpl w:val="C8367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E66222"/>
    <w:multiLevelType w:val="hybridMultilevel"/>
    <w:tmpl w:val="DCF43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FF6887"/>
    <w:multiLevelType w:val="hybridMultilevel"/>
    <w:tmpl w:val="F5625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722AC"/>
    <w:multiLevelType w:val="hybridMultilevel"/>
    <w:tmpl w:val="CECA91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FB9795D"/>
    <w:multiLevelType w:val="hybridMultilevel"/>
    <w:tmpl w:val="4AD42E58"/>
    <w:lvl w:ilvl="0" w:tplc="0419000F">
      <w:start w:val="1"/>
      <w:numFmt w:val="decimal"/>
      <w:lvlText w:val="%1."/>
      <w:lvlJc w:val="left"/>
      <w:pPr>
        <w:ind w:left="986" w:hanging="360"/>
      </w:pPr>
      <w:rPr>
        <w:rFonts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7">
    <w:nsid w:val="31247418"/>
    <w:multiLevelType w:val="hybridMultilevel"/>
    <w:tmpl w:val="D942402E"/>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
    <w:nsid w:val="4B205A54"/>
    <w:multiLevelType w:val="hybridMultilevel"/>
    <w:tmpl w:val="33129586"/>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9">
    <w:nsid w:val="5FF460BE"/>
    <w:multiLevelType w:val="hybridMultilevel"/>
    <w:tmpl w:val="6C4AB5B6"/>
    <w:lvl w:ilvl="0" w:tplc="BD1EB72C">
      <w:start w:val="1"/>
      <w:numFmt w:val="upperRoman"/>
      <w:lvlText w:val="%1."/>
      <w:lvlJc w:val="left"/>
      <w:pPr>
        <w:ind w:left="1080" w:hanging="72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9D7E0B"/>
    <w:multiLevelType w:val="hybridMultilevel"/>
    <w:tmpl w:val="23D628C6"/>
    <w:lvl w:ilvl="0" w:tplc="55B68A9C">
      <w:start w:val="1"/>
      <w:numFmt w:val="decimal"/>
      <w:pStyle w:val="NESHeading2"/>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711F036B"/>
    <w:multiLevelType w:val="hybridMultilevel"/>
    <w:tmpl w:val="BABC7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8E83138"/>
    <w:multiLevelType w:val="hybridMultilevel"/>
    <w:tmpl w:val="D166B44A"/>
    <w:lvl w:ilvl="0" w:tplc="1E8AFCC0">
      <w:start w:val="1"/>
      <w:numFmt w:val="bullet"/>
      <w:lvlText w:val=""/>
      <w:lvlJc w:val="left"/>
      <w:pPr>
        <w:tabs>
          <w:tab w:val="num" w:pos="720"/>
        </w:tabs>
        <w:ind w:left="720" w:hanging="360"/>
      </w:pPr>
      <w:rPr>
        <w:rFonts w:ascii="Wingdings" w:hAnsi="Wingdings" w:hint="default"/>
      </w:rPr>
    </w:lvl>
    <w:lvl w:ilvl="1" w:tplc="02249E24">
      <w:start w:val="1"/>
      <w:numFmt w:val="bullet"/>
      <w:lvlText w:val=""/>
      <w:lvlJc w:val="left"/>
      <w:pPr>
        <w:tabs>
          <w:tab w:val="num" w:pos="1440"/>
        </w:tabs>
        <w:ind w:left="1440" w:hanging="360"/>
      </w:pPr>
      <w:rPr>
        <w:rFonts w:ascii="Wingdings" w:hAnsi="Wingdings" w:hint="default"/>
      </w:rPr>
    </w:lvl>
    <w:lvl w:ilvl="2" w:tplc="71BA7036">
      <w:start w:val="1"/>
      <w:numFmt w:val="bullet"/>
      <w:lvlText w:val=""/>
      <w:lvlJc w:val="left"/>
      <w:pPr>
        <w:tabs>
          <w:tab w:val="num" w:pos="2160"/>
        </w:tabs>
        <w:ind w:left="2160" w:hanging="360"/>
      </w:pPr>
      <w:rPr>
        <w:rFonts w:ascii="Wingdings" w:hAnsi="Wingdings" w:hint="default"/>
      </w:rPr>
    </w:lvl>
    <w:lvl w:ilvl="3" w:tplc="3EEAE1A4">
      <w:start w:val="1"/>
      <w:numFmt w:val="bullet"/>
      <w:lvlText w:val=""/>
      <w:lvlJc w:val="left"/>
      <w:pPr>
        <w:tabs>
          <w:tab w:val="num" w:pos="2880"/>
        </w:tabs>
        <w:ind w:left="2880" w:hanging="360"/>
      </w:pPr>
      <w:rPr>
        <w:rFonts w:ascii="Wingdings" w:hAnsi="Wingdings" w:hint="default"/>
      </w:rPr>
    </w:lvl>
    <w:lvl w:ilvl="4" w:tplc="F7727C4C">
      <w:start w:val="1"/>
      <w:numFmt w:val="bullet"/>
      <w:lvlText w:val=""/>
      <w:lvlJc w:val="left"/>
      <w:pPr>
        <w:tabs>
          <w:tab w:val="num" w:pos="3600"/>
        </w:tabs>
        <w:ind w:left="3600" w:hanging="360"/>
      </w:pPr>
      <w:rPr>
        <w:rFonts w:ascii="Wingdings" w:hAnsi="Wingdings" w:hint="default"/>
      </w:rPr>
    </w:lvl>
    <w:lvl w:ilvl="5" w:tplc="14BAA72E">
      <w:start w:val="1"/>
      <w:numFmt w:val="bullet"/>
      <w:lvlText w:val=""/>
      <w:lvlJc w:val="left"/>
      <w:pPr>
        <w:tabs>
          <w:tab w:val="num" w:pos="4320"/>
        </w:tabs>
        <w:ind w:left="4320" w:hanging="360"/>
      </w:pPr>
      <w:rPr>
        <w:rFonts w:ascii="Wingdings" w:hAnsi="Wingdings" w:hint="default"/>
      </w:rPr>
    </w:lvl>
    <w:lvl w:ilvl="6" w:tplc="10ACEF6E">
      <w:start w:val="1"/>
      <w:numFmt w:val="bullet"/>
      <w:lvlText w:val=""/>
      <w:lvlJc w:val="left"/>
      <w:pPr>
        <w:tabs>
          <w:tab w:val="num" w:pos="5040"/>
        </w:tabs>
        <w:ind w:left="5040" w:hanging="360"/>
      </w:pPr>
      <w:rPr>
        <w:rFonts w:ascii="Wingdings" w:hAnsi="Wingdings" w:hint="default"/>
      </w:rPr>
    </w:lvl>
    <w:lvl w:ilvl="7" w:tplc="FF2CFB4E">
      <w:start w:val="1"/>
      <w:numFmt w:val="bullet"/>
      <w:lvlText w:val=""/>
      <w:lvlJc w:val="left"/>
      <w:pPr>
        <w:tabs>
          <w:tab w:val="num" w:pos="5760"/>
        </w:tabs>
        <w:ind w:left="5760" w:hanging="360"/>
      </w:pPr>
      <w:rPr>
        <w:rFonts w:ascii="Wingdings" w:hAnsi="Wingdings" w:hint="default"/>
      </w:rPr>
    </w:lvl>
    <w:lvl w:ilvl="8" w:tplc="7144AC70">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4"/>
  </w:num>
  <w:num w:numId="4">
    <w:abstractNumId w:val="6"/>
  </w:num>
  <w:num w:numId="5">
    <w:abstractNumId w:val="1"/>
  </w:num>
  <w:num w:numId="6">
    <w:abstractNumId w:val="12"/>
  </w:num>
  <w:num w:numId="7">
    <w:abstractNumId w:val="5"/>
  </w:num>
  <w:num w:numId="8">
    <w:abstractNumId w:val="7"/>
  </w:num>
  <w:num w:numId="9">
    <w:abstractNumId w:val="8"/>
  </w:num>
  <w:num w:numId="10">
    <w:abstractNumId w:val="9"/>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4ED"/>
    <w:rsid w:val="00013916"/>
    <w:rsid w:val="000425FE"/>
    <w:rsid w:val="000B5926"/>
    <w:rsid w:val="00130537"/>
    <w:rsid w:val="00145F39"/>
    <w:rsid w:val="00154756"/>
    <w:rsid w:val="001D6E51"/>
    <w:rsid w:val="002359EE"/>
    <w:rsid w:val="002C1824"/>
    <w:rsid w:val="002C54ED"/>
    <w:rsid w:val="002F4AEF"/>
    <w:rsid w:val="0032141F"/>
    <w:rsid w:val="003336EF"/>
    <w:rsid w:val="003C2801"/>
    <w:rsid w:val="00417926"/>
    <w:rsid w:val="004258B0"/>
    <w:rsid w:val="00431EAC"/>
    <w:rsid w:val="0044007B"/>
    <w:rsid w:val="00442B46"/>
    <w:rsid w:val="004472D7"/>
    <w:rsid w:val="00472E62"/>
    <w:rsid w:val="004E7EFF"/>
    <w:rsid w:val="004F47EB"/>
    <w:rsid w:val="004F68C9"/>
    <w:rsid w:val="0059784C"/>
    <w:rsid w:val="005C746E"/>
    <w:rsid w:val="0060387F"/>
    <w:rsid w:val="00615473"/>
    <w:rsid w:val="006276E8"/>
    <w:rsid w:val="00664BE9"/>
    <w:rsid w:val="006718DD"/>
    <w:rsid w:val="006A56E9"/>
    <w:rsid w:val="006D5ED0"/>
    <w:rsid w:val="006F3025"/>
    <w:rsid w:val="0075650B"/>
    <w:rsid w:val="007F3D10"/>
    <w:rsid w:val="008966DD"/>
    <w:rsid w:val="008C669F"/>
    <w:rsid w:val="00913EF9"/>
    <w:rsid w:val="00914958"/>
    <w:rsid w:val="00953F9C"/>
    <w:rsid w:val="00A00EF1"/>
    <w:rsid w:val="00A4073F"/>
    <w:rsid w:val="00A80A78"/>
    <w:rsid w:val="00AA23D1"/>
    <w:rsid w:val="00B03FD6"/>
    <w:rsid w:val="00B319A8"/>
    <w:rsid w:val="00B750EE"/>
    <w:rsid w:val="00BC2152"/>
    <w:rsid w:val="00BC5C4E"/>
    <w:rsid w:val="00CB1D0C"/>
    <w:rsid w:val="00CD3C6E"/>
    <w:rsid w:val="00D806D2"/>
    <w:rsid w:val="00D80880"/>
    <w:rsid w:val="00DC4306"/>
    <w:rsid w:val="00DD7402"/>
    <w:rsid w:val="00E04342"/>
    <w:rsid w:val="00E55D2F"/>
    <w:rsid w:val="00F3392D"/>
    <w:rsid w:val="00F736C0"/>
    <w:rsid w:val="00F841AA"/>
    <w:rsid w:val="00F9312D"/>
    <w:rsid w:val="00FC347D"/>
    <w:rsid w:val="00FD3744"/>
    <w:rsid w:val="00FE1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1B2A70-05A6-40AA-80FE-2264166B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9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359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258B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359EE"/>
    <w:pPr>
      <w:spacing w:after="160" w:line="259" w:lineRule="auto"/>
      <w:ind w:left="720"/>
      <w:contextualSpacing/>
    </w:pPr>
    <w:rPr>
      <w:rFonts w:ascii="Calibri" w:eastAsia="Calibri" w:hAnsi="Calibri"/>
      <w:sz w:val="22"/>
      <w:szCs w:val="22"/>
      <w:lang w:eastAsia="en-US"/>
    </w:rPr>
  </w:style>
  <w:style w:type="paragraph" w:customStyle="1" w:styleId="NESHeading2">
    <w:name w:val="NES Heading 2"/>
    <w:basedOn w:val="1"/>
    <w:next w:val="a"/>
    <w:link w:val="NESHeading2CharChar"/>
    <w:autoRedefine/>
    <w:rsid w:val="002359EE"/>
    <w:pPr>
      <w:keepNext w:val="0"/>
      <w:keepLines w:val="0"/>
      <w:widowControl w:val="0"/>
      <w:numPr>
        <w:numId w:val="1"/>
      </w:numPr>
      <w:spacing w:before="240" w:after="120" w:line="360" w:lineRule="auto"/>
    </w:pPr>
    <w:rPr>
      <w:rFonts w:ascii="Arial" w:eastAsia="Times New Roman" w:hAnsi="Arial" w:cs="Times New Roman"/>
      <w:bCs w:val="0"/>
      <w:color w:val="auto"/>
      <w:lang w:val="en-GB" w:eastAsia="en-US"/>
    </w:rPr>
  </w:style>
  <w:style w:type="character" w:customStyle="1" w:styleId="NESHeading2CharChar">
    <w:name w:val="NES Heading 2 Char Char"/>
    <w:link w:val="NESHeading2"/>
    <w:locked/>
    <w:rsid w:val="002359EE"/>
    <w:rPr>
      <w:rFonts w:ascii="Arial" w:eastAsia="Times New Roman" w:hAnsi="Arial" w:cs="Times New Roman"/>
      <w:b/>
      <w:sz w:val="28"/>
      <w:szCs w:val="28"/>
      <w:lang w:val="en-GB"/>
    </w:rPr>
  </w:style>
  <w:style w:type="character" w:customStyle="1" w:styleId="10">
    <w:name w:val="Заголовок 1 Знак"/>
    <w:basedOn w:val="a0"/>
    <w:link w:val="1"/>
    <w:uiPriority w:val="9"/>
    <w:rsid w:val="002359EE"/>
    <w:rPr>
      <w:rFonts w:asciiTheme="majorHAnsi" w:eastAsiaTheme="majorEastAsia" w:hAnsiTheme="majorHAnsi" w:cstheme="majorBidi"/>
      <w:b/>
      <w:bCs/>
      <w:color w:val="365F91" w:themeColor="accent1" w:themeShade="BF"/>
      <w:sz w:val="28"/>
      <w:szCs w:val="28"/>
      <w:lang w:eastAsia="ru-RU"/>
    </w:rPr>
  </w:style>
  <w:style w:type="paragraph" w:customStyle="1" w:styleId="11">
    <w:name w:val="Абзац списка1"/>
    <w:basedOn w:val="a"/>
    <w:rsid w:val="00BC2152"/>
    <w:pPr>
      <w:spacing w:before="60" w:after="60"/>
      <w:ind w:left="720"/>
      <w:contextualSpacing/>
    </w:pPr>
    <w:rPr>
      <w:rFonts w:ascii="Arial" w:eastAsia="Calibri" w:hAnsi="Arial"/>
      <w:sz w:val="20"/>
      <w:lang w:val="en-GB" w:eastAsia="en-US"/>
    </w:rPr>
  </w:style>
  <w:style w:type="character" w:customStyle="1" w:styleId="a4">
    <w:name w:val="Абзац списка Знак"/>
    <w:link w:val="a3"/>
    <w:uiPriority w:val="99"/>
    <w:locked/>
    <w:rsid w:val="00BC2152"/>
    <w:rPr>
      <w:rFonts w:ascii="Calibri" w:eastAsia="Calibri" w:hAnsi="Calibri" w:cs="Times New Roman"/>
    </w:rPr>
  </w:style>
  <w:style w:type="paragraph" w:customStyle="1" w:styleId="Bulletlist1">
    <w:name w:val="Bullet list 1"/>
    <w:basedOn w:val="a"/>
    <w:link w:val="Bulletlist1Char"/>
    <w:rsid w:val="0075650B"/>
    <w:pPr>
      <w:widowControl w:val="0"/>
      <w:tabs>
        <w:tab w:val="left" w:pos="284"/>
        <w:tab w:val="num" w:pos="720"/>
      </w:tabs>
      <w:spacing w:before="60" w:after="60" w:line="240" w:lineRule="exact"/>
      <w:ind w:left="720" w:hanging="360"/>
    </w:pPr>
    <w:rPr>
      <w:rFonts w:ascii="Arial" w:hAnsi="Arial"/>
      <w:szCs w:val="20"/>
      <w:lang w:val="en-GB"/>
    </w:rPr>
  </w:style>
  <w:style w:type="character" w:customStyle="1" w:styleId="Bulletlist1Char">
    <w:name w:val="Bullet list 1 Char"/>
    <w:link w:val="Bulletlist1"/>
    <w:locked/>
    <w:rsid w:val="0075650B"/>
    <w:rPr>
      <w:rFonts w:ascii="Arial" w:eastAsia="Times New Roman" w:hAnsi="Arial" w:cs="Times New Roman"/>
      <w:sz w:val="24"/>
      <w:szCs w:val="20"/>
      <w:lang w:val="en-GB" w:eastAsia="ru-RU"/>
    </w:rPr>
  </w:style>
  <w:style w:type="table" w:styleId="a5">
    <w:name w:val="Table Grid"/>
    <w:basedOn w:val="a1"/>
    <w:uiPriority w:val="59"/>
    <w:rsid w:val="007565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75650B"/>
    <w:rPr>
      <w:rFonts w:ascii="Tahoma" w:hAnsi="Tahoma" w:cs="Tahoma"/>
      <w:sz w:val="16"/>
      <w:szCs w:val="16"/>
    </w:rPr>
  </w:style>
  <w:style w:type="character" w:customStyle="1" w:styleId="a7">
    <w:name w:val="Текст выноски Знак"/>
    <w:basedOn w:val="a0"/>
    <w:link w:val="a6"/>
    <w:uiPriority w:val="99"/>
    <w:semiHidden/>
    <w:rsid w:val="0075650B"/>
    <w:rPr>
      <w:rFonts w:ascii="Tahoma" w:eastAsia="Times New Roman" w:hAnsi="Tahoma" w:cs="Tahoma"/>
      <w:sz w:val="16"/>
      <w:szCs w:val="16"/>
      <w:lang w:eastAsia="ru-RU"/>
    </w:rPr>
  </w:style>
  <w:style w:type="character" w:styleId="a8">
    <w:name w:val="Hyperlink"/>
    <w:basedOn w:val="a0"/>
    <w:uiPriority w:val="99"/>
    <w:unhideWhenUsed/>
    <w:rsid w:val="0075650B"/>
    <w:rPr>
      <w:color w:val="0000FF" w:themeColor="hyperlink"/>
      <w:u w:val="single"/>
    </w:rPr>
  </w:style>
  <w:style w:type="character" w:customStyle="1" w:styleId="a9">
    <w:name w:val="Без интервала Знак"/>
    <w:basedOn w:val="a0"/>
    <w:link w:val="aa"/>
    <w:uiPriority w:val="1"/>
    <w:locked/>
    <w:rsid w:val="004258B0"/>
    <w:rPr>
      <w:rFonts w:ascii="Calibri" w:eastAsia="Times New Roman" w:hAnsi="Calibri" w:cs="Times New Roman"/>
    </w:rPr>
  </w:style>
  <w:style w:type="paragraph" w:styleId="aa">
    <w:name w:val="No Spacing"/>
    <w:link w:val="a9"/>
    <w:uiPriority w:val="1"/>
    <w:qFormat/>
    <w:rsid w:val="004258B0"/>
    <w:pPr>
      <w:spacing w:after="0" w:line="240" w:lineRule="auto"/>
    </w:pPr>
    <w:rPr>
      <w:rFonts w:ascii="Calibri" w:eastAsia="Times New Roman" w:hAnsi="Calibri" w:cs="Times New Roman"/>
    </w:rPr>
  </w:style>
  <w:style w:type="table" w:styleId="-1">
    <w:name w:val="Grid Table 1 Light"/>
    <w:basedOn w:val="a1"/>
    <w:uiPriority w:val="46"/>
    <w:rsid w:val="004258B0"/>
    <w:pPr>
      <w:spacing w:after="0" w:line="240" w:lineRule="auto"/>
    </w:pPr>
    <w:rPr>
      <w:rFonts w:eastAsiaTheme="minorEastAsia"/>
      <w:lang w:eastAsia="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Заголовок 2 Знак"/>
    <w:basedOn w:val="a0"/>
    <w:link w:val="2"/>
    <w:uiPriority w:val="9"/>
    <w:semiHidden/>
    <w:rsid w:val="004258B0"/>
    <w:rPr>
      <w:rFonts w:asciiTheme="majorHAnsi" w:eastAsiaTheme="majorEastAsia" w:hAnsiTheme="majorHAnsi" w:cstheme="majorBidi"/>
      <w:color w:val="365F91" w:themeColor="accent1" w:themeShade="BF"/>
      <w:sz w:val="26"/>
      <w:szCs w:val="26"/>
      <w:lang w:eastAsia="ru-RU"/>
    </w:rPr>
  </w:style>
  <w:style w:type="paragraph" w:styleId="ab">
    <w:name w:val="Normal (Web)"/>
    <w:basedOn w:val="a"/>
    <w:uiPriority w:val="99"/>
    <w:unhideWhenUsed/>
    <w:rsid w:val="004258B0"/>
    <w:pPr>
      <w:spacing w:before="100" w:beforeAutospacing="1" w:after="100" w:afterAutospacing="1"/>
    </w:pPr>
  </w:style>
  <w:style w:type="character" w:customStyle="1" w:styleId="mw-headline">
    <w:name w:val="mw-headline"/>
    <w:basedOn w:val="a0"/>
    <w:rsid w:val="00425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099228">
      <w:bodyDiv w:val="1"/>
      <w:marLeft w:val="0"/>
      <w:marRight w:val="0"/>
      <w:marTop w:val="0"/>
      <w:marBottom w:val="0"/>
      <w:divBdr>
        <w:top w:val="none" w:sz="0" w:space="0" w:color="auto"/>
        <w:left w:val="none" w:sz="0" w:space="0" w:color="auto"/>
        <w:bottom w:val="none" w:sz="0" w:space="0" w:color="auto"/>
        <w:right w:val="none" w:sz="0" w:space="0" w:color="auto"/>
      </w:divBdr>
    </w:div>
    <w:div w:id="16134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tref.ru/balam-minani-sindirip-korshi.html" TargetMode="External"/><Relationship Id="rId13" Type="http://schemas.openxmlformats.org/officeDocument/2006/relationships/hyperlink" Target="https://kk.wikipedia.org/wiki/455_%D0%B6%D1%8B%D0%BB"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kk.wikipedia.org/wiki/%D0%90%D1%84%D1%80%D0%B8%D0%BA%D0%B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netref.ru/jadinama-talapkerlerdi-keshendi-testileu-netijeleri-bojinsha-a.html" TargetMode="External"/><Relationship Id="rId15" Type="http://schemas.openxmlformats.org/officeDocument/2006/relationships/fontTable" Target="fontTable.xml"/><Relationship Id="rId10" Type="http://schemas.openxmlformats.org/officeDocument/2006/relationships/hyperlink" Target="http://netref.ru/mahambet-otemisli.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Казиев Бауыржан</dc:creator>
  <cp:keywords/>
  <dc:description/>
  <cp:lastModifiedBy>21</cp:lastModifiedBy>
  <cp:revision>2</cp:revision>
  <dcterms:created xsi:type="dcterms:W3CDTF">2019-11-27T04:19:00Z</dcterms:created>
  <dcterms:modified xsi:type="dcterms:W3CDTF">2019-11-27T04:19:00Z</dcterms:modified>
</cp:coreProperties>
</file>