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425"/>
        <w:gridCol w:w="2293"/>
        <w:gridCol w:w="1101"/>
        <w:gridCol w:w="575"/>
        <w:gridCol w:w="1276"/>
      </w:tblGrid>
      <w:tr w:rsidR="00B32902" w:rsidRPr="00932359" w:rsidTr="00DE2D7C">
        <w:tc>
          <w:tcPr>
            <w:tcW w:w="4962" w:type="dxa"/>
            <w:gridSpan w:val="3"/>
          </w:tcPr>
          <w:p w:rsidR="00B32902" w:rsidRPr="00932359" w:rsidRDefault="00905C78" w:rsidP="00932359">
            <w:pPr>
              <w:spacing w:before="100"/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51113C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Пән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Жаратылыстану</w:t>
            </w:r>
          </w:p>
        </w:tc>
        <w:tc>
          <w:tcPr>
            <w:tcW w:w="5245" w:type="dxa"/>
            <w:gridSpan w:val="4"/>
          </w:tcPr>
          <w:p w:rsidR="00B32902" w:rsidRPr="00932359" w:rsidRDefault="00B32902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МЕКТЕП:</w:t>
            </w:r>
            <w:r w:rsidR="00DD4FBB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</w:t>
            </w:r>
            <w:r w:rsidR="00FE12F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№169 мектеп-лицей</w:t>
            </w:r>
          </w:p>
        </w:tc>
      </w:tr>
      <w:tr w:rsidR="00B32902" w:rsidRPr="00932359" w:rsidTr="00DE2D7C">
        <w:tc>
          <w:tcPr>
            <w:tcW w:w="4962" w:type="dxa"/>
            <w:gridSpan w:val="3"/>
          </w:tcPr>
          <w:p w:rsidR="00B32902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Ұзақ мерзімді жоспар бөлімі:</w:t>
            </w:r>
            <w:r w:rsidR="00B07C33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</w:t>
            </w:r>
          </w:p>
        </w:tc>
        <w:tc>
          <w:tcPr>
            <w:tcW w:w="5245" w:type="dxa"/>
            <w:gridSpan w:val="4"/>
          </w:tcPr>
          <w:p w:rsidR="00B32902" w:rsidRPr="00932359" w:rsidRDefault="00A023AB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  <w:r w:rsidR="00DD4FBB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бөлім</w:t>
            </w:r>
          </w:p>
        </w:tc>
      </w:tr>
      <w:tr w:rsidR="00B32902" w:rsidRPr="00932359" w:rsidTr="00DE2D7C">
        <w:tc>
          <w:tcPr>
            <w:tcW w:w="4962" w:type="dxa"/>
            <w:gridSpan w:val="3"/>
          </w:tcPr>
          <w:p w:rsidR="00B32902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КҮНІ:</w:t>
            </w:r>
            <w:r w:rsidR="00FE12F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16.04.2018ж.</w:t>
            </w:r>
          </w:p>
        </w:tc>
        <w:tc>
          <w:tcPr>
            <w:tcW w:w="2293" w:type="dxa"/>
          </w:tcPr>
          <w:p w:rsidR="00B32902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Мұғалімнің аты жөні:</w:t>
            </w:r>
          </w:p>
        </w:tc>
        <w:tc>
          <w:tcPr>
            <w:tcW w:w="2952" w:type="dxa"/>
            <w:gridSpan w:val="3"/>
          </w:tcPr>
          <w:p w:rsidR="00B32902" w:rsidRPr="00932359" w:rsidRDefault="00F048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Зәкір Қызғалдақ</w:t>
            </w:r>
          </w:p>
        </w:tc>
      </w:tr>
      <w:tr w:rsidR="0051113C" w:rsidRPr="00932359" w:rsidTr="00DE2D7C">
        <w:tc>
          <w:tcPr>
            <w:tcW w:w="4962" w:type="dxa"/>
            <w:gridSpan w:val="3"/>
          </w:tcPr>
          <w:p w:rsidR="0051113C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СЫНЫП:</w:t>
            </w:r>
            <w:r w:rsidR="00905C7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  <w:r w:rsidR="00FE12F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«Е»</w:t>
            </w:r>
          </w:p>
        </w:tc>
        <w:tc>
          <w:tcPr>
            <w:tcW w:w="2293" w:type="dxa"/>
          </w:tcPr>
          <w:p w:rsidR="0051113C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Қатысқандар</w:t>
            </w:r>
          </w:p>
        </w:tc>
        <w:tc>
          <w:tcPr>
            <w:tcW w:w="2952" w:type="dxa"/>
            <w:gridSpan w:val="3"/>
          </w:tcPr>
          <w:p w:rsidR="0051113C" w:rsidRPr="00932359" w:rsidRDefault="0051113C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Қатыспағандар</w:t>
            </w:r>
          </w:p>
        </w:tc>
      </w:tr>
      <w:tr w:rsidR="00905C78" w:rsidRPr="00932359" w:rsidTr="00DE2D7C">
        <w:tc>
          <w:tcPr>
            <w:tcW w:w="4962" w:type="dxa"/>
            <w:gridSpan w:val="3"/>
          </w:tcPr>
          <w:p w:rsidR="00905C78" w:rsidRPr="00932359" w:rsidRDefault="00905C78" w:rsidP="00932359">
            <w:pPr>
              <w:spacing w:beforeAutospacing="0"/>
              <w:ind w:left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Сабақтың тақырыбы</w:t>
            </w:r>
          </w:p>
        </w:tc>
        <w:tc>
          <w:tcPr>
            <w:tcW w:w="5245" w:type="dxa"/>
            <w:gridSpan w:val="4"/>
          </w:tcPr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Жарық не үшін қажет?</w:t>
            </w:r>
          </w:p>
        </w:tc>
      </w:tr>
      <w:tr w:rsidR="00905C78" w:rsidRPr="002B1DD3" w:rsidTr="00774F7E">
        <w:tc>
          <w:tcPr>
            <w:tcW w:w="1560" w:type="dxa"/>
          </w:tcPr>
          <w:p w:rsidR="00905C78" w:rsidRPr="00932359" w:rsidRDefault="00774F7E" w:rsidP="00774F7E">
            <w:pPr>
              <w:spacing w:before="100"/>
              <w:ind w:left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</w:t>
            </w:r>
            <w:r w:rsidR="00905C7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қу мақсаттары </w:t>
            </w:r>
          </w:p>
        </w:tc>
        <w:tc>
          <w:tcPr>
            <w:tcW w:w="8647" w:type="dxa"/>
            <w:gridSpan w:val="6"/>
          </w:tcPr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 xml:space="preserve">1.5.2.3.  Жасанды  жарықтың қажеттілігін және оның көздерін анықтау; </w:t>
            </w:r>
          </w:p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1.1.2.1. Қоршаған  әлем құбылыстарына бақылау жүргізу.</w:t>
            </w:r>
          </w:p>
        </w:tc>
      </w:tr>
      <w:tr w:rsidR="00905C78" w:rsidRPr="002B1DD3" w:rsidTr="00774F7E">
        <w:tc>
          <w:tcPr>
            <w:tcW w:w="1560" w:type="dxa"/>
          </w:tcPr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 мақсаттары</w:t>
            </w:r>
          </w:p>
        </w:tc>
        <w:tc>
          <w:tcPr>
            <w:tcW w:w="8647" w:type="dxa"/>
            <w:gridSpan w:val="6"/>
          </w:tcPr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Барлық оқушылар:</w:t>
            </w:r>
          </w:p>
          <w:p w:rsidR="00905C78" w:rsidRPr="00932359" w:rsidRDefault="00905C78" w:rsidP="00932359">
            <w:pPr>
              <w:pStyle w:val="a6"/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eastAsia="Arial" w:hAnsi="Times New Roman" w:cs="Times New Roman"/>
                <w:sz w:val="26"/>
                <w:szCs w:val="26"/>
                <w:lang w:val="kk-KZ"/>
              </w:rPr>
              <w:t>Жасанды және табиғи жарық көздерін біледі;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 xml:space="preserve"> </w:t>
            </w:r>
          </w:p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Көпшілік оқушылар:</w:t>
            </w:r>
          </w:p>
          <w:p w:rsidR="00905C78" w:rsidRPr="00932359" w:rsidRDefault="00905C78" w:rsidP="00932359">
            <w:pPr>
              <w:pStyle w:val="a6"/>
              <w:numPr>
                <w:ilvl w:val="0"/>
                <w:numId w:val="1"/>
              </w:numPr>
              <w:contextualSpacing/>
              <w:rPr>
                <w:rFonts w:ascii="Times New Roman" w:eastAsia="Arial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Arial" w:hAnsi="Times New Roman" w:cs="Times New Roman"/>
                <w:sz w:val="26"/>
                <w:szCs w:val="26"/>
                <w:lang w:val="kk-KZ"/>
              </w:rPr>
              <w:t>Жасанды және табиғи жарық көздерін анықтайды;</w:t>
            </w:r>
          </w:p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Кейбір оқушылар:</w:t>
            </w:r>
          </w:p>
          <w:p w:rsidR="00905C78" w:rsidRPr="00932359" w:rsidRDefault="00905C78" w:rsidP="00932359">
            <w:pPr>
              <w:pStyle w:val="a6"/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eastAsia="Arial" w:hAnsi="Times New Roman" w:cs="Times New Roman"/>
                <w:sz w:val="26"/>
                <w:szCs w:val="26"/>
                <w:lang w:val="kk-KZ"/>
              </w:rPr>
              <w:t>Қоршаған ортаға жарық түрлерінің қажеттілігін түсіндіреді.</w:t>
            </w:r>
          </w:p>
        </w:tc>
      </w:tr>
      <w:tr w:rsidR="00905C78" w:rsidRPr="002B1DD3" w:rsidTr="00774F7E">
        <w:tc>
          <w:tcPr>
            <w:tcW w:w="1560" w:type="dxa"/>
          </w:tcPr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Бағалау критерийлері</w:t>
            </w:r>
          </w:p>
          <w:p w:rsidR="0087412F" w:rsidRPr="00932359" w:rsidRDefault="0087412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87412F" w:rsidRPr="00932359" w:rsidRDefault="0087412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647" w:type="dxa"/>
            <w:gridSpan w:val="6"/>
          </w:tcPr>
          <w:p w:rsidR="00B07C33" w:rsidRPr="00932359" w:rsidRDefault="00B07C33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Суреттерге қарап жасанды және</w:t>
            </w:r>
            <w:r w:rsidR="00C835A1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табиғи жарық көздерін ажыратады,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әңгімелейді</w:t>
            </w:r>
          </w:p>
          <w:p w:rsidR="0087412F" w:rsidRPr="00932359" w:rsidRDefault="0087412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Қоршаған ортаға қарап жасанды және табиғи жарық көздерін зерттейді,бақылау жасайды.</w:t>
            </w:r>
          </w:p>
        </w:tc>
      </w:tr>
      <w:tr w:rsidR="00905C78" w:rsidRPr="002B1DD3" w:rsidTr="00774F7E">
        <w:trPr>
          <w:trHeight w:val="1922"/>
        </w:trPr>
        <w:tc>
          <w:tcPr>
            <w:tcW w:w="1560" w:type="dxa"/>
          </w:tcPr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Тілдік мақсаттар</w:t>
            </w:r>
          </w:p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647" w:type="dxa"/>
            <w:gridSpan w:val="6"/>
          </w:tcPr>
          <w:p w:rsidR="00905C78" w:rsidRPr="00932359" w:rsidRDefault="00905C78" w:rsidP="00932359">
            <w:pPr>
              <w:ind w:left="0"/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9323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Пәнге қатысты лексикамен мен терминология</w:t>
            </w:r>
            <w:r w:rsidRPr="0093235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:</w:t>
            </w:r>
          </w:p>
          <w:p w:rsidR="00905C78" w:rsidRPr="00932359" w:rsidRDefault="00774F7E" w:rsidP="00932359">
            <w:pPr>
              <w:pStyle w:val="a6"/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Жарықтандыру</w:t>
            </w:r>
          </w:p>
          <w:p w:rsidR="00905C78" w:rsidRPr="00932359" w:rsidRDefault="00905C78" w:rsidP="00932359">
            <w:pPr>
              <w:pStyle w:val="a6"/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>Диалогқа/жазылымға қажетті тіркестер</w:t>
            </w:r>
            <w:r w:rsidRPr="0093235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kk-KZ"/>
              </w:rPr>
              <w:t xml:space="preserve">: </w:t>
            </w:r>
          </w:p>
          <w:p w:rsidR="003F4763" w:rsidRPr="00932359" w:rsidRDefault="0087412F" w:rsidP="00932359">
            <w:pPr>
              <w:tabs>
                <w:tab w:val="left" w:pos="3030"/>
              </w:tabs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="00905C7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  <w:t xml:space="preserve">Мұнда қандай жарық көздері бейнелеген?   </w:t>
            </w:r>
          </w:p>
          <w:p w:rsidR="0087412F" w:rsidRPr="00932359" w:rsidRDefault="0087412F" w:rsidP="00932359">
            <w:pPr>
              <w:tabs>
                <w:tab w:val="left" w:pos="3030"/>
              </w:tabs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  <w:t xml:space="preserve">  -Олардың әрқайсысы не үшін қажет?</w:t>
            </w:r>
          </w:p>
          <w:p w:rsidR="00096A71" w:rsidRPr="00932359" w:rsidRDefault="0087412F" w:rsidP="00932359">
            <w:pPr>
              <w:ind w:left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  <w:t>-Әртүрлі жарық көздері не үшін қажет?</w:t>
            </w:r>
          </w:p>
          <w:p w:rsidR="00096A71" w:rsidRPr="00932359" w:rsidRDefault="00096A71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</w:p>
          <w:p w:rsidR="0087412F" w:rsidRPr="00932359" w:rsidRDefault="0087412F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>Адам жарықты қай кезде пайдаланады?</w:t>
            </w:r>
          </w:p>
          <w:p w:rsidR="00096A71" w:rsidRPr="00932359" w:rsidRDefault="00096A71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</w:p>
          <w:p w:rsidR="00096A71" w:rsidRPr="00932359" w:rsidRDefault="0087412F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>-Жаңа жыл мерекесінде мектеп қандай жасанды жарық көздерімен безендіріледі?</w:t>
            </w:r>
          </w:p>
          <w:p w:rsidR="0087412F" w:rsidRPr="00932359" w:rsidRDefault="0087412F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 xml:space="preserve"> </w:t>
            </w:r>
          </w:p>
          <w:p w:rsidR="0087412F" w:rsidRPr="00932359" w:rsidRDefault="0087412F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 xml:space="preserve"> </w:t>
            </w:r>
            <w:r w:rsidR="00096A71"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>-</w:t>
            </w: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>Сахнаны безендіру үшін қандай жарық көздері қолданылады?</w:t>
            </w:r>
          </w:p>
          <w:p w:rsidR="00096A71" w:rsidRPr="00932359" w:rsidRDefault="00096A71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</w:p>
          <w:p w:rsidR="0087412F" w:rsidRPr="00932359" w:rsidRDefault="0087412F" w:rsidP="00932359">
            <w:pPr>
              <w:pStyle w:val="a6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 xml:space="preserve">-Суреттегі қандай жарық көзінің бұл мерекеге қатысы жоқ? </w:t>
            </w:r>
          </w:p>
          <w:p w:rsidR="0087412F" w:rsidRPr="00932359" w:rsidRDefault="0087412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Theme="minorHAnsi" w:hAnsi="Times New Roman" w:cs="Times New Roman"/>
                <w:sz w:val="26"/>
                <w:szCs w:val="26"/>
                <w:lang w:val="kk-KZ" w:eastAsia="en-US"/>
              </w:rPr>
              <w:t xml:space="preserve"> </w:t>
            </w:r>
          </w:p>
        </w:tc>
      </w:tr>
      <w:tr w:rsidR="00424EDF" w:rsidRPr="002B1DD3" w:rsidTr="00774F7E">
        <w:trPr>
          <w:trHeight w:val="777"/>
        </w:trPr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Құндылықтарды дарыту</w:t>
            </w:r>
          </w:p>
        </w:tc>
        <w:tc>
          <w:tcPr>
            <w:tcW w:w="8647" w:type="dxa"/>
            <w:gridSpan w:val="6"/>
          </w:tcPr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«Мәңгілік ел» идеясындағы бағыттарды негізге ала отырып, оқушыларды бір-бірін  құрметтеуге, мейірімділікке, бір-бірімен бөлісуге,сыйластыққа, ұйымшылдыққа тәрбиелеу.</w:t>
            </w:r>
          </w:p>
        </w:tc>
      </w:tr>
      <w:tr w:rsidR="00424EDF" w:rsidRPr="00DE2D7C" w:rsidTr="00774F7E">
        <w:trPr>
          <w:trHeight w:val="411"/>
        </w:trPr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Пәнаралық байланыстар</w:t>
            </w:r>
          </w:p>
        </w:tc>
        <w:tc>
          <w:tcPr>
            <w:tcW w:w="8647" w:type="dxa"/>
            <w:gridSpan w:val="6"/>
          </w:tcPr>
          <w:p w:rsidR="00424EDF" w:rsidRPr="00932359" w:rsidRDefault="002B1DD3" w:rsidP="00774F7E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Көркем еңбек, жаратылыстану</w:t>
            </w:r>
          </w:p>
        </w:tc>
      </w:tr>
      <w:tr w:rsidR="00424EDF" w:rsidRPr="00932359" w:rsidTr="00774F7E">
        <w:trPr>
          <w:trHeight w:val="776"/>
        </w:trPr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АКТ қолдану дағдылары</w:t>
            </w:r>
          </w:p>
        </w:tc>
        <w:tc>
          <w:tcPr>
            <w:tcW w:w="8647" w:type="dxa"/>
            <w:gridSpan w:val="6"/>
          </w:tcPr>
          <w:p w:rsidR="00424EDF" w:rsidRPr="00932359" w:rsidRDefault="00774F7E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Интербелсенді тақта, слайд.</w:t>
            </w:r>
          </w:p>
        </w:tc>
      </w:tr>
      <w:tr w:rsidR="00424EDF" w:rsidRPr="002B1DD3" w:rsidTr="00774F7E"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Бастапқы білім</w:t>
            </w:r>
          </w:p>
        </w:tc>
        <w:tc>
          <w:tcPr>
            <w:tcW w:w="8647" w:type="dxa"/>
            <w:gridSpan w:val="6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Оқушылар қай кезде жарық және қараңғы түсетінін ажырата біледі. Жарықтың кейбір қарапайым көздерін анықтай алады.</w:t>
            </w: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424EDF" w:rsidRPr="00932359" w:rsidTr="00774F7E"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 барысы</w:t>
            </w:r>
          </w:p>
        </w:tc>
        <w:tc>
          <w:tcPr>
            <w:tcW w:w="8647" w:type="dxa"/>
            <w:gridSpan w:val="6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424EDF" w:rsidRPr="00932359" w:rsidTr="00774F7E"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Сабақтың жоспарланған кезеңдері</w:t>
            </w:r>
          </w:p>
        </w:tc>
        <w:tc>
          <w:tcPr>
            <w:tcW w:w="7371" w:type="dxa"/>
            <w:gridSpan w:val="5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Сабақтағы жоспарланған іс-әрекет</w:t>
            </w:r>
          </w:p>
        </w:tc>
        <w:tc>
          <w:tcPr>
            <w:tcW w:w="1276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Ресурстар</w:t>
            </w:r>
          </w:p>
        </w:tc>
      </w:tr>
      <w:tr w:rsidR="00424EDF" w:rsidRPr="002B1DD3" w:rsidTr="00774F7E">
        <w:trPr>
          <w:trHeight w:val="1137"/>
        </w:trPr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Сабақтың басы</w:t>
            </w: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 w:eastAsia="en-GB"/>
              </w:rPr>
              <w:t>2-мин</w:t>
            </w: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997FC7" w:rsidRPr="00BE76E0" w:rsidRDefault="00F04878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5</w:t>
            </w:r>
            <w:r w:rsidR="00424EDF"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минут</w:t>
            </w:r>
          </w:p>
          <w:p w:rsidR="00997FC7" w:rsidRPr="00BE76E0" w:rsidRDefault="00997FC7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997FC7" w:rsidRPr="00BE76E0" w:rsidRDefault="00997FC7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997FC7" w:rsidRPr="00BE76E0" w:rsidRDefault="00997FC7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997FC7" w:rsidRPr="00BE76E0" w:rsidRDefault="00997FC7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54928" w:rsidRPr="00BE76E0" w:rsidRDefault="00C54928" w:rsidP="00932359">
            <w:pPr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F04878" w:rsidRPr="00BE76E0" w:rsidRDefault="00C54928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5-минут</w:t>
            </w:r>
          </w:p>
          <w:p w:rsidR="00F04878" w:rsidRPr="00BE76E0" w:rsidRDefault="00F04878" w:rsidP="00F04878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F04878" w:rsidRP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F04878" w:rsidRP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F04878" w:rsidRP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F04878" w:rsidRP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F04878" w:rsidRP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F04878" w:rsidRDefault="00F04878" w:rsidP="00F0487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BE76E0" w:rsidRDefault="00F04878" w:rsidP="00BE76E0">
            <w:pPr>
              <w:ind w:left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5-минут</w:t>
            </w:r>
          </w:p>
        </w:tc>
        <w:tc>
          <w:tcPr>
            <w:tcW w:w="7371" w:type="dxa"/>
            <w:gridSpan w:val="5"/>
          </w:tcPr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Психологиялық ахуал: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Қолымызды созайық,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Күннен жылу алайық.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Күннен алған жылуды,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Жүрекке әкеліп салайық.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Жүректегі жылуды,</w:t>
            </w:r>
          </w:p>
          <w:p w:rsidR="00424EDF" w:rsidRPr="00932359" w:rsidRDefault="00424EDF" w:rsidP="00932359">
            <w:pPr>
              <w:pStyle w:val="a6"/>
              <w:ind w:firstLine="421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Бір-бірімізге сыйлайық.</w:t>
            </w:r>
          </w:p>
          <w:p w:rsidR="00424EDF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Сабақты  өткен тақырыпты қайталаудан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бастау.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(</w:t>
            </w:r>
            <w:r w:rsidR="007A669F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Белсенді оқытудың</w:t>
            </w:r>
            <w:r w:rsidR="007A669F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«</w:t>
            </w:r>
            <w:r w:rsidR="007A669F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 w:eastAsia="en-GB"/>
              </w:rPr>
              <w:t>«Пазл құрастыру»</w:t>
            </w:r>
            <w:r w:rsidR="007A669F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» әдісі арқылы 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«Сұрақ қою және талқылау» әдісі</w:t>
            </w:r>
            <w:r w:rsidR="007A669F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н пайдалану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) </w:t>
            </w:r>
          </w:p>
          <w:p w:rsidR="00DE2D7C" w:rsidRDefault="00DE2D7C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E2D7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4FF5B31" wp14:editId="64FF0CD2">
                  <wp:extent cx="1646288" cy="1343025"/>
                  <wp:effectExtent l="0" t="0" r="0" b="0"/>
                  <wp:docPr id="11272" name="Picture 8" descr="ÐÐ°ÑÑÐ¸Ð½ÐºÐ¸ Ð¿Ð¾ Ð·Ð°Ð¿ÑÐ¾ÑÑ ÑÐ¾Ð»Ð½ÑÐµ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ÐÐ°ÑÑÐ¸Ð½ÐºÐ¸ Ð¿Ð¾ Ð·Ð°Ð¿ÑÐ¾ÑÑ ÑÐ¾Ð»Ð½ÑÐµ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38" cy="13547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E2D7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D4F666E" wp14:editId="050646FC">
                  <wp:extent cx="1571625" cy="1269749"/>
                  <wp:effectExtent l="0" t="0" r="0" b="0"/>
                  <wp:docPr id="11274" name="Picture 10" descr="ÐÐ°ÑÑÐ¸Ð½ÐºÐ¸ Ð¿Ð¾ Ð·Ð°Ð¿ÑÐ¾ÑÑ Ð»ÑÐ½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" name="Picture 10" descr="ÐÐ°ÑÑÐ¸Ð½ÐºÐ¸ Ð¿Ð¾ Ð·Ð°Ð¿ÑÐ¾ÑÑ Ð»ÑÐ½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89" cy="1284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E2D7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3EA91E90" wp14:editId="790660BC">
                  <wp:extent cx="1257300" cy="1219411"/>
                  <wp:effectExtent l="0" t="0" r="0" b="0"/>
                  <wp:docPr id="11280" name="Picture 16" descr="ÐÐ°ÑÑÐ¸Ð½ÐºÐ¸ Ð¿Ð¾ Ð·Ð°Ð¿ÑÐ¾ÑÑ Ð¼Ð°ÑÐº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" name="Picture 16" descr="ÐÐ°ÑÑÐ¸Ð½ÐºÐ¸ Ð¿Ð¾ Ð·Ð°Ð¿ÑÐ¾ÑÑ Ð¼Ð°ÑÐº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27" cy="12337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E2D7C" w:rsidRPr="00932359" w:rsidRDefault="00DE2D7C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DE2D7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49EF0C1" wp14:editId="3086C759">
                  <wp:extent cx="1619015" cy="1209675"/>
                  <wp:effectExtent l="0" t="0" r="0" b="0"/>
                  <wp:docPr id="11278" name="Picture 14" descr="ÐÐ°ÑÑÐ¸Ð½ÐºÐ¸ Ð¿Ð¾ Ð·Ð°Ð¿ÑÐ¾ÑÑ Ð·Ð²ÐµÐ·Ð´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" name="Picture 14" descr="ÐÐ°ÑÑÐ¸Ð½ÐºÐ¸ Ð¿Ð¾ Ð·Ð°Ð¿ÑÐ¾ÑÑ Ð·Ð²ÐµÐ·Ð´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42" cy="12334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(Ұ) «Сұрақ -Жауап» .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-Табиғи жарық көздері дегеніміз не?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 Күн қандай жарық түріне жатады?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-Күн жарығы не үшін керек?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-Жарық не үшін қажет?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-Ай қандай жарық көзіне жатады?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-Шамшырақ қандай жарық көзіне жатады?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-Аспашам қандай жарық көзіне жатады?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-Табиғи жарық пен жасанды  жарық айырмашылығы неде?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-Жасанды жарық көздері қандай болады</w:t>
            </w:r>
            <w:r w:rsidR="002D76B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Тақырыпты ашу: Белсенді оқытудың «Нұсқау беру және айту» әдіс.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Жұмбақ шешу;                                                                                                                    Көзін ашып  жұмады                                         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Бағдар  сілтеп  турады.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(Бағдаршам)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Салып ем шыны сарайды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Тілінен жарық тарайды.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(шам)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  бұлар  кандай жарык түрі ?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(жасанды )   Осы жарық көздері бізге не үшін қажет?                                                                         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-Сонымен балалар  бүгінгі тақырыбымыз қандай деп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 xml:space="preserve">ойлайсыздар?  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(Болжап табады)</w:t>
            </w:r>
          </w:p>
          <w:p w:rsidR="00C54928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Қандай мақсат қоясыздар?(ойларын айтады)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Тапсырма№1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(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Ж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)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Белсенді оқытудың «Түсіндіру және сипаттау»әдіс.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Ендеше балар қазір біз мынандай тапсырма орындайық.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«Қараңғы және жарық»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деп аталады, ол үшін сіздер алдарыңызда жатқан ақ қағазға үйдің сур</w:t>
            </w:r>
            <w:r w:rsidR="005109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етін саласыңдар, бірақ бірінші суретті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көзін жұмып отырып са</w:t>
            </w:r>
            <w:r w:rsidR="005109E5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лады. Ал, екінші суретті салғанда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көздері ашық болады.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-Балалар қараңғы жерде сурет салғанның  қиындылығы бар мекен?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 қиындылығын айта отырып  жасанды жарықтың қажеттілігін тусінеді.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-Жарық қай кезде қажет? </w:t>
            </w: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 xml:space="preserve">Оқушылардың назарын суретке аудару. 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>-“Мұнда қандай жарық көздері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 xml:space="preserve">көрсетілген? 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>-Олардың әрқайсысы не үшін қажет?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>-Әртүрлі жарық көздері не үшін керек?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>Жарық жарықтандыру үшін ғана емес, жақсы</w:t>
            </w:r>
          </w:p>
          <w:p w:rsidR="00424EDF" w:rsidRPr="00BE76E0" w:rsidRDefault="00C54928" w:rsidP="00BE76E0">
            <w:pPr>
              <w:pStyle w:val="a6"/>
              <w:contextualSpacing/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eastAsia="HypatiaSansPro-Regular" w:hAnsi="Times New Roman" w:cs="Times New Roman"/>
                <w:sz w:val="26"/>
                <w:szCs w:val="26"/>
                <w:lang w:val="kk-KZ"/>
              </w:rPr>
              <w:t xml:space="preserve">көңіл-күй сыйлау және жанға жайлылық жасау үшін кекректігін айту. </w:t>
            </w:r>
          </w:p>
        </w:tc>
        <w:tc>
          <w:tcPr>
            <w:tcW w:w="1276" w:type="dxa"/>
          </w:tcPr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  <w:r w:rsidRPr="00932359"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  <w:lastRenderedPageBreak/>
              <w:t>Күннің суреті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  <w:r w:rsidRPr="00932359"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  <w:t>Пазл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</w:pPr>
            <w:r w:rsidRPr="00932359"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  <w:t>Топ атаулары</w:t>
            </w:r>
          </w:p>
          <w:p w:rsidR="00F04878" w:rsidRPr="00932359" w:rsidRDefault="00424EDF" w:rsidP="00F04878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eastAsia="MS Mincho" w:hAnsi="Times New Roman" w:cs="Times New Roman"/>
                <w:sz w:val="26"/>
                <w:szCs w:val="26"/>
                <w:lang w:val="kk-KZ" w:eastAsia="ja-JP"/>
              </w:rPr>
              <w:t xml:space="preserve"> жазылған А4  парақшалары 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424EDF" w:rsidRPr="00932359" w:rsidTr="00774F7E">
        <w:trPr>
          <w:trHeight w:val="2696"/>
        </w:trPr>
        <w:tc>
          <w:tcPr>
            <w:tcW w:w="1560" w:type="dxa"/>
          </w:tcPr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Сабақтың ортасы </w:t>
            </w:r>
          </w:p>
          <w:p w:rsidR="00424EDF" w:rsidRPr="00BE76E0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9555C3"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5</w:t>
            </w: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минут</w:t>
            </w: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54928" w:rsidRPr="00932359" w:rsidRDefault="00C54928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911025" w:rsidRPr="00932359" w:rsidRDefault="0091102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BE76E0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BE76E0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5109E5" w:rsidRDefault="005109E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</w:p>
          <w:p w:rsidR="00C442AE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lastRenderedPageBreak/>
              <w:t>Сергіту сәті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2 минут</w:t>
            </w:r>
          </w:p>
          <w:p w:rsidR="00424EDF" w:rsidRPr="00BE76E0" w:rsidRDefault="00C45831" w:rsidP="00932359">
            <w:pPr>
              <w:ind w:left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8</w:t>
            </w:r>
            <w:r w:rsidR="00424EDF" w:rsidRPr="00BE76E0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минут</w:t>
            </w: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424EDF" w:rsidRPr="00932359" w:rsidRDefault="00424EDF" w:rsidP="00932359">
            <w:pPr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7371" w:type="dxa"/>
            <w:gridSpan w:val="5"/>
          </w:tcPr>
          <w:p w:rsidR="00C54928" w:rsidRPr="00932359" w:rsidRDefault="00C54928" w:rsidP="00932359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lastRenderedPageBreak/>
              <w:t>Тапсырма№2</w:t>
            </w:r>
          </w:p>
          <w:p w:rsidR="00911025" w:rsidRPr="00932359" w:rsidRDefault="00911025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Топтық жұмыс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(Ж) Белсені Оқытудың «Зерттеу және зерделеу»әдісі.</w:t>
            </w:r>
          </w:p>
          <w:p w:rsidR="00C54928" w:rsidRPr="00932359" w:rsidRDefault="00C54928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Оқушыларды қабілетіне қарай қосымша тапсырма. </w:t>
            </w:r>
          </w:p>
          <w:p w:rsidR="00BE76E0" w:rsidRDefault="00C54928" w:rsidP="00BE76E0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(1)Саралаудың «дереккөздер» тәсілі.</w:t>
            </w:r>
          </w:p>
          <w:p w:rsidR="00C54928" w:rsidRPr="002D76B5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Суреттерден</w:t>
            </w:r>
            <w:r w:rsidR="00C5492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ерекше жасанды жарық көздерін іздеп табу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</w:t>
            </w:r>
            <w:r w:rsidR="00C54928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C5492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Суреттерге мұқият қараңыз. Жасанды жарық көздерін атаңыз. Жасанды жарық</w:t>
            </w:r>
            <w:r w:rsidR="002D76B5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="00C54928"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көздері қандай мақсаттарда қолданылып тұр? Сурет бойынша бір-біріңізге әңгімелеңіз. Жасанды жарықты тағы не үшін қолдануға болады? Мысал келтіріңіз.</w:t>
            </w:r>
          </w:p>
          <w:p w:rsidR="00C54928" w:rsidRPr="00932359" w:rsidRDefault="00E44E89" w:rsidP="00932359">
            <w:pPr>
              <w:pStyle w:val="a6"/>
              <w:contextualSpacing/>
              <w:rPr>
                <w:rFonts w:ascii="Times New Roman" w:hAnsi="Times New Roman" w:cs="Times New Roman"/>
                <w:noProof/>
                <w:sz w:val="26"/>
                <w:szCs w:val="26"/>
                <w:lang w:val="kk-KZ"/>
              </w:rPr>
            </w:pPr>
            <w:r w:rsidRPr="00E44E8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F008B7" wp14:editId="17F25CF7">
                  <wp:extent cx="2123261" cy="1313815"/>
                  <wp:effectExtent l="0" t="0" r="0" b="0"/>
                  <wp:docPr id="1026" name="Picture 2" descr="ÐÐ°ÑÑÐ¸Ð½ÐºÐ¸ Ð¿Ð¾ Ð·Ð°Ð¿ÑÐ¾ÑÑ ÑÐ¸ÑÑÐ½Ð¾Ðº Ð´ÐµÐ»Ð°Ñ Ð´Ð¾Ð¼Ð°ÑÐº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ÐÐ°ÑÑÐ¸Ð½ÐºÐ¸ Ð¿Ð¾ Ð·Ð°Ð¿ÑÐ¾ÑÑ ÑÐ¸ÑÑÐ½Ð¾Ðº Ð´ÐµÐ»Ð°Ñ Ð´Ð¾Ð¼Ð°ÑÐº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07" cy="13214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F21FC">
              <w:rPr>
                <w:rFonts w:eastAsiaTheme="minorHAnsi"/>
                <w:noProof/>
                <w:lang w:val="kk-KZ"/>
              </w:rPr>
              <w:t xml:space="preserve"> </w:t>
            </w:r>
            <w:r w:rsidRPr="00E44E8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AFCDACE" wp14:editId="391B0A47">
                  <wp:extent cx="2009209" cy="1339850"/>
                  <wp:effectExtent l="0" t="0" r="0" b="0"/>
                  <wp:docPr id="2050" name="Picture 2" descr="ÐÐ°ÑÑÐ¸Ð½ÐºÐ¸ Ð¿Ð¾ Ð·Ð°Ð¿ÑÐ¾ÑÑ ÑÐ¾ÑÐ¸ÑÑ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ÐÐ°ÑÑÐ¸Ð½ÐºÐ¸ Ð¿Ð¾ Ð·Ð°Ð¿ÑÐ¾ÑÑ ÑÐ¾ÑÐ¸ÑÑ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91" cy="13461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F21FC">
              <w:rPr>
                <w:rFonts w:eastAsiaTheme="minorHAnsi"/>
                <w:noProof/>
                <w:lang w:val="kk-KZ"/>
              </w:rPr>
              <w:t xml:space="preserve"> </w:t>
            </w:r>
            <w:r w:rsidRPr="00E44E89">
              <w:rPr>
                <w:rFonts w:eastAsiaTheme="minorHAnsi"/>
                <w:noProof/>
              </w:rPr>
              <w:drawing>
                <wp:inline distT="0" distB="0" distL="0" distR="0" wp14:anchorId="08C52FF1" wp14:editId="16CDAB3D">
                  <wp:extent cx="1619250" cy="1403985"/>
                  <wp:effectExtent l="0" t="0" r="0" b="0"/>
                  <wp:docPr id="4098" name="Picture 2" descr="ÐÐ°ÑÑÐ¸Ð½ÐºÐ¸ Ð¿Ð¾ Ð·Ð°Ð¿ÑÐ¾ÑÑ ÑÐ¸ÑÑÐ½Ð¾Ðº ÐµÐ»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ÐÐ°ÑÑÐ¸Ð½ÐºÐ¸ Ð¿Ð¾ Ð·Ð°Ð¿ÑÐ¾ÑÑ ÑÐ¸ÑÑÐ½Ð¾Ðº ÐµÐ»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039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F21FC">
              <w:rPr>
                <w:rFonts w:eastAsiaTheme="minorHAnsi"/>
                <w:noProof/>
                <w:lang w:val="kk-KZ"/>
              </w:rPr>
              <w:t xml:space="preserve">  </w:t>
            </w:r>
            <w:r w:rsidRPr="00E44E89">
              <w:rPr>
                <w:rFonts w:eastAsiaTheme="minorHAnsi"/>
                <w:noProof/>
              </w:rPr>
              <w:drawing>
                <wp:inline distT="0" distB="0" distL="0" distR="0" wp14:anchorId="5F71C383" wp14:editId="6E1C4CA0">
                  <wp:extent cx="1685925" cy="1345864"/>
                  <wp:effectExtent l="0" t="0" r="0" b="0"/>
                  <wp:docPr id="3074" name="Picture 2" descr="ÐÐ°ÑÑÐ¸Ð½ÐºÐ¸ Ð¿Ð¾ Ð·Ð°Ð¿ÑÐ¾ÑÑ ÑÐ¸ÑÑÐ½Ð¾Ðº ÑÐºÐ¾ÑÐ¾Ð¹ Ð¿Ð¾Ð¼Ð¾Ñ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ÐÐ°ÑÑÐ¸Ð½ÐºÐ¸ Ð¿Ð¾ Ð·Ð°Ð¿ÑÐ¾ÑÑ ÑÐ¸ÑÑÐ½Ð¾Ðº ÑÐºÐ¾ÑÐ¾Ð¹ Ð¿Ð¾Ð¼Ð¾Ñ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53" cy="13552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2B1DD3" w:rsidRDefault="002B1DD3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9555C3" w:rsidRPr="00932359" w:rsidRDefault="000C30B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Тапсырма№3</w:t>
            </w:r>
            <w:r w:rsidR="00C442AE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.</w:t>
            </w:r>
            <w:r w:rsidR="00C442AE"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</w:t>
            </w:r>
          </w:p>
          <w:p w:rsidR="009555C3" w:rsidRPr="00932359" w:rsidRDefault="009555C3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Топтық жұмыс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Белсенді оқытудың «Рефлексия және бағамдау»әдісі. </w:t>
            </w: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Кейбір оқушылардың деңгейіне қарай қосымша тапсырма.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(2)Саралаудың «тапсырма» тәсілі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Жасанды жарық көздерімен .Сахынаны</w:t>
            </w:r>
            <w:r w:rsidR="00E44E8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, бөлмені, сыныпты, шыршаны, көшені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безендір.(сурет) </w:t>
            </w:r>
          </w:p>
          <w:p w:rsidR="00C442AE" w:rsidRDefault="00E44E89" w:rsidP="00932359">
            <w:pPr>
              <w:pStyle w:val="a6"/>
              <w:contextualSpacing/>
              <w:rPr>
                <w:rFonts w:eastAsiaTheme="minorHAnsi"/>
                <w:noProof/>
              </w:rPr>
            </w:pPr>
            <w:r w:rsidRPr="00E44E89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61948C69" wp14:editId="7179ADA7">
                  <wp:extent cx="1869416" cy="1114425"/>
                  <wp:effectExtent l="0" t="0" r="0" b="0"/>
                  <wp:docPr id="28675" name="Picture 15" descr="73058326_Scene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15" descr="73058326_Scene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18" cy="11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4E89">
              <w:rPr>
                <w:rFonts w:eastAsiaTheme="minorHAnsi"/>
                <w:noProof/>
              </w:rPr>
              <w:t xml:space="preserve"> </w:t>
            </w:r>
            <w:r w:rsidRPr="00E44E89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456B645" wp14:editId="1D9B4C3F">
                  <wp:extent cx="1762125" cy="1118235"/>
                  <wp:effectExtent l="0" t="0" r="0" b="0"/>
                  <wp:docPr id="29723" name="Рисунок 28" descr="D:\мой док\Новая папка (2)\Новая папка\12 жылд тестер\e533d53275b1f4ecd8236d0cf80a2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3" name="Рисунок 28" descr="D:\мой док\Новая папка (2)\Новая папка\12 жылд тестер\e533d53275b1f4ecd8236d0cf80a2c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50" cy="11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4E89">
              <w:rPr>
                <w:rFonts w:eastAsiaTheme="minorHAnsi"/>
                <w:noProof/>
              </w:rPr>
              <w:t xml:space="preserve"> </w:t>
            </w:r>
            <w:r w:rsidRPr="00E44E89">
              <w:rPr>
                <w:rFonts w:eastAsiaTheme="minorHAnsi"/>
                <w:noProof/>
              </w:rPr>
              <w:drawing>
                <wp:inline distT="0" distB="0" distL="0" distR="0" wp14:anchorId="6AD06396" wp14:editId="5789700C">
                  <wp:extent cx="1853513" cy="1371600"/>
                  <wp:effectExtent l="0" t="0" r="0" b="0"/>
                  <wp:docPr id="60418" name="Picture 2" descr="ÐÐ°ÑÑÐ¸Ð½ÐºÐ¸ Ð¿Ð¾ Ð·Ð°Ð¿ÑÐ¾ÑÑ ÐºÐ¾Ð¼Ð½Ð°ÑÐ°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18" name="Picture 2" descr="ÐÐ°ÑÑÐ¸Ð½ÐºÐ¸ Ð¿Ð¾ Ð·Ð°Ð¿ÑÐ¾ÑÑ ÐºÐ¾Ð¼Ð½Ð°ÑÐ°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70" cy="1374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4E89">
              <w:rPr>
                <w:rFonts w:eastAsiaTheme="minorHAnsi"/>
                <w:noProof/>
              </w:rPr>
              <w:t xml:space="preserve"> </w:t>
            </w:r>
          </w:p>
          <w:p w:rsidR="00E44E89" w:rsidRPr="00932359" w:rsidRDefault="00E44E89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E44E89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30CD4402" wp14:editId="7A0E684D">
                  <wp:extent cx="1343025" cy="1891199"/>
                  <wp:effectExtent l="0" t="0" r="0" b="0"/>
                  <wp:docPr id="30748" name="Picture 2" descr="http://pixelbrush.ru/uploads/posts/2010-12/1291879477_cr_tree_07121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8" name="Picture 2" descr="http://pixelbrush.ru/uploads/posts/2010-12/1291879477_cr_tree_07121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5394" cy="189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 (Ж)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Оқушылар  Суретке мұқят қара.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-Мектепке керек жарықты қызыл түспен.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-Бөлмеге керек жарықты сары түспен</w:t>
            </w:r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-Мектепке де,бөлмеге де керек жарық көздерін жасыл түспен бояңыздар.</w:t>
            </w:r>
          </w:p>
          <w:p w:rsidR="00424EDF" w:rsidRPr="00BE76E0" w:rsidRDefault="00C442AE" w:rsidP="00BE76E0">
            <w:pPr>
              <w:pStyle w:val="a6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34369315" wp14:editId="2CB54BF2">
                  <wp:extent cx="3000375" cy="1190625"/>
                  <wp:effectExtent l="0" t="0" r="0" b="0"/>
                  <wp:docPr id="10" name="Рисунок 7" descr="C:\Users\Admin\Desktop\20180327_20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0180327_20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суреттер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BE76E0" w:rsidRPr="00932359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>Тапсырма парақтары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t xml:space="preserve"> </w:t>
            </w: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A023AB">
            <w:pPr>
              <w:pStyle w:val="a6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</w:tc>
      </w:tr>
      <w:tr w:rsidR="00424EDF" w:rsidRPr="00932359" w:rsidTr="00774F7E">
        <w:tc>
          <w:tcPr>
            <w:tcW w:w="1560" w:type="dxa"/>
          </w:tcPr>
          <w:p w:rsidR="00424EDF" w:rsidRPr="00932359" w:rsidRDefault="00424EDF" w:rsidP="00932359">
            <w:pPr>
              <w:spacing w:beforeAutospacing="0"/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Сабақтың соңы</w:t>
            </w:r>
          </w:p>
          <w:p w:rsidR="00424EDF" w:rsidRPr="00932359" w:rsidRDefault="007A669F" w:rsidP="00932359">
            <w:pPr>
              <w:spacing w:beforeAutospacing="0"/>
              <w:ind w:left="0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7</w:t>
            </w:r>
            <w:r w:rsidR="00424EDF"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минут</w:t>
            </w:r>
          </w:p>
          <w:p w:rsidR="00424EDF" w:rsidRPr="00932359" w:rsidRDefault="00424EDF" w:rsidP="00932359">
            <w:pPr>
              <w:spacing w:beforeAutospacing="0"/>
              <w:ind w:left="0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ind w:left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C442AE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6438C4" w:rsidRPr="00932359" w:rsidRDefault="006438C4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bookmarkStart w:id="0" w:name="_GoBack"/>
            <w:bookmarkEnd w:id="0"/>
          </w:p>
          <w:p w:rsidR="00C442AE" w:rsidRPr="00932359" w:rsidRDefault="00C442A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Рефлексия</w:t>
            </w:r>
          </w:p>
          <w:p w:rsidR="00424EDF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2минут</w:t>
            </w:r>
          </w:p>
        </w:tc>
        <w:tc>
          <w:tcPr>
            <w:tcW w:w="7371" w:type="dxa"/>
            <w:gridSpan w:val="5"/>
          </w:tcPr>
          <w:p w:rsidR="00C442AE" w:rsidRDefault="000C30BE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lastRenderedPageBreak/>
              <w:t>Тапсырам 4</w:t>
            </w:r>
          </w:p>
          <w:p w:rsidR="00BE76E0" w:rsidRPr="00932359" w:rsidRDefault="00BE76E0" w:rsidP="00932359">
            <w:pPr>
              <w:pStyle w:val="a6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>Топтық жұмыс</w:t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i/>
                <w:sz w:val="26"/>
                <w:szCs w:val="26"/>
                <w:lang w:val="kk-KZ"/>
              </w:rPr>
              <w:t xml:space="preserve"> (Ж) Белсенді оқытудың «Қорытынды шығару және есте сақтау».</w:t>
            </w:r>
          </w:p>
          <w:p w:rsidR="00C442AE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Қызғалдақ  мерекесіне байланысты суреттегі артық заттарды 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тауып қоршау керек.</w:t>
            </w:r>
            <w:r w:rsidR="006438C4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(барлык</w:t>
            </w: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топқа беріледі)</w:t>
            </w:r>
          </w:p>
          <w:p w:rsidR="00E44E89" w:rsidRPr="00932359" w:rsidRDefault="00E44E89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44E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30BA4E0" wp14:editId="778F0B1C">
                  <wp:extent cx="4209287" cy="2009775"/>
                  <wp:effectExtent l="0" t="0" r="0" b="0"/>
                  <wp:docPr id="317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534" cy="201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Қорытындылау</w:t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-Сонымен, ойымызды қорытындылап жарықтың не үшін қажет екенін топтасырайық.</w:t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Топтастыру    «Жарық не үшін қажет?»  ТЖ</w:t>
            </w:r>
          </w:p>
          <w:p w:rsidR="00C442AE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(тапсырма тақтада орындалады)</w:t>
            </w:r>
          </w:p>
          <w:p w:rsidR="00774F7E" w:rsidRDefault="00774F7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 байланыс.</w:t>
            </w:r>
          </w:p>
          <w:p w:rsidR="00774F7E" w:rsidRPr="00932359" w:rsidRDefault="00774F7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27088" wp14:editId="16C40686">
                  <wp:extent cx="2406598" cy="132805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83" cy="133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Жарық көзі  </w:t>
            </w:r>
          </w:p>
          <w:p w:rsidR="00424EDF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жарықтандыру, қолайлы өмір сүру және  жол бойындағы қауіпсіздікті сақтау, безендіру үшін қажет</w:t>
            </w:r>
          </w:p>
          <w:p w:rsidR="00C442AE" w:rsidRPr="00932359" w:rsidRDefault="00C442AE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276" w:type="dxa"/>
          </w:tcPr>
          <w:p w:rsidR="00424EDF" w:rsidRPr="00932359" w:rsidRDefault="00424EDF" w:rsidP="00932359">
            <w:pPr>
              <w:pStyle w:val="a6"/>
              <w:contextualSpacing/>
              <w:rPr>
                <w:rFonts w:ascii="Times New Roman" w:hAnsi="Times New Roman" w:cs="Times New Roman"/>
                <w:color w:val="2976A4"/>
                <w:sz w:val="26"/>
                <w:szCs w:val="26"/>
                <w:lang w:val="kk-KZ" w:eastAsia="en-GB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  <w:lastRenderedPageBreak/>
              <w:t xml:space="preserve"> </w:t>
            </w: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en-GB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</w:p>
          <w:p w:rsidR="00424EDF" w:rsidRPr="00932359" w:rsidRDefault="00424EDF" w:rsidP="00932359">
            <w:pPr>
              <w:spacing w:beforeAutospacing="0"/>
              <w:contextualSpacing/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</w:pPr>
            <w:r w:rsidRPr="00932359">
              <w:rPr>
                <w:rFonts w:ascii="Times New Roman" w:hAnsi="Times New Roman" w:cs="Times New Roman"/>
                <w:sz w:val="26"/>
                <w:szCs w:val="26"/>
                <w:lang w:val="kk-KZ" w:eastAsia="ru-RU"/>
              </w:rPr>
              <w:t>Екі жұлдыз бір тілек</w:t>
            </w:r>
          </w:p>
        </w:tc>
      </w:tr>
      <w:tr w:rsidR="00932359" w:rsidRPr="00F7385F" w:rsidTr="00DE2D7C">
        <w:tc>
          <w:tcPr>
            <w:tcW w:w="4537" w:type="dxa"/>
            <w:gridSpan w:val="2"/>
          </w:tcPr>
          <w:p w:rsidR="00932359" w:rsidRPr="008253C2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253C2">
              <w:rPr>
                <w:rFonts w:ascii="Times New Roman" w:hAnsi="Times New Roman" w:cs="Times New Roman"/>
                <w:b/>
                <w:i/>
                <w:sz w:val="28"/>
                <w:szCs w:val="20"/>
                <w:lang w:val="kk-KZ" w:eastAsia="en-GB"/>
              </w:rPr>
              <w:lastRenderedPageBreak/>
              <w:t>Саралау</w:t>
            </w:r>
          </w:p>
        </w:tc>
        <w:tc>
          <w:tcPr>
            <w:tcW w:w="3819" w:type="dxa"/>
            <w:gridSpan w:val="3"/>
          </w:tcPr>
          <w:p w:rsidR="00932359" w:rsidRPr="008253C2" w:rsidRDefault="00932359" w:rsidP="00130248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lang w:val="kk-KZ"/>
              </w:rPr>
            </w:pPr>
            <w:r w:rsidRPr="008253C2">
              <w:rPr>
                <w:rFonts w:ascii="Times New Roman" w:hAnsi="Times New Roman" w:cs="Times New Roman"/>
                <w:b/>
                <w:i/>
                <w:sz w:val="28"/>
                <w:szCs w:val="24"/>
                <w:lang w:val="kk-KZ" w:eastAsia="en-GB"/>
              </w:rPr>
              <w:t>Бағалау</w:t>
            </w:r>
          </w:p>
        </w:tc>
        <w:tc>
          <w:tcPr>
            <w:tcW w:w="1851" w:type="dxa"/>
            <w:gridSpan w:val="2"/>
          </w:tcPr>
          <w:p w:rsidR="00932359" w:rsidRPr="00A32857" w:rsidRDefault="00932359" w:rsidP="00130248">
            <w:pPr>
              <w:rPr>
                <w:b/>
                <w:lang w:val="kk-KZ"/>
              </w:rPr>
            </w:pPr>
            <w:r w:rsidRPr="00A32857">
              <w:rPr>
                <w:rFonts w:ascii="Times New Roman" w:hAnsi="Times New Roman" w:cs="Times New Roman"/>
                <w:b/>
                <w:i/>
                <w:lang w:val="kk-KZ" w:eastAsia="en-GB"/>
              </w:rPr>
              <w:t>Денсаулық және техникалық қауіпсіздік.</w:t>
            </w:r>
          </w:p>
        </w:tc>
      </w:tr>
      <w:tr w:rsidR="00932359" w:rsidRPr="002B1DD3" w:rsidTr="00DE2D7C">
        <w:tc>
          <w:tcPr>
            <w:tcW w:w="4537" w:type="dxa"/>
            <w:gridSpan w:val="2"/>
          </w:tcPr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Кейбір оқушылардың деңгейіне қарай</w:t>
            </w: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Қосымша тапсырма.</w:t>
            </w: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DF790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(1)Саралаудың «тапсырма» тәсілі</w:t>
            </w:r>
            <w:r w:rsidRPr="00DF790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Жасанды жарық көздерімен .</w:t>
            </w:r>
            <w:r w:rsidRPr="00DF790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Сахынаны безендір.(сурет)</w:t>
            </w:r>
          </w:p>
          <w:p w:rsidR="00932359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C143A4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(2</w:t>
            </w:r>
            <w:r w:rsidRPr="00C143A4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Саралаудың «дереккөздер» тәсілі.</w:t>
            </w:r>
          </w:p>
          <w:p w:rsidR="00932359" w:rsidRPr="00C143A4" w:rsidRDefault="00D93F1A" w:rsidP="00130248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Суреттен</w:t>
            </w:r>
            <w:r w:rsidR="0093235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ерекше жасанды жарық көздерін іздеп табу.</w:t>
            </w:r>
          </w:p>
          <w:p w:rsidR="00932359" w:rsidRPr="00DF7903" w:rsidRDefault="00932359" w:rsidP="0013024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819" w:type="dxa"/>
            <w:gridSpan w:val="3"/>
          </w:tcPr>
          <w:p w:rsidR="00932359" w:rsidRDefault="00774F7E" w:rsidP="00130248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смайлик</w:t>
            </w:r>
          </w:p>
        </w:tc>
        <w:tc>
          <w:tcPr>
            <w:tcW w:w="1851" w:type="dxa"/>
            <w:gridSpan w:val="2"/>
          </w:tcPr>
          <w:p w:rsidR="00932359" w:rsidRPr="00573161" w:rsidRDefault="00932359" w:rsidP="00130248">
            <w:pPr>
              <w:rPr>
                <w:rFonts w:ascii="Times New Roman" w:hAnsi="Times New Roman" w:cs="Times New Roman"/>
                <w:lang w:val="kk-KZ"/>
              </w:rPr>
            </w:pPr>
            <w:r w:rsidRPr="00573161">
              <w:rPr>
                <w:rFonts w:ascii="Times New Roman" w:hAnsi="Times New Roman" w:cs="Times New Roman"/>
                <w:lang w:val="kk-KZ"/>
              </w:rPr>
              <w:t>Т</w:t>
            </w:r>
            <w:r>
              <w:rPr>
                <w:rFonts w:ascii="Times New Roman" w:hAnsi="Times New Roman" w:cs="Times New Roman"/>
                <w:lang w:val="kk-KZ"/>
              </w:rPr>
              <w:t>апсырма барысында оқушылар қолданатын құрал саймандарын пайдалану кезінде қауіпсіздік ережесін еске түсіріп отыру.</w:t>
            </w:r>
          </w:p>
        </w:tc>
      </w:tr>
    </w:tbl>
    <w:p w:rsidR="00932359" w:rsidRPr="00623CC4" w:rsidRDefault="00932359" w:rsidP="00932359">
      <w:pPr>
        <w:rPr>
          <w:lang w:val="kk-KZ"/>
        </w:rPr>
      </w:pPr>
    </w:p>
    <w:p w:rsidR="00932359" w:rsidRPr="00C43DD7" w:rsidRDefault="00932359" w:rsidP="00932359">
      <w:pPr>
        <w:rPr>
          <w:lang w:val="kk-KZ"/>
        </w:rPr>
      </w:pPr>
    </w:p>
    <w:p w:rsidR="00B32902" w:rsidRPr="00932359" w:rsidRDefault="00B32902" w:rsidP="00932359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  <w:lang w:val="kk-KZ"/>
        </w:rPr>
      </w:pPr>
    </w:p>
    <w:sectPr w:rsidR="00B32902" w:rsidRPr="00932359" w:rsidSect="00DE2D7C">
      <w:pgSz w:w="11906" w:h="16838"/>
      <w:pgMar w:top="1134" w:right="4961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ypatiaSansPro-Regular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24E93"/>
    <w:multiLevelType w:val="hybridMultilevel"/>
    <w:tmpl w:val="5F1E7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65289"/>
    <w:multiLevelType w:val="hybridMultilevel"/>
    <w:tmpl w:val="8682D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B2626"/>
    <w:multiLevelType w:val="hybridMultilevel"/>
    <w:tmpl w:val="5CA23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E0006"/>
    <w:multiLevelType w:val="hybridMultilevel"/>
    <w:tmpl w:val="2F6C8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1D9"/>
    <w:multiLevelType w:val="hybridMultilevel"/>
    <w:tmpl w:val="CBEA863C"/>
    <w:lvl w:ilvl="0" w:tplc="D37E3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86226"/>
    <w:multiLevelType w:val="hybridMultilevel"/>
    <w:tmpl w:val="52BE9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356DB"/>
    <w:multiLevelType w:val="hybridMultilevel"/>
    <w:tmpl w:val="B6D21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617FC"/>
    <w:multiLevelType w:val="hybridMultilevel"/>
    <w:tmpl w:val="5010D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FF0833"/>
    <w:multiLevelType w:val="hybridMultilevel"/>
    <w:tmpl w:val="EAF68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386BE3C">
      <w:numFmt w:val="bullet"/>
      <w:lvlText w:val="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2902"/>
    <w:rsid w:val="00000DE6"/>
    <w:rsid w:val="00005645"/>
    <w:rsid w:val="00056CB5"/>
    <w:rsid w:val="0008126F"/>
    <w:rsid w:val="00096A71"/>
    <w:rsid w:val="000C30BE"/>
    <w:rsid w:val="00144F0D"/>
    <w:rsid w:val="00145CCD"/>
    <w:rsid w:val="00182420"/>
    <w:rsid w:val="002039DA"/>
    <w:rsid w:val="002B1DD3"/>
    <w:rsid w:val="002D2C17"/>
    <w:rsid w:val="002D76B5"/>
    <w:rsid w:val="0034194F"/>
    <w:rsid w:val="0039219A"/>
    <w:rsid w:val="003F4763"/>
    <w:rsid w:val="00400A44"/>
    <w:rsid w:val="004021CA"/>
    <w:rsid w:val="00404BCD"/>
    <w:rsid w:val="00410E6A"/>
    <w:rsid w:val="004157AF"/>
    <w:rsid w:val="00424EDF"/>
    <w:rsid w:val="00464ACC"/>
    <w:rsid w:val="00480646"/>
    <w:rsid w:val="00495ADD"/>
    <w:rsid w:val="00510531"/>
    <w:rsid w:val="005109E5"/>
    <w:rsid w:val="0051113C"/>
    <w:rsid w:val="00537BB1"/>
    <w:rsid w:val="005833D8"/>
    <w:rsid w:val="005A7575"/>
    <w:rsid w:val="005D7B1D"/>
    <w:rsid w:val="00600DE7"/>
    <w:rsid w:val="0063532A"/>
    <w:rsid w:val="006438C4"/>
    <w:rsid w:val="006466CB"/>
    <w:rsid w:val="006B6410"/>
    <w:rsid w:val="00730771"/>
    <w:rsid w:val="007550BF"/>
    <w:rsid w:val="00755108"/>
    <w:rsid w:val="00755CD4"/>
    <w:rsid w:val="00774F7E"/>
    <w:rsid w:val="007A669F"/>
    <w:rsid w:val="007B1AFB"/>
    <w:rsid w:val="007B2E05"/>
    <w:rsid w:val="007C642E"/>
    <w:rsid w:val="007F21FC"/>
    <w:rsid w:val="00821F9C"/>
    <w:rsid w:val="008342B2"/>
    <w:rsid w:val="00836642"/>
    <w:rsid w:val="00851E7A"/>
    <w:rsid w:val="008545F4"/>
    <w:rsid w:val="00872C41"/>
    <w:rsid w:val="0087412F"/>
    <w:rsid w:val="008E35E0"/>
    <w:rsid w:val="00905C78"/>
    <w:rsid w:val="00911025"/>
    <w:rsid w:val="00917BF9"/>
    <w:rsid w:val="00932359"/>
    <w:rsid w:val="009555C3"/>
    <w:rsid w:val="00974ADB"/>
    <w:rsid w:val="009955B3"/>
    <w:rsid w:val="00997FC7"/>
    <w:rsid w:val="009A2E7B"/>
    <w:rsid w:val="009B0410"/>
    <w:rsid w:val="009B187B"/>
    <w:rsid w:val="009B4CEC"/>
    <w:rsid w:val="009E758A"/>
    <w:rsid w:val="00A023AB"/>
    <w:rsid w:val="00A54788"/>
    <w:rsid w:val="00A657F5"/>
    <w:rsid w:val="00AC6A2D"/>
    <w:rsid w:val="00AF3071"/>
    <w:rsid w:val="00B07C33"/>
    <w:rsid w:val="00B32902"/>
    <w:rsid w:val="00B56D1D"/>
    <w:rsid w:val="00B90BEF"/>
    <w:rsid w:val="00B92E68"/>
    <w:rsid w:val="00BE76E0"/>
    <w:rsid w:val="00C442AE"/>
    <w:rsid w:val="00C45831"/>
    <w:rsid w:val="00C54928"/>
    <w:rsid w:val="00C835A1"/>
    <w:rsid w:val="00CC0764"/>
    <w:rsid w:val="00CD0D99"/>
    <w:rsid w:val="00CE191B"/>
    <w:rsid w:val="00D40DE6"/>
    <w:rsid w:val="00D93F1A"/>
    <w:rsid w:val="00DA0ADA"/>
    <w:rsid w:val="00DD4FBB"/>
    <w:rsid w:val="00DD5CEF"/>
    <w:rsid w:val="00DE2D7C"/>
    <w:rsid w:val="00E31A5B"/>
    <w:rsid w:val="00E44E89"/>
    <w:rsid w:val="00E63699"/>
    <w:rsid w:val="00E66C1D"/>
    <w:rsid w:val="00EE5683"/>
    <w:rsid w:val="00F04878"/>
    <w:rsid w:val="00F35F6C"/>
    <w:rsid w:val="00F72EBA"/>
    <w:rsid w:val="00FE12F8"/>
    <w:rsid w:val="00FE20C1"/>
    <w:rsid w:val="00FF09E6"/>
    <w:rsid w:val="00F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7C4248-5D7F-4A44-80C6-117BC1F2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 w:line="360" w:lineRule="auto"/>
        <w:ind w:left="-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90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187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187B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905C78"/>
    <w:pPr>
      <w:spacing w:before="0" w:beforeAutospacing="0" w:after="0" w:line="240" w:lineRule="auto"/>
      <w:ind w:left="0"/>
      <w:jc w:val="left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A4184-0274-4713-A9C3-794FEB96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69</cp:revision>
  <cp:lastPrinted>2019-04-14T17:14:00Z</cp:lastPrinted>
  <dcterms:created xsi:type="dcterms:W3CDTF">2016-07-13T11:14:00Z</dcterms:created>
  <dcterms:modified xsi:type="dcterms:W3CDTF">2019-04-15T06:58:00Z</dcterms:modified>
</cp:coreProperties>
</file>