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17" w:rsidRPr="004F2EE3" w:rsidRDefault="00DC7417" w:rsidP="00764768">
      <w:pPr>
        <w:tabs>
          <w:tab w:val="left" w:pos="7599"/>
        </w:tabs>
        <w:rPr>
          <w:rFonts w:ascii="Times New Roman" w:hAnsi="Times New Roman" w:cs="Times New Roman"/>
          <w:b/>
          <w:lang w:val="kk-KZ"/>
        </w:rPr>
      </w:pPr>
      <w:r w:rsidRPr="004F2EE3">
        <w:rPr>
          <w:rFonts w:ascii="Times New Roman" w:hAnsi="Times New Roman" w:cs="Times New Roman"/>
          <w:b/>
          <w:lang w:val="kk-KZ"/>
        </w:rPr>
        <w:t>Бекітемін: .................................................</w:t>
      </w:r>
      <w:r w:rsidR="00764768">
        <w:rPr>
          <w:rFonts w:ascii="Times New Roman" w:hAnsi="Times New Roman" w:cs="Times New Roman"/>
          <w:b/>
          <w:lang w:val="kk-KZ"/>
        </w:rPr>
        <w:tab/>
        <w:t>Информатика</w:t>
      </w:r>
    </w:p>
    <w:p w:rsidR="00DC7417" w:rsidRDefault="00EB63AB" w:rsidP="009F243A">
      <w:pPr>
        <w:spacing w:after="0" w:line="240" w:lineRule="auto"/>
        <w:jc w:val="center"/>
        <w:rPr>
          <w:rFonts w:ascii="Times New Roman" w:eastAsia="MS Minngs" w:hAnsi="Times New Roman" w:cs="Times New Roman"/>
          <w:b/>
          <w:sz w:val="24"/>
          <w:szCs w:val="24"/>
          <w:lang w:val="kk-KZ" w:eastAsia="en-US"/>
        </w:rPr>
      </w:pPr>
      <w:r>
        <w:rPr>
          <w:rFonts w:ascii="Times New Roman" w:eastAsia="MS Minngs" w:hAnsi="Times New Roman" w:cs="Times New Roman"/>
          <w:b/>
          <w:sz w:val="24"/>
          <w:szCs w:val="24"/>
          <w:lang w:val="kk-KZ" w:eastAsia="en-US"/>
        </w:rPr>
        <w:t>Алгоритм ұғымы</w:t>
      </w:r>
      <w:r w:rsidR="00C60C12">
        <w:rPr>
          <w:rFonts w:ascii="Times New Roman" w:eastAsia="MS Minngs" w:hAnsi="Times New Roman" w:cs="Times New Roman"/>
          <w:b/>
          <w:sz w:val="24"/>
          <w:szCs w:val="24"/>
          <w:lang w:val="kk-KZ" w:eastAsia="en-US"/>
        </w:rPr>
        <w:t xml:space="preserve">. </w:t>
      </w:r>
    </w:p>
    <w:p w:rsidR="00EB63AB" w:rsidRPr="009F243A" w:rsidRDefault="00EB63AB" w:rsidP="009F243A">
      <w:pPr>
        <w:spacing w:after="0" w:line="240" w:lineRule="auto"/>
        <w:jc w:val="center"/>
        <w:rPr>
          <w:rFonts w:ascii="Times New Roman" w:eastAsia="MS Minngs" w:hAnsi="Times New Roman" w:cs="Times New Roman"/>
          <w:b/>
          <w:sz w:val="24"/>
          <w:szCs w:val="24"/>
          <w:lang w:val="kk-KZ" w:eastAsia="en-US"/>
        </w:rPr>
      </w:pPr>
    </w:p>
    <w:tbl>
      <w:tblPr>
        <w:tblStyle w:val="a3"/>
        <w:tblW w:w="0" w:type="auto"/>
        <w:tblLook w:val="04A0"/>
      </w:tblPr>
      <w:tblGrid>
        <w:gridCol w:w="5341"/>
        <w:gridCol w:w="5341"/>
      </w:tblGrid>
      <w:tr w:rsidR="00DC7417" w:rsidRPr="007C02ED" w:rsidTr="00DC7417">
        <w:tc>
          <w:tcPr>
            <w:tcW w:w="5341" w:type="dxa"/>
          </w:tcPr>
          <w:p w:rsidR="00DC7417" w:rsidRPr="004F2EE3" w:rsidRDefault="00DC7417">
            <w:pPr>
              <w:rPr>
                <w:rFonts w:ascii="Times New Roman" w:hAnsi="Times New Roman" w:cs="Times New Roman"/>
                <w:b/>
                <w:lang w:val="kk-KZ"/>
              </w:rPr>
            </w:pPr>
            <w:r w:rsidRPr="004F2EE3">
              <w:rPr>
                <w:rFonts w:ascii="Times New Roman" w:hAnsi="Times New Roman" w:cs="Times New Roman"/>
                <w:b/>
                <w:lang w:val="kk-KZ"/>
              </w:rPr>
              <w:t>Мектеп:  № 37 Ынтымақ негізгі мектебі</w:t>
            </w:r>
          </w:p>
        </w:tc>
        <w:tc>
          <w:tcPr>
            <w:tcW w:w="5341" w:type="dxa"/>
          </w:tcPr>
          <w:p w:rsidR="00DC7417" w:rsidRPr="004F2EE3" w:rsidRDefault="00DC7417">
            <w:pPr>
              <w:rPr>
                <w:rFonts w:ascii="Times New Roman" w:hAnsi="Times New Roman" w:cs="Times New Roman"/>
                <w:b/>
                <w:lang w:val="kk-KZ"/>
              </w:rPr>
            </w:pPr>
          </w:p>
        </w:tc>
      </w:tr>
      <w:tr w:rsidR="00DC7417" w:rsidRPr="007C02ED" w:rsidTr="00DC7417">
        <w:tc>
          <w:tcPr>
            <w:tcW w:w="5341" w:type="dxa"/>
          </w:tcPr>
          <w:p w:rsidR="00DC7417" w:rsidRPr="004F2EE3" w:rsidRDefault="00DC7417" w:rsidP="00C60C12">
            <w:pPr>
              <w:rPr>
                <w:rFonts w:ascii="Times New Roman" w:hAnsi="Times New Roman" w:cs="Times New Roman"/>
                <w:b/>
                <w:lang w:val="kk-KZ"/>
              </w:rPr>
            </w:pPr>
            <w:r w:rsidRPr="004F2EE3">
              <w:rPr>
                <w:rFonts w:ascii="Times New Roman" w:hAnsi="Times New Roman" w:cs="Times New Roman"/>
                <w:b/>
                <w:lang w:val="kk-KZ"/>
              </w:rPr>
              <w:t>Күні:</w:t>
            </w:r>
            <w:r w:rsidR="00DA4BAE">
              <w:rPr>
                <w:rFonts w:ascii="Times New Roman" w:hAnsi="Times New Roman" w:cs="Times New Roman"/>
                <w:b/>
                <w:lang w:val="kk-KZ"/>
              </w:rPr>
              <w:t xml:space="preserve"> </w:t>
            </w:r>
            <w:r w:rsidR="00C60C12">
              <w:rPr>
                <w:rFonts w:ascii="Times New Roman" w:hAnsi="Times New Roman" w:cs="Times New Roman"/>
                <w:b/>
                <w:lang w:val="kk-KZ"/>
              </w:rPr>
              <w:t>29.01</w:t>
            </w:r>
          </w:p>
        </w:tc>
        <w:tc>
          <w:tcPr>
            <w:tcW w:w="5341" w:type="dxa"/>
          </w:tcPr>
          <w:p w:rsidR="00DC7417" w:rsidRPr="004F2EE3" w:rsidRDefault="00DC7417">
            <w:pPr>
              <w:rPr>
                <w:rFonts w:ascii="Times New Roman" w:hAnsi="Times New Roman" w:cs="Times New Roman"/>
                <w:b/>
                <w:lang w:val="kk-KZ"/>
              </w:rPr>
            </w:pPr>
            <w:r w:rsidRPr="004F2EE3">
              <w:rPr>
                <w:rFonts w:ascii="Times New Roman" w:hAnsi="Times New Roman" w:cs="Times New Roman"/>
                <w:b/>
                <w:lang w:val="kk-KZ"/>
              </w:rPr>
              <w:t>Мұғалімнің есімі: Абдірахманова А</w:t>
            </w:r>
          </w:p>
        </w:tc>
      </w:tr>
      <w:tr w:rsidR="00DC7417" w:rsidRPr="007C02ED" w:rsidTr="00DC7417">
        <w:tc>
          <w:tcPr>
            <w:tcW w:w="5341" w:type="dxa"/>
          </w:tcPr>
          <w:p w:rsidR="00DC7417" w:rsidRPr="004F2EE3" w:rsidRDefault="00DC7417" w:rsidP="008A4BB2">
            <w:pPr>
              <w:rPr>
                <w:rFonts w:ascii="Times New Roman" w:hAnsi="Times New Roman" w:cs="Times New Roman"/>
                <w:b/>
                <w:lang w:val="kk-KZ"/>
              </w:rPr>
            </w:pPr>
            <w:r w:rsidRPr="004F2EE3">
              <w:rPr>
                <w:rFonts w:ascii="Times New Roman" w:hAnsi="Times New Roman" w:cs="Times New Roman"/>
                <w:b/>
                <w:lang w:val="kk-KZ"/>
              </w:rPr>
              <w:t>Қатысқандар саны:</w:t>
            </w:r>
            <w:r w:rsidR="00C60C12">
              <w:rPr>
                <w:rFonts w:ascii="Times New Roman" w:hAnsi="Times New Roman" w:cs="Times New Roman"/>
                <w:b/>
                <w:lang w:val="kk-KZ"/>
              </w:rPr>
              <w:t xml:space="preserve"> 6</w:t>
            </w:r>
          </w:p>
        </w:tc>
        <w:tc>
          <w:tcPr>
            <w:tcW w:w="5341" w:type="dxa"/>
          </w:tcPr>
          <w:p w:rsidR="00DC7417" w:rsidRPr="004F2EE3" w:rsidRDefault="00DC7417">
            <w:pPr>
              <w:rPr>
                <w:rFonts w:ascii="Times New Roman" w:hAnsi="Times New Roman" w:cs="Times New Roman"/>
                <w:b/>
                <w:lang w:val="kk-KZ"/>
              </w:rPr>
            </w:pPr>
            <w:r w:rsidRPr="004F2EE3">
              <w:rPr>
                <w:rFonts w:ascii="Times New Roman" w:hAnsi="Times New Roman" w:cs="Times New Roman"/>
                <w:b/>
                <w:lang w:val="kk-KZ"/>
              </w:rPr>
              <w:t>Қатыспағандар саны:</w:t>
            </w:r>
          </w:p>
        </w:tc>
      </w:tr>
    </w:tbl>
    <w:p w:rsidR="00DC7417" w:rsidRPr="005B0741" w:rsidRDefault="00DC7417">
      <w:pPr>
        <w:rPr>
          <w:rFonts w:ascii="Times New Roman" w:hAnsi="Times New Roman" w:cs="Times New Roman"/>
          <w:sz w:val="2"/>
          <w:lang w:val="kk-KZ"/>
        </w:rPr>
      </w:pPr>
    </w:p>
    <w:tbl>
      <w:tblPr>
        <w:tblStyle w:val="a3"/>
        <w:tblW w:w="0" w:type="auto"/>
        <w:tblLook w:val="04A0"/>
      </w:tblPr>
      <w:tblGrid>
        <w:gridCol w:w="2802"/>
        <w:gridCol w:w="7880"/>
      </w:tblGrid>
      <w:tr w:rsidR="00DC7417" w:rsidRPr="00E45CEB" w:rsidTr="00DC7417">
        <w:tc>
          <w:tcPr>
            <w:tcW w:w="2802" w:type="dxa"/>
          </w:tcPr>
          <w:p w:rsidR="00DC7417" w:rsidRPr="004F2EE3" w:rsidRDefault="00DC7417">
            <w:pPr>
              <w:rPr>
                <w:rFonts w:ascii="Times New Roman" w:hAnsi="Times New Roman" w:cs="Times New Roman"/>
                <w:b/>
                <w:lang w:val="kk-KZ"/>
              </w:rPr>
            </w:pPr>
            <w:r w:rsidRPr="004F2EE3">
              <w:rPr>
                <w:rFonts w:ascii="Times New Roman" w:hAnsi="Times New Roman" w:cs="Times New Roman"/>
                <w:b/>
                <w:lang w:val="kk-KZ"/>
              </w:rPr>
              <w:t>Оқу мақсаттары:</w:t>
            </w:r>
          </w:p>
        </w:tc>
        <w:tc>
          <w:tcPr>
            <w:tcW w:w="7880" w:type="dxa"/>
          </w:tcPr>
          <w:p w:rsidR="007C02ED" w:rsidRPr="00DC7417" w:rsidRDefault="009F243A" w:rsidP="00DC7417">
            <w:pPr>
              <w:pStyle w:val="a4"/>
              <w:numPr>
                <w:ilvl w:val="0"/>
                <w:numId w:val="1"/>
              </w:numPr>
              <w:rPr>
                <w:rFonts w:ascii="Times New Roman" w:hAnsi="Times New Roman" w:cs="Times New Roman"/>
                <w:lang w:val="kk-KZ"/>
              </w:rPr>
            </w:pPr>
            <w:r>
              <w:rPr>
                <w:rFonts w:ascii="Times New Roman" w:hAnsi="Times New Roman" w:cs="Times New Roman"/>
                <w:lang w:val="kk-KZ"/>
              </w:rPr>
              <w:t>Алгоритм ұғымын, алгоритм қасиеттерін, алогритм құру жолдары туралы білімдерін қалыптастыру, логикалық ойлау қабілеттерін арттыру.</w:t>
            </w:r>
          </w:p>
        </w:tc>
      </w:tr>
      <w:tr w:rsidR="004F2EE3" w:rsidRPr="00DA4BAE" w:rsidTr="00DC7417">
        <w:tc>
          <w:tcPr>
            <w:tcW w:w="2802" w:type="dxa"/>
            <w:vMerge w:val="restart"/>
          </w:tcPr>
          <w:p w:rsidR="004F2EE3" w:rsidRPr="004F2EE3" w:rsidRDefault="004F2EE3">
            <w:pPr>
              <w:rPr>
                <w:rFonts w:ascii="Times New Roman" w:hAnsi="Times New Roman" w:cs="Times New Roman"/>
                <w:b/>
                <w:lang w:val="kk-KZ"/>
              </w:rPr>
            </w:pPr>
            <w:r w:rsidRPr="004F2EE3">
              <w:rPr>
                <w:rFonts w:ascii="Times New Roman" w:hAnsi="Times New Roman" w:cs="Times New Roman"/>
                <w:b/>
                <w:lang w:val="kk-KZ"/>
              </w:rPr>
              <w:t>Жетістіктер критерийлері</w:t>
            </w:r>
          </w:p>
        </w:tc>
        <w:tc>
          <w:tcPr>
            <w:tcW w:w="7880" w:type="dxa"/>
          </w:tcPr>
          <w:p w:rsidR="004F2EE3" w:rsidRPr="004F2EE3" w:rsidRDefault="004F2EE3">
            <w:pPr>
              <w:rPr>
                <w:rFonts w:ascii="Times New Roman" w:hAnsi="Times New Roman" w:cs="Times New Roman"/>
                <w:b/>
                <w:i/>
                <w:lang w:val="kk-KZ"/>
              </w:rPr>
            </w:pPr>
            <w:r w:rsidRPr="004F2EE3">
              <w:rPr>
                <w:rFonts w:ascii="Times New Roman" w:hAnsi="Times New Roman" w:cs="Times New Roman"/>
                <w:b/>
                <w:i/>
                <w:lang w:val="kk-KZ"/>
              </w:rPr>
              <w:t>Барлық оқушылар</w:t>
            </w:r>
          </w:p>
        </w:tc>
      </w:tr>
      <w:tr w:rsidR="004F2EE3" w:rsidRPr="00E45CEB" w:rsidTr="00DC7417">
        <w:tc>
          <w:tcPr>
            <w:tcW w:w="2802" w:type="dxa"/>
            <w:vMerge/>
          </w:tcPr>
          <w:p w:rsidR="004F2EE3" w:rsidRPr="004F2EE3" w:rsidRDefault="004F2EE3">
            <w:pPr>
              <w:rPr>
                <w:rFonts w:ascii="Times New Roman" w:hAnsi="Times New Roman" w:cs="Times New Roman"/>
                <w:b/>
                <w:lang w:val="kk-KZ"/>
              </w:rPr>
            </w:pPr>
          </w:p>
        </w:tc>
        <w:tc>
          <w:tcPr>
            <w:tcW w:w="7880" w:type="dxa"/>
          </w:tcPr>
          <w:p w:rsidR="004F2EE3" w:rsidRDefault="009F243A" w:rsidP="00DC7417">
            <w:pPr>
              <w:pStyle w:val="a4"/>
              <w:numPr>
                <w:ilvl w:val="0"/>
                <w:numId w:val="2"/>
              </w:numPr>
              <w:rPr>
                <w:rFonts w:ascii="Times New Roman" w:hAnsi="Times New Roman" w:cs="Times New Roman"/>
                <w:lang w:val="kk-KZ"/>
              </w:rPr>
            </w:pPr>
            <w:r>
              <w:rPr>
                <w:rFonts w:ascii="Times New Roman" w:hAnsi="Times New Roman" w:cs="Times New Roman"/>
                <w:lang w:val="kk-KZ"/>
              </w:rPr>
              <w:t>Алгоритм ұғымы және қасиеттері, алгоритм орындаушылары туралы білімдері қалыптасады.</w:t>
            </w:r>
          </w:p>
          <w:p w:rsidR="009F243A" w:rsidRPr="00DC7417" w:rsidRDefault="009F243A" w:rsidP="00DC7417">
            <w:pPr>
              <w:pStyle w:val="a4"/>
              <w:numPr>
                <w:ilvl w:val="0"/>
                <w:numId w:val="2"/>
              </w:numPr>
              <w:rPr>
                <w:rFonts w:ascii="Times New Roman" w:hAnsi="Times New Roman" w:cs="Times New Roman"/>
                <w:lang w:val="kk-KZ"/>
              </w:rPr>
            </w:pPr>
            <w:r>
              <w:rPr>
                <w:rFonts w:ascii="Times New Roman" w:hAnsi="Times New Roman" w:cs="Times New Roman"/>
                <w:lang w:val="kk-KZ"/>
              </w:rPr>
              <w:t>Біліп үйренгендерін қолданып, практикалық және теориялық түрде берілген тапсырмаларды орындау.</w:t>
            </w:r>
          </w:p>
        </w:tc>
      </w:tr>
      <w:tr w:rsidR="004F2EE3" w:rsidTr="00DC7417">
        <w:tc>
          <w:tcPr>
            <w:tcW w:w="2802" w:type="dxa"/>
            <w:vMerge/>
          </w:tcPr>
          <w:p w:rsidR="004F2EE3" w:rsidRPr="004F2EE3" w:rsidRDefault="004F2EE3">
            <w:pPr>
              <w:rPr>
                <w:rFonts w:ascii="Times New Roman" w:hAnsi="Times New Roman" w:cs="Times New Roman"/>
                <w:b/>
                <w:lang w:val="kk-KZ"/>
              </w:rPr>
            </w:pPr>
          </w:p>
        </w:tc>
        <w:tc>
          <w:tcPr>
            <w:tcW w:w="7880" w:type="dxa"/>
          </w:tcPr>
          <w:p w:rsidR="004F2EE3" w:rsidRPr="00DA4BAE" w:rsidRDefault="004F2EE3">
            <w:pPr>
              <w:rPr>
                <w:rFonts w:ascii="Times New Roman" w:hAnsi="Times New Roman" w:cs="Times New Roman"/>
                <w:b/>
                <w:lang w:val="kk-KZ"/>
              </w:rPr>
            </w:pPr>
            <w:r w:rsidRPr="00DA4BAE">
              <w:rPr>
                <w:rFonts w:ascii="Times New Roman" w:hAnsi="Times New Roman" w:cs="Times New Roman"/>
                <w:b/>
                <w:lang w:val="kk-KZ"/>
              </w:rPr>
              <w:t>Оқушылардың басым бөлігі</w:t>
            </w:r>
          </w:p>
        </w:tc>
      </w:tr>
      <w:tr w:rsidR="004F2EE3" w:rsidRPr="00E45CEB" w:rsidTr="00DC7417">
        <w:tc>
          <w:tcPr>
            <w:tcW w:w="2802" w:type="dxa"/>
            <w:vMerge/>
          </w:tcPr>
          <w:p w:rsidR="004F2EE3" w:rsidRPr="004F2EE3" w:rsidRDefault="004F2EE3">
            <w:pPr>
              <w:rPr>
                <w:rFonts w:ascii="Times New Roman" w:hAnsi="Times New Roman" w:cs="Times New Roman"/>
                <w:b/>
                <w:lang w:val="kk-KZ"/>
              </w:rPr>
            </w:pPr>
          </w:p>
        </w:tc>
        <w:tc>
          <w:tcPr>
            <w:tcW w:w="7880" w:type="dxa"/>
          </w:tcPr>
          <w:p w:rsidR="004F2EE3" w:rsidRDefault="007C02ED" w:rsidP="009F243A">
            <w:pPr>
              <w:rPr>
                <w:rFonts w:ascii="Times New Roman" w:hAnsi="Times New Roman" w:cs="Times New Roman"/>
                <w:lang w:val="kk-KZ"/>
              </w:rPr>
            </w:pPr>
            <w:r>
              <w:rPr>
                <w:rFonts w:ascii="Times New Roman" w:hAnsi="Times New Roman" w:cs="Times New Roman"/>
                <w:lang w:val="kk-KZ"/>
              </w:rPr>
              <w:t xml:space="preserve">Түсінеді, талдайды, білімін қолданады: </w:t>
            </w:r>
            <w:r w:rsidR="009F243A">
              <w:rPr>
                <w:rFonts w:ascii="Times New Roman" w:hAnsi="Times New Roman" w:cs="Times New Roman"/>
                <w:lang w:val="kk-KZ"/>
              </w:rPr>
              <w:t>алгоритм ұғымын, алгоритмнің блок – сызбасын құруды, алгоритмнің қасиеттері туралы ұғымды меңгереді.</w:t>
            </w:r>
          </w:p>
        </w:tc>
      </w:tr>
      <w:tr w:rsidR="004F2EE3" w:rsidRPr="008A4BB2" w:rsidTr="00DC7417">
        <w:tc>
          <w:tcPr>
            <w:tcW w:w="2802" w:type="dxa"/>
            <w:vMerge/>
          </w:tcPr>
          <w:p w:rsidR="004F2EE3" w:rsidRPr="004F2EE3" w:rsidRDefault="004F2EE3">
            <w:pPr>
              <w:rPr>
                <w:rFonts w:ascii="Times New Roman" w:hAnsi="Times New Roman" w:cs="Times New Roman"/>
                <w:b/>
                <w:lang w:val="kk-KZ"/>
              </w:rPr>
            </w:pPr>
          </w:p>
        </w:tc>
        <w:tc>
          <w:tcPr>
            <w:tcW w:w="7880" w:type="dxa"/>
          </w:tcPr>
          <w:p w:rsidR="004F2EE3" w:rsidRPr="00DA4BAE" w:rsidRDefault="004F2EE3">
            <w:pPr>
              <w:rPr>
                <w:rFonts w:ascii="Times New Roman" w:hAnsi="Times New Roman" w:cs="Times New Roman"/>
                <w:b/>
                <w:lang w:val="kk-KZ"/>
              </w:rPr>
            </w:pPr>
            <w:r w:rsidRPr="00DA4BAE">
              <w:rPr>
                <w:rFonts w:ascii="Times New Roman" w:hAnsi="Times New Roman" w:cs="Times New Roman"/>
                <w:b/>
                <w:lang w:val="kk-KZ"/>
              </w:rPr>
              <w:t>Кейбір оқушылар</w:t>
            </w:r>
          </w:p>
        </w:tc>
      </w:tr>
      <w:tr w:rsidR="004F2EE3" w:rsidRPr="00E45CEB" w:rsidTr="00DC7417">
        <w:tc>
          <w:tcPr>
            <w:tcW w:w="2802" w:type="dxa"/>
            <w:vMerge/>
          </w:tcPr>
          <w:p w:rsidR="004F2EE3" w:rsidRPr="004F2EE3" w:rsidRDefault="004F2EE3">
            <w:pPr>
              <w:rPr>
                <w:rFonts w:ascii="Times New Roman" w:hAnsi="Times New Roman" w:cs="Times New Roman"/>
                <w:b/>
                <w:lang w:val="kk-KZ"/>
              </w:rPr>
            </w:pPr>
          </w:p>
        </w:tc>
        <w:tc>
          <w:tcPr>
            <w:tcW w:w="7880" w:type="dxa"/>
          </w:tcPr>
          <w:p w:rsidR="004F2EE3" w:rsidRDefault="004F2EE3" w:rsidP="009F243A">
            <w:pPr>
              <w:rPr>
                <w:rFonts w:ascii="Times New Roman" w:hAnsi="Times New Roman" w:cs="Times New Roman"/>
                <w:lang w:val="kk-KZ"/>
              </w:rPr>
            </w:pPr>
            <w:r>
              <w:rPr>
                <w:rFonts w:ascii="Times New Roman" w:hAnsi="Times New Roman" w:cs="Times New Roman"/>
                <w:lang w:val="kk-KZ"/>
              </w:rPr>
              <w:t xml:space="preserve">Білімін жинақтайды, рефлексия жасайды: </w:t>
            </w:r>
            <w:r w:rsidR="009F243A">
              <w:rPr>
                <w:rFonts w:ascii="Times New Roman" w:hAnsi="Times New Roman" w:cs="Times New Roman"/>
                <w:lang w:val="kk-KZ"/>
              </w:rPr>
              <w:t>алгоритм құруды, алгоритм қасиеттерін үйренеді.</w:t>
            </w:r>
          </w:p>
        </w:tc>
      </w:tr>
      <w:tr w:rsidR="00DC7417" w:rsidRPr="00E45CEB" w:rsidTr="00DC7417">
        <w:tc>
          <w:tcPr>
            <w:tcW w:w="2802" w:type="dxa"/>
          </w:tcPr>
          <w:p w:rsidR="00DC7417" w:rsidRPr="004F2EE3" w:rsidRDefault="008D14AF">
            <w:pPr>
              <w:rPr>
                <w:rFonts w:ascii="Times New Roman" w:hAnsi="Times New Roman" w:cs="Times New Roman"/>
                <w:b/>
                <w:lang w:val="kk-KZ"/>
              </w:rPr>
            </w:pPr>
            <w:r w:rsidRPr="004F2EE3">
              <w:rPr>
                <w:rFonts w:ascii="Times New Roman" w:hAnsi="Times New Roman" w:cs="Times New Roman"/>
                <w:b/>
                <w:lang w:val="kk-KZ"/>
              </w:rPr>
              <w:t>Өткен тақырып</w:t>
            </w:r>
          </w:p>
        </w:tc>
        <w:tc>
          <w:tcPr>
            <w:tcW w:w="7880" w:type="dxa"/>
          </w:tcPr>
          <w:p w:rsidR="00DC7417" w:rsidRDefault="008A4BB2">
            <w:pPr>
              <w:rPr>
                <w:rFonts w:ascii="Times New Roman" w:hAnsi="Times New Roman" w:cs="Times New Roman"/>
                <w:lang w:val="kk-KZ"/>
              </w:rPr>
            </w:pPr>
            <w:r>
              <w:rPr>
                <w:rFonts w:ascii="Times New Roman" w:hAnsi="Times New Roman" w:cs="Times New Roman"/>
                <w:lang w:val="kk-KZ"/>
              </w:rPr>
              <w:t>Сұрақ – жауап арқылы үй тапсырмасын сұрау.</w:t>
            </w:r>
          </w:p>
        </w:tc>
      </w:tr>
      <w:tr w:rsidR="008D14AF" w:rsidRPr="00C60C12" w:rsidTr="00DC7417">
        <w:tc>
          <w:tcPr>
            <w:tcW w:w="2802" w:type="dxa"/>
          </w:tcPr>
          <w:p w:rsidR="008D14AF" w:rsidRPr="004F2EE3" w:rsidRDefault="008D14AF">
            <w:pPr>
              <w:rPr>
                <w:rFonts w:ascii="Times New Roman" w:hAnsi="Times New Roman" w:cs="Times New Roman"/>
                <w:b/>
                <w:lang w:val="kk-KZ"/>
              </w:rPr>
            </w:pPr>
            <w:r w:rsidRPr="004F2EE3">
              <w:rPr>
                <w:rFonts w:ascii="Times New Roman" w:hAnsi="Times New Roman" w:cs="Times New Roman"/>
                <w:b/>
                <w:lang w:val="kk-KZ"/>
              </w:rPr>
              <w:t>Қолданылатын әдіс- тәсілдер</w:t>
            </w:r>
          </w:p>
        </w:tc>
        <w:tc>
          <w:tcPr>
            <w:tcW w:w="7880" w:type="dxa"/>
          </w:tcPr>
          <w:p w:rsidR="008D14AF" w:rsidRDefault="008A4BB2" w:rsidP="00C60C12">
            <w:pPr>
              <w:rPr>
                <w:rFonts w:ascii="Times New Roman" w:hAnsi="Times New Roman" w:cs="Times New Roman"/>
                <w:lang w:val="kk-KZ"/>
              </w:rPr>
            </w:pPr>
            <w:r>
              <w:rPr>
                <w:rFonts w:ascii="Times New Roman" w:hAnsi="Times New Roman" w:cs="Times New Roman"/>
                <w:lang w:val="kk-KZ"/>
              </w:rPr>
              <w:t>СТО</w:t>
            </w:r>
          </w:p>
        </w:tc>
      </w:tr>
      <w:tr w:rsidR="008D14AF" w:rsidTr="00DC7417">
        <w:tc>
          <w:tcPr>
            <w:tcW w:w="2802" w:type="dxa"/>
          </w:tcPr>
          <w:p w:rsidR="008D14AF" w:rsidRPr="004F2EE3" w:rsidRDefault="008D14AF">
            <w:pPr>
              <w:rPr>
                <w:rFonts w:ascii="Times New Roman" w:hAnsi="Times New Roman" w:cs="Times New Roman"/>
                <w:b/>
                <w:lang w:val="kk-KZ"/>
              </w:rPr>
            </w:pPr>
            <w:r w:rsidRPr="004F2EE3">
              <w:rPr>
                <w:rFonts w:ascii="Times New Roman" w:hAnsi="Times New Roman" w:cs="Times New Roman"/>
                <w:b/>
                <w:lang w:val="kk-KZ"/>
              </w:rPr>
              <w:t>Қолданылатын ресурстар</w:t>
            </w:r>
          </w:p>
        </w:tc>
        <w:tc>
          <w:tcPr>
            <w:tcW w:w="7880" w:type="dxa"/>
          </w:tcPr>
          <w:p w:rsidR="008D14AF" w:rsidRDefault="008A4BB2">
            <w:pPr>
              <w:rPr>
                <w:rFonts w:ascii="Times New Roman" w:hAnsi="Times New Roman" w:cs="Times New Roman"/>
                <w:lang w:val="kk-KZ"/>
              </w:rPr>
            </w:pPr>
            <w:r>
              <w:rPr>
                <w:rFonts w:ascii="Times New Roman" w:hAnsi="Times New Roman" w:cs="Times New Roman"/>
                <w:lang w:val="kk-KZ"/>
              </w:rPr>
              <w:t>компьютер,</w:t>
            </w:r>
            <w:r w:rsidR="008D14AF">
              <w:rPr>
                <w:rFonts w:ascii="Times New Roman" w:hAnsi="Times New Roman" w:cs="Times New Roman"/>
                <w:lang w:val="kk-KZ"/>
              </w:rPr>
              <w:t xml:space="preserve"> оқулық</w:t>
            </w:r>
          </w:p>
        </w:tc>
      </w:tr>
      <w:tr w:rsidR="008D14AF" w:rsidTr="00DC7417">
        <w:tc>
          <w:tcPr>
            <w:tcW w:w="2802" w:type="dxa"/>
          </w:tcPr>
          <w:p w:rsidR="008D14AF" w:rsidRPr="004F2EE3" w:rsidRDefault="008D14AF">
            <w:pPr>
              <w:rPr>
                <w:rFonts w:ascii="Times New Roman" w:hAnsi="Times New Roman" w:cs="Times New Roman"/>
                <w:b/>
                <w:lang w:val="kk-KZ"/>
              </w:rPr>
            </w:pPr>
            <w:r w:rsidRPr="004F2EE3">
              <w:rPr>
                <w:rFonts w:ascii="Times New Roman" w:hAnsi="Times New Roman" w:cs="Times New Roman"/>
                <w:b/>
                <w:lang w:val="kk-KZ"/>
              </w:rPr>
              <w:t>Пәнаралық байланыс</w:t>
            </w:r>
          </w:p>
        </w:tc>
        <w:tc>
          <w:tcPr>
            <w:tcW w:w="7880" w:type="dxa"/>
          </w:tcPr>
          <w:p w:rsidR="008D14AF" w:rsidRDefault="009F243A">
            <w:pPr>
              <w:rPr>
                <w:rFonts w:ascii="Times New Roman" w:hAnsi="Times New Roman" w:cs="Times New Roman"/>
                <w:lang w:val="kk-KZ"/>
              </w:rPr>
            </w:pPr>
            <w:r>
              <w:rPr>
                <w:rFonts w:ascii="Times New Roman" w:hAnsi="Times New Roman" w:cs="Times New Roman"/>
                <w:lang w:val="kk-KZ"/>
              </w:rPr>
              <w:t>Физика, математика</w:t>
            </w:r>
          </w:p>
        </w:tc>
      </w:tr>
    </w:tbl>
    <w:p w:rsidR="00DC7417" w:rsidRPr="005B0741" w:rsidRDefault="00DC7417">
      <w:pPr>
        <w:rPr>
          <w:rFonts w:ascii="Times New Roman" w:hAnsi="Times New Roman" w:cs="Times New Roman"/>
          <w:sz w:val="6"/>
          <w:lang w:val="kk-KZ"/>
        </w:rPr>
      </w:pPr>
    </w:p>
    <w:tbl>
      <w:tblPr>
        <w:tblStyle w:val="a3"/>
        <w:tblW w:w="11165" w:type="dxa"/>
        <w:tblLook w:val="04A0"/>
      </w:tblPr>
      <w:tblGrid>
        <w:gridCol w:w="2670"/>
        <w:gridCol w:w="890"/>
        <w:gridCol w:w="2502"/>
        <w:gridCol w:w="1059"/>
        <w:gridCol w:w="1612"/>
        <w:gridCol w:w="1949"/>
        <w:gridCol w:w="483"/>
      </w:tblGrid>
      <w:tr w:rsidR="008D14AF" w:rsidTr="009E29AE">
        <w:tc>
          <w:tcPr>
            <w:tcW w:w="2670" w:type="dxa"/>
          </w:tcPr>
          <w:p w:rsidR="008D14AF" w:rsidRPr="004F2EE3" w:rsidRDefault="008D14AF">
            <w:pPr>
              <w:rPr>
                <w:rFonts w:ascii="Times New Roman" w:hAnsi="Times New Roman" w:cs="Times New Roman"/>
                <w:b/>
                <w:lang w:val="kk-KZ"/>
              </w:rPr>
            </w:pPr>
            <w:r w:rsidRPr="004F2EE3">
              <w:rPr>
                <w:rFonts w:ascii="Times New Roman" w:hAnsi="Times New Roman" w:cs="Times New Roman"/>
                <w:b/>
                <w:lang w:val="kk-KZ"/>
              </w:rPr>
              <w:t>Жұмыс түрлері</w:t>
            </w:r>
          </w:p>
        </w:tc>
        <w:tc>
          <w:tcPr>
            <w:tcW w:w="3392" w:type="dxa"/>
            <w:gridSpan w:val="2"/>
          </w:tcPr>
          <w:p w:rsidR="008D14AF" w:rsidRPr="004F2EE3" w:rsidRDefault="008D14AF">
            <w:pPr>
              <w:rPr>
                <w:rFonts w:ascii="Times New Roman" w:hAnsi="Times New Roman" w:cs="Times New Roman"/>
                <w:b/>
                <w:lang w:val="kk-KZ"/>
              </w:rPr>
            </w:pPr>
            <w:r w:rsidRPr="004F2EE3">
              <w:rPr>
                <w:rFonts w:ascii="Times New Roman" w:hAnsi="Times New Roman" w:cs="Times New Roman"/>
                <w:b/>
                <w:lang w:val="kk-KZ"/>
              </w:rPr>
              <w:t>Тапсырмалар, қосымшалар</w:t>
            </w:r>
          </w:p>
        </w:tc>
        <w:tc>
          <w:tcPr>
            <w:tcW w:w="2671" w:type="dxa"/>
            <w:gridSpan w:val="2"/>
          </w:tcPr>
          <w:p w:rsidR="008D14AF" w:rsidRPr="004F2EE3" w:rsidRDefault="008D14AF">
            <w:pPr>
              <w:rPr>
                <w:rFonts w:ascii="Times New Roman" w:hAnsi="Times New Roman" w:cs="Times New Roman"/>
                <w:b/>
                <w:lang w:val="kk-KZ"/>
              </w:rPr>
            </w:pPr>
            <w:r w:rsidRPr="004F2EE3">
              <w:rPr>
                <w:rFonts w:ascii="Times New Roman" w:hAnsi="Times New Roman" w:cs="Times New Roman"/>
                <w:b/>
                <w:lang w:val="kk-KZ"/>
              </w:rPr>
              <w:t>Мұғалімнің  іс - әрекеті</w:t>
            </w:r>
          </w:p>
        </w:tc>
        <w:tc>
          <w:tcPr>
            <w:tcW w:w="2432" w:type="dxa"/>
            <w:gridSpan w:val="2"/>
          </w:tcPr>
          <w:p w:rsidR="008D14AF" w:rsidRPr="004F2EE3" w:rsidRDefault="008D14AF">
            <w:pPr>
              <w:rPr>
                <w:rFonts w:ascii="Times New Roman" w:hAnsi="Times New Roman" w:cs="Times New Roman"/>
                <w:b/>
                <w:lang w:val="kk-KZ"/>
              </w:rPr>
            </w:pPr>
            <w:r w:rsidRPr="004F2EE3">
              <w:rPr>
                <w:rFonts w:ascii="Times New Roman" w:hAnsi="Times New Roman" w:cs="Times New Roman"/>
                <w:b/>
                <w:lang w:val="kk-KZ"/>
              </w:rPr>
              <w:t>Оқушының іс – әрекеті (нәтижесі)</w:t>
            </w:r>
          </w:p>
        </w:tc>
      </w:tr>
      <w:tr w:rsidR="008D14AF" w:rsidRPr="009F243A" w:rsidTr="009E29AE">
        <w:tc>
          <w:tcPr>
            <w:tcW w:w="2670" w:type="dxa"/>
          </w:tcPr>
          <w:p w:rsidR="008D14AF" w:rsidRPr="004F2EE3" w:rsidRDefault="008D14AF">
            <w:pPr>
              <w:rPr>
                <w:rFonts w:ascii="Times New Roman" w:hAnsi="Times New Roman" w:cs="Times New Roman"/>
                <w:b/>
                <w:lang w:val="kk-KZ"/>
              </w:rPr>
            </w:pPr>
            <w:r w:rsidRPr="004F2EE3">
              <w:rPr>
                <w:rFonts w:ascii="Times New Roman" w:hAnsi="Times New Roman" w:cs="Times New Roman"/>
                <w:b/>
                <w:lang w:val="kk-KZ"/>
              </w:rPr>
              <w:t>Ұйымдастыру кезеңі</w:t>
            </w:r>
          </w:p>
        </w:tc>
        <w:tc>
          <w:tcPr>
            <w:tcW w:w="3392" w:type="dxa"/>
            <w:gridSpan w:val="2"/>
          </w:tcPr>
          <w:p w:rsidR="006566E6" w:rsidRDefault="00A15EA6" w:rsidP="006566E6">
            <w:pPr>
              <w:rPr>
                <w:rFonts w:ascii="Times New Roman" w:hAnsi="Times New Roman" w:cs="Times New Roman"/>
                <w:lang w:val="kk-KZ"/>
              </w:rPr>
            </w:pPr>
            <w:r>
              <w:rPr>
                <w:rFonts w:ascii="Times New Roman" w:hAnsi="Times New Roman" w:cs="Times New Roman"/>
                <w:lang w:val="kk-KZ"/>
              </w:rPr>
              <w:t>«</w:t>
            </w:r>
            <w:r w:rsidRPr="00667A50">
              <w:rPr>
                <w:rFonts w:ascii="Times New Roman" w:hAnsi="Times New Roman" w:cs="Times New Roman"/>
                <w:b/>
                <w:i/>
                <w:lang w:val="kk-KZ"/>
              </w:rPr>
              <w:t>Сәлемдесу</w:t>
            </w:r>
            <w:r>
              <w:rPr>
                <w:rFonts w:ascii="Times New Roman" w:hAnsi="Times New Roman" w:cs="Times New Roman"/>
                <w:lang w:val="kk-KZ"/>
              </w:rPr>
              <w:t>» тренингі. Оқушылар:</w:t>
            </w:r>
          </w:p>
          <w:p w:rsidR="00A15EA6" w:rsidRDefault="00A15EA6" w:rsidP="00A15EA6">
            <w:pPr>
              <w:pStyle w:val="a4"/>
              <w:numPr>
                <w:ilvl w:val="0"/>
                <w:numId w:val="5"/>
              </w:numPr>
              <w:rPr>
                <w:rFonts w:ascii="Times New Roman" w:hAnsi="Times New Roman" w:cs="Times New Roman"/>
                <w:lang w:val="kk-KZ"/>
              </w:rPr>
            </w:pPr>
            <w:r>
              <w:rPr>
                <w:rFonts w:ascii="Times New Roman" w:hAnsi="Times New Roman" w:cs="Times New Roman"/>
                <w:lang w:val="kk-KZ"/>
              </w:rPr>
              <w:t>Әрқашан – барлық жағдайда – үлкен – жетістіктер – тілеймін!</w:t>
            </w:r>
          </w:p>
          <w:p w:rsidR="008A4BB2" w:rsidRPr="0009602E" w:rsidRDefault="00757D05" w:rsidP="0009602E">
            <w:pPr>
              <w:rPr>
                <w:rFonts w:ascii="Times New Roman" w:hAnsi="Times New Roman" w:cs="Times New Roman"/>
                <w:lang w:val="kk-KZ"/>
              </w:rPr>
            </w:pPr>
            <w:r>
              <w:rPr>
                <w:rFonts w:ascii="Times New Roman" w:hAnsi="Times New Roman" w:cs="Times New Roman"/>
                <w:lang w:val="kk-KZ"/>
              </w:rPr>
              <w:t>Оқушыларға тақырыпты ашу мақсатында әріптер беріледі сол әріптерден олар бүгінгі тақырыпты құрастырып, табу керек.</w:t>
            </w:r>
          </w:p>
        </w:tc>
        <w:tc>
          <w:tcPr>
            <w:tcW w:w="2671" w:type="dxa"/>
            <w:gridSpan w:val="2"/>
          </w:tcPr>
          <w:p w:rsidR="00764768" w:rsidRDefault="00D15F5F" w:rsidP="00ED288E">
            <w:pPr>
              <w:rPr>
                <w:rFonts w:ascii="Times New Roman" w:hAnsi="Times New Roman" w:cs="Times New Roman"/>
                <w:lang w:val="kk-KZ"/>
              </w:rPr>
            </w:pPr>
            <w:r>
              <w:rPr>
                <w:rFonts w:ascii="Times New Roman" w:hAnsi="Times New Roman" w:cs="Times New Roman"/>
                <w:lang w:val="kk-KZ"/>
              </w:rPr>
              <w:t>Сынып оқушыларының зейінін сабаққа аудару. Психологиялық ахуал қалыптастыру</w:t>
            </w:r>
            <w:r w:rsidR="009F243A">
              <w:rPr>
                <w:rFonts w:ascii="Times New Roman" w:hAnsi="Times New Roman" w:cs="Times New Roman"/>
                <w:lang w:val="kk-KZ"/>
              </w:rPr>
              <w:t xml:space="preserve">, </w:t>
            </w:r>
            <w:r w:rsidR="00ED288E">
              <w:rPr>
                <w:rFonts w:ascii="Times New Roman" w:hAnsi="Times New Roman" w:cs="Times New Roman"/>
                <w:lang w:val="kk-KZ"/>
              </w:rPr>
              <w:t xml:space="preserve">берілген түсті қағаздар арқылы топтастыру, </w:t>
            </w:r>
            <w:r w:rsidR="009F243A">
              <w:rPr>
                <w:rFonts w:ascii="Times New Roman" w:hAnsi="Times New Roman" w:cs="Times New Roman"/>
                <w:lang w:val="kk-KZ"/>
              </w:rPr>
              <w:t>жаңа сабақтың тақырыбын ашу.</w:t>
            </w:r>
          </w:p>
        </w:tc>
        <w:tc>
          <w:tcPr>
            <w:tcW w:w="2432" w:type="dxa"/>
            <w:gridSpan w:val="2"/>
          </w:tcPr>
          <w:p w:rsidR="00DA4BAE" w:rsidRDefault="009A40E8" w:rsidP="009F243A">
            <w:pPr>
              <w:rPr>
                <w:rFonts w:ascii="Times New Roman" w:hAnsi="Times New Roman" w:cs="Times New Roman"/>
                <w:lang w:val="kk-KZ"/>
              </w:rPr>
            </w:pPr>
            <w:r>
              <w:rPr>
                <w:rFonts w:ascii="Times New Roman" w:hAnsi="Times New Roman" w:cs="Times New Roman"/>
                <w:lang w:val="kk-KZ"/>
              </w:rPr>
              <w:t xml:space="preserve">Сынып оқушылары </w:t>
            </w:r>
            <w:r w:rsidR="009F243A">
              <w:rPr>
                <w:rFonts w:ascii="Times New Roman" w:hAnsi="Times New Roman" w:cs="Times New Roman"/>
                <w:lang w:val="kk-KZ"/>
              </w:rPr>
              <w:t>топтасады:</w:t>
            </w:r>
          </w:p>
          <w:p w:rsidR="009F243A" w:rsidRDefault="009F243A" w:rsidP="009F243A">
            <w:pPr>
              <w:rPr>
                <w:rFonts w:ascii="Times New Roman" w:hAnsi="Times New Roman" w:cs="Times New Roman"/>
                <w:lang w:val="kk-KZ"/>
              </w:rPr>
            </w:pPr>
            <w:r>
              <w:rPr>
                <w:rFonts w:ascii="Times New Roman" w:hAnsi="Times New Roman" w:cs="Times New Roman"/>
                <w:lang w:val="kk-KZ"/>
              </w:rPr>
              <w:t>«Алгоритм»</w:t>
            </w:r>
          </w:p>
          <w:p w:rsidR="009F243A" w:rsidRDefault="009F243A" w:rsidP="009F243A">
            <w:pPr>
              <w:rPr>
                <w:rFonts w:ascii="Times New Roman" w:hAnsi="Times New Roman" w:cs="Times New Roman"/>
                <w:lang w:val="kk-KZ"/>
              </w:rPr>
            </w:pPr>
            <w:r>
              <w:rPr>
                <w:rFonts w:ascii="Times New Roman" w:hAnsi="Times New Roman" w:cs="Times New Roman"/>
                <w:lang w:val="kk-KZ"/>
              </w:rPr>
              <w:t>«Программа»  топтарын құрады.</w:t>
            </w:r>
          </w:p>
        </w:tc>
      </w:tr>
      <w:tr w:rsidR="008D14AF" w:rsidRPr="00E45CEB" w:rsidTr="009E29AE">
        <w:tc>
          <w:tcPr>
            <w:tcW w:w="2670" w:type="dxa"/>
          </w:tcPr>
          <w:p w:rsidR="008D14AF" w:rsidRPr="004F2EE3" w:rsidRDefault="008D14AF">
            <w:pPr>
              <w:rPr>
                <w:rFonts w:ascii="Times New Roman" w:hAnsi="Times New Roman" w:cs="Times New Roman"/>
                <w:b/>
                <w:i/>
                <w:lang w:val="kk-KZ"/>
              </w:rPr>
            </w:pPr>
            <w:r w:rsidRPr="004F2EE3">
              <w:rPr>
                <w:rFonts w:ascii="Times New Roman" w:hAnsi="Times New Roman" w:cs="Times New Roman"/>
                <w:b/>
                <w:i/>
                <w:lang w:val="kk-KZ"/>
              </w:rPr>
              <w:t>Үй тапсырмасын тексеру</w:t>
            </w:r>
          </w:p>
        </w:tc>
        <w:tc>
          <w:tcPr>
            <w:tcW w:w="3392" w:type="dxa"/>
            <w:gridSpan w:val="2"/>
          </w:tcPr>
          <w:p w:rsidR="009A40E8" w:rsidRDefault="009F243A" w:rsidP="0036125C">
            <w:pPr>
              <w:rPr>
                <w:rFonts w:ascii="Times New Roman" w:hAnsi="Times New Roman" w:cs="Times New Roman"/>
                <w:lang w:val="kk-KZ"/>
              </w:rPr>
            </w:pPr>
            <w:r>
              <w:rPr>
                <w:rFonts w:ascii="Times New Roman" w:hAnsi="Times New Roman" w:cs="Times New Roman"/>
                <w:lang w:val="kk-KZ"/>
              </w:rPr>
              <w:t>Үй тапсырмасы бойынша сұрақтар қою.</w:t>
            </w:r>
            <w:r w:rsidR="00667A50">
              <w:rPr>
                <w:rFonts w:ascii="Times New Roman" w:hAnsi="Times New Roman" w:cs="Times New Roman"/>
                <w:lang w:val="kk-KZ"/>
              </w:rPr>
              <w:t xml:space="preserve"> «Күн шуағын» құрастыру.</w:t>
            </w:r>
          </w:p>
          <w:p w:rsidR="009F243A" w:rsidRDefault="003B399E" w:rsidP="0036125C">
            <w:pPr>
              <w:rPr>
                <w:rFonts w:ascii="Times New Roman" w:hAnsi="Times New Roman" w:cs="Times New Roman"/>
                <w:lang w:val="kk-KZ"/>
              </w:rPr>
            </w:pPr>
            <w:r w:rsidRPr="00307229">
              <w:rPr>
                <w:rFonts w:ascii="Times New Roman" w:hAnsi="Times New Roman" w:cs="Times New Roman"/>
                <w:lang w:val="kk-KZ"/>
              </w:rPr>
              <w:t xml:space="preserve">WordPad </w:t>
            </w:r>
            <w:r>
              <w:rPr>
                <w:rFonts w:ascii="Times New Roman" w:hAnsi="Times New Roman" w:cs="Times New Roman"/>
                <w:lang w:val="kk-KZ"/>
              </w:rPr>
              <w:t>мәтіндік редакторы деген не</w:t>
            </w:r>
            <w:r w:rsidR="009F243A">
              <w:rPr>
                <w:rFonts w:ascii="Times New Roman" w:hAnsi="Times New Roman" w:cs="Times New Roman"/>
                <w:lang w:val="kk-KZ"/>
              </w:rPr>
              <w:t>?</w:t>
            </w:r>
          </w:p>
          <w:p w:rsidR="009F243A" w:rsidRDefault="003B399E" w:rsidP="0036125C">
            <w:pPr>
              <w:rPr>
                <w:rFonts w:ascii="Times New Roman" w:hAnsi="Times New Roman" w:cs="Times New Roman"/>
                <w:lang w:val="kk-KZ"/>
              </w:rPr>
            </w:pPr>
            <w:r>
              <w:rPr>
                <w:rFonts w:ascii="Times New Roman" w:hAnsi="Times New Roman" w:cs="Times New Roman"/>
                <w:lang w:val="kk-KZ"/>
              </w:rPr>
              <w:t>Мәтіндік  редакторды қалай іске қосамыз</w:t>
            </w:r>
            <w:r w:rsidR="009F243A">
              <w:rPr>
                <w:rFonts w:ascii="Times New Roman" w:hAnsi="Times New Roman" w:cs="Times New Roman"/>
                <w:lang w:val="kk-KZ"/>
              </w:rPr>
              <w:t>?</w:t>
            </w:r>
          </w:p>
          <w:p w:rsidR="009F243A" w:rsidRDefault="003B399E" w:rsidP="0036125C">
            <w:pPr>
              <w:rPr>
                <w:rFonts w:ascii="Times New Roman" w:hAnsi="Times New Roman" w:cs="Times New Roman"/>
                <w:lang w:val="kk-KZ"/>
              </w:rPr>
            </w:pPr>
            <w:r>
              <w:rPr>
                <w:rFonts w:ascii="Times New Roman" w:hAnsi="Times New Roman" w:cs="Times New Roman"/>
                <w:lang w:val="kk-KZ"/>
              </w:rPr>
              <w:t>Мәтіндік редакторда  құжатты қалай сақтаймыз</w:t>
            </w:r>
            <w:r w:rsidR="009F243A">
              <w:rPr>
                <w:rFonts w:ascii="Times New Roman" w:hAnsi="Times New Roman" w:cs="Times New Roman"/>
                <w:lang w:val="kk-KZ"/>
              </w:rPr>
              <w:t>?</w:t>
            </w:r>
          </w:p>
          <w:p w:rsidR="00667A50" w:rsidRDefault="00667A50" w:rsidP="0036125C">
            <w:pPr>
              <w:rPr>
                <w:rFonts w:ascii="Times New Roman" w:hAnsi="Times New Roman" w:cs="Times New Roman"/>
                <w:lang w:val="kk-KZ"/>
              </w:rPr>
            </w:pPr>
            <w:r w:rsidRPr="00667A50">
              <w:rPr>
                <w:rFonts w:ascii="Times New Roman" w:hAnsi="Times New Roman" w:cs="Times New Roman"/>
                <w:b/>
                <w:lang w:val="kk-KZ"/>
              </w:rPr>
              <w:t>Ж</w:t>
            </w:r>
            <w:r>
              <w:rPr>
                <w:rFonts w:ascii="Times New Roman" w:hAnsi="Times New Roman" w:cs="Times New Roman"/>
                <w:lang w:val="kk-KZ"/>
              </w:rPr>
              <w:t xml:space="preserve"> – дегеніміз не?</w:t>
            </w:r>
          </w:p>
          <w:p w:rsidR="00667A50" w:rsidRDefault="00667A50" w:rsidP="0036125C">
            <w:pPr>
              <w:rPr>
                <w:rFonts w:ascii="Times New Roman" w:hAnsi="Times New Roman" w:cs="Times New Roman"/>
                <w:lang w:val="kk-KZ"/>
              </w:rPr>
            </w:pPr>
            <w:r w:rsidRPr="00667A50">
              <w:rPr>
                <w:rFonts w:ascii="Times New Roman" w:hAnsi="Times New Roman" w:cs="Times New Roman"/>
                <w:b/>
                <w:lang w:val="kk-KZ"/>
              </w:rPr>
              <w:t>К</w:t>
            </w:r>
            <w:r>
              <w:rPr>
                <w:rFonts w:ascii="Times New Roman" w:hAnsi="Times New Roman" w:cs="Times New Roman"/>
                <w:lang w:val="kk-KZ"/>
              </w:rPr>
              <w:t xml:space="preserve"> – дегініміз не?</w:t>
            </w:r>
          </w:p>
          <w:p w:rsidR="00667A50" w:rsidRPr="0036125C" w:rsidRDefault="00667A50" w:rsidP="0036125C">
            <w:pPr>
              <w:rPr>
                <w:rFonts w:ascii="Times New Roman" w:hAnsi="Times New Roman" w:cs="Times New Roman"/>
                <w:lang w:val="kk-KZ"/>
              </w:rPr>
            </w:pPr>
            <w:r w:rsidRPr="00667A50">
              <w:rPr>
                <w:rFonts w:ascii="Times New Roman" w:hAnsi="Times New Roman" w:cs="Times New Roman"/>
                <w:b/>
                <w:lang w:val="kk-KZ"/>
              </w:rPr>
              <w:t>Ч</w:t>
            </w:r>
            <w:r>
              <w:rPr>
                <w:rFonts w:ascii="Times New Roman" w:hAnsi="Times New Roman" w:cs="Times New Roman"/>
                <w:lang w:val="kk-KZ"/>
              </w:rPr>
              <w:t xml:space="preserve"> – дегеніміз не?</w:t>
            </w:r>
          </w:p>
        </w:tc>
        <w:tc>
          <w:tcPr>
            <w:tcW w:w="2671" w:type="dxa"/>
            <w:gridSpan w:val="2"/>
          </w:tcPr>
          <w:p w:rsidR="008D14AF" w:rsidRDefault="00D15F5F">
            <w:pPr>
              <w:rPr>
                <w:rFonts w:ascii="Times New Roman" w:hAnsi="Times New Roman" w:cs="Times New Roman"/>
                <w:lang w:val="kk-KZ"/>
              </w:rPr>
            </w:pPr>
            <w:r>
              <w:rPr>
                <w:rFonts w:ascii="Times New Roman" w:hAnsi="Times New Roman" w:cs="Times New Roman"/>
                <w:lang w:val="kk-KZ"/>
              </w:rPr>
              <w:t>Жауаптарының дұрыстығын тексеру</w:t>
            </w:r>
          </w:p>
        </w:tc>
        <w:tc>
          <w:tcPr>
            <w:tcW w:w="2432" w:type="dxa"/>
            <w:gridSpan w:val="2"/>
          </w:tcPr>
          <w:p w:rsidR="008D14AF" w:rsidRDefault="00F91594" w:rsidP="00BD7323">
            <w:pPr>
              <w:rPr>
                <w:rFonts w:ascii="Times New Roman" w:hAnsi="Times New Roman" w:cs="Times New Roman"/>
                <w:lang w:val="kk-KZ"/>
              </w:rPr>
            </w:pPr>
            <w:r>
              <w:rPr>
                <w:rFonts w:ascii="Times New Roman" w:hAnsi="Times New Roman" w:cs="Times New Roman"/>
                <w:lang w:val="kk-KZ"/>
              </w:rPr>
              <w:t>Оқушылар берілген сұраққа жауап береді.</w:t>
            </w:r>
          </w:p>
        </w:tc>
      </w:tr>
      <w:tr w:rsidR="008D14AF" w:rsidRPr="00E45CEB" w:rsidTr="009E29AE">
        <w:tc>
          <w:tcPr>
            <w:tcW w:w="2670" w:type="dxa"/>
          </w:tcPr>
          <w:p w:rsidR="008D14AF" w:rsidRPr="004F2EE3" w:rsidRDefault="008D14AF">
            <w:pPr>
              <w:rPr>
                <w:rFonts w:ascii="Times New Roman" w:hAnsi="Times New Roman" w:cs="Times New Roman"/>
                <w:b/>
                <w:i/>
                <w:lang w:val="kk-KZ"/>
              </w:rPr>
            </w:pPr>
            <w:r w:rsidRPr="004F2EE3">
              <w:rPr>
                <w:rFonts w:ascii="Times New Roman" w:hAnsi="Times New Roman" w:cs="Times New Roman"/>
                <w:b/>
                <w:i/>
                <w:lang w:val="kk-KZ"/>
              </w:rPr>
              <w:t>Қызығушылығын ояту, мәселе қою.</w:t>
            </w:r>
          </w:p>
        </w:tc>
        <w:tc>
          <w:tcPr>
            <w:tcW w:w="3392" w:type="dxa"/>
            <w:gridSpan w:val="2"/>
          </w:tcPr>
          <w:p w:rsidR="00F91594" w:rsidRDefault="008D14AF" w:rsidP="009A40E8">
            <w:pPr>
              <w:rPr>
                <w:rFonts w:ascii="Times New Roman" w:hAnsi="Times New Roman" w:cs="Times New Roman"/>
                <w:lang w:val="kk-KZ"/>
              </w:rPr>
            </w:pPr>
            <w:r w:rsidRPr="00667A50">
              <w:rPr>
                <w:rFonts w:ascii="Times New Roman" w:hAnsi="Times New Roman" w:cs="Times New Roman"/>
                <w:b/>
                <w:lang w:val="kk-KZ"/>
              </w:rPr>
              <w:t>Көпір тапсырмасы</w:t>
            </w:r>
            <w:r>
              <w:rPr>
                <w:rFonts w:ascii="Times New Roman" w:hAnsi="Times New Roman" w:cs="Times New Roman"/>
                <w:lang w:val="kk-KZ"/>
              </w:rPr>
              <w:t xml:space="preserve">  </w:t>
            </w:r>
            <w:r w:rsidR="005B2268">
              <w:rPr>
                <w:rFonts w:ascii="Times New Roman" w:hAnsi="Times New Roman" w:cs="Times New Roman"/>
                <w:lang w:val="kk-KZ"/>
              </w:rPr>
              <w:t xml:space="preserve">«Ой шақыру» әдісі бойынша сұралады. </w:t>
            </w:r>
            <w:r w:rsidR="00FD1BDE">
              <w:rPr>
                <w:rFonts w:ascii="Times New Roman" w:hAnsi="Times New Roman" w:cs="Times New Roman"/>
                <w:lang w:val="kk-KZ"/>
              </w:rPr>
              <w:t>Ең алдымен оқушыларға  тақырып жазылған қиындылар беріледі, солардан олар бү</w:t>
            </w:r>
            <w:r w:rsidR="00E47914">
              <w:rPr>
                <w:rFonts w:ascii="Times New Roman" w:hAnsi="Times New Roman" w:cs="Times New Roman"/>
                <w:lang w:val="kk-KZ"/>
              </w:rPr>
              <w:t>гінгі тақырыпты құрастырып шығару керек</w:t>
            </w:r>
            <w:r w:rsidR="00FD1BDE">
              <w:rPr>
                <w:rFonts w:ascii="Times New Roman" w:hAnsi="Times New Roman" w:cs="Times New Roman"/>
                <w:lang w:val="kk-KZ"/>
              </w:rPr>
              <w:t xml:space="preserve">. </w:t>
            </w:r>
            <w:r w:rsidR="005B2268">
              <w:rPr>
                <w:rFonts w:ascii="Times New Roman" w:hAnsi="Times New Roman" w:cs="Times New Roman"/>
                <w:lang w:val="kk-KZ"/>
              </w:rPr>
              <w:t>Алгоритм ұғымы сендерге таныс па?</w:t>
            </w:r>
          </w:p>
          <w:p w:rsidR="00764768" w:rsidRDefault="005B2268" w:rsidP="003B399E">
            <w:pPr>
              <w:rPr>
                <w:rFonts w:ascii="Times New Roman" w:hAnsi="Times New Roman" w:cs="Times New Roman"/>
                <w:lang w:val="kk-KZ"/>
              </w:rPr>
            </w:pPr>
            <w:r>
              <w:rPr>
                <w:rFonts w:ascii="Times New Roman" w:hAnsi="Times New Roman" w:cs="Times New Roman"/>
                <w:lang w:val="kk-KZ"/>
              </w:rPr>
              <w:lastRenderedPageBreak/>
              <w:t xml:space="preserve">Программа деген </w:t>
            </w:r>
            <w:r w:rsidR="003B399E">
              <w:rPr>
                <w:rFonts w:ascii="Times New Roman" w:hAnsi="Times New Roman" w:cs="Times New Roman"/>
                <w:lang w:val="kk-KZ"/>
              </w:rPr>
              <w:t xml:space="preserve"> ше</w:t>
            </w:r>
            <w:r>
              <w:rPr>
                <w:rFonts w:ascii="Times New Roman" w:hAnsi="Times New Roman" w:cs="Times New Roman"/>
                <w:lang w:val="kk-KZ"/>
              </w:rPr>
              <w:t>?</w:t>
            </w:r>
          </w:p>
        </w:tc>
        <w:tc>
          <w:tcPr>
            <w:tcW w:w="2671" w:type="dxa"/>
            <w:gridSpan w:val="2"/>
          </w:tcPr>
          <w:p w:rsidR="008D14AF" w:rsidRDefault="00B2195B">
            <w:pPr>
              <w:rPr>
                <w:rFonts w:ascii="Times New Roman" w:hAnsi="Times New Roman" w:cs="Times New Roman"/>
                <w:lang w:val="kk-KZ"/>
              </w:rPr>
            </w:pPr>
            <w:r>
              <w:rPr>
                <w:rFonts w:ascii="Times New Roman" w:hAnsi="Times New Roman" w:cs="Times New Roman"/>
                <w:lang w:val="kk-KZ"/>
              </w:rPr>
              <w:lastRenderedPageBreak/>
              <w:t>Оқушы жауаптары тыңдалады. Қосымша сұрақтар қойылады.</w:t>
            </w:r>
          </w:p>
        </w:tc>
        <w:tc>
          <w:tcPr>
            <w:tcW w:w="2432" w:type="dxa"/>
            <w:gridSpan w:val="2"/>
          </w:tcPr>
          <w:p w:rsidR="008D14AF" w:rsidRDefault="008D14AF" w:rsidP="0036125C">
            <w:pPr>
              <w:rPr>
                <w:rFonts w:ascii="Times New Roman" w:hAnsi="Times New Roman" w:cs="Times New Roman"/>
                <w:lang w:val="kk-KZ"/>
              </w:rPr>
            </w:pPr>
            <w:r>
              <w:rPr>
                <w:rFonts w:ascii="Times New Roman" w:hAnsi="Times New Roman" w:cs="Times New Roman"/>
                <w:lang w:val="kk-KZ"/>
              </w:rPr>
              <w:t>Көпір тапсырмаларында берілген сұрақтарға сыни  тұрғыдан ойлау арқылы жауап береді.</w:t>
            </w:r>
          </w:p>
          <w:p w:rsidR="00667A50" w:rsidRDefault="00667A50" w:rsidP="0036125C">
            <w:pPr>
              <w:rPr>
                <w:rFonts w:ascii="Times New Roman" w:hAnsi="Times New Roman" w:cs="Times New Roman"/>
                <w:lang w:val="kk-KZ"/>
              </w:rPr>
            </w:pPr>
          </w:p>
          <w:p w:rsidR="00667A50" w:rsidRDefault="00667A50" w:rsidP="0036125C">
            <w:pPr>
              <w:rPr>
                <w:rFonts w:ascii="Times New Roman" w:hAnsi="Times New Roman" w:cs="Times New Roman"/>
                <w:lang w:val="kk-KZ"/>
              </w:rPr>
            </w:pPr>
          </w:p>
          <w:p w:rsidR="00667A50" w:rsidRDefault="00667A50" w:rsidP="0036125C">
            <w:pPr>
              <w:rPr>
                <w:rFonts w:ascii="Times New Roman" w:hAnsi="Times New Roman" w:cs="Times New Roman"/>
                <w:lang w:val="kk-KZ"/>
              </w:rPr>
            </w:pPr>
          </w:p>
        </w:tc>
      </w:tr>
      <w:tr w:rsidR="007051ED" w:rsidRPr="00C60C12" w:rsidTr="009E29AE">
        <w:tc>
          <w:tcPr>
            <w:tcW w:w="2670" w:type="dxa"/>
          </w:tcPr>
          <w:p w:rsidR="007051ED" w:rsidRPr="004F2EE3" w:rsidRDefault="007051ED">
            <w:pPr>
              <w:rPr>
                <w:rFonts w:ascii="Times New Roman" w:hAnsi="Times New Roman" w:cs="Times New Roman"/>
                <w:b/>
                <w:i/>
                <w:lang w:val="kk-KZ"/>
              </w:rPr>
            </w:pPr>
          </w:p>
        </w:tc>
        <w:tc>
          <w:tcPr>
            <w:tcW w:w="3392" w:type="dxa"/>
            <w:gridSpan w:val="2"/>
          </w:tcPr>
          <w:p w:rsidR="007051ED" w:rsidRDefault="007051ED" w:rsidP="009A40E8">
            <w:pPr>
              <w:rPr>
                <w:rFonts w:ascii="Times New Roman" w:hAnsi="Times New Roman" w:cs="Times New Roman"/>
                <w:lang w:val="kk-KZ"/>
              </w:rPr>
            </w:pPr>
            <w:r>
              <w:rPr>
                <w:rFonts w:ascii="Times New Roman" w:hAnsi="Times New Roman" w:cs="Times New Roman"/>
                <w:b/>
                <w:lang w:val="kk-KZ"/>
              </w:rPr>
              <w:t xml:space="preserve">Алгоритм – </w:t>
            </w:r>
            <w:r w:rsidRPr="007051ED">
              <w:rPr>
                <w:rFonts w:ascii="Times New Roman" w:hAnsi="Times New Roman" w:cs="Times New Roman"/>
                <w:lang w:val="kk-KZ"/>
              </w:rPr>
              <w:t>алға қойған мақсатқа жету үшін орындалатын іс – әрекеттердің тізбектеліп орындалуы.</w:t>
            </w:r>
            <w:r>
              <w:rPr>
                <w:rFonts w:ascii="Times New Roman" w:hAnsi="Times New Roman" w:cs="Times New Roman"/>
                <w:lang w:val="kk-KZ"/>
              </w:rPr>
              <w:t xml:space="preserve"> </w:t>
            </w:r>
          </w:p>
          <w:p w:rsidR="007051ED" w:rsidRDefault="007051ED" w:rsidP="009A40E8">
            <w:pPr>
              <w:rPr>
                <w:rFonts w:ascii="Times New Roman" w:hAnsi="Times New Roman" w:cs="Times New Roman"/>
                <w:lang w:val="kk-KZ"/>
              </w:rPr>
            </w:pPr>
            <w:r>
              <w:rPr>
                <w:rFonts w:ascii="Times New Roman" w:hAnsi="Times New Roman" w:cs="Times New Roman"/>
                <w:lang w:val="kk-KZ"/>
              </w:rPr>
              <w:t xml:space="preserve"> Мысалы:  Қызықты кітап оқу алгоритмі – </w:t>
            </w:r>
          </w:p>
          <w:p w:rsidR="007051ED" w:rsidRDefault="007051ED" w:rsidP="007051ED">
            <w:pPr>
              <w:pStyle w:val="a4"/>
              <w:numPr>
                <w:ilvl w:val="0"/>
                <w:numId w:val="6"/>
              </w:numPr>
              <w:rPr>
                <w:rFonts w:ascii="Times New Roman" w:hAnsi="Times New Roman" w:cs="Times New Roman"/>
                <w:b/>
                <w:lang w:val="kk-KZ"/>
              </w:rPr>
            </w:pPr>
            <w:r>
              <w:rPr>
                <w:rFonts w:ascii="Times New Roman" w:hAnsi="Times New Roman" w:cs="Times New Roman"/>
                <w:b/>
                <w:lang w:val="kk-KZ"/>
              </w:rPr>
              <w:t>кітапханаға бару</w:t>
            </w:r>
          </w:p>
          <w:p w:rsidR="007051ED" w:rsidRDefault="007051ED" w:rsidP="007051ED">
            <w:pPr>
              <w:pStyle w:val="a4"/>
              <w:numPr>
                <w:ilvl w:val="0"/>
                <w:numId w:val="6"/>
              </w:numPr>
              <w:rPr>
                <w:rFonts w:ascii="Times New Roman" w:hAnsi="Times New Roman" w:cs="Times New Roman"/>
                <w:b/>
                <w:lang w:val="kk-KZ"/>
              </w:rPr>
            </w:pPr>
            <w:r>
              <w:rPr>
                <w:rFonts w:ascii="Times New Roman" w:hAnsi="Times New Roman" w:cs="Times New Roman"/>
                <w:b/>
                <w:lang w:val="kk-KZ"/>
              </w:rPr>
              <w:t>қызықты кітап алу</w:t>
            </w:r>
          </w:p>
          <w:p w:rsidR="007051ED" w:rsidRDefault="007051ED" w:rsidP="007051ED">
            <w:pPr>
              <w:pStyle w:val="a4"/>
              <w:numPr>
                <w:ilvl w:val="0"/>
                <w:numId w:val="6"/>
              </w:numPr>
              <w:rPr>
                <w:rFonts w:ascii="Times New Roman" w:hAnsi="Times New Roman" w:cs="Times New Roman"/>
                <w:b/>
                <w:lang w:val="kk-KZ"/>
              </w:rPr>
            </w:pPr>
            <w:r>
              <w:rPr>
                <w:rFonts w:ascii="Times New Roman" w:hAnsi="Times New Roman" w:cs="Times New Roman"/>
                <w:b/>
                <w:lang w:val="kk-KZ"/>
              </w:rPr>
              <w:t>үйге алып келу</w:t>
            </w:r>
          </w:p>
          <w:p w:rsidR="007051ED" w:rsidRDefault="007051ED" w:rsidP="007051ED">
            <w:pPr>
              <w:pStyle w:val="a4"/>
              <w:numPr>
                <w:ilvl w:val="0"/>
                <w:numId w:val="6"/>
              </w:numPr>
              <w:rPr>
                <w:rFonts w:ascii="Times New Roman" w:hAnsi="Times New Roman" w:cs="Times New Roman"/>
                <w:b/>
                <w:lang w:val="kk-KZ"/>
              </w:rPr>
            </w:pPr>
            <w:r>
              <w:rPr>
                <w:rFonts w:ascii="Times New Roman" w:hAnsi="Times New Roman" w:cs="Times New Roman"/>
                <w:b/>
                <w:lang w:val="kk-KZ"/>
              </w:rPr>
              <w:t>түсініп оқу</w:t>
            </w:r>
          </w:p>
          <w:p w:rsidR="007051ED" w:rsidRPr="007051ED" w:rsidRDefault="007051ED" w:rsidP="007051ED">
            <w:pPr>
              <w:pStyle w:val="a4"/>
              <w:numPr>
                <w:ilvl w:val="0"/>
                <w:numId w:val="6"/>
              </w:numPr>
              <w:rPr>
                <w:rFonts w:ascii="Times New Roman" w:hAnsi="Times New Roman" w:cs="Times New Roman"/>
                <w:b/>
                <w:lang w:val="kk-KZ"/>
              </w:rPr>
            </w:pPr>
            <w:r>
              <w:rPr>
                <w:rFonts w:ascii="Times New Roman" w:hAnsi="Times New Roman" w:cs="Times New Roman"/>
                <w:b/>
                <w:lang w:val="kk-KZ"/>
              </w:rPr>
              <w:t>кітапты кітапханаға тапсыру</w:t>
            </w:r>
          </w:p>
        </w:tc>
        <w:tc>
          <w:tcPr>
            <w:tcW w:w="2671" w:type="dxa"/>
            <w:gridSpan w:val="2"/>
          </w:tcPr>
          <w:p w:rsidR="007051ED" w:rsidRDefault="007051ED">
            <w:pPr>
              <w:rPr>
                <w:rFonts w:ascii="Times New Roman" w:hAnsi="Times New Roman" w:cs="Times New Roman"/>
                <w:lang w:val="kk-KZ"/>
              </w:rPr>
            </w:pPr>
          </w:p>
        </w:tc>
        <w:tc>
          <w:tcPr>
            <w:tcW w:w="2432" w:type="dxa"/>
            <w:gridSpan w:val="2"/>
          </w:tcPr>
          <w:p w:rsidR="007051ED" w:rsidRDefault="007051ED" w:rsidP="0036125C">
            <w:pPr>
              <w:rPr>
                <w:rFonts w:ascii="Times New Roman" w:hAnsi="Times New Roman" w:cs="Times New Roman"/>
                <w:lang w:val="kk-KZ"/>
              </w:rPr>
            </w:pPr>
          </w:p>
        </w:tc>
      </w:tr>
      <w:tr w:rsidR="004F2EE3" w:rsidTr="009E29AE">
        <w:tc>
          <w:tcPr>
            <w:tcW w:w="11165" w:type="dxa"/>
            <w:gridSpan w:val="7"/>
          </w:tcPr>
          <w:p w:rsidR="004F2EE3" w:rsidRDefault="004F2EE3" w:rsidP="004F2EE3">
            <w:pPr>
              <w:jc w:val="center"/>
              <w:rPr>
                <w:rFonts w:ascii="Times New Roman" w:hAnsi="Times New Roman" w:cs="Times New Roman"/>
                <w:lang w:val="kk-KZ"/>
              </w:rPr>
            </w:pPr>
            <w:r w:rsidRPr="004F2EE3">
              <w:rPr>
                <w:rFonts w:ascii="Times New Roman" w:hAnsi="Times New Roman" w:cs="Times New Roman"/>
                <w:b/>
                <w:lang w:val="kk-KZ"/>
              </w:rPr>
              <w:t>ІІ кезең</w:t>
            </w:r>
          </w:p>
        </w:tc>
      </w:tr>
      <w:tr w:rsidR="008D14AF" w:rsidRPr="00E45CEB" w:rsidTr="009E29AE">
        <w:trPr>
          <w:trHeight w:val="1408"/>
        </w:trPr>
        <w:tc>
          <w:tcPr>
            <w:tcW w:w="2670" w:type="dxa"/>
          </w:tcPr>
          <w:p w:rsidR="008D14AF" w:rsidRDefault="007051ED" w:rsidP="00B2195B">
            <w:pPr>
              <w:rPr>
                <w:rFonts w:ascii="Times New Roman" w:hAnsi="Times New Roman" w:cs="Times New Roman"/>
                <w:lang w:val="kk-KZ"/>
              </w:rPr>
            </w:pPr>
            <w:r>
              <w:rPr>
                <w:rFonts w:ascii="Times New Roman" w:hAnsi="Times New Roman" w:cs="Times New Roman"/>
                <w:b/>
                <w:lang w:val="kk-KZ"/>
              </w:rPr>
              <w:t>Оқулықпен жұмыс</w:t>
            </w:r>
            <w:r w:rsidR="009A40E8">
              <w:rPr>
                <w:rFonts w:ascii="Times New Roman" w:hAnsi="Times New Roman" w:cs="Times New Roman"/>
                <w:b/>
                <w:lang w:val="kk-KZ"/>
              </w:rPr>
              <w:t xml:space="preserve"> </w:t>
            </w:r>
          </w:p>
        </w:tc>
        <w:tc>
          <w:tcPr>
            <w:tcW w:w="3392" w:type="dxa"/>
            <w:gridSpan w:val="2"/>
          </w:tcPr>
          <w:p w:rsidR="00D77669" w:rsidRDefault="005B2268" w:rsidP="0036125C">
            <w:pPr>
              <w:rPr>
                <w:rFonts w:ascii="Times New Roman" w:hAnsi="Times New Roman" w:cs="Times New Roman"/>
                <w:lang w:val="kk-KZ"/>
              </w:rPr>
            </w:pPr>
            <w:r>
              <w:rPr>
                <w:rFonts w:ascii="Times New Roman" w:hAnsi="Times New Roman" w:cs="Times New Roman"/>
                <w:lang w:val="kk-KZ"/>
              </w:rPr>
              <w:t>Мазмұнды сызбамен жұмыс. Әр топқа берілген тақырып бойынша мазмұнды сызба дайындау және қорғау тапсырмасы беріледі.</w:t>
            </w:r>
          </w:p>
          <w:p w:rsidR="005B2268" w:rsidRDefault="005B2268" w:rsidP="0036125C">
            <w:pPr>
              <w:rPr>
                <w:rFonts w:ascii="Times New Roman" w:hAnsi="Times New Roman" w:cs="Times New Roman"/>
                <w:lang w:val="kk-KZ"/>
              </w:rPr>
            </w:pPr>
            <w:r>
              <w:rPr>
                <w:rFonts w:ascii="Times New Roman" w:hAnsi="Times New Roman" w:cs="Times New Roman"/>
                <w:lang w:val="kk-KZ"/>
              </w:rPr>
              <w:t>1-топ. Алгоритм ұғымы</w:t>
            </w:r>
          </w:p>
          <w:p w:rsidR="005B2268" w:rsidRDefault="005B2268" w:rsidP="0036125C">
            <w:pPr>
              <w:rPr>
                <w:rFonts w:ascii="Times New Roman" w:hAnsi="Times New Roman" w:cs="Times New Roman"/>
                <w:lang w:val="kk-KZ"/>
              </w:rPr>
            </w:pPr>
            <w:r>
              <w:rPr>
                <w:rFonts w:ascii="Times New Roman" w:hAnsi="Times New Roman" w:cs="Times New Roman"/>
                <w:lang w:val="kk-KZ"/>
              </w:rPr>
              <w:t>2-топ. Алгоритм қасиеттері.</w:t>
            </w:r>
          </w:p>
          <w:p w:rsidR="005B2268" w:rsidRDefault="005B2268" w:rsidP="0036125C">
            <w:pPr>
              <w:rPr>
                <w:rFonts w:ascii="Times New Roman" w:hAnsi="Times New Roman" w:cs="Times New Roman"/>
                <w:lang w:val="kk-KZ"/>
              </w:rPr>
            </w:pPr>
            <w:r>
              <w:rPr>
                <w:rFonts w:ascii="Times New Roman" w:hAnsi="Times New Roman" w:cs="Times New Roman"/>
                <w:lang w:val="kk-KZ"/>
              </w:rPr>
              <w:t>«</w:t>
            </w:r>
            <w:r w:rsidRPr="007051ED">
              <w:rPr>
                <w:rFonts w:ascii="Times New Roman" w:hAnsi="Times New Roman" w:cs="Times New Roman"/>
                <w:b/>
                <w:lang w:val="kk-KZ"/>
              </w:rPr>
              <w:t>Білу</w:t>
            </w:r>
            <w:r>
              <w:rPr>
                <w:rFonts w:ascii="Times New Roman" w:hAnsi="Times New Roman" w:cs="Times New Roman"/>
                <w:lang w:val="kk-KZ"/>
              </w:rPr>
              <w:t>» тапсырмасы бойынша оқушылар сұрақтарға жауап береді.</w:t>
            </w:r>
          </w:p>
          <w:p w:rsidR="005B2268" w:rsidRDefault="007051ED" w:rsidP="0036125C">
            <w:pPr>
              <w:rPr>
                <w:rFonts w:ascii="Times New Roman" w:hAnsi="Times New Roman" w:cs="Times New Roman"/>
                <w:lang w:val="kk-KZ"/>
              </w:rPr>
            </w:pPr>
            <w:r>
              <w:rPr>
                <w:rFonts w:ascii="Times New Roman" w:hAnsi="Times New Roman" w:cs="Times New Roman"/>
                <w:lang w:val="kk-KZ"/>
              </w:rPr>
              <w:t xml:space="preserve"> </w:t>
            </w:r>
            <w:r w:rsidR="005B2268">
              <w:rPr>
                <w:rFonts w:ascii="Times New Roman" w:hAnsi="Times New Roman" w:cs="Times New Roman"/>
                <w:lang w:val="kk-KZ"/>
              </w:rPr>
              <w:t>«</w:t>
            </w:r>
            <w:r w:rsidR="005B2268" w:rsidRPr="007051ED">
              <w:rPr>
                <w:rFonts w:ascii="Times New Roman" w:hAnsi="Times New Roman" w:cs="Times New Roman"/>
                <w:b/>
                <w:lang w:val="kk-KZ"/>
              </w:rPr>
              <w:t>Талдау</w:t>
            </w:r>
            <w:r w:rsidR="005B2268">
              <w:rPr>
                <w:rFonts w:ascii="Times New Roman" w:hAnsi="Times New Roman" w:cs="Times New Roman"/>
                <w:lang w:val="kk-KZ"/>
              </w:rPr>
              <w:t>» тапсырмасында алгоритм орындаушыларын тауып,сәйкестендіреді.</w:t>
            </w:r>
          </w:p>
          <w:p w:rsidR="005B2268" w:rsidRDefault="005B2268" w:rsidP="0036125C">
            <w:pPr>
              <w:rPr>
                <w:rFonts w:ascii="Times New Roman" w:hAnsi="Times New Roman" w:cs="Times New Roman"/>
                <w:lang w:val="kk-KZ"/>
              </w:rPr>
            </w:pPr>
            <w:r>
              <w:rPr>
                <w:rFonts w:ascii="Times New Roman" w:hAnsi="Times New Roman" w:cs="Times New Roman"/>
                <w:lang w:val="kk-KZ"/>
              </w:rPr>
              <w:t>«</w:t>
            </w:r>
            <w:r w:rsidRPr="007051ED">
              <w:rPr>
                <w:rFonts w:ascii="Times New Roman" w:hAnsi="Times New Roman" w:cs="Times New Roman"/>
                <w:b/>
                <w:lang w:val="kk-KZ"/>
              </w:rPr>
              <w:t>Жинақтау</w:t>
            </w:r>
            <w:r>
              <w:rPr>
                <w:rFonts w:ascii="Times New Roman" w:hAnsi="Times New Roman" w:cs="Times New Roman"/>
                <w:lang w:val="kk-KZ"/>
              </w:rPr>
              <w:t xml:space="preserve">» тапсырмасындағы суретке қарап анықтама береді. </w:t>
            </w:r>
            <w:r w:rsidRPr="007051ED">
              <w:rPr>
                <w:rFonts w:ascii="Times New Roman" w:hAnsi="Times New Roman" w:cs="Times New Roman"/>
                <w:b/>
                <w:lang w:val="kk-KZ"/>
              </w:rPr>
              <w:t>«Ағашты отырғызу»</w:t>
            </w:r>
            <w:r>
              <w:rPr>
                <w:rFonts w:ascii="Times New Roman" w:hAnsi="Times New Roman" w:cs="Times New Roman"/>
                <w:lang w:val="kk-KZ"/>
              </w:rPr>
              <w:t xml:space="preserve"> алогритмінің реттілігін дұрыс орналастырады.</w:t>
            </w:r>
          </w:p>
        </w:tc>
        <w:tc>
          <w:tcPr>
            <w:tcW w:w="2671" w:type="dxa"/>
            <w:gridSpan w:val="2"/>
          </w:tcPr>
          <w:p w:rsidR="00614100" w:rsidRDefault="005B2268" w:rsidP="0036125C">
            <w:pPr>
              <w:rPr>
                <w:rFonts w:ascii="Times New Roman" w:hAnsi="Times New Roman" w:cs="Times New Roman"/>
                <w:lang w:val="kk-KZ"/>
              </w:rPr>
            </w:pPr>
            <w:r>
              <w:rPr>
                <w:rFonts w:ascii="Times New Roman" w:hAnsi="Times New Roman" w:cs="Times New Roman"/>
                <w:lang w:val="kk-KZ"/>
              </w:rPr>
              <w:t>Жаңа сабақты меңгерту мақсатында жаңа ұғымдармен, материалдармен таныстыру. Әр қадам тапсырмаларында нұсқау беру, тексеру. Топ бойынша жасалған жұмыстарды тексеру.</w:t>
            </w:r>
          </w:p>
          <w:p w:rsidR="00614100" w:rsidRPr="0036125C" w:rsidRDefault="00614100" w:rsidP="0036125C">
            <w:pPr>
              <w:rPr>
                <w:rFonts w:ascii="Times New Roman" w:hAnsi="Times New Roman" w:cs="Times New Roman"/>
                <w:lang w:val="kk-KZ"/>
              </w:rPr>
            </w:pPr>
          </w:p>
        </w:tc>
        <w:tc>
          <w:tcPr>
            <w:tcW w:w="2432" w:type="dxa"/>
            <w:gridSpan w:val="2"/>
          </w:tcPr>
          <w:p w:rsidR="00B2195B" w:rsidRDefault="005B2268" w:rsidP="009A40E8">
            <w:pPr>
              <w:rPr>
                <w:rFonts w:ascii="Times New Roman" w:hAnsi="Times New Roman" w:cs="Times New Roman"/>
                <w:lang w:val="kk-KZ"/>
              </w:rPr>
            </w:pPr>
            <w:r>
              <w:rPr>
                <w:rFonts w:ascii="Times New Roman" w:hAnsi="Times New Roman" w:cs="Times New Roman"/>
                <w:lang w:val="kk-KZ"/>
              </w:rPr>
              <w:t>Оқушылар берілген тапсырманы топпен бірлесе отырып орындау.</w:t>
            </w:r>
          </w:p>
          <w:p w:rsidR="005B2268" w:rsidRDefault="005B2268" w:rsidP="009A40E8">
            <w:pPr>
              <w:rPr>
                <w:rFonts w:ascii="Times New Roman" w:hAnsi="Times New Roman" w:cs="Times New Roman"/>
                <w:lang w:val="kk-KZ"/>
              </w:rPr>
            </w:pPr>
          </w:p>
          <w:p w:rsidR="005B2268" w:rsidRDefault="005B2268" w:rsidP="009A40E8">
            <w:pPr>
              <w:rPr>
                <w:rFonts w:ascii="Times New Roman" w:hAnsi="Times New Roman" w:cs="Times New Roman"/>
                <w:lang w:val="kk-KZ"/>
              </w:rPr>
            </w:pPr>
          </w:p>
          <w:p w:rsidR="005B2268" w:rsidRDefault="005B2268" w:rsidP="009A40E8">
            <w:pPr>
              <w:rPr>
                <w:rFonts w:ascii="Times New Roman" w:hAnsi="Times New Roman" w:cs="Times New Roman"/>
                <w:lang w:val="kk-KZ"/>
              </w:rPr>
            </w:pPr>
          </w:p>
          <w:p w:rsidR="005B2268" w:rsidRPr="00B2195B" w:rsidRDefault="005B2268" w:rsidP="009A40E8">
            <w:pPr>
              <w:rPr>
                <w:rFonts w:ascii="Times New Roman" w:hAnsi="Times New Roman" w:cs="Times New Roman"/>
                <w:lang w:val="kk-KZ"/>
              </w:rPr>
            </w:pPr>
            <w:r>
              <w:rPr>
                <w:rFonts w:ascii="Times New Roman" w:hAnsi="Times New Roman" w:cs="Times New Roman"/>
                <w:lang w:val="kk-KZ"/>
              </w:rPr>
              <w:t>Оқулықпен жұмыс жасау. Қадам тапсырмаларын қатесіз орындау.</w:t>
            </w:r>
          </w:p>
        </w:tc>
      </w:tr>
      <w:tr w:rsidR="008D14AF" w:rsidRPr="009A40E8" w:rsidTr="009E29AE">
        <w:tc>
          <w:tcPr>
            <w:tcW w:w="2670" w:type="dxa"/>
          </w:tcPr>
          <w:p w:rsidR="008D14AF" w:rsidRPr="004F2EE3" w:rsidRDefault="00FE2AE3">
            <w:pPr>
              <w:rPr>
                <w:rFonts w:ascii="Times New Roman" w:hAnsi="Times New Roman" w:cs="Times New Roman"/>
                <w:b/>
                <w:lang w:val="kk-KZ"/>
              </w:rPr>
            </w:pPr>
            <w:r w:rsidRPr="004F2EE3">
              <w:rPr>
                <w:rFonts w:ascii="Times New Roman" w:hAnsi="Times New Roman" w:cs="Times New Roman"/>
                <w:b/>
                <w:lang w:val="kk-KZ"/>
              </w:rPr>
              <w:t>Сергіту сәті</w:t>
            </w:r>
          </w:p>
        </w:tc>
        <w:tc>
          <w:tcPr>
            <w:tcW w:w="3392" w:type="dxa"/>
            <w:gridSpan w:val="2"/>
          </w:tcPr>
          <w:p w:rsidR="008D14AF" w:rsidRPr="00E56688" w:rsidRDefault="00E45CEB" w:rsidP="00E45CEB">
            <w:pPr>
              <w:rPr>
                <w:rFonts w:ascii="Times New Roman" w:hAnsi="Times New Roman" w:cs="Times New Roman"/>
                <w:color w:val="FF0000"/>
                <w:lang w:val="kk-KZ"/>
              </w:rPr>
            </w:pPr>
            <w:r>
              <w:rPr>
                <w:rFonts w:ascii="Times New Roman" w:hAnsi="Times New Roman" w:cs="Times New Roman"/>
                <w:color w:val="FF0000"/>
                <w:lang w:val="kk-KZ"/>
              </w:rPr>
              <w:t>«Мен қазақпын»  к</w:t>
            </w:r>
            <w:r w:rsidR="00E1339C" w:rsidRPr="00E56688">
              <w:rPr>
                <w:rFonts w:ascii="Times New Roman" w:hAnsi="Times New Roman" w:cs="Times New Roman"/>
                <w:color w:val="FF0000"/>
                <w:lang w:val="kk-KZ"/>
              </w:rPr>
              <w:t>өз жаттығу</w:t>
            </w:r>
            <w:bookmarkStart w:id="0" w:name="_GoBack"/>
            <w:bookmarkEnd w:id="0"/>
            <w:r>
              <w:rPr>
                <w:rFonts w:ascii="Times New Roman" w:hAnsi="Times New Roman" w:cs="Times New Roman"/>
                <w:color w:val="FF0000"/>
                <w:lang w:val="kk-KZ"/>
              </w:rPr>
              <w:t>ы</w:t>
            </w:r>
          </w:p>
        </w:tc>
        <w:tc>
          <w:tcPr>
            <w:tcW w:w="2671" w:type="dxa"/>
            <w:gridSpan w:val="2"/>
          </w:tcPr>
          <w:p w:rsidR="008D14AF" w:rsidRDefault="003F1FE1">
            <w:pPr>
              <w:rPr>
                <w:rFonts w:ascii="Times New Roman" w:hAnsi="Times New Roman" w:cs="Times New Roman"/>
                <w:lang w:val="kk-KZ"/>
              </w:rPr>
            </w:pPr>
            <w:r>
              <w:rPr>
                <w:rFonts w:ascii="Times New Roman" w:hAnsi="Times New Roman" w:cs="Times New Roman"/>
                <w:lang w:val="kk-KZ"/>
              </w:rPr>
              <w:t>Жаттығу жасау</w:t>
            </w:r>
          </w:p>
        </w:tc>
        <w:tc>
          <w:tcPr>
            <w:tcW w:w="2432" w:type="dxa"/>
            <w:gridSpan w:val="2"/>
          </w:tcPr>
          <w:p w:rsidR="008D14AF" w:rsidRDefault="008D14AF">
            <w:pPr>
              <w:rPr>
                <w:rFonts w:ascii="Times New Roman" w:hAnsi="Times New Roman" w:cs="Times New Roman"/>
                <w:lang w:val="kk-KZ"/>
              </w:rPr>
            </w:pPr>
          </w:p>
        </w:tc>
      </w:tr>
      <w:tr w:rsidR="005B0741" w:rsidRPr="00B2195B" w:rsidTr="009E29AE">
        <w:tc>
          <w:tcPr>
            <w:tcW w:w="11165" w:type="dxa"/>
            <w:gridSpan w:val="7"/>
          </w:tcPr>
          <w:p w:rsidR="005B0741" w:rsidRPr="005B0741" w:rsidRDefault="005B0741" w:rsidP="005B0741">
            <w:pPr>
              <w:jc w:val="center"/>
              <w:rPr>
                <w:rFonts w:ascii="Times New Roman" w:hAnsi="Times New Roman" w:cs="Times New Roman"/>
                <w:b/>
                <w:lang w:val="kk-KZ"/>
              </w:rPr>
            </w:pPr>
            <w:r w:rsidRPr="005B0741">
              <w:rPr>
                <w:rFonts w:ascii="Times New Roman" w:hAnsi="Times New Roman" w:cs="Times New Roman"/>
                <w:b/>
                <w:lang w:val="kk-KZ"/>
              </w:rPr>
              <w:t>ІІІ кезең</w:t>
            </w:r>
          </w:p>
        </w:tc>
      </w:tr>
      <w:tr w:rsidR="0083340F" w:rsidRPr="009F243A" w:rsidTr="009E29AE">
        <w:tc>
          <w:tcPr>
            <w:tcW w:w="2670" w:type="dxa"/>
          </w:tcPr>
          <w:p w:rsidR="0083340F" w:rsidRDefault="005B2268">
            <w:pPr>
              <w:rPr>
                <w:rFonts w:ascii="Times New Roman" w:hAnsi="Times New Roman" w:cs="Times New Roman"/>
                <w:lang w:val="kk-KZ"/>
              </w:rPr>
            </w:pPr>
            <w:r>
              <w:rPr>
                <w:rFonts w:ascii="Times New Roman" w:hAnsi="Times New Roman" w:cs="Times New Roman"/>
                <w:b/>
                <w:lang w:val="kk-KZ"/>
              </w:rPr>
              <w:t>«Қолдану» және «Бағалау» тапсырмалары</w:t>
            </w:r>
          </w:p>
        </w:tc>
        <w:tc>
          <w:tcPr>
            <w:tcW w:w="3392" w:type="dxa"/>
            <w:gridSpan w:val="2"/>
          </w:tcPr>
          <w:p w:rsidR="00463820" w:rsidRDefault="005B2268" w:rsidP="004455BF">
            <w:pPr>
              <w:rPr>
                <w:rFonts w:ascii="Times New Roman" w:hAnsi="Times New Roman" w:cs="Times New Roman"/>
                <w:lang w:val="kk-KZ"/>
              </w:rPr>
            </w:pPr>
            <w:r>
              <w:rPr>
                <w:rFonts w:ascii="Times New Roman" w:hAnsi="Times New Roman" w:cs="Times New Roman"/>
                <w:lang w:val="kk-KZ"/>
              </w:rPr>
              <w:t xml:space="preserve"> «</w:t>
            </w:r>
            <w:r w:rsidRPr="00C43DE1">
              <w:rPr>
                <w:rFonts w:ascii="Times New Roman" w:hAnsi="Times New Roman" w:cs="Times New Roman"/>
                <w:b/>
                <w:lang w:val="kk-KZ"/>
              </w:rPr>
              <w:t>Қолдану</w:t>
            </w:r>
            <w:r>
              <w:rPr>
                <w:rFonts w:ascii="Times New Roman" w:hAnsi="Times New Roman" w:cs="Times New Roman"/>
                <w:lang w:val="kk-KZ"/>
              </w:rPr>
              <w:t>» тапсырмасы</w:t>
            </w:r>
            <w:r w:rsidR="00C43DE1">
              <w:rPr>
                <w:rFonts w:ascii="Times New Roman" w:hAnsi="Times New Roman" w:cs="Times New Roman"/>
                <w:lang w:val="kk-KZ"/>
              </w:rPr>
              <w:t xml:space="preserve"> бойынша оқушылар практикалық жұмысты компьютерде орындайды.</w:t>
            </w:r>
          </w:p>
          <w:p w:rsidR="00C43DE1" w:rsidRPr="00C43DE1" w:rsidRDefault="00C43DE1" w:rsidP="00C43DE1">
            <w:pPr>
              <w:rPr>
                <w:rFonts w:ascii="Times New Roman" w:hAnsi="Times New Roman" w:cs="Times New Roman"/>
                <w:b/>
                <w:lang w:val="kk-KZ"/>
              </w:rPr>
            </w:pPr>
            <w:r w:rsidRPr="00C43DE1">
              <w:rPr>
                <w:rFonts w:ascii="Times New Roman" w:hAnsi="Times New Roman" w:cs="Times New Roman"/>
                <w:b/>
                <w:lang w:val="kk-KZ"/>
              </w:rPr>
              <w:t xml:space="preserve">«Үй салу алгоритмі»           </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 xml:space="preserve">Төбесін жабу                       </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Қажетті құралдарды дайындау</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 xml:space="preserve">Кірпішін   қалау                  </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Іргетасын    құю</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 xml:space="preserve">Есігін салу </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 xml:space="preserve">Терезесін салу </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Ішкі жөндеу</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 xml:space="preserve"> </w:t>
            </w:r>
          </w:p>
          <w:p w:rsidR="00C43DE1" w:rsidRPr="00C43DE1" w:rsidRDefault="00C43DE1" w:rsidP="00C43DE1">
            <w:pPr>
              <w:rPr>
                <w:rFonts w:ascii="Times New Roman" w:hAnsi="Times New Roman" w:cs="Times New Roman"/>
                <w:b/>
                <w:lang w:val="kk-KZ"/>
              </w:rPr>
            </w:pPr>
            <w:r w:rsidRPr="00C43DE1">
              <w:rPr>
                <w:rFonts w:ascii="Times New Roman" w:hAnsi="Times New Roman" w:cs="Times New Roman"/>
                <w:b/>
                <w:lang w:val="kk-KZ"/>
              </w:rPr>
              <w:t>«Су қайнату алгоритмі»</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Ыдысқа  су құю</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Сіріңкені от жағатын жерге тосу</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Газ кранын ашу</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Ыдысты плитаға қою</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Сіріңкені жағу Газды өшіру</w:t>
            </w:r>
          </w:p>
          <w:p w:rsidR="00C43DE1" w:rsidRPr="00C43DE1" w:rsidRDefault="00C43DE1" w:rsidP="00C43DE1">
            <w:pPr>
              <w:rPr>
                <w:rFonts w:ascii="Times New Roman" w:hAnsi="Times New Roman" w:cs="Times New Roman"/>
                <w:lang w:val="kk-KZ"/>
              </w:rPr>
            </w:pPr>
            <w:r w:rsidRPr="00C43DE1">
              <w:rPr>
                <w:rFonts w:ascii="Times New Roman" w:hAnsi="Times New Roman" w:cs="Times New Roman"/>
                <w:lang w:val="kk-KZ"/>
              </w:rPr>
              <w:t>Су қайнағанша күту</w:t>
            </w:r>
          </w:p>
          <w:p w:rsidR="005B2268" w:rsidRDefault="005B2268" w:rsidP="004455BF">
            <w:pPr>
              <w:rPr>
                <w:rFonts w:ascii="Times New Roman" w:hAnsi="Times New Roman" w:cs="Times New Roman"/>
                <w:lang w:val="kk-KZ"/>
              </w:rPr>
            </w:pPr>
          </w:p>
          <w:p w:rsidR="005B2268" w:rsidRDefault="005B2268" w:rsidP="004455BF">
            <w:pPr>
              <w:rPr>
                <w:rFonts w:ascii="Times New Roman" w:hAnsi="Times New Roman" w:cs="Times New Roman"/>
                <w:lang w:val="kk-KZ"/>
              </w:rPr>
            </w:pPr>
            <w:r w:rsidRPr="00C43DE1">
              <w:rPr>
                <w:rFonts w:ascii="Times New Roman" w:hAnsi="Times New Roman" w:cs="Times New Roman"/>
                <w:lang w:val="kk-KZ"/>
              </w:rPr>
              <w:t>«</w:t>
            </w:r>
            <w:r w:rsidRPr="00C43DE1">
              <w:rPr>
                <w:rFonts w:ascii="Times New Roman" w:hAnsi="Times New Roman" w:cs="Times New Roman"/>
                <w:b/>
                <w:lang w:val="kk-KZ"/>
              </w:rPr>
              <w:t>Бағалау</w:t>
            </w:r>
            <w:r w:rsidRPr="00C43DE1">
              <w:rPr>
                <w:rFonts w:ascii="Times New Roman" w:hAnsi="Times New Roman" w:cs="Times New Roman"/>
                <w:lang w:val="kk-KZ"/>
              </w:rPr>
              <w:t>» тапсырмасы. Алгоритм ұғымын басқа пәндерде қолданатыны туралы ой бөліседі.</w:t>
            </w:r>
          </w:p>
        </w:tc>
        <w:tc>
          <w:tcPr>
            <w:tcW w:w="2671" w:type="dxa"/>
            <w:gridSpan w:val="2"/>
          </w:tcPr>
          <w:p w:rsidR="0083340F" w:rsidRDefault="004455BF">
            <w:pPr>
              <w:rPr>
                <w:rFonts w:ascii="Times New Roman" w:hAnsi="Times New Roman" w:cs="Times New Roman"/>
                <w:lang w:val="kk-KZ"/>
              </w:rPr>
            </w:pPr>
            <w:r>
              <w:rPr>
                <w:rFonts w:ascii="Times New Roman" w:hAnsi="Times New Roman" w:cs="Times New Roman"/>
                <w:lang w:val="kk-KZ"/>
              </w:rPr>
              <w:t>Қорытынды бағаларды қою.</w:t>
            </w:r>
          </w:p>
        </w:tc>
        <w:tc>
          <w:tcPr>
            <w:tcW w:w="2432" w:type="dxa"/>
            <w:gridSpan w:val="2"/>
          </w:tcPr>
          <w:p w:rsidR="0083340F" w:rsidRDefault="005B2268">
            <w:pPr>
              <w:rPr>
                <w:rFonts w:ascii="Times New Roman" w:hAnsi="Times New Roman" w:cs="Times New Roman"/>
                <w:lang w:val="kk-KZ"/>
              </w:rPr>
            </w:pPr>
            <w:r>
              <w:rPr>
                <w:rFonts w:ascii="Times New Roman" w:hAnsi="Times New Roman" w:cs="Times New Roman"/>
                <w:lang w:val="kk-KZ"/>
              </w:rPr>
              <w:t>Оқушылар тақырып бойынша алған білімдерін қолдану мақсатында қадам тапсырмаларын орындайды. Теориялық білімін бекіту арқылы біліктілігі қалыптасады.</w:t>
            </w:r>
          </w:p>
        </w:tc>
      </w:tr>
      <w:tr w:rsidR="005B2268" w:rsidRPr="00E45CEB" w:rsidTr="009E29AE">
        <w:tc>
          <w:tcPr>
            <w:tcW w:w="2670" w:type="dxa"/>
          </w:tcPr>
          <w:p w:rsidR="005B2268" w:rsidRDefault="005B2268">
            <w:pPr>
              <w:rPr>
                <w:rFonts w:ascii="Times New Roman" w:hAnsi="Times New Roman" w:cs="Times New Roman"/>
                <w:b/>
                <w:lang w:val="kk-KZ"/>
              </w:rPr>
            </w:pPr>
            <w:r>
              <w:rPr>
                <w:rFonts w:ascii="Times New Roman" w:hAnsi="Times New Roman" w:cs="Times New Roman"/>
                <w:b/>
                <w:lang w:val="kk-KZ"/>
              </w:rPr>
              <w:t>Бағалау, кері байланыс</w:t>
            </w:r>
          </w:p>
        </w:tc>
        <w:tc>
          <w:tcPr>
            <w:tcW w:w="3392" w:type="dxa"/>
            <w:gridSpan w:val="2"/>
          </w:tcPr>
          <w:p w:rsidR="005B2268" w:rsidRDefault="009D185A" w:rsidP="00C43DE1">
            <w:pPr>
              <w:rPr>
                <w:rFonts w:ascii="Times New Roman" w:hAnsi="Times New Roman" w:cs="Times New Roman"/>
                <w:lang w:val="kk-KZ"/>
              </w:rPr>
            </w:pPr>
            <w:r>
              <w:rPr>
                <w:rFonts w:ascii="Times New Roman" w:hAnsi="Times New Roman" w:cs="Times New Roman"/>
                <w:lang w:val="kk-KZ"/>
              </w:rPr>
              <w:t>«</w:t>
            </w:r>
            <w:r w:rsidR="00C43DE1" w:rsidRPr="00C43DE1">
              <w:rPr>
                <w:rFonts w:ascii="Times New Roman" w:hAnsi="Times New Roman" w:cs="Times New Roman"/>
                <w:b/>
                <w:lang w:val="kk-KZ"/>
              </w:rPr>
              <w:t>Үш шапалақ</w:t>
            </w:r>
            <w:r>
              <w:rPr>
                <w:rFonts w:ascii="Times New Roman" w:hAnsi="Times New Roman" w:cs="Times New Roman"/>
                <w:lang w:val="kk-KZ"/>
              </w:rPr>
              <w:t>» әдісі бойынша топтар бірін- бірі бағалайды.</w:t>
            </w:r>
          </w:p>
          <w:p w:rsidR="00C43DE1" w:rsidRDefault="00C43DE1" w:rsidP="00C43DE1">
            <w:pPr>
              <w:rPr>
                <w:rFonts w:ascii="Times New Roman" w:hAnsi="Times New Roman" w:cs="Times New Roman"/>
                <w:lang w:val="kk-KZ"/>
              </w:rPr>
            </w:pPr>
          </w:p>
          <w:p w:rsidR="00C43DE1" w:rsidRDefault="00C43DE1" w:rsidP="00C43DE1">
            <w:pPr>
              <w:rPr>
                <w:rFonts w:ascii="Times New Roman" w:hAnsi="Times New Roman" w:cs="Times New Roman"/>
                <w:lang w:val="kk-KZ"/>
              </w:rPr>
            </w:pPr>
            <w:r w:rsidRPr="00E56688">
              <w:rPr>
                <w:rFonts w:ascii="Times New Roman" w:hAnsi="Times New Roman" w:cs="Times New Roman"/>
                <w:b/>
                <w:lang w:val="kk-KZ"/>
              </w:rPr>
              <w:t>Рефлексия</w:t>
            </w:r>
          </w:p>
          <w:p w:rsidR="00C43DE1" w:rsidRDefault="00C43DE1" w:rsidP="00C43DE1">
            <w:pPr>
              <w:rPr>
                <w:rFonts w:ascii="Times New Roman" w:hAnsi="Times New Roman" w:cs="Times New Roman"/>
                <w:lang w:val="kk-KZ"/>
              </w:rPr>
            </w:pPr>
            <w:r>
              <w:rPr>
                <w:rFonts w:ascii="Times New Roman" w:hAnsi="Times New Roman" w:cs="Times New Roman"/>
                <w:lang w:val="kk-KZ"/>
              </w:rPr>
              <w:t>Бүгінгі сабақ ұнады ма?</w:t>
            </w:r>
          </w:p>
          <w:p w:rsidR="00C43DE1" w:rsidRDefault="00C43DE1" w:rsidP="00C43DE1">
            <w:pPr>
              <w:rPr>
                <w:rFonts w:ascii="Times New Roman" w:hAnsi="Times New Roman" w:cs="Times New Roman"/>
                <w:lang w:val="kk-KZ"/>
              </w:rPr>
            </w:pPr>
            <w:r>
              <w:rPr>
                <w:rFonts w:ascii="Times New Roman" w:hAnsi="Times New Roman" w:cs="Times New Roman"/>
                <w:lang w:val="kk-KZ"/>
              </w:rPr>
              <w:t>Көңіл – күйлеріңіз қандай болды?</w:t>
            </w:r>
          </w:p>
          <w:p w:rsidR="00C43DE1" w:rsidRDefault="00C43DE1" w:rsidP="00C43DE1">
            <w:pPr>
              <w:rPr>
                <w:rFonts w:ascii="Times New Roman" w:hAnsi="Times New Roman" w:cs="Times New Roman"/>
                <w:lang w:val="kk-KZ"/>
              </w:rPr>
            </w:pPr>
            <w:r>
              <w:rPr>
                <w:rFonts w:ascii="Times New Roman" w:hAnsi="Times New Roman" w:cs="Times New Roman"/>
                <w:lang w:val="kk-KZ"/>
              </w:rPr>
              <w:t>Ұсыныстарыңыз бар ма?</w:t>
            </w:r>
          </w:p>
        </w:tc>
        <w:tc>
          <w:tcPr>
            <w:tcW w:w="2671" w:type="dxa"/>
            <w:gridSpan w:val="2"/>
          </w:tcPr>
          <w:p w:rsidR="005B2268" w:rsidRDefault="009D185A">
            <w:pPr>
              <w:rPr>
                <w:rFonts w:ascii="Times New Roman" w:hAnsi="Times New Roman" w:cs="Times New Roman"/>
                <w:lang w:val="kk-KZ"/>
              </w:rPr>
            </w:pPr>
            <w:r>
              <w:rPr>
                <w:rFonts w:ascii="Times New Roman" w:hAnsi="Times New Roman" w:cs="Times New Roman"/>
                <w:lang w:val="kk-KZ"/>
              </w:rPr>
              <w:lastRenderedPageBreak/>
              <w:t>Оқушылардың жұмысын тексеру.</w:t>
            </w:r>
          </w:p>
          <w:p w:rsidR="00C43DE1" w:rsidRDefault="00C43DE1">
            <w:pPr>
              <w:rPr>
                <w:rFonts w:ascii="Times New Roman" w:hAnsi="Times New Roman" w:cs="Times New Roman"/>
                <w:lang w:val="kk-KZ"/>
              </w:rPr>
            </w:pPr>
            <w:r>
              <w:rPr>
                <w:rFonts w:ascii="Times New Roman" w:hAnsi="Times New Roman" w:cs="Times New Roman"/>
                <w:lang w:val="kk-KZ"/>
              </w:rPr>
              <w:lastRenderedPageBreak/>
              <w:t>Бағалау парағына қорытынды бағалар қою.</w:t>
            </w:r>
          </w:p>
        </w:tc>
        <w:tc>
          <w:tcPr>
            <w:tcW w:w="2432" w:type="dxa"/>
            <w:gridSpan w:val="2"/>
          </w:tcPr>
          <w:p w:rsidR="005B2268" w:rsidRDefault="005B2268">
            <w:pPr>
              <w:rPr>
                <w:rFonts w:ascii="Times New Roman" w:hAnsi="Times New Roman" w:cs="Times New Roman"/>
                <w:lang w:val="kk-KZ"/>
              </w:rPr>
            </w:pPr>
          </w:p>
        </w:tc>
      </w:tr>
      <w:tr w:rsidR="0083340F" w:rsidTr="009E29AE">
        <w:tc>
          <w:tcPr>
            <w:tcW w:w="6062" w:type="dxa"/>
            <w:gridSpan w:val="3"/>
          </w:tcPr>
          <w:p w:rsidR="0083340F" w:rsidRPr="004F2EE3" w:rsidRDefault="0083340F">
            <w:pPr>
              <w:rPr>
                <w:rFonts w:ascii="Times New Roman" w:hAnsi="Times New Roman" w:cs="Times New Roman"/>
                <w:b/>
                <w:lang w:val="kk-KZ"/>
              </w:rPr>
            </w:pPr>
            <w:r w:rsidRPr="004F2EE3">
              <w:rPr>
                <w:rFonts w:ascii="Times New Roman" w:hAnsi="Times New Roman" w:cs="Times New Roman"/>
                <w:b/>
                <w:lang w:val="kk-KZ"/>
              </w:rPr>
              <w:lastRenderedPageBreak/>
              <w:t>Үй тапсырмасы:</w:t>
            </w:r>
          </w:p>
          <w:p w:rsidR="0083340F" w:rsidRDefault="00C43DE1" w:rsidP="00C43DE1">
            <w:pPr>
              <w:rPr>
                <w:rFonts w:ascii="Times New Roman" w:hAnsi="Times New Roman" w:cs="Times New Roman"/>
                <w:lang w:val="kk-KZ"/>
              </w:rPr>
            </w:pPr>
            <w:r>
              <w:rPr>
                <w:rFonts w:ascii="Times New Roman" w:hAnsi="Times New Roman" w:cs="Times New Roman"/>
                <w:lang w:val="kk-KZ"/>
              </w:rPr>
              <w:t>Тақырыпты оқып келу.</w:t>
            </w:r>
            <w:r w:rsidR="009A40E8">
              <w:rPr>
                <w:rFonts w:ascii="Times New Roman" w:hAnsi="Times New Roman" w:cs="Times New Roman"/>
                <w:lang w:val="kk-KZ"/>
              </w:rPr>
              <w:t xml:space="preserve"> </w:t>
            </w:r>
            <w:r w:rsidR="009D185A">
              <w:rPr>
                <w:rFonts w:ascii="Times New Roman" w:hAnsi="Times New Roman" w:cs="Times New Roman"/>
                <w:lang w:val="kk-KZ"/>
              </w:rPr>
              <w:t>Алгоритмге мысал құрып келу.</w:t>
            </w:r>
          </w:p>
        </w:tc>
        <w:tc>
          <w:tcPr>
            <w:tcW w:w="2671" w:type="dxa"/>
            <w:gridSpan w:val="2"/>
          </w:tcPr>
          <w:p w:rsidR="0083340F" w:rsidRDefault="0083340F">
            <w:pPr>
              <w:rPr>
                <w:rFonts w:ascii="Times New Roman" w:hAnsi="Times New Roman" w:cs="Times New Roman"/>
                <w:lang w:val="kk-KZ"/>
              </w:rPr>
            </w:pPr>
            <w:r>
              <w:rPr>
                <w:rFonts w:ascii="Times New Roman" w:hAnsi="Times New Roman" w:cs="Times New Roman"/>
                <w:lang w:val="kk-KZ"/>
              </w:rPr>
              <w:t>Оқушыларға бағдар беру, түсіндіру, үй тапсырмасының қалай орындалу керектігіне шолу жасау.</w:t>
            </w:r>
          </w:p>
        </w:tc>
        <w:tc>
          <w:tcPr>
            <w:tcW w:w="2432" w:type="dxa"/>
            <w:gridSpan w:val="2"/>
          </w:tcPr>
          <w:p w:rsidR="0083340F" w:rsidRDefault="0083340F">
            <w:pPr>
              <w:rPr>
                <w:rFonts w:ascii="Times New Roman" w:hAnsi="Times New Roman" w:cs="Times New Roman"/>
                <w:lang w:val="kk-KZ"/>
              </w:rPr>
            </w:pPr>
            <w:r>
              <w:rPr>
                <w:rFonts w:ascii="Times New Roman" w:hAnsi="Times New Roman" w:cs="Times New Roman"/>
                <w:lang w:val="kk-KZ"/>
              </w:rPr>
              <w:t>Оқушылар үй тапсырмасын орындайды.</w:t>
            </w:r>
          </w:p>
        </w:tc>
      </w:tr>
      <w:tr w:rsidR="0083340F" w:rsidRPr="00E45CEB" w:rsidTr="009E29AE">
        <w:tc>
          <w:tcPr>
            <w:tcW w:w="11165" w:type="dxa"/>
            <w:gridSpan w:val="7"/>
          </w:tcPr>
          <w:p w:rsidR="0083340F" w:rsidRDefault="0083340F" w:rsidP="004455BF">
            <w:pPr>
              <w:rPr>
                <w:rFonts w:ascii="Times New Roman" w:hAnsi="Times New Roman" w:cs="Times New Roman"/>
                <w:lang w:val="kk-KZ"/>
              </w:rPr>
            </w:pPr>
            <w:r w:rsidRPr="004F2EE3">
              <w:rPr>
                <w:rFonts w:ascii="Times New Roman" w:hAnsi="Times New Roman" w:cs="Times New Roman"/>
                <w:b/>
                <w:lang w:val="kk-KZ"/>
              </w:rPr>
              <w:t>Қорытынды</w:t>
            </w:r>
            <w:r>
              <w:rPr>
                <w:rFonts w:ascii="Times New Roman" w:hAnsi="Times New Roman" w:cs="Times New Roman"/>
                <w:lang w:val="kk-KZ"/>
              </w:rPr>
              <w:t>: Сабақтың соңына дейін әр оқушы</w:t>
            </w:r>
            <w:r w:rsidR="004455BF">
              <w:rPr>
                <w:rFonts w:ascii="Times New Roman" w:hAnsi="Times New Roman" w:cs="Times New Roman"/>
                <w:lang w:val="kk-KZ"/>
              </w:rPr>
              <w:t xml:space="preserve"> </w:t>
            </w:r>
            <w:r>
              <w:rPr>
                <w:rFonts w:ascii="Times New Roman" w:hAnsi="Times New Roman" w:cs="Times New Roman"/>
                <w:lang w:val="kk-KZ"/>
              </w:rPr>
              <w:t xml:space="preserve">қадам тапсырмаларын үлгергенінше орындайды, қалғанын үйге алады. </w:t>
            </w:r>
            <w:r w:rsidR="00463820">
              <w:rPr>
                <w:rFonts w:ascii="Times New Roman" w:hAnsi="Times New Roman" w:cs="Times New Roman"/>
                <w:lang w:val="kk-KZ"/>
              </w:rPr>
              <w:t xml:space="preserve">Сабақтың соңғы үш минутында сыныпта жинаған балдарын әр оқушы жеке өз бағалау парағына белгілейді. </w:t>
            </w:r>
          </w:p>
        </w:tc>
      </w:tr>
      <w:tr w:rsidR="00C9614A" w:rsidTr="009E29AE">
        <w:trPr>
          <w:gridAfter w:val="1"/>
          <w:wAfter w:w="483" w:type="dxa"/>
        </w:trPr>
        <w:tc>
          <w:tcPr>
            <w:tcW w:w="10682" w:type="dxa"/>
            <w:gridSpan w:val="6"/>
          </w:tcPr>
          <w:p w:rsidR="00C9614A" w:rsidRPr="00015C8B" w:rsidRDefault="00C9614A" w:rsidP="003D3458">
            <w:pPr>
              <w:jc w:val="center"/>
              <w:rPr>
                <w:rFonts w:ascii="Times New Roman" w:hAnsi="Times New Roman" w:cs="Times New Roman"/>
                <w:b/>
                <w:lang w:val="kk-KZ"/>
              </w:rPr>
            </w:pPr>
            <w:r w:rsidRPr="00015C8B">
              <w:rPr>
                <w:rFonts w:ascii="Times New Roman" w:hAnsi="Times New Roman" w:cs="Times New Roman"/>
                <w:b/>
                <w:lang w:val="kk-KZ"/>
              </w:rPr>
              <w:t>Қосымша ақпарат</w:t>
            </w:r>
          </w:p>
        </w:tc>
      </w:tr>
      <w:tr w:rsidR="00C9614A" w:rsidRPr="00E45CEB" w:rsidTr="009E29AE">
        <w:trPr>
          <w:gridAfter w:val="1"/>
          <w:wAfter w:w="483" w:type="dxa"/>
        </w:trPr>
        <w:tc>
          <w:tcPr>
            <w:tcW w:w="3560" w:type="dxa"/>
            <w:gridSpan w:val="2"/>
          </w:tcPr>
          <w:p w:rsidR="00C9614A" w:rsidRDefault="00C9614A" w:rsidP="003D3458">
            <w:pPr>
              <w:rPr>
                <w:rFonts w:ascii="Times New Roman" w:hAnsi="Times New Roman" w:cs="Times New Roman"/>
                <w:lang w:val="kk-KZ"/>
              </w:rPr>
            </w:pPr>
            <w:r>
              <w:rPr>
                <w:rFonts w:ascii="Times New Roman" w:hAnsi="Times New Roman" w:cs="Times New Roman"/>
                <w:lang w:val="kk-KZ"/>
              </w:rPr>
              <w:t>Саралау: оқушыларға алдыңғы тақырыптар бойынша білімдерін еске түсіруге бағыт беремін. Тапсырмалар топтық болғандықтан қабілеті жоғары оқушылар бар топтың тапсырмасын күрделі етіп беруге тырысамын.</w:t>
            </w:r>
          </w:p>
        </w:tc>
        <w:tc>
          <w:tcPr>
            <w:tcW w:w="3561" w:type="dxa"/>
            <w:gridSpan w:val="2"/>
          </w:tcPr>
          <w:p w:rsidR="00C9614A" w:rsidRDefault="00C9614A" w:rsidP="003D3458">
            <w:pPr>
              <w:rPr>
                <w:rFonts w:ascii="Times New Roman" w:hAnsi="Times New Roman" w:cs="Times New Roman"/>
                <w:lang w:val="kk-KZ"/>
              </w:rPr>
            </w:pPr>
            <w:r>
              <w:rPr>
                <w:rFonts w:ascii="Times New Roman" w:hAnsi="Times New Roman" w:cs="Times New Roman"/>
                <w:lang w:val="kk-KZ"/>
              </w:rPr>
              <w:t>Бағалау критерийлері бойынша әр оқушының қосқан үлесін әділ бағалауларына назар аударамын.</w:t>
            </w:r>
          </w:p>
        </w:tc>
        <w:tc>
          <w:tcPr>
            <w:tcW w:w="3561" w:type="dxa"/>
            <w:gridSpan w:val="2"/>
          </w:tcPr>
          <w:p w:rsidR="00C9614A" w:rsidRDefault="00C9614A" w:rsidP="00C9614A">
            <w:pPr>
              <w:rPr>
                <w:rFonts w:ascii="Times New Roman" w:hAnsi="Times New Roman" w:cs="Times New Roman"/>
                <w:lang w:val="kk-KZ"/>
              </w:rPr>
            </w:pPr>
            <w:r>
              <w:rPr>
                <w:rFonts w:ascii="Times New Roman" w:hAnsi="Times New Roman" w:cs="Times New Roman"/>
                <w:lang w:val="kk-KZ"/>
              </w:rPr>
              <w:t xml:space="preserve">Оқушыларға қауіпсіздік ережелерін сақтау ескертіліп, тақырып бойынша мазмұнды сызбаны түсінікті етіп дайындау айтылды. </w:t>
            </w:r>
          </w:p>
        </w:tc>
      </w:tr>
      <w:tr w:rsidR="00C9614A" w:rsidTr="009E29AE">
        <w:trPr>
          <w:gridAfter w:val="1"/>
          <w:wAfter w:w="483" w:type="dxa"/>
        </w:trPr>
        <w:tc>
          <w:tcPr>
            <w:tcW w:w="10682" w:type="dxa"/>
            <w:gridSpan w:val="6"/>
          </w:tcPr>
          <w:p w:rsidR="00C9614A" w:rsidRDefault="00C9614A" w:rsidP="003D3458">
            <w:pPr>
              <w:rPr>
                <w:rFonts w:ascii="Times New Roman" w:hAnsi="Times New Roman" w:cs="Times New Roman"/>
                <w:lang w:val="kk-KZ"/>
              </w:rPr>
            </w:pPr>
            <w:r>
              <w:rPr>
                <w:rFonts w:ascii="Times New Roman" w:hAnsi="Times New Roman" w:cs="Times New Roman"/>
                <w:lang w:val="kk-KZ"/>
              </w:rPr>
              <w:t>Рефлексия:  1. Сабақ (оқу мақсаттары) шынайы ма? Бүгін оқушылар не білді? Сыныптағы ахуал қандай болды? Мен жоспарлаған шаралар тиімді болды ма? Мен берілген уақыт ішінде үлгердім бе? Мен өз жоспарыма қандай түзетулер енгіздім  және неліктен?</w:t>
            </w:r>
          </w:p>
          <w:p w:rsidR="00C9614A" w:rsidRDefault="00C9614A" w:rsidP="003D3458">
            <w:pPr>
              <w:rPr>
                <w:rFonts w:ascii="Times New Roman" w:hAnsi="Times New Roman" w:cs="Times New Roman"/>
                <w:lang w:val="kk-KZ"/>
              </w:rPr>
            </w:pPr>
            <w:r>
              <w:rPr>
                <w:rFonts w:ascii="Times New Roman" w:hAnsi="Times New Roman" w:cs="Times New Roman"/>
                <w:lang w:val="kk-KZ"/>
              </w:rPr>
              <w:t>2.Қандай екі нәрсе табысты болды?</w:t>
            </w:r>
          </w:p>
          <w:p w:rsidR="00C9614A" w:rsidRDefault="00C9614A" w:rsidP="003D3458">
            <w:pPr>
              <w:rPr>
                <w:rFonts w:ascii="Times New Roman" w:hAnsi="Times New Roman" w:cs="Times New Roman"/>
                <w:lang w:val="kk-KZ"/>
              </w:rPr>
            </w:pPr>
            <w:r>
              <w:rPr>
                <w:rFonts w:ascii="Times New Roman" w:hAnsi="Times New Roman" w:cs="Times New Roman"/>
                <w:lang w:val="kk-KZ"/>
              </w:rPr>
              <w:t>1.</w:t>
            </w:r>
          </w:p>
          <w:p w:rsidR="00C9614A" w:rsidRDefault="00C9614A" w:rsidP="003D3458">
            <w:pPr>
              <w:rPr>
                <w:rFonts w:ascii="Times New Roman" w:hAnsi="Times New Roman" w:cs="Times New Roman"/>
                <w:lang w:val="kk-KZ"/>
              </w:rPr>
            </w:pPr>
            <w:r>
              <w:rPr>
                <w:rFonts w:ascii="Times New Roman" w:hAnsi="Times New Roman" w:cs="Times New Roman"/>
                <w:lang w:val="kk-KZ"/>
              </w:rPr>
              <w:t>2.</w:t>
            </w:r>
          </w:p>
          <w:p w:rsidR="00C9614A" w:rsidRDefault="00C9614A" w:rsidP="003D3458">
            <w:pPr>
              <w:rPr>
                <w:rFonts w:ascii="Times New Roman" w:hAnsi="Times New Roman" w:cs="Times New Roman"/>
                <w:lang w:val="kk-KZ"/>
              </w:rPr>
            </w:pPr>
            <w:r>
              <w:rPr>
                <w:rFonts w:ascii="Times New Roman" w:hAnsi="Times New Roman" w:cs="Times New Roman"/>
                <w:lang w:val="kk-KZ"/>
              </w:rPr>
              <w:t>3.Қандай екі нәрсе сабақты жақсарта алды?</w:t>
            </w:r>
          </w:p>
          <w:p w:rsidR="00C9614A" w:rsidRDefault="00C9614A" w:rsidP="003D3458">
            <w:pPr>
              <w:rPr>
                <w:rFonts w:ascii="Times New Roman" w:hAnsi="Times New Roman" w:cs="Times New Roman"/>
                <w:lang w:val="kk-KZ"/>
              </w:rPr>
            </w:pPr>
            <w:r>
              <w:rPr>
                <w:rFonts w:ascii="Times New Roman" w:hAnsi="Times New Roman" w:cs="Times New Roman"/>
                <w:lang w:val="kk-KZ"/>
              </w:rPr>
              <w:t>1.</w:t>
            </w:r>
          </w:p>
          <w:p w:rsidR="00C9614A" w:rsidRDefault="00C9614A" w:rsidP="003D3458">
            <w:pPr>
              <w:rPr>
                <w:rFonts w:ascii="Times New Roman" w:hAnsi="Times New Roman" w:cs="Times New Roman"/>
                <w:lang w:val="kk-KZ"/>
              </w:rPr>
            </w:pPr>
            <w:r>
              <w:rPr>
                <w:rFonts w:ascii="Times New Roman" w:hAnsi="Times New Roman" w:cs="Times New Roman"/>
                <w:lang w:val="kk-KZ"/>
              </w:rPr>
              <w:t>2.</w:t>
            </w:r>
          </w:p>
          <w:p w:rsidR="00C9614A" w:rsidRPr="00BA3416" w:rsidRDefault="00C9614A" w:rsidP="003D3458">
            <w:pPr>
              <w:rPr>
                <w:rFonts w:ascii="Times New Roman" w:hAnsi="Times New Roman" w:cs="Times New Roman"/>
                <w:lang w:val="kk-KZ"/>
              </w:rPr>
            </w:pPr>
            <w:r>
              <w:rPr>
                <w:rFonts w:ascii="Times New Roman" w:hAnsi="Times New Roman" w:cs="Times New Roman"/>
                <w:lang w:val="kk-KZ"/>
              </w:rPr>
              <w:t>4. Сабақ туралы өз пікірім.</w:t>
            </w:r>
          </w:p>
        </w:tc>
      </w:tr>
      <w:tr w:rsidR="00C9614A" w:rsidTr="009E29AE">
        <w:trPr>
          <w:gridAfter w:val="1"/>
          <w:wAfter w:w="483" w:type="dxa"/>
        </w:trPr>
        <w:tc>
          <w:tcPr>
            <w:tcW w:w="10682" w:type="dxa"/>
            <w:gridSpan w:val="6"/>
          </w:tcPr>
          <w:p w:rsidR="00C9614A" w:rsidRDefault="00C9614A" w:rsidP="003D3458">
            <w:pPr>
              <w:rPr>
                <w:rFonts w:ascii="Times New Roman" w:hAnsi="Times New Roman" w:cs="Times New Roman"/>
                <w:lang w:val="kk-KZ"/>
              </w:rPr>
            </w:pPr>
          </w:p>
        </w:tc>
      </w:tr>
    </w:tbl>
    <w:p w:rsidR="009A40E8" w:rsidRDefault="009A40E8">
      <w:pPr>
        <w:rPr>
          <w:rFonts w:ascii="Times New Roman" w:hAnsi="Times New Roman" w:cs="Times New Roman"/>
          <w:lang w:val="kk-KZ"/>
        </w:rPr>
      </w:pPr>
    </w:p>
    <w:p w:rsidR="00307229" w:rsidRDefault="00307229" w:rsidP="009A40E8">
      <w:pPr>
        <w:tabs>
          <w:tab w:val="left" w:pos="1583"/>
        </w:tabs>
        <w:rPr>
          <w:rFonts w:ascii="Times New Roman" w:hAnsi="Times New Roman" w:cs="Times New Roman"/>
          <w:lang w:val="kk-KZ"/>
        </w:rPr>
      </w:pPr>
    </w:p>
    <w:p w:rsidR="00307229" w:rsidRPr="00307229" w:rsidRDefault="00307229" w:rsidP="00307229">
      <w:pPr>
        <w:rPr>
          <w:rFonts w:ascii="Times New Roman" w:hAnsi="Times New Roman" w:cs="Times New Roman"/>
          <w:lang w:val="kk-KZ"/>
        </w:rPr>
      </w:pPr>
    </w:p>
    <w:p w:rsidR="00307229" w:rsidRPr="00307229" w:rsidRDefault="00307229" w:rsidP="00307229">
      <w:pPr>
        <w:rPr>
          <w:rFonts w:ascii="Times New Roman" w:hAnsi="Times New Roman" w:cs="Times New Roman"/>
          <w:lang w:val="kk-KZ"/>
        </w:rPr>
      </w:pPr>
    </w:p>
    <w:p w:rsidR="00307229" w:rsidRPr="00307229" w:rsidRDefault="00307229" w:rsidP="00307229">
      <w:pPr>
        <w:rPr>
          <w:rFonts w:ascii="Times New Roman" w:hAnsi="Times New Roman" w:cs="Times New Roman"/>
          <w:lang w:val="kk-KZ"/>
        </w:rPr>
      </w:pPr>
    </w:p>
    <w:p w:rsidR="00307229" w:rsidRPr="00307229" w:rsidRDefault="00307229" w:rsidP="00307229">
      <w:pPr>
        <w:rPr>
          <w:rFonts w:ascii="Times New Roman" w:hAnsi="Times New Roman" w:cs="Times New Roman"/>
          <w:lang w:val="kk-KZ"/>
        </w:rPr>
      </w:pPr>
    </w:p>
    <w:p w:rsidR="00307229" w:rsidRPr="00307229" w:rsidRDefault="00307229" w:rsidP="00307229">
      <w:pPr>
        <w:rPr>
          <w:rFonts w:ascii="Times New Roman" w:hAnsi="Times New Roman" w:cs="Times New Roman"/>
          <w:lang w:val="kk-KZ"/>
        </w:rPr>
      </w:pPr>
    </w:p>
    <w:p w:rsidR="00307229" w:rsidRPr="00307229" w:rsidRDefault="00307229" w:rsidP="00307229">
      <w:pPr>
        <w:rPr>
          <w:rFonts w:ascii="Times New Roman" w:hAnsi="Times New Roman" w:cs="Times New Roman"/>
          <w:lang w:val="kk-KZ"/>
        </w:rPr>
      </w:pPr>
    </w:p>
    <w:p w:rsidR="00307229" w:rsidRDefault="00307229" w:rsidP="00307229">
      <w:pPr>
        <w:rPr>
          <w:rFonts w:ascii="Times New Roman" w:hAnsi="Times New Roman" w:cs="Times New Roman"/>
          <w:lang w:val="kk-KZ"/>
        </w:rPr>
      </w:pPr>
    </w:p>
    <w:p w:rsidR="009A40E8" w:rsidRDefault="00307229" w:rsidP="00307229">
      <w:pPr>
        <w:tabs>
          <w:tab w:val="left" w:pos="2945"/>
        </w:tabs>
        <w:rPr>
          <w:rFonts w:ascii="Times New Roman" w:hAnsi="Times New Roman" w:cs="Times New Roman"/>
          <w:lang w:val="kk-KZ"/>
        </w:rPr>
      </w:pPr>
      <w:r>
        <w:rPr>
          <w:rFonts w:ascii="Times New Roman" w:hAnsi="Times New Roman" w:cs="Times New Roman"/>
          <w:lang w:val="kk-KZ"/>
        </w:rPr>
        <w:tab/>
      </w:r>
    </w:p>
    <w:p w:rsidR="00307229" w:rsidRDefault="00307229" w:rsidP="00307229">
      <w:pPr>
        <w:tabs>
          <w:tab w:val="left" w:pos="2945"/>
        </w:tabs>
        <w:rPr>
          <w:rFonts w:ascii="Times New Roman" w:hAnsi="Times New Roman" w:cs="Times New Roman"/>
          <w:lang w:val="kk-KZ"/>
        </w:rPr>
      </w:pPr>
    </w:p>
    <w:p w:rsidR="00307229" w:rsidRDefault="00307229" w:rsidP="00307229">
      <w:pPr>
        <w:tabs>
          <w:tab w:val="left" w:pos="2945"/>
        </w:tabs>
        <w:rPr>
          <w:rFonts w:ascii="Times New Roman" w:hAnsi="Times New Roman" w:cs="Times New Roman"/>
          <w:lang w:val="kk-KZ"/>
        </w:rPr>
      </w:pPr>
    </w:p>
    <w:p w:rsidR="00307229" w:rsidRDefault="00307229" w:rsidP="00307229">
      <w:pPr>
        <w:tabs>
          <w:tab w:val="left" w:pos="2945"/>
        </w:tabs>
        <w:rPr>
          <w:rFonts w:ascii="Times New Roman" w:hAnsi="Times New Roman" w:cs="Times New Roman"/>
          <w:lang w:val="kk-KZ"/>
        </w:rPr>
      </w:pPr>
    </w:p>
    <w:p w:rsidR="00307229" w:rsidRDefault="00307229" w:rsidP="00307229">
      <w:pPr>
        <w:tabs>
          <w:tab w:val="left" w:pos="2945"/>
        </w:tabs>
        <w:rPr>
          <w:rFonts w:ascii="Times New Roman" w:hAnsi="Times New Roman" w:cs="Times New Roman"/>
          <w:lang w:val="kk-KZ"/>
        </w:rPr>
      </w:pPr>
    </w:p>
    <w:p w:rsidR="00307229" w:rsidRDefault="00307229" w:rsidP="00307229">
      <w:pPr>
        <w:tabs>
          <w:tab w:val="left" w:pos="2945"/>
        </w:tabs>
        <w:rPr>
          <w:rFonts w:ascii="Times New Roman" w:hAnsi="Times New Roman" w:cs="Times New Roman"/>
          <w:lang w:val="kk-KZ"/>
        </w:rPr>
      </w:pPr>
    </w:p>
    <w:p w:rsidR="00307229" w:rsidRDefault="006962E1" w:rsidP="00307229">
      <w:pPr>
        <w:tabs>
          <w:tab w:val="left" w:pos="2945"/>
        </w:tabs>
        <w:rPr>
          <w:rFonts w:ascii="Times New Roman" w:hAnsi="Times New Roman" w:cs="Times New Roman"/>
          <w:lang w:val="kk-KZ"/>
        </w:rPr>
      </w:pPr>
      <w:r w:rsidRPr="006962E1">
        <w:rPr>
          <w:rFonts w:ascii="Times New Roman" w:hAnsi="Times New Roman" w:cs="Times New Roman"/>
          <w:b/>
          <w:noProof/>
          <w:lang w:val="kk-KZ" w:eastAsia="en-US"/>
        </w:rPr>
        <w:lastRenderedPageBreak/>
        <w:pict>
          <v:shapetype id="_x0000_t202" coordsize="21600,21600" o:spt="202" path="m,l,21600r21600,l21600,xe">
            <v:stroke joinstyle="miter"/>
            <v:path gradientshapeok="t" o:connecttype="rect"/>
          </v:shapetype>
          <v:shape id="_x0000_s1026" type="#_x0000_t202" style="position:absolute;margin-left:.45pt;margin-top:21.65pt;width:378.2pt;height:268.45pt;z-index:251660288;mso-width-relative:margin;mso-height-relative:margin" strokeweight="6pt">
            <v:textbox>
              <w:txbxContent>
                <w:p w:rsidR="00307229" w:rsidRDefault="00307229" w:rsidP="00307229">
                  <w:pPr>
                    <w:jc w:val="center"/>
                    <w:rPr>
                      <w:rFonts w:ascii="Times New Roman" w:hAnsi="Times New Roman" w:cs="Times New Roman"/>
                      <w:b/>
                      <w:i/>
                      <w:sz w:val="32"/>
                      <w:u w:val="single"/>
                      <w:lang w:val="kk-KZ"/>
                    </w:rPr>
                  </w:pPr>
                  <w:r w:rsidRPr="00307229">
                    <w:rPr>
                      <w:rFonts w:ascii="Times New Roman" w:hAnsi="Times New Roman" w:cs="Times New Roman"/>
                      <w:b/>
                      <w:i/>
                      <w:sz w:val="32"/>
                      <w:u w:val="single"/>
                      <w:lang w:val="kk-KZ"/>
                    </w:rPr>
                    <w:t>1 – тапсырма</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«Үй салу алгоритмі»</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Төбесін жабу</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Қажетті құралдарды дайындау</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Кірпішін   қалау</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Іргетасын    құю</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Есігін салу</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Терезесін салу</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Ішкі жөндеу</w:t>
                  </w:r>
                </w:p>
                <w:p w:rsidR="00307229" w:rsidRPr="00E45CEB" w:rsidRDefault="00307229" w:rsidP="00307229">
                  <w:pPr>
                    <w:rPr>
                      <w:rFonts w:ascii="Times New Roman" w:hAnsi="Times New Roman" w:cs="Times New Roman"/>
                      <w:b/>
                      <w:i/>
                      <w:sz w:val="32"/>
                      <w:u w:val="single"/>
                      <w:lang w:val="kk-KZ"/>
                    </w:rPr>
                  </w:pPr>
                </w:p>
              </w:txbxContent>
            </v:textbox>
          </v:shape>
        </w:pict>
      </w: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Pr="00C43DE1" w:rsidRDefault="00307229" w:rsidP="00307229">
      <w:pPr>
        <w:rPr>
          <w:rFonts w:ascii="Times New Roman" w:hAnsi="Times New Roman" w:cs="Times New Roman"/>
          <w:lang w:val="kk-KZ"/>
        </w:rPr>
      </w:pP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Default="00307229" w:rsidP="00307229">
      <w:pPr>
        <w:rPr>
          <w:rFonts w:ascii="Times New Roman" w:hAnsi="Times New Roman" w:cs="Times New Roman"/>
          <w:b/>
          <w:lang w:val="kk-KZ"/>
        </w:rPr>
      </w:pPr>
    </w:p>
    <w:p w:rsidR="00307229" w:rsidRDefault="006962E1" w:rsidP="00307229">
      <w:pPr>
        <w:tabs>
          <w:tab w:val="left" w:pos="2945"/>
        </w:tabs>
        <w:rPr>
          <w:rFonts w:ascii="Times New Roman" w:hAnsi="Times New Roman" w:cs="Times New Roman"/>
          <w:lang w:val="kk-KZ"/>
        </w:rPr>
      </w:pPr>
      <w:r w:rsidRPr="006962E1">
        <w:rPr>
          <w:rFonts w:ascii="Times New Roman" w:hAnsi="Times New Roman" w:cs="Times New Roman"/>
          <w:b/>
          <w:noProof/>
        </w:rPr>
        <w:pict>
          <v:shape id="_x0000_s1027" type="#_x0000_t202" style="position:absolute;margin-left:150.55pt;margin-top:1.7pt;width:378.2pt;height:270.65pt;z-index:251661312;mso-width-relative:margin;mso-height-relative:margin" strokeweight="6pt">
            <v:textbox>
              <w:txbxContent>
                <w:p w:rsidR="00307229" w:rsidRDefault="00307229" w:rsidP="00307229">
                  <w:pPr>
                    <w:jc w:val="center"/>
                    <w:rPr>
                      <w:rFonts w:ascii="Times New Roman" w:hAnsi="Times New Roman" w:cs="Times New Roman"/>
                      <w:b/>
                      <w:i/>
                      <w:sz w:val="32"/>
                      <w:u w:val="single"/>
                      <w:lang w:val="kk-KZ"/>
                    </w:rPr>
                  </w:pPr>
                  <w:r>
                    <w:rPr>
                      <w:rFonts w:ascii="Times New Roman" w:hAnsi="Times New Roman" w:cs="Times New Roman"/>
                      <w:b/>
                      <w:i/>
                      <w:sz w:val="32"/>
                      <w:u w:val="single"/>
                      <w:lang w:val="kk-KZ"/>
                    </w:rPr>
                    <w:t>2</w:t>
                  </w:r>
                  <w:r w:rsidRPr="00307229">
                    <w:rPr>
                      <w:rFonts w:ascii="Times New Roman" w:hAnsi="Times New Roman" w:cs="Times New Roman"/>
                      <w:b/>
                      <w:i/>
                      <w:sz w:val="32"/>
                      <w:u w:val="single"/>
                      <w:lang w:val="kk-KZ"/>
                    </w:rPr>
                    <w:t xml:space="preserve"> – тапсырма</w:t>
                  </w:r>
                </w:p>
                <w:p w:rsidR="00307229" w:rsidRPr="00307229" w:rsidRDefault="00307229" w:rsidP="00307229">
                  <w:pPr>
                    <w:jc w:val="center"/>
                    <w:rPr>
                      <w:rFonts w:ascii="Times New Roman" w:hAnsi="Times New Roman" w:cs="Times New Roman"/>
                      <w:b/>
                      <w:i/>
                      <w:sz w:val="8"/>
                      <w:u w:val="single"/>
                      <w:lang w:val="kk-KZ"/>
                    </w:rPr>
                  </w:pP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«Су қайнату алгоритмі»</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Сіріңкені жағу Газды өшіру</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Ыдысқа  су құю</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Су қайнағанша күту</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Сіріңкені от жағатын жерге тосу</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Газ кранын ашу</w:t>
                  </w:r>
                </w:p>
                <w:p w:rsidR="00307229" w:rsidRPr="00307229" w:rsidRDefault="00307229" w:rsidP="00307229">
                  <w:pPr>
                    <w:spacing w:after="0" w:line="360" w:lineRule="auto"/>
                    <w:jc w:val="center"/>
                    <w:rPr>
                      <w:rFonts w:ascii="Times New Roman" w:hAnsi="Times New Roman" w:cs="Times New Roman"/>
                      <w:b/>
                      <w:i/>
                      <w:sz w:val="28"/>
                      <w:lang w:val="kk-KZ"/>
                    </w:rPr>
                  </w:pPr>
                  <w:r w:rsidRPr="00307229">
                    <w:rPr>
                      <w:rFonts w:ascii="Times New Roman" w:hAnsi="Times New Roman" w:cs="Times New Roman"/>
                      <w:b/>
                      <w:i/>
                      <w:sz w:val="28"/>
                      <w:lang w:val="kk-KZ"/>
                    </w:rPr>
                    <w:t>Ыдысты плитаға қою</w:t>
                  </w:r>
                </w:p>
                <w:p w:rsidR="00307229" w:rsidRPr="00307229" w:rsidRDefault="00307229" w:rsidP="00307229">
                  <w:pPr>
                    <w:rPr>
                      <w:rFonts w:ascii="Times New Roman" w:hAnsi="Times New Roman" w:cs="Times New Roman"/>
                      <w:b/>
                      <w:i/>
                      <w:sz w:val="32"/>
                      <w:u w:val="single"/>
                    </w:rPr>
                  </w:pPr>
                </w:p>
              </w:txbxContent>
            </v:textbox>
          </v:shape>
        </w:pict>
      </w:r>
    </w:p>
    <w:p w:rsidR="00307229" w:rsidRDefault="00307229" w:rsidP="00307229">
      <w:pPr>
        <w:tabs>
          <w:tab w:val="left" w:pos="2945"/>
        </w:tabs>
        <w:rPr>
          <w:rFonts w:ascii="Times New Roman" w:hAnsi="Times New Roman" w:cs="Times New Roman"/>
          <w:lang w:val="kk-KZ"/>
        </w:rPr>
      </w:pPr>
    </w:p>
    <w:p w:rsidR="00AF4CA4" w:rsidRDefault="00AF4CA4" w:rsidP="00307229">
      <w:pPr>
        <w:tabs>
          <w:tab w:val="left" w:pos="2945"/>
        </w:tabs>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Default="00AF4CA4" w:rsidP="00AF4CA4">
      <w:pPr>
        <w:rPr>
          <w:rFonts w:ascii="Times New Roman" w:hAnsi="Times New Roman" w:cs="Times New Roman"/>
          <w:lang w:val="kk-KZ"/>
        </w:rPr>
      </w:pPr>
    </w:p>
    <w:p w:rsidR="00AF4CA4" w:rsidRDefault="00AF4CA4" w:rsidP="00AF4CA4">
      <w:pPr>
        <w:rPr>
          <w:rFonts w:ascii="Times New Roman" w:hAnsi="Times New Roman" w:cs="Times New Roman"/>
          <w:lang w:val="kk-KZ"/>
        </w:rPr>
      </w:pPr>
    </w:p>
    <w:p w:rsidR="00307229" w:rsidRDefault="00AF4CA4" w:rsidP="00AF4CA4">
      <w:pPr>
        <w:tabs>
          <w:tab w:val="left" w:pos="4251"/>
        </w:tabs>
        <w:rPr>
          <w:rFonts w:ascii="Times New Roman" w:hAnsi="Times New Roman" w:cs="Times New Roman"/>
          <w:lang w:val="kk-KZ"/>
        </w:rPr>
      </w:pPr>
      <w:r>
        <w:rPr>
          <w:rFonts w:ascii="Times New Roman" w:hAnsi="Times New Roman" w:cs="Times New Roman"/>
          <w:lang w:val="kk-KZ"/>
        </w:rPr>
        <w:tab/>
      </w:r>
    </w:p>
    <w:p w:rsidR="00AF4CA4" w:rsidRDefault="00AF4CA4" w:rsidP="00AF4CA4">
      <w:pPr>
        <w:tabs>
          <w:tab w:val="left" w:pos="4251"/>
        </w:tabs>
        <w:rPr>
          <w:rFonts w:ascii="Times New Roman" w:hAnsi="Times New Roman" w:cs="Times New Roman"/>
          <w:lang w:val="kk-KZ"/>
        </w:rPr>
      </w:pPr>
    </w:p>
    <w:p w:rsidR="00AF4CA4" w:rsidRDefault="00AF4CA4" w:rsidP="00AF4CA4">
      <w:pPr>
        <w:tabs>
          <w:tab w:val="left" w:pos="4251"/>
        </w:tabs>
        <w:rPr>
          <w:rFonts w:ascii="Times New Roman" w:hAnsi="Times New Roman" w:cs="Times New Roman"/>
          <w:lang w:val="kk-KZ"/>
        </w:rPr>
      </w:pPr>
    </w:p>
    <w:p w:rsidR="00AF4CA4" w:rsidRDefault="00AF4CA4" w:rsidP="00AF4CA4">
      <w:pPr>
        <w:tabs>
          <w:tab w:val="left" w:pos="4251"/>
        </w:tabs>
        <w:rPr>
          <w:rFonts w:ascii="Times New Roman" w:hAnsi="Times New Roman" w:cs="Times New Roman"/>
          <w:lang w:val="kk-KZ"/>
        </w:rPr>
      </w:pPr>
    </w:p>
    <w:p w:rsidR="00AF4CA4" w:rsidRDefault="006962E1" w:rsidP="00AF4CA4">
      <w:pPr>
        <w:tabs>
          <w:tab w:val="left" w:pos="4251"/>
        </w:tabs>
        <w:rPr>
          <w:rFonts w:ascii="Times New Roman" w:hAnsi="Times New Roman" w:cs="Times New Roman"/>
          <w:lang w:val="kk-KZ"/>
        </w:rPr>
      </w:pPr>
      <w:r w:rsidRPr="006962E1">
        <w:rPr>
          <w:rFonts w:ascii="Times New Roman" w:eastAsia="MS Minngs" w:hAnsi="Times New Roman" w:cs="Times New Roman"/>
          <w:b/>
          <w:noProof/>
          <w:sz w:val="24"/>
          <w:szCs w:val="24"/>
        </w:rPr>
        <w:lastRenderedPageBreak/>
        <w:pict>
          <v:shape id="_x0000_s1036" type="#_x0000_t202" style="position:absolute;margin-left:224.95pt;margin-top:12.55pt;width:129.25pt;height:89.35pt;z-index:251671552;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Ұ</w:t>
                  </w:r>
                </w:p>
              </w:txbxContent>
            </v:textbox>
          </v:shape>
        </w:pict>
      </w:r>
      <w:r w:rsidRPr="006962E1">
        <w:rPr>
          <w:rFonts w:ascii="Times New Roman" w:eastAsia="MS Minngs" w:hAnsi="Times New Roman" w:cs="Times New Roman"/>
          <w:b/>
          <w:noProof/>
          <w:sz w:val="24"/>
          <w:szCs w:val="24"/>
          <w:lang w:val="kk-KZ" w:eastAsia="en-US"/>
        </w:rPr>
        <w:pict>
          <v:shape id="_x0000_s1028" type="#_x0000_t202" style="position:absolute;margin-left:16.9pt;margin-top:6.45pt;width:129.25pt;height:89.35pt;z-index:251663360;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sidRPr="00AF4CA4">
                    <w:rPr>
                      <w:rFonts w:ascii="Times New Roman" w:hAnsi="Times New Roman" w:cs="Times New Roman"/>
                      <w:b/>
                      <w:sz w:val="140"/>
                      <w:szCs w:val="140"/>
                      <w:lang w:val="kk-KZ"/>
                    </w:rPr>
                    <w:t>А</w:t>
                  </w:r>
                </w:p>
              </w:txbxContent>
            </v:textbox>
          </v:shape>
        </w:pict>
      </w:r>
    </w:p>
    <w:p w:rsidR="00AF4CA4" w:rsidRDefault="00AF4CA4" w:rsidP="00AF4CA4">
      <w:pPr>
        <w:tabs>
          <w:tab w:val="left" w:pos="4251"/>
        </w:tabs>
        <w:rPr>
          <w:rFonts w:ascii="Times New Roman" w:hAnsi="Times New Roman" w:cs="Times New Roman"/>
          <w:lang w:val="kk-KZ"/>
        </w:rPr>
      </w:pPr>
    </w:p>
    <w:p w:rsidR="00AF4CA4" w:rsidRDefault="00AF4CA4" w:rsidP="00AF4CA4">
      <w:pPr>
        <w:tabs>
          <w:tab w:val="left" w:pos="4702"/>
        </w:tabs>
        <w:rPr>
          <w:rFonts w:ascii="Times New Roman" w:eastAsia="MS Minngs" w:hAnsi="Times New Roman" w:cs="Times New Roman"/>
          <w:b/>
          <w:sz w:val="24"/>
          <w:szCs w:val="24"/>
          <w:lang w:val="kk-KZ" w:eastAsia="en-US"/>
        </w:rPr>
      </w:pPr>
      <w:r>
        <w:rPr>
          <w:rFonts w:ascii="Times New Roman" w:eastAsia="MS Minngs" w:hAnsi="Times New Roman" w:cs="Times New Roman"/>
          <w:b/>
          <w:sz w:val="24"/>
          <w:szCs w:val="24"/>
          <w:lang w:val="kk-KZ" w:eastAsia="en-US"/>
        </w:rPr>
        <w:tab/>
      </w:r>
    </w:p>
    <w:p w:rsidR="00AF4CA4" w:rsidRDefault="00AF4CA4" w:rsidP="00AF4CA4">
      <w:pPr>
        <w:tabs>
          <w:tab w:val="left" w:pos="4251"/>
        </w:tabs>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6962E1" w:rsidP="00AF4CA4">
      <w:pPr>
        <w:rPr>
          <w:rFonts w:ascii="Times New Roman" w:hAnsi="Times New Roman" w:cs="Times New Roman"/>
          <w:lang w:val="kk-KZ"/>
        </w:rPr>
      </w:pPr>
      <w:r>
        <w:rPr>
          <w:rFonts w:ascii="Times New Roman" w:hAnsi="Times New Roman" w:cs="Times New Roman"/>
          <w:noProof/>
        </w:rPr>
        <w:pict>
          <v:shape id="_x0000_s1037" type="#_x0000_t202" style="position:absolute;margin-left:229.3pt;margin-top:12.55pt;width:129.25pt;height:89.35pt;z-index:251672576;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Ғ</w:t>
                  </w:r>
                </w:p>
              </w:txbxContent>
            </v:textbox>
          </v:shape>
        </w:pict>
      </w:r>
      <w:r>
        <w:rPr>
          <w:rFonts w:ascii="Times New Roman" w:hAnsi="Times New Roman" w:cs="Times New Roman"/>
          <w:noProof/>
        </w:rPr>
        <w:pict>
          <v:shape id="_x0000_s1029" type="#_x0000_t202" style="position:absolute;margin-left:16.9pt;margin-top:6.45pt;width:129.25pt;height:89.35pt;z-index:251664384;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Л</w:t>
                  </w:r>
                </w:p>
              </w:txbxContent>
            </v:textbox>
          </v:shape>
        </w:pict>
      </w:r>
    </w:p>
    <w:p w:rsidR="00AF4CA4" w:rsidRDefault="00AF4CA4" w:rsidP="00AF4CA4">
      <w:pPr>
        <w:rPr>
          <w:rFonts w:ascii="Times New Roman" w:hAnsi="Times New Roman" w:cs="Times New Roman"/>
          <w:lang w:val="kk-KZ"/>
        </w:rPr>
      </w:pPr>
    </w:p>
    <w:p w:rsidR="00AF4CA4" w:rsidRDefault="00AF4CA4" w:rsidP="00AF4CA4">
      <w:pPr>
        <w:tabs>
          <w:tab w:val="left" w:pos="2620"/>
        </w:tabs>
        <w:rPr>
          <w:rFonts w:ascii="Times New Roman" w:hAnsi="Times New Roman" w:cs="Times New Roman"/>
          <w:lang w:val="kk-KZ"/>
        </w:rPr>
      </w:pPr>
      <w:r>
        <w:rPr>
          <w:rFonts w:ascii="Times New Roman" w:hAnsi="Times New Roman" w:cs="Times New Roman"/>
          <w:lang w:val="kk-KZ"/>
        </w:rPr>
        <w:tab/>
      </w:r>
    </w:p>
    <w:p w:rsidR="00AF4CA4" w:rsidRPr="00AF4CA4" w:rsidRDefault="00AF4CA4" w:rsidP="00AF4CA4">
      <w:pPr>
        <w:tabs>
          <w:tab w:val="left" w:pos="8553"/>
        </w:tabs>
        <w:rPr>
          <w:rFonts w:ascii="Times New Roman" w:hAnsi="Times New Roman" w:cs="Times New Roman"/>
          <w:lang w:val="kk-KZ"/>
        </w:rPr>
      </w:pPr>
      <w:r>
        <w:rPr>
          <w:rFonts w:ascii="Times New Roman" w:hAnsi="Times New Roman" w:cs="Times New Roman"/>
          <w:lang w:val="kk-KZ"/>
        </w:rPr>
        <w:tab/>
      </w:r>
    </w:p>
    <w:p w:rsidR="00AF4CA4" w:rsidRPr="00AF4CA4" w:rsidRDefault="00AF4CA4" w:rsidP="00AF4CA4">
      <w:pPr>
        <w:rPr>
          <w:rFonts w:ascii="Times New Roman" w:hAnsi="Times New Roman" w:cs="Times New Roman"/>
          <w:lang w:val="kk-KZ"/>
        </w:rPr>
      </w:pPr>
    </w:p>
    <w:p w:rsidR="00AF4CA4" w:rsidRPr="00AF4CA4" w:rsidRDefault="006962E1" w:rsidP="00AF4CA4">
      <w:pPr>
        <w:rPr>
          <w:rFonts w:ascii="Times New Roman" w:hAnsi="Times New Roman" w:cs="Times New Roman"/>
          <w:lang w:val="kk-KZ"/>
        </w:rPr>
      </w:pPr>
      <w:r>
        <w:rPr>
          <w:rFonts w:ascii="Times New Roman" w:hAnsi="Times New Roman" w:cs="Times New Roman"/>
          <w:noProof/>
        </w:rPr>
        <w:pict>
          <v:shape id="_x0000_s1038" type="#_x0000_t202" style="position:absolute;margin-left:238pt;margin-top:18.15pt;width:129.25pt;height:89.35pt;z-index:251673600;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Ы</w:t>
                  </w:r>
                </w:p>
              </w:txbxContent>
            </v:textbox>
          </v:shape>
        </w:pict>
      </w:r>
      <w:r>
        <w:rPr>
          <w:rFonts w:ascii="Times New Roman" w:hAnsi="Times New Roman" w:cs="Times New Roman"/>
          <w:noProof/>
        </w:rPr>
        <w:pict>
          <v:shape id="_x0000_s1030" type="#_x0000_t202" style="position:absolute;margin-left:16.9pt;margin-top:18.15pt;width:129.25pt;height:89.35pt;z-index:251665408;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Г</w:t>
                  </w:r>
                </w:p>
              </w:txbxContent>
            </v:textbox>
          </v:shape>
        </w:pict>
      </w: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tabs>
          <w:tab w:val="left" w:pos="8605"/>
        </w:tabs>
        <w:rPr>
          <w:rFonts w:ascii="Times New Roman" w:hAnsi="Times New Roman" w:cs="Times New Roman"/>
          <w:lang w:val="kk-KZ"/>
        </w:rPr>
      </w:pPr>
      <w:r>
        <w:rPr>
          <w:rFonts w:ascii="Times New Roman" w:hAnsi="Times New Roman" w:cs="Times New Roman"/>
          <w:lang w:val="kk-KZ"/>
        </w:rPr>
        <w:tab/>
      </w:r>
    </w:p>
    <w:p w:rsidR="00AF4CA4" w:rsidRDefault="006962E1" w:rsidP="00AF4CA4">
      <w:pPr>
        <w:rPr>
          <w:rFonts w:ascii="Times New Roman" w:hAnsi="Times New Roman" w:cs="Times New Roman"/>
          <w:lang w:val="kk-KZ"/>
        </w:rPr>
      </w:pPr>
      <w:r>
        <w:rPr>
          <w:rFonts w:ascii="Times New Roman" w:hAnsi="Times New Roman" w:cs="Times New Roman"/>
          <w:noProof/>
        </w:rPr>
        <w:pict>
          <v:shape id="_x0000_s1039" type="#_x0000_t202" style="position:absolute;margin-left:244.9pt;margin-top:15pt;width:129.25pt;height:89.35pt;z-index:251674624;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М</w:t>
                  </w:r>
                </w:p>
              </w:txbxContent>
            </v:textbox>
          </v:shape>
        </w:pict>
      </w:r>
      <w:r>
        <w:rPr>
          <w:rFonts w:ascii="Times New Roman" w:hAnsi="Times New Roman" w:cs="Times New Roman"/>
          <w:noProof/>
        </w:rPr>
        <w:pict>
          <v:shape id="_x0000_s1031" type="#_x0000_t202" style="position:absolute;margin-left:16.9pt;margin-top:23.85pt;width:129.25pt;height:89.35pt;z-index:251666432;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О</w:t>
                  </w:r>
                </w:p>
              </w:txbxContent>
            </v:textbox>
          </v:shape>
        </w:pict>
      </w:r>
    </w:p>
    <w:p w:rsidR="00AF4CA4" w:rsidRDefault="006962E1" w:rsidP="00AF4CA4">
      <w:pPr>
        <w:jc w:val="center"/>
        <w:rPr>
          <w:rFonts w:ascii="Times New Roman" w:hAnsi="Times New Roman" w:cs="Times New Roman"/>
          <w:lang w:val="kk-KZ"/>
        </w:rPr>
      </w:pPr>
      <w:r>
        <w:rPr>
          <w:rFonts w:ascii="Times New Roman" w:hAnsi="Times New Roman" w:cs="Times New Roman"/>
          <w:noProof/>
        </w:rPr>
        <w:pict>
          <v:shape id="_x0000_s1033" type="#_x0000_t202" style="position:absolute;left:0;text-align:left;margin-left:16.9pt;margin-top:253.45pt;width:129.25pt;height:89.35pt;z-index:251668480;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И</w:t>
                  </w:r>
                </w:p>
              </w:txbxContent>
            </v:textbox>
          </v:shape>
        </w:pict>
      </w:r>
      <w:r>
        <w:rPr>
          <w:rFonts w:ascii="Times New Roman" w:hAnsi="Times New Roman" w:cs="Times New Roman"/>
          <w:noProof/>
        </w:rPr>
        <w:pict>
          <v:shape id="_x0000_s1032" type="#_x0000_t202" style="position:absolute;left:0;text-align:left;margin-left:16.9pt;margin-top:126.8pt;width:129.25pt;height:89.35pt;z-index:251667456;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Р</w:t>
                  </w:r>
                </w:p>
              </w:txbxContent>
            </v:textbox>
          </v:shape>
        </w:pict>
      </w:r>
    </w:p>
    <w:p w:rsidR="00AF4CA4" w:rsidRPr="00AF4CA4" w:rsidRDefault="00AF4CA4" w:rsidP="00AF4CA4">
      <w:pPr>
        <w:tabs>
          <w:tab w:val="left" w:pos="8970"/>
        </w:tabs>
        <w:rPr>
          <w:rFonts w:ascii="Times New Roman" w:hAnsi="Times New Roman" w:cs="Times New Roman"/>
          <w:lang w:val="kk-KZ"/>
        </w:rPr>
      </w:pPr>
      <w:r>
        <w:rPr>
          <w:rFonts w:ascii="Times New Roman" w:hAnsi="Times New Roman" w:cs="Times New Roman"/>
          <w:lang w:val="kk-KZ"/>
        </w:rPr>
        <w:tab/>
      </w: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6962E1" w:rsidP="00AF4CA4">
      <w:pPr>
        <w:rPr>
          <w:rFonts w:ascii="Times New Roman" w:hAnsi="Times New Roman" w:cs="Times New Roman"/>
          <w:lang w:val="kk-KZ"/>
        </w:rPr>
      </w:pPr>
      <w:r>
        <w:rPr>
          <w:rFonts w:ascii="Times New Roman" w:hAnsi="Times New Roman" w:cs="Times New Roman"/>
          <w:noProof/>
        </w:rPr>
        <w:pict>
          <v:shape id="_x0000_s1040" type="#_x0000_t202" style="position:absolute;margin-left:253.6pt;margin-top:4.05pt;width:129.25pt;height:89.35pt;z-index:251675648;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Ы</w:t>
                  </w:r>
                </w:p>
              </w:txbxContent>
            </v:textbox>
          </v:shape>
        </w:pict>
      </w: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Pr="00AF4CA4" w:rsidRDefault="00AF4CA4" w:rsidP="00AF4CA4">
      <w:pPr>
        <w:rPr>
          <w:rFonts w:ascii="Times New Roman" w:hAnsi="Times New Roman" w:cs="Times New Roman"/>
          <w:lang w:val="kk-KZ"/>
        </w:rPr>
      </w:pPr>
    </w:p>
    <w:p w:rsidR="00AF4CA4" w:rsidRDefault="006962E1" w:rsidP="00AF4CA4">
      <w:pPr>
        <w:rPr>
          <w:rFonts w:ascii="Times New Roman" w:hAnsi="Times New Roman" w:cs="Times New Roman"/>
          <w:lang w:val="kk-KZ"/>
        </w:rPr>
      </w:pPr>
      <w:r>
        <w:rPr>
          <w:rFonts w:ascii="Times New Roman" w:hAnsi="Times New Roman" w:cs="Times New Roman"/>
          <w:noProof/>
        </w:rPr>
        <w:pict>
          <v:shape id="_x0000_s1035" type="#_x0000_t202" style="position:absolute;margin-left:354.2pt;margin-top:7.95pt;width:129.25pt;height:89.35pt;z-index:251670528;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М</w:t>
                  </w:r>
                </w:p>
              </w:txbxContent>
            </v:textbox>
          </v:shape>
        </w:pict>
      </w:r>
      <w:r>
        <w:rPr>
          <w:rFonts w:ascii="Times New Roman" w:hAnsi="Times New Roman" w:cs="Times New Roman"/>
          <w:noProof/>
        </w:rPr>
        <w:pict>
          <v:shape id="_x0000_s1034" type="#_x0000_t202" style="position:absolute;margin-left:179.85pt;margin-top:7.95pt;width:129.25pt;height:89.35pt;z-index:251669504;mso-width-relative:margin;mso-height-relative:margin" strokeweight="1.5pt">
            <v:textbox>
              <w:txbxContent>
                <w:p w:rsidR="00AF4CA4" w:rsidRPr="00AF4CA4" w:rsidRDefault="00AF4CA4" w:rsidP="00AF4CA4">
                  <w:pPr>
                    <w:jc w:val="center"/>
                    <w:rPr>
                      <w:rFonts w:ascii="Times New Roman" w:hAnsi="Times New Roman" w:cs="Times New Roman"/>
                      <w:b/>
                      <w:sz w:val="140"/>
                      <w:szCs w:val="140"/>
                    </w:rPr>
                  </w:pPr>
                  <w:r>
                    <w:rPr>
                      <w:rFonts w:ascii="Times New Roman" w:hAnsi="Times New Roman" w:cs="Times New Roman"/>
                      <w:b/>
                      <w:sz w:val="140"/>
                      <w:szCs w:val="140"/>
                      <w:lang w:val="kk-KZ"/>
                    </w:rPr>
                    <w:t>Т</w:t>
                  </w:r>
                </w:p>
              </w:txbxContent>
            </v:textbox>
          </v:shape>
        </w:pict>
      </w:r>
    </w:p>
    <w:p w:rsidR="00AF4CA4" w:rsidRDefault="00AF4CA4" w:rsidP="00AF4CA4">
      <w:pPr>
        <w:rPr>
          <w:rFonts w:ascii="Times New Roman" w:hAnsi="Times New Roman" w:cs="Times New Roman"/>
          <w:lang w:val="kk-KZ"/>
        </w:rPr>
      </w:pPr>
    </w:p>
    <w:p w:rsidR="00AF4CA4" w:rsidRPr="00AF4CA4" w:rsidRDefault="00AF4CA4" w:rsidP="00AF4CA4">
      <w:pPr>
        <w:tabs>
          <w:tab w:val="left" w:pos="4407"/>
          <w:tab w:val="left" w:pos="6714"/>
        </w:tabs>
        <w:rPr>
          <w:rFonts w:ascii="Times New Roman" w:hAnsi="Times New Roman" w:cs="Times New Roman"/>
          <w:lang w:val="kk-KZ"/>
        </w:rPr>
      </w:pPr>
      <w:r>
        <w:rPr>
          <w:rFonts w:ascii="Times New Roman" w:hAnsi="Times New Roman" w:cs="Times New Roman"/>
          <w:lang w:val="kk-KZ"/>
        </w:rPr>
        <w:tab/>
      </w:r>
      <w:r>
        <w:rPr>
          <w:rFonts w:ascii="Times New Roman" w:hAnsi="Times New Roman" w:cs="Times New Roman"/>
          <w:lang w:val="kk-KZ"/>
        </w:rPr>
        <w:tab/>
      </w:r>
    </w:p>
    <w:sectPr w:rsidR="00AF4CA4" w:rsidRPr="00AF4CA4" w:rsidSect="005B0741">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4E36"/>
    <w:multiLevelType w:val="hybridMultilevel"/>
    <w:tmpl w:val="42CE4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02E1D"/>
    <w:multiLevelType w:val="hybridMultilevel"/>
    <w:tmpl w:val="D32A968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5C5CDE"/>
    <w:multiLevelType w:val="hybridMultilevel"/>
    <w:tmpl w:val="E19A78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88B6B7E"/>
    <w:multiLevelType w:val="hybridMultilevel"/>
    <w:tmpl w:val="A80A136E"/>
    <w:lvl w:ilvl="0" w:tplc="5280681E">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C357338"/>
    <w:multiLevelType w:val="hybridMultilevel"/>
    <w:tmpl w:val="EA64B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3424D9"/>
    <w:multiLevelType w:val="hybridMultilevel"/>
    <w:tmpl w:val="813A1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isplayHorizontalDrawingGridEvery w:val="2"/>
  <w:characterSpacingControl w:val="doNotCompress"/>
  <w:compat>
    <w:useFELayout/>
  </w:compat>
  <w:rsids>
    <w:rsidRoot w:val="00DC7417"/>
    <w:rsid w:val="0009602E"/>
    <w:rsid w:val="00307229"/>
    <w:rsid w:val="0036125C"/>
    <w:rsid w:val="003B399E"/>
    <w:rsid w:val="003F1FE1"/>
    <w:rsid w:val="003F55A8"/>
    <w:rsid w:val="00425E15"/>
    <w:rsid w:val="004455BF"/>
    <w:rsid w:val="00463820"/>
    <w:rsid w:val="004A5DB5"/>
    <w:rsid w:val="004F2EE3"/>
    <w:rsid w:val="005B0741"/>
    <w:rsid w:val="005B2268"/>
    <w:rsid w:val="005D4B2C"/>
    <w:rsid w:val="00614100"/>
    <w:rsid w:val="00654C93"/>
    <w:rsid w:val="006566E6"/>
    <w:rsid w:val="00667A50"/>
    <w:rsid w:val="006962E1"/>
    <w:rsid w:val="007051ED"/>
    <w:rsid w:val="00721F93"/>
    <w:rsid w:val="00757D05"/>
    <w:rsid w:val="00764768"/>
    <w:rsid w:val="007C02ED"/>
    <w:rsid w:val="00807630"/>
    <w:rsid w:val="00816572"/>
    <w:rsid w:val="0083340F"/>
    <w:rsid w:val="008A4BB2"/>
    <w:rsid w:val="008D14AF"/>
    <w:rsid w:val="009A40E8"/>
    <w:rsid w:val="009D185A"/>
    <w:rsid w:val="009D794E"/>
    <w:rsid w:val="009E29AE"/>
    <w:rsid w:val="009F243A"/>
    <w:rsid w:val="00A15EA6"/>
    <w:rsid w:val="00A76CA7"/>
    <w:rsid w:val="00AF4CA4"/>
    <w:rsid w:val="00B2195B"/>
    <w:rsid w:val="00B94D30"/>
    <w:rsid w:val="00BD7323"/>
    <w:rsid w:val="00C43DE1"/>
    <w:rsid w:val="00C60C12"/>
    <w:rsid w:val="00C93142"/>
    <w:rsid w:val="00C9614A"/>
    <w:rsid w:val="00CF38CD"/>
    <w:rsid w:val="00D15F5F"/>
    <w:rsid w:val="00D77669"/>
    <w:rsid w:val="00DA4BAE"/>
    <w:rsid w:val="00DC7417"/>
    <w:rsid w:val="00E1339C"/>
    <w:rsid w:val="00E45CEB"/>
    <w:rsid w:val="00E47914"/>
    <w:rsid w:val="00E56688"/>
    <w:rsid w:val="00E6148E"/>
    <w:rsid w:val="00E9642E"/>
    <w:rsid w:val="00EB63AB"/>
    <w:rsid w:val="00ED288E"/>
    <w:rsid w:val="00F671D3"/>
    <w:rsid w:val="00F80C2B"/>
    <w:rsid w:val="00F91594"/>
    <w:rsid w:val="00FD1BDE"/>
    <w:rsid w:val="00FE2A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C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4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C7417"/>
    <w:pPr>
      <w:ind w:left="720"/>
      <w:contextualSpacing/>
    </w:pPr>
  </w:style>
  <w:style w:type="paragraph" w:styleId="a5">
    <w:name w:val="Balloon Text"/>
    <w:basedOn w:val="a"/>
    <w:link w:val="a6"/>
    <w:uiPriority w:val="99"/>
    <w:semiHidden/>
    <w:unhideWhenUsed/>
    <w:rsid w:val="003072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72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184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835</Words>
  <Characters>4766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гвук</dc:creator>
  <cp:lastModifiedBy>гвук</cp:lastModifiedBy>
  <cp:revision>10</cp:revision>
  <cp:lastPrinted>2017-12-10T08:14:00Z</cp:lastPrinted>
  <dcterms:created xsi:type="dcterms:W3CDTF">2018-01-21T14:53:00Z</dcterms:created>
  <dcterms:modified xsi:type="dcterms:W3CDTF">2018-01-28T17:56:00Z</dcterms:modified>
</cp:coreProperties>
</file>