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490" w:type="dxa"/>
        <w:tblInd w:w="-743" w:type="dxa"/>
        <w:tblLook w:val="04A0"/>
      </w:tblPr>
      <w:tblGrid>
        <w:gridCol w:w="2513"/>
        <w:gridCol w:w="1262"/>
        <w:gridCol w:w="1471"/>
        <w:gridCol w:w="2748"/>
        <w:gridCol w:w="784"/>
        <w:gridCol w:w="1712"/>
      </w:tblGrid>
      <w:tr w:rsidR="006B23DB" w:rsidRPr="008F0C87" w:rsidTr="0043269D">
        <w:tc>
          <w:tcPr>
            <w:tcW w:w="5246" w:type="dxa"/>
            <w:gridSpan w:val="3"/>
          </w:tcPr>
          <w:p w:rsidR="006B23DB" w:rsidRPr="008F0C87" w:rsidRDefault="006B23DB" w:rsidP="0047257F">
            <w:pPr>
              <w:rPr>
                <w:rFonts w:ascii="Times New Roman" w:hAnsi="Times New Roman" w:cs="Times New Roman"/>
                <w:sz w:val="24"/>
                <w:szCs w:val="24"/>
                <w:lang w:val="kk-KZ"/>
              </w:rPr>
            </w:pPr>
            <w:r w:rsidRPr="0043269D">
              <w:rPr>
                <w:rFonts w:ascii="Times New Roman" w:hAnsi="Times New Roman" w:cs="Times New Roman"/>
                <w:b/>
                <w:sz w:val="24"/>
                <w:szCs w:val="24"/>
                <w:lang w:val="kk-KZ"/>
              </w:rPr>
              <w:t>Ұзақ мерзімді жоспардың тарауы:</w:t>
            </w:r>
            <w:r w:rsidR="0047257F" w:rsidRPr="0047257F">
              <w:rPr>
                <w:rFonts w:ascii="Times New Roman" w:hAnsi="Times New Roman"/>
                <w:szCs w:val="24"/>
                <w:lang w:val="kk-KZ"/>
              </w:rPr>
              <w:t>5.2A Жай бөлшектерге амалдар қолдану</w:t>
            </w:r>
          </w:p>
        </w:tc>
        <w:tc>
          <w:tcPr>
            <w:tcW w:w="5244" w:type="dxa"/>
            <w:gridSpan w:val="3"/>
          </w:tcPr>
          <w:p w:rsidR="006B23DB" w:rsidRPr="00A7108B" w:rsidRDefault="006B23DB" w:rsidP="00630380">
            <w:pPr>
              <w:rPr>
                <w:rFonts w:ascii="Times New Roman" w:hAnsi="Times New Roman" w:cs="Times New Roman"/>
                <w:sz w:val="24"/>
                <w:szCs w:val="24"/>
                <w:lang w:val="kk-KZ"/>
              </w:rPr>
            </w:pPr>
            <w:r w:rsidRPr="0043269D">
              <w:rPr>
                <w:rFonts w:ascii="Times New Roman" w:hAnsi="Times New Roman" w:cs="Times New Roman"/>
                <w:b/>
                <w:sz w:val="24"/>
                <w:szCs w:val="24"/>
                <w:lang w:val="kk-KZ"/>
              </w:rPr>
              <w:t>Мектеп:</w:t>
            </w:r>
            <w:r w:rsidRPr="008F0C87">
              <w:rPr>
                <w:rFonts w:ascii="Times New Roman" w:hAnsi="Times New Roman" w:cs="Times New Roman"/>
                <w:sz w:val="24"/>
                <w:szCs w:val="24"/>
                <w:lang w:val="kk-KZ"/>
              </w:rPr>
              <w:t xml:space="preserve"> </w:t>
            </w:r>
          </w:p>
        </w:tc>
      </w:tr>
      <w:tr w:rsidR="006B23DB" w:rsidRPr="00630380" w:rsidTr="0043269D">
        <w:tc>
          <w:tcPr>
            <w:tcW w:w="5246" w:type="dxa"/>
            <w:gridSpan w:val="3"/>
          </w:tcPr>
          <w:p w:rsidR="006B23DB" w:rsidRPr="0043269D" w:rsidRDefault="006B23DB">
            <w:pPr>
              <w:rPr>
                <w:rFonts w:ascii="Times New Roman" w:hAnsi="Times New Roman" w:cs="Times New Roman"/>
                <w:b/>
                <w:sz w:val="24"/>
                <w:szCs w:val="24"/>
                <w:lang w:val="kk-KZ"/>
              </w:rPr>
            </w:pPr>
            <w:r w:rsidRPr="0043269D">
              <w:rPr>
                <w:rFonts w:ascii="Times New Roman" w:hAnsi="Times New Roman" w:cs="Times New Roman"/>
                <w:b/>
                <w:sz w:val="24"/>
                <w:szCs w:val="24"/>
                <w:lang w:val="kk-KZ"/>
              </w:rPr>
              <w:t>Күні:</w:t>
            </w:r>
          </w:p>
        </w:tc>
        <w:tc>
          <w:tcPr>
            <w:tcW w:w="5244" w:type="dxa"/>
            <w:gridSpan w:val="3"/>
          </w:tcPr>
          <w:p w:rsidR="006B23DB" w:rsidRPr="008F0C87" w:rsidRDefault="006B23DB" w:rsidP="00630380">
            <w:pPr>
              <w:rPr>
                <w:rFonts w:ascii="Times New Roman" w:hAnsi="Times New Roman" w:cs="Times New Roman"/>
                <w:sz w:val="24"/>
                <w:szCs w:val="24"/>
                <w:lang w:val="kk-KZ"/>
              </w:rPr>
            </w:pPr>
            <w:r w:rsidRPr="0043269D">
              <w:rPr>
                <w:rFonts w:ascii="Times New Roman" w:hAnsi="Times New Roman" w:cs="Times New Roman"/>
                <w:b/>
                <w:sz w:val="24"/>
                <w:szCs w:val="24"/>
                <w:lang w:val="kk-KZ"/>
              </w:rPr>
              <w:t>Мұғалімнің аты жөні:</w:t>
            </w:r>
            <w:r w:rsidR="009C3F16" w:rsidRPr="008F0C87">
              <w:rPr>
                <w:rFonts w:ascii="Times New Roman" w:hAnsi="Times New Roman" w:cs="Times New Roman"/>
                <w:sz w:val="24"/>
                <w:szCs w:val="24"/>
                <w:lang w:val="kk-KZ"/>
              </w:rPr>
              <w:t xml:space="preserve"> </w:t>
            </w:r>
          </w:p>
        </w:tc>
      </w:tr>
      <w:tr w:rsidR="006B23DB" w:rsidRPr="008F0C87" w:rsidTr="0043269D">
        <w:tc>
          <w:tcPr>
            <w:tcW w:w="5246" w:type="dxa"/>
            <w:gridSpan w:val="3"/>
          </w:tcPr>
          <w:p w:rsidR="006B23DB" w:rsidRPr="008F0C87" w:rsidRDefault="006B23DB">
            <w:pPr>
              <w:rPr>
                <w:rFonts w:ascii="Times New Roman" w:hAnsi="Times New Roman" w:cs="Times New Roman"/>
                <w:sz w:val="24"/>
                <w:szCs w:val="24"/>
                <w:lang w:val="kk-KZ"/>
              </w:rPr>
            </w:pPr>
            <w:r w:rsidRPr="0043269D">
              <w:rPr>
                <w:rFonts w:ascii="Times New Roman" w:hAnsi="Times New Roman" w:cs="Times New Roman"/>
                <w:b/>
                <w:sz w:val="24"/>
                <w:szCs w:val="24"/>
                <w:lang w:val="kk-KZ"/>
              </w:rPr>
              <w:t>Сынып:</w:t>
            </w:r>
            <w:r w:rsidR="009C3F16" w:rsidRPr="008F0C87">
              <w:rPr>
                <w:rFonts w:ascii="Times New Roman" w:hAnsi="Times New Roman" w:cs="Times New Roman"/>
                <w:sz w:val="24"/>
                <w:szCs w:val="24"/>
                <w:lang w:val="kk-KZ"/>
              </w:rPr>
              <w:t xml:space="preserve"> 5</w:t>
            </w:r>
          </w:p>
        </w:tc>
        <w:tc>
          <w:tcPr>
            <w:tcW w:w="2748" w:type="dxa"/>
          </w:tcPr>
          <w:p w:rsidR="006B23DB" w:rsidRPr="008F0C87" w:rsidRDefault="006B23DB" w:rsidP="00630380">
            <w:pPr>
              <w:rPr>
                <w:rFonts w:ascii="Times New Roman" w:hAnsi="Times New Roman" w:cs="Times New Roman"/>
                <w:sz w:val="24"/>
                <w:szCs w:val="24"/>
                <w:lang w:val="kk-KZ"/>
              </w:rPr>
            </w:pPr>
            <w:r w:rsidRPr="0043269D">
              <w:rPr>
                <w:rFonts w:ascii="Times New Roman" w:hAnsi="Times New Roman" w:cs="Times New Roman"/>
                <w:b/>
                <w:sz w:val="24"/>
                <w:szCs w:val="24"/>
                <w:lang w:val="kk-KZ"/>
              </w:rPr>
              <w:t>Қатысқандар саны:</w:t>
            </w:r>
          </w:p>
        </w:tc>
        <w:tc>
          <w:tcPr>
            <w:tcW w:w="2496" w:type="dxa"/>
            <w:gridSpan w:val="2"/>
          </w:tcPr>
          <w:p w:rsidR="006B23DB" w:rsidRPr="0043269D" w:rsidRDefault="006B23DB" w:rsidP="006B23DB">
            <w:pPr>
              <w:rPr>
                <w:rFonts w:ascii="Times New Roman" w:hAnsi="Times New Roman" w:cs="Times New Roman"/>
                <w:b/>
                <w:sz w:val="24"/>
                <w:szCs w:val="24"/>
                <w:lang w:val="kk-KZ"/>
              </w:rPr>
            </w:pPr>
            <w:r w:rsidRPr="0043269D">
              <w:rPr>
                <w:rFonts w:ascii="Times New Roman" w:hAnsi="Times New Roman" w:cs="Times New Roman"/>
                <w:b/>
                <w:sz w:val="24"/>
                <w:szCs w:val="24"/>
                <w:lang w:val="kk-KZ"/>
              </w:rPr>
              <w:t xml:space="preserve">Қатыспағандар:    </w:t>
            </w:r>
          </w:p>
        </w:tc>
      </w:tr>
      <w:tr w:rsidR="00196511" w:rsidRPr="008F0C87" w:rsidTr="0043269D">
        <w:tc>
          <w:tcPr>
            <w:tcW w:w="3775" w:type="dxa"/>
            <w:gridSpan w:val="2"/>
          </w:tcPr>
          <w:p w:rsidR="00196511" w:rsidRPr="0043269D" w:rsidRDefault="00196511">
            <w:pPr>
              <w:rPr>
                <w:rFonts w:ascii="Times New Roman" w:hAnsi="Times New Roman" w:cs="Times New Roman"/>
                <w:b/>
                <w:sz w:val="24"/>
                <w:szCs w:val="24"/>
              </w:rPr>
            </w:pPr>
            <w:r w:rsidRPr="0043269D">
              <w:rPr>
                <w:rFonts w:ascii="Times New Roman" w:hAnsi="Times New Roman" w:cs="Times New Roman"/>
                <w:b/>
                <w:sz w:val="24"/>
                <w:szCs w:val="24"/>
                <w:lang w:val="kk-KZ"/>
              </w:rPr>
              <w:t>Сабақтың тақырыбы:</w:t>
            </w:r>
          </w:p>
        </w:tc>
        <w:tc>
          <w:tcPr>
            <w:tcW w:w="6715" w:type="dxa"/>
            <w:gridSpan w:val="4"/>
          </w:tcPr>
          <w:p w:rsidR="00196511" w:rsidRPr="008F0C87" w:rsidRDefault="00D76458" w:rsidP="00196511">
            <w:pPr>
              <w:rPr>
                <w:rFonts w:ascii="Times New Roman" w:hAnsi="Times New Roman" w:cs="Times New Roman"/>
                <w:sz w:val="24"/>
                <w:szCs w:val="24"/>
                <w:lang w:val="kk-KZ"/>
              </w:rPr>
            </w:pPr>
            <w:r w:rsidRPr="008F0C87">
              <w:rPr>
                <w:rFonts w:ascii="Times New Roman" w:hAnsi="Times New Roman" w:cs="Times New Roman"/>
                <w:sz w:val="24"/>
                <w:szCs w:val="24"/>
                <w:lang w:val="kk-KZ"/>
              </w:rPr>
              <w:t>Аралас сандарды қосу және азайту</w:t>
            </w:r>
          </w:p>
        </w:tc>
      </w:tr>
      <w:tr w:rsidR="00196511" w:rsidRPr="008F0C87" w:rsidTr="0043269D">
        <w:tc>
          <w:tcPr>
            <w:tcW w:w="3775" w:type="dxa"/>
            <w:gridSpan w:val="2"/>
          </w:tcPr>
          <w:p w:rsidR="00196511" w:rsidRPr="0043269D" w:rsidRDefault="00196511">
            <w:pPr>
              <w:rPr>
                <w:rFonts w:ascii="Times New Roman" w:hAnsi="Times New Roman" w:cs="Times New Roman"/>
                <w:b/>
                <w:sz w:val="24"/>
                <w:szCs w:val="24"/>
              </w:rPr>
            </w:pPr>
            <w:r w:rsidRPr="0043269D">
              <w:rPr>
                <w:rFonts w:ascii="Times New Roman" w:hAnsi="Times New Roman" w:cs="Times New Roman"/>
                <w:b/>
                <w:sz w:val="24"/>
                <w:szCs w:val="24"/>
                <w:lang w:val="kk-KZ"/>
              </w:rPr>
              <w:t>Осы сабақта қол жеткізілетін оқу мақсаттары(оқу бағдарламасына сілтеме)</w:t>
            </w:r>
          </w:p>
        </w:tc>
        <w:tc>
          <w:tcPr>
            <w:tcW w:w="6715" w:type="dxa"/>
            <w:gridSpan w:val="4"/>
          </w:tcPr>
          <w:p w:rsidR="00196511" w:rsidRPr="008F0C87" w:rsidRDefault="00224123">
            <w:pPr>
              <w:rPr>
                <w:rFonts w:ascii="Times New Roman" w:hAnsi="Times New Roman" w:cs="Times New Roman"/>
                <w:sz w:val="24"/>
                <w:szCs w:val="24"/>
                <w:lang w:val="kk-KZ"/>
              </w:rPr>
            </w:pPr>
            <w:r>
              <w:rPr>
                <w:rFonts w:ascii="Times New Roman" w:hAnsi="Times New Roman" w:cs="Times New Roman"/>
                <w:sz w:val="24"/>
                <w:szCs w:val="24"/>
                <w:lang w:val="kk-KZ"/>
              </w:rPr>
              <w:t xml:space="preserve"> 5.1.2.19. </w:t>
            </w:r>
            <w:r w:rsidR="00114BF3" w:rsidRPr="008F0C87">
              <w:rPr>
                <w:rFonts w:ascii="Times New Roman" w:hAnsi="Times New Roman" w:cs="Times New Roman"/>
                <w:sz w:val="24"/>
                <w:szCs w:val="24"/>
                <w:lang w:val="kk-KZ"/>
              </w:rPr>
              <w:t>Натурал саннан жай бөлшекті азайтуды орындау</w:t>
            </w:r>
          </w:p>
          <w:p w:rsidR="00412BE0" w:rsidRPr="008F0C87" w:rsidRDefault="00960401" w:rsidP="00960401">
            <w:pPr>
              <w:shd w:val="clear" w:color="auto" w:fill="FFFFFF" w:themeFill="background1"/>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5.1.2.20. Аралас сандарды қосу және азайтуды орындау</w:t>
            </w:r>
          </w:p>
        </w:tc>
      </w:tr>
      <w:tr w:rsidR="00196511" w:rsidRPr="00210F20" w:rsidTr="0043269D">
        <w:tc>
          <w:tcPr>
            <w:tcW w:w="3775" w:type="dxa"/>
            <w:gridSpan w:val="2"/>
          </w:tcPr>
          <w:p w:rsidR="00196511" w:rsidRPr="0043269D" w:rsidRDefault="00196511">
            <w:pPr>
              <w:rPr>
                <w:rFonts w:ascii="Times New Roman" w:hAnsi="Times New Roman" w:cs="Times New Roman"/>
                <w:b/>
                <w:sz w:val="24"/>
                <w:szCs w:val="24"/>
                <w:lang w:val="kk-KZ"/>
              </w:rPr>
            </w:pPr>
            <w:r w:rsidRPr="0043269D">
              <w:rPr>
                <w:rFonts w:ascii="Times New Roman" w:hAnsi="Times New Roman" w:cs="Times New Roman"/>
                <w:b/>
                <w:sz w:val="24"/>
                <w:szCs w:val="24"/>
                <w:lang w:val="kk-KZ"/>
              </w:rPr>
              <w:t>Сабақтың мақсаты:</w:t>
            </w:r>
          </w:p>
        </w:tc>
        <w:tc>
          <w:tcPr>
            <w:tcW w:w="6715" w:type="dxa"/>
            <w:gridSpan w:val="4"/>
          </w:tcPr>
          <w:p w:rsidR="00196511" w:rsidRDefault="00196511">
            <w:pPr>
              <w:rPr>
                <w:rFonts w:ascii="Times New Roman" w:hAnsi="Times New Roman" w:cs="Times New Roman"/>
                <w:sz w:val="24"/>
                <w:szCs w:val="24"/>
                <w:lang w:val="kk-KZ"/>
              </w:rPr>
            </w:pPr>
            <w:r w:rsidRPr="00960401">
              <w:rPr>
                <w:rFonts w:ascii="Times New Roman" w:hAnsi="Times New Roman" w:cs="Times New Roman"/>
                <w:b/>
                <w:sz w:val="24"/>
                <w:szCs w:val="24"/>
                <w:lang w:val="kk-KZ"/>
              </w:rPr>
              <w:t>Барлық оқушылар:</w:t>
            </w:r>
            <w:r w:rsidR="00960401">
              <w:rPr>
                <w:rFonts w:ascii="Times New Roman" w:hAnsi="Times New Roman" w:cs="Times New Roman"/>
                <w:sz w:val="24"/>
                <w:szCs w:val="24"/>
                <w:lang w:val="kk-KZ"/>
              </w:rPr>
              <w:t xml:space="preserve"> натурал саннан жай бөлшекті азайтады;</w:t>
            </w:r>
          </w:p>
          <w:p w:rsidR="00960401" w:rsidRPr="008F0C87" w:rsidRDefault="00960401">
            <w:pPr>
              <w:rPr>
                <w:rFonts w:ascii="Times New Roman" w:hAnsi="Times New Roman" w:cs="Times New Roman"/>
                <w:sz w:val="24"/>
                <w:szCs w:val="24"/>
                <w:lang w:val="kk-KZ"/>
              </w:rPr>
            </w:pPr>
            <w:r>
              <w:rPr>
                <w:rFonts w:ascii="Times New Roman" w:hAnsi="Times New Roman" w:cs="Times New Roman"/>
                <w:sz w:val="24"/>
                <w:szCs w:val="24"/>
                <w:lang w:val="kk-KZ"/>
              </w:rPr>
              <w:t xml:space="preserve">                    Аралас сандармен  қосу мен азайтуды орындайды</w:t>
            </w:r>
          </w:p>
          <w:p w:rsidR="00196511" w:rsidRPr="008F0C87" w:rsidRDefault="00196511">
            <w:pPr>
              <w:rPr>
                <w:rFonts w:ascii="Times New Roman" w:hAnsi="Times New Roman" w:cs="Times New Roman"/>
                <w:sz w:val="24"/>
                <w:szCs w:val="24"/>
                <w:lang w:val="kk-KZ"/>
              </w:rPr>
            </w:pPr>
            <w:r w:rsidRPr="00960401">
              <w:rPr>
                <w:rFonts w:ascii="Times New Roman" w:hAnsi="Times New Roman" w:cs="Times New Roman"/>
                <w:b/>
                <w:sz w:val="24"/>
                <w:szCs w:val="24"/>
                <w:lang w:val="kk-KZ"/>
              </w:rPr>
              <w:t>Оқушылардың көпшілігі:</w:t>
            </w:r>
            <w:r w:rsidR="0047257F">
              <w:rPr>
                <w:rFonts w:ascii="Times New Roman" w:hAnsi="Times New Roman" w:cs="Times New Roman"/>
                <w:sz w:val="24"/>
                <w:szCs w:val="24"/>
                <w:lang w:val="kk-KZ"/>
              </w:rPr>
              <w:t>Бұрыс бөлшектерді аралас санға айналдыра алады</w:t>
            </w:r>
          </w:p>
          <w:p w:rsidR="00196511" w:rsidRPr="008F0C87" w:rsidRDefault="00196511">
            <w:pPr>
              <w:rPr>
                <w:rFonts w:ascii="Times New Roman" w:hAnsi="Times New Roman" w:cs="Times New Roman"/>
                <w:sz w:val="24"/>
                <w:szCs w:val="24"/>
                <w:lang w:val="kk-KZ"/>
              </w:rPr>
            </w:pPr>
            <w:r w:rsidRPr="00960401">
              <w:rPr>
                <w:rFonts w:ascii="Times New Roman" w:hAnsi="Times New Roman" w:cs="Times New Roman"/>
                <w:b/>
                <w:sz w:val="24"/>
                <w:szCs w:val="24"/>
                <w:lang w:val="kk-KZ"/>
              </w:rPr>
              <w:t>Кейбір оқушылар:</w:t>
            </w:r>
            <w:r w:rsidR="0047257F">
              <w:rPr>
                <w:rFonts w:ascii="Times New Roman" w:hAnsi="Times New Roman" w:cs="Times New Roman"/>
                <w:sz w:val="24"/>
                <w:szCs w:val="24"/>
                <w:lang w:val="kk-KZ"/>
              </w:rPr>
              <w:t xml:space="preserve"> Өз беттерінше есептер құрастыра алады</w:t>
            </w:r>
          </w:p>
        </w:tc>
      </w:tr>
      <w:tr w:rsidR="00196511" w:rsidRPr="00210F20" w:rsidTr="0043269D">
        <w:tc>
          <w:tcPr>
            <w:tcW w:w="3775" w:type="dxa"/>
            <w:gridSpan w:val="2"/>
          </w:tcPr>
          <w:p w:rsidR="00196511" w:rsidRPr="0043269D" w:rsidRDefault="00196511">
            <w:pPr>
              <w:rPr>
                <w:rFonts w:ascii="Times New Roman" w:hAnsi="Times New Roman" w:cs="Times New Roman"/>
                <w:b/>
                <w:sz w:val="24"/>
                <w:szCs w:val="24"/>
                <w:lang w:val="kk-KZ"/>
              </w:rPr>
            </w:pPr>
            <w:r w:rsidRPr="0043269D">
              <w:rPr>
                <w:rFonts w:ascii="Times New Roman" w:hAnsi="Times New Roman" w:cs="Times New Roman"/>
                <w:b/>
                <w:sz w:val="24"/>
                <w:szCs w:val="24"/>
                <w:lang w:val="kk-KZ"/>
              </w:rPr>
              <w:t>Бағалау критерийі:</w:t>
            </w:r>
          </w:p>
        </w:tc>
        <w:tc>
          <w:tcPr>
            <w:tcW w:w="6715" w:type="dxa"/>
            <w:gridSpan w:val="4"/>
          </w:tcPr>
          <w:p w:rsidR="00210F20" w:rsidRPr="00321C94" w:rsidRDefault="00210F20" w:rsidP="00210F20">
            <w:pPr>
              <w:pStyle w:val="a8"/>
              <w:numPr>
                <w:ilvl w:val="0"/>
                <w:numId w:val="5"/>
              </w:numPr>
              <w:rPr>
                <w:rFonts w:ascii="Times New Roman" w:hAnsi="Times New Roman"/>
                <w:sz w:val="24"/>
                <w:szCs w:val="24"/>
              </w:rPr>
            </w:pPr>
            <w:r>
              <w:rPr>
                <w:rFonts w:ascii="Times New Roman" w:hAnsi="Times New Roman"/>
                <w:sz w:val="24"/>
                <w:szCs w:val="24"/>
                <w:lang w:val="kk-KZ"/>
              </w:rPr>
              <w:t xml:space="preserve"> </w:t>
            </w:r>
            <w:r w:rsidRPr="00321C94">
              <w:rPr>
                <w:rFonts w:ascii="Times New Roman" w:hAnsi="Times New Roman"/>
                <w:sz w:val="24"/>
                <w:szCs w:val="24"/>
                <w:lang w:val="kk-KZ"/>
              </w:rPr>
              <w:t>Н</w:t>
            </w:r>
            <w:proofErr w:type="spellStart"/>
            <w:r w:rsidRPr="00321C94">
              <w:rPr>
                <w:rFonts w:ascii="Times New Roman" w:hAnsi="Times New Roman"/>
                <w:sz w:val="24"/>
                <w:szCs w:val="24"/>
              </w:rPr>
              <w:t>атурал</w:t>
            </w:r>
            <w:proofErr w:type="spellEnd"/>
            <w:r>
              <w:rPr>
                <w:rFonts w:ascii="Times New Roman" w:hAnsi="Times New Roman"/>
                <w:sz w:val="24"/>
                <w:szCs w:val="24"/>
                <w:lang w:val="kk-KZ"/>
              </w:rPr>
              <w:t xml:space="preserve"> </w:t>
            </w:r>
            <w:proofErr w:type="spellStart"/>
            <w:r w:rsidRPr="00321C94">
              <w:rPr>
                <w:rFonts w:ascii="Times New Roman" w:hAnsi="Times New Roman"/>
                <w:sz w:val="24"/>
                <w:szCs w:val="24"/>
              </w:rPr>
              <w:t>саннан</w:t>
            </w:r>
            <w:proofErr w:type="spellEnd"/>
            <w:r>
              <w:rPr>
                <w:rFonts w:ascii="Times New Roman" w:hAnsi="Times New Roman"/>
                <w:sz w:val="24"/>
                <w:szCs w:val="24"/>
                <w:lang w:val="kk-KZ"/>
              </w:rPr>
              <w:t xml:space="preserve"> </w:t>
            </w:r>
            <w:proofErr w:type="spellStart"/>
            <w:r w:rsidRPr="00321C94">
              <w:rPr>
                <w:rFonts w:ascii="Times New Roman" w:hAnsi="Times New Roman"/>
                <w:sz w:val="24"/>
                <w:szCs w:val="24"/>
              </w:rPr>
              <w:t>жай</w:t>
            </w:r>
            <w:proofErr w:type="spellEnd"/>
            <w:r>
              <w:rPr>
                <w:rFonts w:ascii="Times New Roman" w:hAnsi="Times New Roman"/>
                <w:sz w:val="24"/>
                <w:szCs w:val="24"/>
                <w:lang w:val="kk-KZ"/>
              </w:rPr>
              <w:t xml:space="preserve"> </w:t>
            </w:r>
            <w:r w:rsidRPr="00321C94">
              <w:rPr>
                <w:rFonts w:ascii="Times New Roman" w:hAnsi="Times New Roman"/>
                <w:sz w:val="24"/>
                <w:szCs w:val="24"/>
              </w:rPr>
              <w:t>бөлшекті</w:t>
            </w:r>
            <w:r>
              <w:rPr>
                <w:rFonts w:ascii="Times New Roman" w:hAnsi="Times New Roman"/>
                <w:sz w:val="24"/>
                <w:szCs w:val="24"/>
                <w:lang w:val="kk-KZ"/>
              </w:rPr>
              <w:t xml:space="preserve"> </w:t>
            </w:r>
            <w:proofErr w:type="spellStart"/>
            <w:r w:rsidRPr="00321C94">
              <w:rPr>
                <w:rFonts w:ascii="Times New Roman" w:hAnsi="Times New Roman"/>
                <w:sz w:val="24"/>
                <w:szCs w:val="24"/>
              </w:rPr>
              <w:t>азайтады</w:t>
            </w:r>
            <w:proofErr w:type="spellEnd"/>
          </w:p>
          <w:p w:rsidR="00210F20" w:rsidRPr="003663E8" w:rsidRDefault="00210F20" w:rsidP="00210F20">
            <w:pPr>
              <w:pStyle w:val="a4"/>
              <w:numPr>
                <w:ilvl w:val="0"/>
                <w:numId w:val="5"/>
              </w:numPr>
              <w:rPr>
                <w:rFonts w:ascii="Times New Roman" w:eastAsia="Calibri" w:hAnsi="Times New Roman" w:cs="Times New Roman"/>
                <w:sz w:val="24"/>
                <w:szCs w:val="24"/>
                <w:lang w:val="kk-KZ"/>
              </w:rPr>
            </w:pPr>
            <w:r w:rsidRPr="003663E8">
              <w:rPr>
                <w:rFonts w:ascii="Times New Roman" w:eastAsia="Calibri" w:hAnsi="Times New Roman" w:cs="Times New Roman"/>
                <w:sz w:val="24"/>
                <w:szCs w:val="24"/>
                <w:lang w:val="kk-KZ"/>
              </w:rPr>
              <w:t>А</w:t>
            </w:r>
            <w:proofErr w:type="spellStart"/>
            <w:r w:rsidRPr="003663E8">
              <w:rPr>
                <w:rFonts w:ascii="Times New Roman" w:eastAsia="Calibri" w:hAnsi="Times New Roman" w:cs="Times New Roman"/>
                <w:sz w:val="24"/>
                <w:szCs w:val="24"/>
              </w:rPr>
              <w:t>ралас</w:t>
            </w:r>
            <w:proofErr w:type="spellEnd"/>
            <w:r w:rsidRPr="003663E8">
              <w:rPr>
                <w:rFonts w:ascii="Times New Roman" w:eastAsia="Calibri" w:hAnsi="Times New Roman" w:cs="Times New Roman"/>
                <w:sz w:val="24"/>
                <w:szCs w:val="24"/>
                <w:lang w:val="kk-KZ"/>
              </w:rPr>
              <w:t xml:space="preserve"> </w:t>
            </w:r>
            <w:proofErr w:type="spellStart"/>
            <w:r w:rsidRPr="003663E8">
              <w:rPr>
                <w:rFonts w:ascii="Times New Roman" w:eastAsia="Calibri" w:hAnsi="Times New Roman" w:cs="Times New Roman"/>
                <w:sz w:val="24"/>
                <w:szCs w:val="24"/>
              </w:rPr>
              <w:t>сандарды</w:t>
            </w:r>
            <w:proofErr w:type="spellEnd"/>
            <w:r w:rsidRPr="003663E8">
              <w:rPr>
                <w:rFonts w:ascii="Times New Roman" w:eastAsia="Calibri" w:hAnsi="Times New Roman" w:cs="Times New Roman"/>
                <w:sz w:val="24"/>
                <w:szCs w:val="24"/>
                <w:lang w:val="kk-KZ"/>
              </w:rPr>
              <w:t xml:space="preserve">ң </w:t>
            </w:r>
            <w:r w:rsidRPr="003663E8">
              <w:rPr>
                <w:rFonts w:ascii="Times New Roman" w:eastAsia="Calibri" w:hAnsi="Times New Roman" w:cs="Times New Roman"/>
                <w:sz w:val="24"/>
                <w:szCs w:val="24"/>
              </w:rPr>
              <w:t>қос</w:t>
            </w:r>
            <w:r w:rsidRPr="003663E8">
              <w:rPr>
                <w:rFonts w:ascii="Times New Roman" w:eastAsia="Calibri" w:hAnsi="Times New Roman" w:cs="Times New Roman"/>
                <w:sz w:val="24"/>
                <w:szCs w:val="24"/>
                <w:lang w:val="kk-KZ"/>
              </w:rPr>
              <w:t>ындысын таб</w:t>
            </w:r>
            <w:proofErr w:type="spellStart"/>
            <w:r w:rsidRPr="003663E8">
              <w:rPr>
                <w:rFonts w:ascii="Times New Roman" w:eastAsia="Calibri" w:hAnsi="Times New Roman" w:cs="Times New Roman"/>
                <w:sz w:val="24"/>
                <w:szCs w:val="24"/>
              </w:rPr>
              <w:t>ады</w:t>
            </w:r>
            <w:proofErr w:type="spellEnd"/>
          </w:p>
          <w:p w:rsidR="00CD76A2" w:rsidRPr="00210F20" w:rsidRDefault="00210F20" w:rsidP="00210F20">
            <w:pPr>
              <w:pStyle w:val="a4"/>
              <w:numPr>
                <w:ilvl w:val="0"/>
                <w:numId w:val="5"/>
              </w:numPr>
              <w:rPr>
                <w:rFonts w:ascii="Times New Roman" w:hAnsi="Times New Roman" w:cs="Times New Roman"/>
                <w:sz w:val="24"/>
                <w:szCs w:val="24"/>
                <w:lang w:val="kk-KZ"/>
              </w:rPr>
            </w:pPr>
            <w:r w:rsidRPr="00210F20">
              <w:rPr>
                <w:rFonts w:ascii="Times New Roman" w:eastAsia="Calibri" w:hAnsi="Times New Roman" w:cs="Times New Roman"/>
                <w:sz w:val="24"/>
                <w:szCs w:val="24"/>
                <w:lang w:val="kk-KZ"/>
              </w:rPr>
              <w:t>А</w:t>
            </w:r>
            <w:proofErr w:type="spellStart"/>
            <w:r w:rsidRPr="00210F20">
              <w:rPr>
                <w:rFonts w:ascii="Times New Roman" w:eastAsia="Calibri" w:hAnsi="Times New Roman" w:cs="Times New Roman"/>
                <w:sz w:val="24"/>
                <w:szCs w:val="24"/>
              </w:rPr>
              <w:t>ралас</w:t>
            </w:r>
            <w:proofErr w:type="spellEnd"/>
            <w:r w:rsidRPr="00210F20">
              <w:rPr>
                <w:rFonts w:ascii="Times New Roman" w:eastAsia="Calibri" w:hAnsi="Times New Roman" w:cs="Times New Roman"/>
                <w:sz w:val="24"/>
                <w:szCs w:val="24"/>
                <w:lang w:val="kk-KZ"/>
              </w:rPr>
              <w:t xml:space="preserve"> </w:t>
            </w:r>
            <w:proofErr w:type="spellStart"/>
            <w:r w:rsidRPr="00210F20">
              <w:rPr>
                <w:rFonts w:ascii="Times New Roman" w:eastAsia="Calibri" w:hAnsi="Times New Roman" w:cs="Times New Roman"/>
                <w:sz w:val="24"/>
                <w:szCs w:val="24"/>
              </w:rPr>
              <w:t>сандарды</w:t>
            </w:r>
            <w:proofErr w:type="spellEnd"/>
            <w:r w:rsidRPr="00210F20">
              <w:rPr>
                <w:rFonts w:ascii="Times New Roman" w:eastAsia="Calibri" w:hAnsi="Times New Roman" w:cs="Times New Roman"/>
                <w:sz w:val="24"/>
                <w:szCs w:val="24"/>
                <w:lang w:val="kk-KZ"/>
              </w:rPr>
              <w:t xml:space="preserve"> </w:t>
            </w:r>
            <w:proofErr w:type="spellStart"/>
            <w:r w:rsidRPr="00210F20">
              <w:rPr>
                <w:rFonts w:ascii="Times New Roman" w:eastAsia="Calibri" w:hAnsi="Times New Roman" w:cs="Times New Roman"/>
                <w:sz w:val="24"/>
                <w:szCs w:val="24"/>
              </w:rPr>
              <w:t>азайтады</w:t>
            </w:r>
            <w:proofErr w:type="spellEnd"/>
          </w:p>
        </w:tc>
      </w:tr>
      <w:tr w:rsidR="00412BE0" w:rsidRPr="00210F20" w:rsidTr="0043269D">
        <w:tc>
          <w:tcPr>
            <w:tcW w:w="3775" w:type="dxa"/>
            <w:gridSpan w:val="2"/>
          </w:tcPr>
          <w:p w:rsidR="00412BE0" w:rsidRPr="0043269D" w:rsidRDefault="00412BE0">
            <w:pPr>
              <w:rPr>
                <w:rFonts w:ascii="Times New Roman" w:hAnsi="Times New Roman" w:cs="Times New Roman"/>
                <w:b/>
                <w:sz w:val="24"/>
                <w:szCs w:val="24"/>
                <w:lang w:val="kk-KZ"/>
              </w:rPr>
            </w:pPr>
            <w:r w:rsidRPr="0043269D">
              <w:rPr>
                <w:rFonts w:ascii="Times New Roman" w:hAnsi="Times New Roman" w:cs="Times New Roman"/>
                <w:b/>
                <w:sz w:val="24"/>
                <w:szCs w:val="24"/>
                <w:lang w:val="kk-KZ"/>
              </w:rPr>
              <w:t>Тілдік мақсат:</w:t>
            </w:r>
          </w:p>
        </w:tc>
        <w:tc>
          <w:tcPr>
            <w:tcW w:w="6715" w:type="dxa"/>
            <w:gridSpan w:val="4"/>
          </w:tcPr>
          <w:p w:rsidR="00412BE0" w:rsidRDefault="00CD76A2" w:rsidP="00697BDA">
            <w:pPr>
              <w:shd w:val="clear" w:color="auto" w:fill="FFFFFF" w:themeFill="background1"/>
              <w:autoSpaceDE w:val="0"/>
              <w:autoSpaceDN w:val="0"/>
              <w:adjustRightInd w:val="0"/>
              <w:rPr>
                <w:rFonts w:ascii="Times New Roman" w:hAnsi="Times New Roman" w:cs="Times New Roman"/>
                <w:b/>
                <w:sz w:val="24"/>
                <w:szCs w:val="24"/>
                <w:lang w:val="kk-KZ"/>
              </w:rPr>
            </w:pPr>
            <w:r w:rsidRPr="00960401">
              <w:rPr>
                <w:rFonts w:ascii="Times New Roman" w:hAnsi="Times New Roman" w:cs="Times New Roman"/>
                <w:b/>
                <w:sz w:val="24"/>
                <w:szCs w:val="24"/>
                <w:lang w:val="kk-KZ"/>
              </w:rPr>
              <w:t>Пәнге тән лексика мен термонология:</w:t>
            </w:r>
          </w:p>
          <w:p w:rsidR="00960401" w:rsidRPr="00960401" w:rsidRDefault="00960401" w:rsidP="00697BDA">
            <w:pPr>
              <w:shd w:val="clear" w:color="auto" w:fill="FFFFFF" w:themeFill="background1"/>
              <w:autoSpaceDE w:val="0"/>
              <w:autoSpaceDN w:val="0"/>
              <w:adjustRightInd w:val="0"/>
              <w:rPr>
                <w:rFonts w:ascii="Times New Roman" w:hAnsi="Times New Roman" w:cs="Times New Roman"/>
                <w:sz w:val="24"/>
                <w:szCs w:val="24"/>
                <w:lang w:val="kk-KZ"/>
              </w:rPr>
            </w:pPr>
            <w:r w:rsidRPr="00960401">
              <w:rPr>
                <w:rFonts w:ascii="Times New Roman" w:hAnsi="Times New Roman" w:cs="Times New Roman"/>
                <w:sz w:val="24"/>
                <w:szCs w:val="24"/>
                <w:lang w:val="kk-KZ"/>
              </w:rPr>
              <w:t>Жай бөлшекті қосу және азайту</w:t>
            </w:r>
          </w:p>
          <w:p w:rsidR="00CD76A2" w:rsidRPr="00A7108B" w:rsidRDefault="00CD76A2" w:rsidP="00CD76A2">
            <w:pPr>
              <w:pStyle w:val="a4"/>
              <w:numPr>
                <w:ilvl w:val="0"/>
                <w:numId w:val="1"/>
              </w:numPr>
              <w:shd w:val="clear" w:color="auto" w:fill="FFFFFF" w:themeFill="background1"/>
              <w:autoSpaceDE w:val="0"/>
              <w:autoSpaceDN w:val="0"/>
              <w:adjustRightInd w:val="0"/>
              <w:rPr>
                <w:rFonts w:ascii="Times New Roman" w:hAnsi="Times New Roman" w:cs="Times New Roman"/>
                <w:sz w:val="24"/>
                <w:szCs w:val="24"/>
                <w:lang w:val="kk-KZ"/>
              </w:rPr>
            </w:pPr>
            <w:r w:rsidRPr="00A7108B">
              <w:rPr>
                <w:rFonts w:ascii="Times New Roman" w:hAnsi="Times New Roman" w:cs="Times New Roman"/>
                <w:sz w:val="24"/>
                <w:szCs w:val="24"/>
                <w:lang w:val="kk-KZ"/>
              </w:rPr>
              <w:t>Бүтін бөлік, бөлшек бөлік;</w:t>
            </w:r>
          </w:p>
          <w:p w:rsidR="00CD76A2" w:rsidRPr="00A7108B" w:rsidRDefault="00F90C52" w:rsidP="00CD76A2">
            <w:pPr>
              <w:pStyle w:val="a4"/>
              <w:numPr>
                <w:ilvl w:val="0"/>
                <w:numId w:val="1"/>
              </w:numPr>
              <w:shd w:val="clear" w:color="auto" w:fill="FFFFFF" w:themeFill="background1"/>
              <w:autoSpaceDE w:val="0"/>
              <w:autoSpaceDN w:val="0"/>
              <w:adjustRightInd w:val="0"/>
              <w:rPr>
                <w:rFonts w:ascii="Times New Roman" w:hAnsi="Times New Roman" w:cs="Times New Roman"/>
                <w:sz w:val="24"/>
                <w:szCs w:val="24"/>
                <w:lang w:val="kk-KZ"/>
              </w:rPr>
            </w:pPr>
            <w:r w:rsidRPr="00A7108B">
              <w:rPr>
                <w:rFonts w:ascii="Times New Roman" w:hAnsi="Times New Roman" w:cs="Times New Roman"/>
                <w:sz w:val="24"/>
                <w:szCs w:val="24"/>
                <w:lang w:val="kk-KZ"/>
              </w:rPr>
              <w:t>Алымы мен бөлімі бірдей болатын бұрыс бөлшек</w:t>
            </w:r>
          </w:p>
          <w:p w:rsidR="00F90C52" w:rsidRPr="00A7108B" w:rsidRDefault="00F90C52" w:rsidP="00F90C52">
            <w:pPr>
              <w:rPr>
                <w:rFonts w:ascii="Times New Roman" w:hAnsi="Times New Roman"/>
                <w:sz w:val="24"/>
                <w:szCs w:val="24"/>
                <w:lang w:val="kk-KZ"/>
              </w:rPr>
            </w:pPr>
            <w:r w:rsidRPr="00A7108B">
              <w:rPr>
                <w:rFonts w:ascii="Times New Roman" w:hAnsi="Times New Roman"/>
                <w:sz w:val="24"/>
                <w:szCs w:val="24"/>
                <w:lang w:val="kk-KZ"/>
              </w:rPr>
              <w:t xml:space="preserve">             Аралас сандарды қосу және азайту;</w:t>
            </w:r>
          </w:p>
          <w:p w:rsidR="00F90C52" w:rsidRPr="00630380" w:rsidRDefault="00F85F73" w:rsidP="00F90C52">
            <w:pPr>
              <w:rPr>
                <w:rFonts w:ascii="Times New Roman" w:hAnsi="Times New Roman"/>
                <w:sz w:val="24"/>
                <w:szCs w:val="24"/>
                <w:lang w:val="kk-KZ"/>
              </w:rPr>
            </w:pPr>
            <w:r w:rsidRPr="00960401">
              <w:rPr>
                <w:rFonts w:ascii="Times New Roman" w:hAnsi="Times New Roman"/>
                <w:b/>
                <w:sz w:val="24"/>
                <w:szCs w:val="24"/>
                <w:lang w:val="kk-KZ"/>
              </w:rPr>
              <w:t>Диалогқа\жазылымға қажетті тіркестер</w:t>
            </w:r>
            <w:r w:rsidRPr="00A7108B">
              <w:rPr>
                <w:rFonts w:ascii="Times New Roman" w:hAnsi="Times New Roman"/>
                <w:sz w:val="24"/>
                <w:szCs w:val="24"/>
                <w:lang w:val="kk-KZ"/>
              </w:rPr>
              <w:t>:</w:t>
            </w:r>
          </w:p>
          <w:p w:rsidR="003320EC" w:rsidRDefault="003320EC" w:rsidP="00F90C52">
            <w:pPr>
              <w:rPr>
                <w:rFonts w:ascii="Times New Roman" w:hAnsi="Times New Roman"/>
                <w:sz w:val="24"/>
                <w:szCs w:val="24"/>
                <w:lang w:val="kk-KZ"/>
              </w:rPr>
            </w:pPr>
            <w:r w:rsidRPr="00630380">
              <w:rPr>
                <w:rFonts w:ascii="Times New Roman" w:hAnsi="Times New Roman"/>
                <w:sz w:val="24"/>
                <w:szCs w:val="24"/>
                <w:lang w:val="kk-KZ"/>
              </w:rPr>
              <w:t xml:space="preserve">- </w:t>
            </w:r>
            <w:r>
              <w:rPr>
                <w:rFonts w:ascii="Times New Roman" w:hAnsi="Times New Roman"/>
                <w:sz w:val="24"/>
                <w:szCs w:val="24"/>
                <w:lang w:val="kk-KZ"/>
              </w:rPr>
              <w:t>бөлімдері бірдей екі бөлшекті қосу (азайту) үшін,....керек</w:t>
            </w:r>
          </w:p>
          <w:p w:rsidR="003320EC" w:rsidRDefault="003320EC" w:rsidP="00F90C52">
            <w:pPr>
              <w:rPr>
                <w:rFonts w:ascii="Times New Roman" w:hAnsi="Times New Roman"/>
                <w:sz w:val="24"/>
                <w:szCs w:val="24"/>
                <w:lang w:val="kk-KZ"/>
              </w:rPr>
            </w:pPr>
            <w:r>
              <w:rPr>
                <w:rFonts w:ascii="Times New Roman" w:hAnsi="Times New Roman"/>
                <w:sz w:val="24"/>
                <w:szCs w:val="24"/>
                <w:lang w:val="kk-KZ"/>
              </w:rPr>
              <w:t>- бөлімдері әр түрлі екі бөлшекті қосу (азайту) үшін,....керек</w:t>
            </w:r>
          </w:p>
          <w:p w:rsidR="003320EC" w:rsidRPr="003320EC" w:rsidRDefault="003320EC" w:rsidP="00F90C52">
            <w:pPr>
              <w:rPr>
                <w:rFonts w:ascii="Times New Roman" w:hAnsi="Times New Roman"/>
                <w:sz w:val="24"/>
                <w:szCs w:val="24"/>
                <w:lang w:val="kk-KZ"/>
              </w:rPr>
            </w:pPr>
            <w:r>
              <w:rPr>
                <w:rFonts w:ascii="Times New Roman" w:hAnsi="Times New Roman"/>
                <w:sz w:val="24"/>
                <w:szCs w:val="24"/>
                <w:lang w:val="kk-KZ"/>
              </w:rPr>
              <w:t>- толықтауыш көбейткішті табу үшін, ...керек</w:t>
            </w:r>
          </w:p>
          <w:p w:rsidR="000649CF" w:rsidRPr="00A7108B" w:rsidRDefault="000649CF" w:rsidP="000649CF">
            <w:pPr>
              <w:shd w:val="clear" w:color="auto" w:fill="FFFFFF" w:themeFill="background1"/>
              <w:autoSpaceDE w:val="0"/>
              <w:autoSpaceDN w:val="0"/>
              <w:adjustRightInd w:val="0"/>
              <w:rPr>
                <w:rFonts w:ascii="Times New Roman" w:hAnsi="Times New Roman"/>
                <w:sz w:val="24"/>
                <w:szCs w:val="24"/>
                <w:lang w:val="kk-KZ"/>
              </w:rPr>
            </w:pPr>
            <w:r w:rsidRPr="00A7108B">
              <w:rPr>
                <w:rFonts w:ascii="Times New Roman" w:hAnsi="Times New Roman"/>
                <w:sz w:val="24"/>
                <w:szCs w:val="24"/>
                <w:lang w:val="kk-KZ"/>
              </w:rPr>
              <w:t>- бөлімдері бірдей аралас сандарды қосу</w:t>
            </w:r>
            <w:r w:rsidR="00960401">
              <w:rPr>
                <w:rFonts w:ascii="Times New Roman" w:hAnsi="Times New Roman"/>
                <w:sz w:val="24"/>
                <w:szCs w:val="24"/>
                <w:lang w:val="kk-KZ"/>
              </w:rPr>
              <w:t xml:space="preserve"> және азайту </w:t>
            </w:r>
            <w:r w:rsidRPr="00A7108B">
              <w:rPr>
                <w:rFonts w:ascii="Times New Roman" w:hAnsi="Times New Roman"/>
                <w:sz w:val="24"/>
                <w:szCs w:val="24"/>
                <w:lang w:val="kk-KZ"/>
              </w:rPr>
              <w:t xml:space="preserve"> үшін ,... керек;</w:t>
            </w:r>
          </w:p>
          <w:p w:rsidR="00412BE0" w:rsidRPr="008F0C87" w:rsidRDefault="000649CF" w:rsidP="000649CF">
            <w:pPr>
              <w:rPr>
                <w:rFonts w:ascii="Times New Roman" w:hAnsi="Times New Roman" w:cs="Times New Roman"/>
                <w:sz w:val="24"/>
                <w:szCs w:val="24"/>
                <w:lang w:val="kk-KZ"/>
              </w:rPr>
            </w:pPr>
            <w:r w:rsidRPr="00A7108B">
              <w:rPr>
                <w:rFonts w:ascii="Times New Roman" w:hAnsi="Times New Roman"/>
                <w:sz w:val="24"/>
                <w:szCs w:val="24"/>
                <w:lang w:val="kk-KZ"/>
              </w:rPr>
              <w:t>- бөлімдері әртүрлі аралас сандарды қосу</w:t>
            </w:r>
            <w:r w:rsidR="00960401">
              <w:rPr>
                <w:rFonts w:ascii="Times New Roman" w:hAnsi="Times New Roman"/>
                <w:sz w:val="24"/>
                <w:szCs w:val="24"/>
                <w:lang w:val="kk-KZ"/>
              </w:rPr>
              <w:t xml:space="preserve"> және азайту </w:t>
            </w:r>
            <w:r w:rsidRPr="00A7108B">
              <w:rPr>
                <w:rFonts w:ascii="Times New Roman" w:hAnsi="Times New Roman"/>
                <w:sz w:val="24"/>
                <w:szCs w:val="24"/>
                <w:lang w:val="kk-KZ"/>
              </w:rPr>
              <w:t xml:space="preserve"> үшін ,... керек</w:t>
            </w:r>
          </w:p>
        </w:tc>
      </w:tr>
      <w:tr w:rsidR="00412BE0" w:rsidRPr="00210F20" w:rsidTr="0043269D">
        <w:tc>
          <w:tcPr>
            <w:tcW w:w="3775" w:type="dxa"/>
            <w:gridSpan w:val="2"/>
          </w:tcPr>
          <w:p w:rsidR="00412BE0" w:rsidRPr="0043269D" w:rsidRDefault="00412BE0">
            <w:pPr>
              <w:rPr>
                <w:rFonts w:ascii="Times New Roman" w:hAnsi="Times New Roman" w:cs="Times New Roman"/>
                <w:b/>
                <w:sz w:val="24"/>
                <w:szCs w:val="24"/>
                <w:lang w:val="kk-KZ"/>
              </w:rPr>
            </w:pPr>
            <w:r w:rsidRPr="0043269D">
              <w:rPr>
                <w:rFonts w:ascii="Times New Roman" w:hAnsi="Times New Roman" w:cs="Times New Roman"/>
                <w:b/>
                <w:sz w:val="24"/>
                <w:szCs w:val="24"/>
                <w:lang w:val="kk-KZ"/>
              </w:rPr>
              <w:t>Құндылықтарға баулу</w:t>
            </w:r>
          </w:p>
        </w:tc>
        <w:tc>
          <w:tcPr>
            <w:tcW w:w="6715" w:type="dxa"/>
            <w:gridSpan w:val="4"/>
          </w:tcPr>
          <w:p w:rsidR="00412BE0" w:rsidRPr="008F0C87" w:rsidRDefault="008068F0">
            <w:pPr>
              <w:rPr>
                <w:rFonts w:ascii="Times New Roman" w:hAnsi="Times New Roman" w:cs="Times New Roman"/>
                <w:sz w:val="24"/>
                <w:szCs w:val="24"/>
                <w:lang w:val="kk-KZ"/>
              </w:rPr>
            </w:pPr>
            <w:r>
              <w:rPr>
                <w:rFonts w:ascii="Times New Roman" w:hAnsi="Times New Roman" w:cs="Times New Roman"/>
                <w:sz w:val="24"/>
                <w:szCs w:val="24"/>
                <w:lang w:val="kk-KZ"/>
              </w:rPr>
              <w:t>Жақсы қарым-қатынас орнату, ыңтымақтастық дағдысын қалыптастыру, сындарлы тіл табу, қарым-қатынас орнатуда сыни тұрғыдан ойлану сынды қасиеттерді қамтиды</w:t>
            </w:r>
          </w:p>
        </w:tc>
      </w:tr>
      <w:tr w:rsidR="00412BE0" w:rsidRPr="00960401" w:rsidTr="0043269D">
        <w:tc>
          <w:tcPr>
            <w:tcW w:w="3775" w:type="dxa"/>
            <w:gridSpan w:val="2"/>
          </w:tcPr>
          <w:p w:rsidR="00412BE0" w:rsidRPr="0043269D" w:rsidRDefault="00412BE0">
            <w:pPr>
              <w:rPr>
                <w:rFonts w:ascii="Times New Roman" w:hAnsi="Times New Roman" w:cs="Times New Roman"/>
                <w:b/>
                <w:sz w:val="24"/>
                <w:szCs w:val="24"/>
                <w:lang w:val="kk-KZ"/>
              </w:rPr>
            </w:pPr>
            <w:r w:rsidRPr="0043269D">
              <w:rPr>
                <w:rFonts w:ascii="Times New Roman" w:hAnsi="Times New Roman" w:cs="Times New Roman"/>
                <w:b/>
                <w:sz w:val="24"/>
                <w:szCs w:val="24"/>
                <w:lang w:val="kk-KZ"/>
              </w:rPr>
              <w:t>Пәнаралық байланыс</w:t>
            </w:r>
          </w:p>
        </w:tc>
        <w:tc>
          <w:tcPr>
            <w:tcW w:w="6715" w:type="dxa"/>
            <w:gridSpan w:val="4"/>
          </w:tcPr>
          <w:p w:rsidR="00412BE0" w:rsidRPr="008F0C87" w:rsidRDefault="003320EC" w:rsidP="00F85F73">
            <w:pPr>
              <w:rPr>
                <w:rFonts w:ascii="Times New Roman" w:hAnsi="Times New Roman" w:cs="Times New Roman"/>
                <w:sz w:val="24"/>
                <w:szCs w:val="24"/>
                <w:lang w:val="kk-KZ"/>
              </w:rPr>
            </w:pPr>
            <w:r>
              <w:rPr>
                <w:rFonts w:ascii="Times New Roman" w:hAnsi="Times New Roman" w:cs="Times New Roman"/>
                <w:sz w:val="24"/>
                <w:szCs w:val="24"/>
                <w:lang w:val="kk-KZ"/>
              </w:rPr>
              <w:t>информатика</w:t>
            </w:r>
          </w:p>
        </w:tc>
      </w:tr>
      <w:tr w:rsidR="00412BE0" w:rsidRPr="00210F20" w:rsidTr="0043269D">
        <w:tc>
          <w:tcPr>
            <w:tcW w:w="3775" w:type="dxa"/>
            <w:gridSpan w:val="2"/>
          </w:tcPr>
          <w:p w:rsidR="00412BE0" w:rsidRPr="0043269D" w:rsidRDefault="00412BE0">
            <w:pPr>
              <w:rPr>
                <w:rFonts w:ascii="Times New Roman" w:hAnsi="Times New Roman" w:cs="Times New Roman"/>
                <w:b/>
                <w:sz w:val="24"/>
                <w:szCs w:val="24"/>
                <w:lang w:val="kk-KZ"/>
              </w:rPr>
            </w:pPr>
            <w:r w:rsidRPr="0043269D">
              <w:rPr>
                <w:rFonts w:ascii="Times New Roman" w:hAnsi="Times New Roman" w:cs="Times New Roman"/>
                <w:b/>
                <w:sz w:val="24"/>
                <w:szCs w:val="24"/>
                <w:lang w:val="kk-KZ"/>
              </w:rPr>
              <w:t>Алдыңғы білім</w:t>
            </w:r>
          </w:p>
        </w:tc>
        <w:tc>
          <w:tcPr>
            <w:tcW w:w="6715" w:type="dxa"/>
            <w:gridSpan w:val="4"/>
          </w:tcPr>
          <w:p w:rsidR="00412BE0" w:rsidRPr="008F0C87" w:rsidRDefault="00412BE0">
            <w:pPr>
              <w:rPr>
                <w:rFonts w:ascii="Times New Roman" w:hAnsi="Times New Roman" w:cs="Times New Roman"/>
                <w:sz w:val="24"/>
                <w:szCs w:val="24"/>
                <w:lang w:val="kk-KZ"/>
              </w:rPr>
            </w:pPr>
            <w:r w:rsidRPr="008F0C87">
              <w:rPr>
                <w:rFonts w:ascii="Times New Roman" w:hAnsi="Times New Roman" w:cs="Times New Roman"/>
                <w:sz w:val="24"/>
                <w:szCs w:val="24"/>
                <w:lang w:val="kk-KZ"/>
              </w:rPr>
              <w:t>Жай бөлшектер мен аралас сандар туралы түсініктері; «дұрыс» бөлшек және «бұрыс» бөлшек ұғымдарын  білу</w:t>
            </w:r>
            <w:r w:rsidR="008F0C87" w:rsidRPr="008F0C87">
              <w:rPr>
                <w:rFonts w:ascii="Times New Roman" w:hAnsi="Times New Roman" w:cs="Times New Roman"/>
                <w:sz w:val="24"/>
                <w:szCs w:val="24"/>
                <w:lang w:val="kk-KZ"/>
              </w:rPr>
              <w:t xml:space="preserve"> бөлшектерді қысқарта алу; бөлшекті ортақ бөлімге келтіру; аралас сандарды бұрыс бөлшек түрінде  және керісінше жазу; натурал санды бұрыс бөлшек түрінде жазу.</w:t>
            </w:r>
          </w:p>
        </w:tc>
      </w:tr>
      <w:tr w:rsidR="00412BE0" w:rsidRPr="008F0C87" w:rsidTr="00F00961">
        <w:tc>
          <w:tcPr>
            <w:tcW w:w="10490" w:type="dxa"/>
            <w:gridSpan w:val="6"/>
          </w:tcPr>
          <w:p w:rsidR="00412BE0" w:rsidRPr="0043269D" w:rsidRDefault="00412BE0">
            <w:pPr>
              <w:rPr>
                <w:rFonts w:ascii="Times New Roman" w:hAnsi="Times New Roman" w:cs="Times New Roman"/>
                <w:b/>
                <w:sz w:val="24"/>
                <w:szCs w:val="24"/>
                <w:lang w:val="kk-KZ"/>
              </w:rPr>
            </w:pPr>
            <w:r w:rsidRPr="0043269D">
              <w:rPr>
                <w:rFonts w:ascii="Times New Roman" w:hAnsi="Times New Roman" w:cs="Times New Roman"/>
                <w:b/>
                <w:sz w:val="24"/>
                <w:szCs w:val="24"/>
                <w:lang w:val="kk-KZ"/>
              </w:rPr>
              <w:t>Сабақтың барысы:</w:t>
            </w:r>
          </w:p>
        </w:tc>
      </w:tr>
      <w:tr w:rsidR="00412BE0" w:rsidRPr="008F0C87" w:rsidTr="0043269D">
        <w:tc>
          <w:tcPr>
            <w:tcW w:w="2513" w:type="dxa"/>
          </w:tcPr>
          <w:p w:rsidR="00412BE0" w:rsidRPr="0043269D" w:rsidRDefault="00412BE0">
            <w:pPr>
              <w:rPr>
                <w:rFonts w:ascii="Times New Roman" w:hAnsi="Times New Roman" w:cs="Times New Roman"/>
                <w:b/>
                <w:sz w:val="24"/>
                <w:szCs w:val="24"/>
                <w:lang w:val="kk-KZ"/>
              </w:rPr>
            </w:pPr>
            <w:r w:rsidRPr="0043269D">
              <w:rPr>
                <w:rFonts w:ascii="Times New Roman" w:hAnsi="Times New Roman" w:cs="Times New Roman"/>
                <w:b/>
                <w:sz w:val="24"/>
                <w:szCs w:val="24"/>
                <w:lang w:val="kk-KZ"/>
              </w:rPr>
              <w:t>Сабақтың жоспарланған кезеңдері</w:t>
            </w:r>
          </w:p>
        </w:tc>
        <w:tc>
          <w:tcPr>
            <w:tcW w:w="6265" w:type="dxa"/>
            <w:gridSpan w:val="4"/>
          </w:tcPr>
          <w:p w:rsidR="00412BE0" w:rsidRPr="0043269D" w:rsidRDefault="00412BE0">
            <w:pPr>
              <w:rPr>
                <w:rFonts w:ascii="Times New Roman" w:hAnsi="Times New Roman" w:cs="Times New Roman"/>
                <w:b/>
                <w:sz w:val="24"/>
                <w:szCs w:val="24"/>
                <w:lang w:val="kk-KZ"/>
              </w:rPr>
            </w:pPr>
            <w:r w:rsidRPr="0043269D">
              <w:rPr>
                <w:rFonts w:ascii="Times New Roman" w:hAnsi="Times New Roman" w:cs="Times New Roman"/>
                <w:b/>
                <w:sz w:val="24"/>
                <w:szCs w:val="24"/>
                <w:lang w:val="kk-KZ"/>
              </w:rPr>
              <w:t>Сабақта жоспарланған жаттығу түрлері</w:t>
            </w:r>
          </w:p>
        </w:tc>
        <w:tc>
          <w:tcPr>
            <w:tcW w:w="1712" w:type="dxa"/>
          </w:tcPr>
          <w:p w:rsidR="00412BE0" w:rsidRPr="0043269D" w:rsidRDefault="00412BE0" w:rsidP="00B22389">
            <w:pPr>
              <w:rPr>
                <w:rFonts w:ascii="Times New Roman" w:hAnsi="Times New Roman" w:cs="Times New Roman"/>
                <w:b/>
                <w:sz w:val="24"/>
                <w:szCs w:val="24"/>
                <w:lang w:val="kk-KZ"/>
              </w:rPr>
            </w:pPr>
            <w:r w:rsidRPr="0043269D">
              <w:rPr>
                <w:rFonts w:ascii="Times New Roman" w:hAnsi="Times New Roman" w:cs="Times New Roman"/>
                <w:b/>
                <w:sz w:val="24"/>
                <w:szCs w:val="24"/>
                <w:lang w:val="kk-KZ"/>
              </w:rPr>
              <w:t>Ресурстар</w:t>
            </w:r>
          </w:p>
        </w:tc>
      </w:tr>
      <w:tr w:rsidR="008D2D07" w:rsidRPr="00210F20" w:rsidTr="0043269D">
        <w:tc>
          <w:tcPr>
            <w:tcW w:w="2513" w:type="dxa"/>
          </w:tcPr>
          <w:p w:rsidR="00B331E0" w:rsidRPr="0043269D" w:rsidRDefault="008D2D07">
            <w:pPr>
              <w:rPr>
                <w:rFonts w:ascii="Times New Roman" w:hAnsi="Times New Roman" w:cs="Times New Roman"/>
                <w:b/>
                <w:sz w:val="24"/>
                <w:szCs w:val="24"/>
                <w:lang w:val="kk-KZ"/>
              </w:rPr>
            </w:pPr>
            <w:r w:rsidRPr="0043269D">
              <w:rPr>
                <w:rFonts w:ascii="Times New Roman" w:hAnsi="Times New Roman" w:cs="Times New Roman"/>
                <w:b/>
                <w:sz w:val="24"/>
                <w:szCs w:val="24"/>
                <w:lang w:val="kk-KZ"/>
              </w:rPr>
              <w:t>Сабақтың басы:</w:t>
            </w:r>
          </w:p>
          <w:p w:rsidR="004840B5" w:rsidRPr="0043269D" w:rsidRDefault="00B331E0">
            <w:pPr>
              <w:rPr>
                <w:rFonts w:ascii="Times New Roman" w:hAnsi="Times New Roman" w:cs="Times New Roman"/>
                <w:b/>
                <w:sz w:val="24"/>
                <w:szCs w:val="24"/>
                <w:lang w:val="kk-KZ"/>
              </w:rPr>
            </w:pPr>
            <w:r w:rsidRPr="0043269D">
              <w:rPr>
                <w:rFonts w:ascii="Times New Roman" w:hAnsi="Times New Roman" w:cs="Times New Roman"/>
                <w:b/>
                <w:sz w:val="24"/>
                <w:szCs w:val="24"/>
                <w:lang w:val="kk-KZ"/>
              </w:rPr>
              <w:t>10 минут</w:t>
            </w:r>
          </w:p>
        </w:tc>
        <w:tc>
          <w:tcPr>
            <w:tcW w:w="6265" w:type="dxa"/>
            <w:gridSpan w:val="4"/>
          </w:tcPr>
          <w:p w:rsidR="009061C6" w:rsidRDefault="002F1ECB" w:rsidP="00697BDA">
            <w:pPr>
              <w:rPr>
                <w:rFonts w:ascii="Times New Roman" w:hAnsi="Times New Roman" w:cs="Times New Roman"/>
                <w:sz w:val="24"/>
                <w:szCs w:val="24"/>
                <w:lang w:val="kk-KZ"/>
              </w:rPr>
            </w:pPr>
            <w:r>
              <w:rPr>
                <w:rFonts w:ascii="Times New Roman" w:hAnsi="Times New Roman" w:cs="Times New Roman"/>
                <w:sz w:val="24"/>
                <w:szCs w:val="24"/>
                <w:lang w:val="kk-KZ"/>
              </w:rPr>
              <w:t>Сәлемдесу.</w:t>
            </w:r>
            <w:r w:rsidRPr="002F1ECB">
              <w:rPr>
                <w:rFonts w:ascii="Times New Roman" w:eastAsia="Calibri" w:hAnsi="Times New Roman" w:cs="Times New Roman"/>
                <w:sz w:val="24"/>
                <w:szCs w:val="24"/>
                <w:lang w:val="kk-KZ"/>
              </w:rPr>
              <w:t xml:space="preserve">Журектен жүрекке тренингі </w:t>
            </w:r>
            <w:r>
              <w:rPr>
                <w:rFonts w:ascii="Times New Roman" w:eastAsia="Calibri" w:hAnsi="Times New Roman" w:cs="Times New Roman"/>
                <w:sz w:val="24"/>
                <w:szCs w:val="24"/>
                <w:lang w:val="kk-KZ"/>
              </w:rPr>
              <w:t>а</w:t>
            </w:r>
            <w:r w:rsidRPr="002F1ECB">
              <w:rPr>
                <w:rFonts w:ascii="Times New Roman" w:eastAsia="Calibri" w:hAnsi="Times New Roman" w:cs="Times New Roman"/>
                <w:sz w:val="24"/>
                <w:szCs w:val="24"/>
                <w:lang w:val="kk-KZ"/>
              </w:rPr>
              <w:t>рқылы бір-бірімен амандасады</w:t>
            </w:r>
            <w:r>
              <w:rPr>
                <w:rFonts w:ascii="Times New Roman" w:hAnsi="Times New Roman" w:cs="Times New Roman"/>
                <w:sz w:val="24"/>
                <w:szCs w:val="24"/>
                <w:lang w:val="kk-KZ"/>
              </w:rPr>
              <w:t>. «Пазл» әдісі бойынша</w:t>
            </w:r>
            <w:r w:rsidR="006B08E5">
              <w:rPr>
                <w:rFonts w:ascii="Times New Roman" w:hAnsi="Times New Roman" w:cs="Times New Roman"/>
                <w:sz w:val="24"/>
                <w:szCs w:val="24"/>
                <w:lang w:val="kk-KZ"/>
              </w:rPr>
              <w:t xml:space="preserve"> о</w:t>
            </w:r>
            <w:r>
              <w:rPr>
                <w:rFonts w:ascii="Times New Roman" w:hAnsi="Times New Roman" w:cs="Times New Roman"/>
                <w:sz w:val="24"/>
                <w:szCs w:val="24"/>
                <w:lang w:val="kk-KZ"/>
              </w:rPr>
              <w:t>қуш</w:t>
            </w:r>
            <w:r w:rsidR="006B08E5">
              <w:rPr>
                <w:rFonts w:ascii="Times New Roman" w:hAnsi="Times New Roman" w:cs="Times New Roman"/>
                <w:sz w:val="24"/>
                <w:szCs w:val="24"/>
                <w:lang w:val="kk-KZ"/>
              </w:rPr>
              <w:t>ылар өздерінің бөліктерін тауып, пазл құрастырады екі топқа бөлінеді.</w:t>
            </w:r>
            <w:r w:rsidR="000A11A7">
              <w:rPr>
                <w:rFonts w:ascii="Times New Roman" w:hAnsi="Times New Roman" w:cs="Times New Roman"/>
                <w:sz w:val="24"/>
                <w:szCs w:val="24"/>
                <w:lang w:val="kk-KZ"/>
              </w:rPr>
              <w:t>Пазл бөліктерінде ұсынылған тапсырмаларды ауызша орындау арқылы өткенді пысықтау.</w:t>
            </w:r>
          </w:p>
          <w:p w:rsidR="000A11A7" w:rsidRDefault="000A11A7" w:rsidP="00697BDA">
            <w:pPr>
              <w:rPr>
                <w:rFonts w:ascii="Times New Roman" w:hAnsi="Times New Roman" w:cs="Times New Roman"/>
                <w:sz w:val="24"/>
                <w:szCs w:val="24"/>
                <w:lang w:val="kk-KZ"/>
              </w:rPr>
            </w:pPr>
            <w:r>
              <w:rPr>
                <w:rFonts w:ascii="Times New Roman" w:hAnsi="Times New Roman" w:cs="Times New Roman"/>
                <w:sz w:val="24"/>
                <w:szCs w:val="24"/>
                <w:lang w:val="kk-KZ"/>
              </w:rPr>
              <w:t>Ауызша орындайтын тапсырма:</w:t>
            </w:r>
          </w:p>
          <w:p w:rsidR="000A11A7" w:rsidRPr="00A33F42" w:rsidRDefault="000A11A7" w:rsidP="000A11A7">
            <w:pPr>
              <w:pStyle w:val="a4"/>
              <w:numPr>
                <w:ilvl w:val="0"/>
                <w:numId w:val="2"/>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Топ </w:t>
            </w:r>
            <w:r w:rsidRPr="00A33F42">
              <w:rPr>
                <w:rFonts w:ascii="Times New Roman" w:hAnsi="Times New Roman" w:cs="Times New Roman"/>
                <w:sz w:val="24"/>
                <w:szCs w:val="24"/>
                <w:lang w:val="kk-KZ"/>
              </w:rPr>
              <w:t xml:space="preserve">Бөлшектің дұрысы мен бұрысын </w:t>
            </w:r>
            <w:r w:rsidR="0087525A">
              <w:rPr>
                <w:rFonts w:ascii="Times New Roman" w:hAnsi="Times New Roman" w:cs="Times New Roman"/>
                <w:sz w:val="24"/>
                <w:szCs w:val="24"/>
                <w:lang w:val="kk-KZ"/>
              </w:rPr>
              <w:t>атаңдар</w:t>
            </w:r>
            <w:r w:rsidRPr="00A33F42">
              <w:rPr>
                <w:rFonts w:ascii="Times New Roman" w:hAnsi="Times New Roman" w:cs="Times New Roman"/>
                <w:sz w:val="24"/>
                <w:szCs w:val="24"/>
                <w:lang w:val="kk-KZ"/>
              </w:rPr>
              <w:t>:</w:t>
            </w:r>
          </w:p>
          <w:p w:rsidR="000A11A7" w:rsidRDefault="000A11A7" w:rsidP="000A11A7">
            <w:pPr>
              <w:pStyle w:val="a4"/>
              <w:jc w:val="both"/>
              <w:rPr>
                <w:rFonts w:ascii="Times New Roman" w:hAnsi="Times New Roman" w:cs="Times New Roman"/>
                <w:position w:val="-24"/>
                <w:sz w:val="24"/>
                <w:szCs w:val="24"/>
                <w:lang w:val="kk-KZ"/>
              </w:rPr>
            </w:pPr>
            <w:r w:rsidRPr="00A536E3">
              <w:rPr>
                <w:rFonts w:ascii="Times New Roman" w:hAnsi="Times New Roman" w:cs="Times New Roman"/>
                <w:position w:val="-24"/>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6" o:title=""/>
                </v:shape>
                <o:OLEObject Type="Embed" ProgID="Equation.3" ShapeID="_x0000_i1025" DrawAspect="Content" ObjectID="_1564236573" r:id="rId7"/>
              </w:object>
            </w:r>
            <w:r w:rsidRPr="00A536E3">
              <w:rPr>
                <w:rFonts w:ascii="Times New Roman" w:hAnsi="Times New Roman" w:cs="Times New Roman"/>
                <w:sz w:val="24"/>
                <w:szCs w:val="24"/>
              </w:rPr>
              <w:t xml:space="preserve">; </w:t>
            </w:r>
            <w:r w:rsidRPr="00A536E3">
              <w:rPr>
                <w:rFonts w:ascii="Times New Roman" w:hAnsi="Times New Roman" w:cs="Times New Roman"/>
                <w:position w:val="-24"/>
                <w:sz w:val="24"/>
                <w:szCs w:val="24"/>
              </w:rPr>
              <w:object w:dxaOrig="240" w:dyaOrig="620">
                <v:shape id="_x0000_i1026" type="#_x0000_t75" style="width:12pt;height:30.75pt" o:ole="">
                  <v:imagedata r:id="rId8" o:title=""/>
                </v:shape>
                <o:OLEObject Type="Embed" ProgID="Equation.3" ShapeID="_x0000_i1026" DrawAspect="Content" ObjectID="_1564236574" r:id="rId9"/>
              </w:object>
            </w:r>
            <w:r w:rsidRPr="00A536E3">
              <w:rPr>
                <w:rFonts w:ascii="Times New Roman" w:hAnsi="Times New Roman" w:cs="Times New Roman"/>
                <w:sz w:val="24"/>
                <w:szCs w:val="24"/>
              </w:rPr>
              <w:t>;</w:t>
            </w:r>
            <w:r w:rsidRPr="00A536E3">
              <w:rPr>
                <w:rFonts w:ascii="Times New Roman" w:hAnsi="Times New Roman" w:cs="Times New Roman"/>
                <w:position w:val="-24"/>
                <w:sz w:val="24"/>
                <w:szCs w:val="24"/>
              </w:rPr>
              <w:object w:dxaOrig="300" w:dyaOrig="620">
                <v:shape id="_x0000_i1027" type="#_x0000_t75" style="width:15pt;height:30.75pt" o:ole="">
                  <v:imagedata r:id="rId10" o:title=""/>
                </v:shape>
                <o:OLEObject Type="Embed" ProgID="Equation.3" ShapeID="_x0000_i1027" DrawAspect="Content" ObjectID="_1564236575" r:id="rId11"/>
              </w:object>
            </w:r>
            <w:r w:rsidRPr="00A536E3">
              <w:rPr>
                <w:rFonts w:ascii="Times New Roman" w:hAnsi="Times New Roman" w:cs="Times New Roman"/>
                <w:sz w:val="24"/>
                <w:szCs w:val="24"/>
              </w:rPr>
              <w:t xml:space="preserve">; </w:t>
            </w:r>
            <w:r w:rsidRPr="00A536E3">
              <w:rPr>
                <w:rFonts w:ascii="Times New Roman" w:hAnsi="Times New Roman" w:cs="Times New Roman"/>
                <w:position w:val="-24"/>
                <w:sz w:val="24"/>
                <w:szCs w:val="24"/>
              </w:rPr>
              <w:object w:dxaOrig="340" w:dyaOrig="620">
                <v:shape id="_x0000_i1028" type="#_x0000_t75" style="width:17.25pt;height:30.75pt" o:ole="">
                  <v:imagedata r:id="rId12" o:title=""/>
                </v:shape>
                <o:OLEObject Type="Embed" ProgID="Equation.3" ShapeID="_x0000_i1028" DrawAspect="Content" ObjectID="_1564236576" r:id="rId13"/>
              </w:object>
            </w:r>
            <w:r w:rsidRPr="00A536E3">
              <w:rPr>
                <w:rFonts w:ascii="Times New Roman" w:hAnsi="Times New Roman" w:cs="Times New Roman"/>
                <w:sz w:val="24"/>
                <w:szCs w:val="24"/>
              </w:rPr>
              <w:t xml:space="preserve">; </w:t>
            </w:r>
            <w:r w:rsidRPr="00A536E3">
              <w:rPr>
                <w:rFonts w:ascii="Times New Roman" w:hAnsi="Times New Roman" w:cs="Times New Roman"/>
                <w:position w:val="-24"/>
                <w:sz w:val="24"/>
                <w:szCs w:val="24"/>
              </w:rPr>
              <w:object w:dxaOrig="340" w:dyaOrig="620">
                <v:shape id="_x0000_i1029" type="#_x0000_t75" style="width:17.25pt;height:30.75pt" o:ole="">
                  <v:imagedata r:id="rId14" o:title=""/>
                </v:shape>
                <o:OLEObject Type="Embed" ProgID="Equation.3" ShapeID="_x0000_i1029" DrawAspect="Content" ObjectID="_1564236577" r:id="rId15"/>
              </w:object>
            </w:r>
            <w:r w:rsidRPr="00A536E3">
              <w:rPr>
                <w:rFonts w:ascii="Times New Roman" w:hAnsi="Times New Roman" w:cs="Times New Roman"/>
                <w:sz w:val="24"/>
                <w:szCs w:val="24"/>
              </w:rPr>
              <w:t xml:space="preserve">; </w:t>
            </w:r>
            <w:r w:rsidRPr="00A536E3">
              <w:rPr>
                <w:rFonts w:ascii="Times New Roman" w:hAnsi="Times New Roman" w:cs="Times New Roman"/>
                <w:position w:val="-24"/>
                <w:sz w:val="24"/>
                <w:szCs w:val="24"/>
              </w:rPr>
              <w:object w:dxaOrig="360" w:dyaOrig="620">
                <v:shape id="_x0000_i1030" type="#_x0000_t75" style="width:18pt;height:30.75pt" o:ole="">
                  <v:imagedata r:id="rId16" o:title=""/>
                </v:shape>
                <o:OLEObject Type="Embed" ProgID="Equation.3" ShapeID="_x0000_i1030" DrawAspect="Content" ObjectID="_1564236578" r:id="rId17"/>
              </w:object>
            </w:r>
            <w:r w:rsidRPr="00A536E3">
              <w:rPr>
                <w:rFonts w:ascii="Times New Roman" w:hAnsi="Times New Roman" w:cs="Times New Roman"/>
                <w:sz w:val="24"/>
                <w:szCs w:val="24"/>
              </w:rPr>
              <w:t xml:space="preserve">; </w:t>
            </w:r>
            <w:r w:rsidRPr="00A536E3">
              <w:rPr>
                <w:rFonts w:ascii="Times New Roman" w:hAnsi="Times New Roman" w:cs="Times New Roman"/>
                <w:position w:val="-24"/>
                <w:sz w:val="24"/>
                <w:szCs w:val="24"/>
              </w:rPr>
              <w:object w:dxaOrig="340" w:dyaOrig="620">
                <v:shape id="_x0000_i1031" type="#_x0000_t75" style="width:17.25pt;height:30.75pt" o:ole="">
                  <v:imagedata r:id="rId18" o:title=""/>
                </v:shape>
                <o:OLEObject Type="Embed" ProgID="Equation.3" ShapeID="_x0000_i1031" DrawAspect="Content" ObjectID="_1564236579" r:id="rId19"/>
              </w:object>
            </w:r>
            <w:r w:rsidRPr="00A536E3">
              <w:rPr>
                <w:rFonts w:ascii="Times New Roman" w:hAnsi="Times New Roman" w:cs="Times New Roman"/>
                <w:sz w:val="24"/>
                <w:szCs w:val="24"/>
              </w:rPr>
              <w:t xml:space="preserve">; </w:t>
            </w:r>
            <w:r w:rsidRPr="00A536E3">
              <w:rPr>
                <w:rFonts w:ascii="Times New Roman" w:hAnsi="Times New Roman" w:cs="Times New Roman"/>
                <w:position w:val="-24"/>
                <w:sz w:val="24"/>
                <w:szCs w:val="24"/>
              </w:rPr>
              <w:object w:dxaOrig="320" w:dyaOrig="620">
                <v:shape id="_x0000_i1032" type="#_x0000_t75" style="width:15.75pt;height:30.75pt" o:ole="">
                  <v:imagedata r:id="rId20" o:title=""/>
                </v:shape>
                <o:OLEObject Type="Embed" ProgID="Equation.3" ShapeID="_x0000_i1032" DrawAspect="Content" ObjectID="_1564236580" r:id="rId21"/>
              </w:object>
            </w:r>
            <w:r w:rsidRPr="00A536E3">
              <w:rPr>
                <w:rFonts w:ascii="Times New Roman" w:hAnsi="Times New Roman" w:cs="Times New Roman"/>
                <w:sz w:val="24"/>
                <w:szCs w:val="24"/>
              </w:rPr>
              <w:t xml:space="preserve">; </w:t>
            </w:r>
            <w:r w:rsidRPr="00A536E3">
              <w:rPr>
                <w:rFonts w:ascii="Times New Roman" w:hAnsi="Times New Roman" w:cs="Times New Roman"/>
                <w:position w:val="-24"/>
                <w:sz w:val="24"/>
                <w:szCs w:val="24"/>
              </w:rPr>
              <w:object w:dxaOrig="220" w:dyaOrig="620">
                <v:shape id="_x0000_i1033" type="#_x0000_t75" style="width:11.25pt;height:30.75pt" o:ole="">
                  <v:imagedata r:id="rId22" o:title=""/>
                </v:shape>
                <o:OLEObject Type="Embed" ProgID="Equation.3" ShapeID="_x0000_i1033" DrawAspect="Content" ObjectID="_1564236581" r:id="rId23"/>
              </w:object>
            </w:r>
            <w:r w:rsidRPr="00A536E3">
              <w:rPr>
                <w:rFonts w:ascii="Times New Roman" w:hAnsi="Times New Roman" w:cs="Times New Roman"/>
                <w:sz w:val="24"/>
                <w:szCs w:val="24"/>
              </w:rPr>
              <w:t xml:space="preserve">; </w:t>
            </w:r>
            <w:r w:rsidRPr="00A536E3">
              <w:rPr>
                <w:rFonts w:ascii="Times New Roman" w:hAnsi="Times New Roman" w:cs="Times New Roman"/>
                <w:position w:val="-24"/>
                <w:sz w:val="24"/>
                <w:szCs w:val="24"/>
              </w:rPr>
              <w:object w:dxaOrig="360" w:dyaOrig="620">
                <v:shape id="_x0000_i1034" type="#_x0000_t75" style="width:18pt;height:30.75pt" o:ole="">
                  <v:imagedata r:id="rId24" o:title=""/>
                </v:shape>
                <o:OLEObject Type="Embed" ProgID="Equation.3" ShapeID="_x0000_i1034" DrawAspect="Content" ObjectID="_1564236582" r:id="rId25"/>
              </w:object>
            </w:r>
            <w:r w:rsidRPr="00A536E3">
              <w:rPr>
                <w:rFonts w:ascii="Times New Roman" w:hAnsi="Times New Roman" w:cs="Times New Roman"/>
                <w:sz w:val="24"/>
                <w:szCs w:val="24"/>
              </w:rPr>
              <w:t xml:space="preserve">; </w:t>
            </w:r>
            <w:r w:rsidRPr="00A536E3">
              <w:rPr>
                <w:rFonts w:ascii="Times New Roman" w:hAnsi="Times New Roman" w:cs="Times New Roman"/>
                <w:position w:val="-24"/>
                <w:sz w:val="24"/>
                <w:szCs w:val="24"/>
              </w:rPr>
              <w:object w:dxaOrig="340" w:dyaOrig="620">
                <v:shape id="_x0000_i1035" type="#_x0000_t75" style="width:17.25pt;height:30.75pt" o:ole="">
                  <v:imagedata r:id="rId26" o:title=""/>
                </v:shape>
                <o:OLEObject Type="Embed" ProgID="Equation.3" ShapeID="_x0000_i1035" DrawAspect="Content" ObjectID="_1564236583" r:id="rId27"/>
              </w:object>
            </w:r>
          </w:p>
          <w:p w:rsidR="000A11A7" w:rsidRPr="00A33F42" w:rsidRDefault="000A11A7" w:rsidP="000A11A7">
            <w:pPr>
              <w:pStyle w:val="a4"/>
              <w:jc w:val="both"/>
              <w:rPr>
                <w:rFonts w:ascii="Times New Roman" w:hAnsi="Times New Roman" w:cs="Times New Roman"/>
                <w:sz w:val="24"/>
                <w:szCs w:val="24"/>
                <w:lang w:val="kk-KZ"/>
              </w:rPr>
            </w:pPr>
          </w:p>
          <w:p w:rsidR="000A11A7" w:rsidRPr="00A536E3" w:rsidRDefault="000A11A7" w:rsidP="000A11A7">
            <w:pPr>
              <w:pStyle w:val="a4"/>
              <w:numPr>
                <w:ilvl w:val="0"/>
                <w:numId w:val="2"/>
              </w:numPr>
              <w:jc w:val="both"/>
              <w:rPr>
                <w:rFonts w:ascii="Times New Roman" w:hAnsi="Times New Roman" w:cs="Times New Roman"/>
                <w:sz w:val="24"/>
                <w:szCs w:val="24"/>
              </w:rPr>
            </w:pPr>
            <w:r>
              <w:rPr>
                <w:rFonts w:ascii="Times New Roman" w:hAnsi="Times New Roman" w:cs="Times New Roman"/>
                <w:sz w:val="24"/>
                <w:szCs w:val="24"/>
                <w:lang w:val="kk-KZ"/>
              </w:rPr>
              <w:t xml:space="preserve"> Топ </w:t>
            </w:r>
            <w:r w:rsidRPr="00A536E3">
              <w:rPr>
                <w:rFonts w:ascii="Times New Roman" w:hAnsi="Times New Roman" w:cs="Times New Roman"/>
                <w:sz w:val="24"/>
                <w:szCs w:val="24"/>
              </w:rPr>
              <w:t>Бөлшектердісалыстырыңдар:</w:t>
            </w:r>
          </w:p>
          <w:p w:rsidR="0087525A" w:rsidRDefault="000A11A7" w:rsidP="000A11A7">
            <w:pPr>
              <w:pStyle w:val="a4"/>
              <w:jc w:val="both"/>
              <w:rPr>
                <w:rFonts w:ascii="Times New Roman" w:hAnsi="Times New Roman" w:cs="Times New Roman"/>
                <w:sz w:val="24"/>
                <w:szCs w:val="24"/>
                <w:lang w:val="kk-KZ"/>
              </w:rPr>
            </w:pPr>
            <w:r w:rsidRPr="00A536E3">
              <w:rPr>
                <w:rFonts w:ascii="Times New Roman" w:hAnsi="Times New Roman" w:cs="Times New Roman"/>
                <w:sz w:val="24"/>
                <w:szCs w:val="24"/>
              </w:rPr>
              <w:t xml:space="preserve">а) </w:t>
            </w:r>
            <w:r w:rsidRPr="00A536E3">
              <w:rPr>
                <w:rFonts w:ascii="Times New Roman" w:hAnsi="Times New Roman" w:cs="Times New Roman"/>
                <w:position w:val="-24"/>
                <w:sz w:val="24"/>
                <w:szCs w:val="24"/>
              </w:rPr>
              <w:object w:dxaOrig="1080" w:dyaOrig="620">
                <v:shape id="_x0000_i1036" type="#_x0000_t75" style="width:54pt;height:30.75pt" o:ole="">
                  <v:imagedata r:id="rId28" o:title=""/>
                </v:shape>
                <o:OLEObject Type="Embed" ProgID="Equation.3" ShapeID="_x0000_i1036" DrawAspect="Content" ObjectID="_1564236584" r:id="rId29"/>
              </w:object>
            </w:r>
            <w:r w:rsidRPr="00A536E3">
              <w:rPr>
                <w:rFonts w:ascii="Times New Roman" w:hAnsi="Times New Roman" w:cs="Times New Roman"/>
                <w:sz w:val="24"/>
                <w:szCs w:val="24"/>
              </w:rPr>
              <w:tab/>
            </w:r>
            <w:r w:rsidRPr="00A536E3">
              <w:rPr>
                <w:rFonts w:ascii="Times New Roman" w:hAnsi="Times New Roman" w:cs="Times New Roman"/>
                <w:sz w:val="24"/>
                <w:szCs w:val="24"/>
              </w:rPr>
              <w:tab/>
              <w:t xml:space="preserve">б) </w:t>
            </w:r>
            <w:r w:rsidRPr="00A536E3">
              <w:rPr>
                <w:rFonts w:ascii="Times New Roman" w:hAnsi="Times New Roman" w:cs="Times New Roman"/>
                <w:position w:val="-24"/>
                <w:sz w:val="24"/>
                <w:szCs w:val="24"/>
              </w:rPr>
              <w:object w:dxaOrig="920" w:dyaOrig="620">
                <v:shape id="_x0000_i1037" type="#_x0000_t75" style="width:45.75pt;height:30.75pt" o:ole="">
                  <v:imagedata r:id="rId30" o:title=""/>
                </v:shape>
                <o:OLEObject Type="Embed" ProgID="Equation.3" ShapeID="_x0000_i1037" DrawAspect="Content" ObjectID="_1564236585" r:id="rId31"/>
              </w:object>
            </w:r>
            <w:r w:rsidRPr="00A536E3">
              <w:rPr>
                <w:rFonts w:ascii="Times New Roman" w:hAnsi="Times New Roman" w:cs="Times New Roman"/>
                <w:sz w:val="24"/>
                <w:szCs w:val="24"/>
              </w:rPr>
              <w:tab/>
            </w:r>
            <w:r w:rsidRPr="00A536E3">
              <w:rPr>
                <w:rFonts w:ascii="Times New Roman" w:hAnsi="Times New Roman" w:cs="Times New Roman"/>
                <w:sz w:val="24"/>
                <w:szCs w:val="24"/>
              </w:rPr>
              <w:tab/>
            </w:r>
          </w:p>
          <w:p w:rsidR="0087525A" w:rsidRDefault="000A11A7" w:rsidP="000A11A7">
            <w:pPr>
              <w:pStyle w:val="a4"/>
              <w:jc w:val="both"/>
              <w:rPr>
                <w:rFonts w:ascii="Times New Roman" w:hAnsi="Times New Roman" w:cs="Times New Roman"/>
                <w:sz w:val="24"/>
                <w:szCs w:val="24"/>
                <w:lang w:val="kk-KZ"/>
              </w:rPr>
            </w:pPr>
            <w:r w:rsidRPr="00A536E3">
              <w:rPr>
                <w:rFonts w:ascii="Times New Roman" w:hAnsi="Times New Roman" w:cs="Times New Roman"/>
                <w:sz w:val="24"/>
                <w:szCs w:val="24"/>
              </w:rPr>
              <w:t xml:space="preserve">в) </w:t>
            </w:r>
            <w:r w:rsidRPr="00A536E3">
              <w:rPr>
                <w:rFonts w:ascii="Times New Roman" w:hAnsi="Times New Roman" w:cs="Times New Roman"/>
                <w:position w:val="-24"/>
                <w:sz w:val="24"/>
                <w:szCs w:val="24"/>
              </w:rPr>
              <w:object w:dxaOrig="1040" w:dyaOrig="620">
                <v:shape id="_x0000_i1038" type="#_x0000_t75" style="width:51.75pt;height:30.75pt" o:ole="">
                  <v:imagedata r:id="rId32" o:title=""/>
                </v:shape>
                <o:OLEObject Type="Embed" ProgID="Equation.3" ShapeID="_x0000_i1038" DrawAspect="Content" ObjectID="_1564236586" r:id="rId33"/>
              </w:object>
            </w:r>
            <w:r w:rsidRPr="00A536E3">
              <w:rPr>
                <w:rFonts w:ascii="Times New Roman" w:hAnsi="Times New Roman" w:cs="Times New Roman"/>
                <w:sz w:val="24"/>
                <w:szCs w:val="24"/>
              </w:rPr>
              <w:tab/>
            </w:r>
            <w:r w:rsidRPr="00A536E3">
              <w:rPr>
                <w:rFonts w:ascii="Times New Roman" w:hAnsi="Times New Roman" w:cs="Times New Roman"/>
                <w:sz w:val="24"/>
                <w:szCs w:val="24"/>
              </w:rPr>
              <w:tab/>
              <w:t xml:space="preserve">с) </w:t>
            </w:r>
            <w:r w:rsidRPr="00A536E3">
              <w:rPr>
                <w:rFonts w:ascii="Times New Roman" w:hAnsi="Times New Roman" w:cs="Times New Roman"/>
                <w:position w:val="-24"/>
                <w:sz w:val="24"/>
                <w:szCs w:val="24"/>
              </w:rPr>
              <w:object w:dxaOrig="1200" w:dyaOrig="620">
                <v:shape id="_x0000_i1039" type="#_x0000_t75" style="width:60pt;height:30.75pt" o:ole="">
                  <v:imagedata r:id="rId34" o:title=""/>
                </v:shape>
                <o:OLEObject Type="Embed" ProgID="Equation.3" ShapeID="_x0000_i1039" DrawAspect="Content" ObjectID="_1564236587" r:id="rId35"/>
              </w:object>
            </w:r>
          </w:p>
          <w:p w:rsidR="000A11A7" w:rsidRDefault="000A11A7" w:rsidP="000A11A7">
            <w:pPr>
              <w:pStyle w:val="a4"/>
              <w:jc w:val="both"/>
              <w:rPr>
                <w:position w:val="-24"/>
                <w:sz w:val="24"/>
                <w:szCs w:val="24"/>
                <w:lang w:val="kk-KZ"/>
              </w:rPr>
            </w:pPr>
            <w:r w:rsidRPr="00A536E3">
              <w:rPr>
                <w:rFonts w:ascii="Times New Roman" w:hAnsi="Times New Roman" w:cs="Times New Roman"/>
                <w:sz w:val="24"/>
                <w:szCs w:val="24"/>
              </w:rPr>
              <w:t xml:space="preserve">    </w:t>
            </w:r>
            <w:proofErr w:type="spellStart"/>
            <w:r w:rsidRPr="00A536E3">
              <w:rPr>
                <w:rFonts w:ascii="Times New Roman" w:hAnsi="Times New Roman" w:cs="Times New Roman"/>
                <w:sz w:val="24"/>
                <w:szCs w:val="24"/>
              </w:rPr>
              <w:t>д</w:t>
            </w:r>
            <w:proofErr w:type="spellEnd"/>
            <w:r w:rsidRPr="00A536E3">
              <w:rPr>
                <w:rFonts w:ascii="Times New Roman" w:hAnsi="Times New Roman" w:cs="Times New Roman"/>
                <w:sz w:val="24"/>
                <w:szCs w:val="24"/>
              </w:rPr>
              <w:t>)</w:t>
            </w:r>
            <w:r w:rsidRPr="00A536E3">
              <w:rPr>
                <w:position w:val="-24"/>
                <w:sz w:val="24"/>
                <w:szCs w:val="24"/>
              </w:rPr>
              <w:object w:dxaOrig="1219" w:dyaOrig="620">
                <v:shape id="_x0000_i1040" type="#_x0000_t75" style="width:60.75pt;height:30.75pt" o:ole="">
                  <v:imagedata r:id="rId36" o:title=""/>
                </v:shape>
                <o:OLEObject Type="Embed" ProgID="Equation.3" ShapeID="_x0000_i1040" DrawAspect="Content" ObjectID="_1564236588" r:id="rId37"/>
              </w:object>
            </w:r>
          </w:p>
          <w:p w:rsidR="000A11A7" w:rsidRDefault="000A11A7" w:rsidP="00697BDA">
            <w:pPr>
              <w:rPr>
                <w:rFonts w:ascii="Times New Roman" w:hAnsi="Times New Roman" w:cs="Times New Roman"/>
                <w:sz w:val="24"/>
                <w:szCs w:val="24"/>
                <w:lang w:val="kk-KZ"/>
              </w:rPr>
            </w:pPr>
          </w:p>
          <w:p w:rsidR="00EF763D" w:rsidRPr="009061C6" w:rsidRDefault="009061C6" w:rsidP="00697BDA">
            <w:pPr>
              <w:rPr>
                <w:rFonts w:ascii="Times New Roman" w:hAnsi="Times New Roman" w:cs="Times New Roman"/>
                <w:sz w:val="24"/>
                <w:szCs w:val="24"/>
                <w:lang w:val="kk-KZ"/>
              </w:rPr>
            </w:pPr>
            <w:r>
              <w:rPr>
                <w:rFonts w:ascii="Times New Roman" w:hAnsi="Times New Roman" w:cs="Times New Roman"/>
                <w:sz w:val="24"/>
                <w:szCs w:val="24"/>
                <w:lang w:val="kk-KZ"/>
              </w:rPr>
              <w:t>Үй тапсырмасын тексеру?</w:t>
            </w:r>
          </w:p>
          <w:p w:rsidR="00EF763D" w:rsidRDefault="00EF763D" w:rsidP="00EF763D">
            <w:pPr>
              <w:rPr>
                <w:rFonts w:ascii="Times New Roman" w:hAnsi="Times New Roman" w:cs="Times New Roman"/>
                <w:sz w:val="24"/>
                <w:szCs w:val="24"/>
                <w:lang w:val="kk-KZ"/>
              </w:rPr>
            </w:pPr>
            <w:r>
              <w:rPr>
                <w:rFonts w:ascii="Times New Roman" w:hAnsi="Times New Roman" w:cs="Times New Roman"/>
                <w:sz w:val="24"/>
                <w:szCs w:val="24"/>
                <w:lang w:val="kk-KZ"/>
              </w:rPr>
              <w:t>«Ой қозғау» тәсілі</w:t>
            </w:r>
          </w:p>
          <w:p w:rsidR="00EF763D" w:rsidRDefault="00EF763D" w:rsidP="00EF763D">
            <w:pPr>
              <w:rPr>
                <w:rFonts w:ascii="Times New Roman" w:hAnsi="Times New Roman" w:cs="Times New Roman"/>
                <w:sz w:val="24"/>
                <w:szCs w:val="24"/>
                <w:lang w:val="kk-KZ"/>
              </w:rPr>
            </w:pPr>
            <w:r>
              <w:rPr>
                <w:rFonts w:ascii="Times New Roman" w:hAnsi="Times New Roman" w:cs="Times New Roman"/>
                <w:sz w:val="24"/>
                <w:szCs w:val="24"/>
                <w:lang w:val="kk-KZ"/>
              </w:rPr>
              <w:t>Өтілген тақырыптарды еске түсіру үшін, қайталау сұрақтары қойылады:</w:t>
            </w:r>
          </w:p>
          <w:p w:rsidR="00EF763D" w:rsidRDefault="00EF763D" w:rsidP="00EF763D">
            <w:pPr>
              <w:rPr>
                <w:rFonts w:ascii="Times New Roman" w:hAnsi="Times New Roman" w:cs="Times New Roman"/>
                <w:sz w:val="24"/>
                <w:szCs w:val="24"/>
                <w:lang w:val="kk-KZ"/>
              </w:rPr>
            </w:pPr>
            <w:r>
              <w:rPr>
                <w:rFonts w:ascii="Times New Roman" w:hAnsi="Times New Roman" w:cs="Times New Roman"/>
                <w:sz w:val="24"/>
                <w:szCs w:val="24"/>
                <w:lang w:val="kk-KZ"/>
              </w:rPr>
              <w:t>1.Квадраттын қандай бөлігі боялған</w:t>
            </w:r>
          </w:p>
          <w:p w:rsidR="00EF763D" w:rsidRDefault="00EF763D" w:rsidP="00EF763D">
            <w:pPr>
              <w:rPr>
                <w:rFonts w:ascii="Times New Roman" w:hAnsi="Times New Roman" w:cs="Times New Roman"/>
                <w:sz w:val="24"/>
                <w:szCs w:val="24"/>
                <w:lang w:val="kk-KZ"/>
              </w:rPr>
            </w:pPr>
            <w:r>
              <w:rPr>
                <w:rFonts w:ascii="Times New Roman" w:hAnsi="Times New Roman" w:cs="Times New Roman"/>
                <w:sz w:val="24"/>
                <w:szCs w:val="24"/>
                <w:lang w:val="kk-KZ"/>
              </w:rPr>
              <w:t>2.Жай бөлшек дегеніміз не?</w:t>
            </w:r>
          </w:p>
          <w:p w:rsidR="00EF763D" w:rsidRDefault="00EF763D" w:rsidP="00EF763D">
            <w:pPr>
              <w:rPr>
                <w:rFonts w:ascii="Times New Roman" w:hAnsi="Times New Roman" w:cs="Times New Roman"/>
                <w:sz w:val="24"/>
                <w:szCs w:val="24"/>
                <w:lang w:val="kk-KZ"/>
              </w:rPr>
            </w:pPr>
            <w:r>
              <w:rPr>
                <w:rFonts w:ascii="Times New Roman" w:hAnsi="Times New Roman" w:cs="Times New Roman"/>
                <w:sz w:val="24"/>
                <w:szCs w:val="24"/>
                <w:lang w:val="kk-KZ"/>
              </w:rPr>
              <w:t>3.Жай бөлшекті қысқарту дегеніміз не?</w:t>
            </w:r>
          </w:p>
          <w:p w:rsidR="00EF763D" w:rsidRDefault="00EF763D" w:rsidP="00EF763D">
            <w:pPr>
              <w:rPr>
                <w:rFonts w:ascii="Times New Roman" w:hAnsi="Times New Roman" w:cs="Times New Roman"/>
                <w:sz w:val="24"/>
                <w:szCs w:val="24"/>
                <w:lang w:val="kk-KZ"/>
              </w:rPr>
            </w:pPr>
            <w:r>
              <w:rPr>
                <w:rFonts w:ascii="Times New Roman" w:hAnsi="Times New Roman" w:cs="Times New Roman"/>
                <w:sz w:val="24"/>
                <w:szCs w:val="24"/>
                <w:lang w:val="kk-KZ"/>
              </w:rPr>
              <w:t>4. Қандай бөлшек дұрыс бөлшек деп аталады?</w:t>
            </w:r>
          </w:p>
          <w:p w:rsidR="00EF763D" w:rsidRDefault="00EF763D" w:rsidP="00EF763D">
            <w:pPr>
              <w:rPr>
                <w:rFonts w:ascii="Times New Roman" w:hAnsi="Times New Roman" w:cs="Times New Roman"/>
                <w:sz w:val="24"/>
                <w:szCs w:val="24"/>
                <w:lang w:val="kk-KZ"/>
              </w:rPr>
            </w:pPr>
            <w:r>
              <w:rPr>
                <w:rFonts w:ascii="Times New Roman" w:hAnsi="Times New Roman" w:cs="Times New Roman"/>
                <w:sz w:val="24"/>
                <w:szCs w:val="24"/>
                <w:lang w:val="kk-KZ"/>
              </w:rPr>
              <w:t>5.Қандай сан аралас сан деп аталады?</w:t>
            </w:r>
          </w:p>
          <w:p w:rsidR="00EF763D" w:rsidRDefault="00EF763D" w:rsidP="00EF763D">
            <w:pPr>
              <w:rPr>
                <w:rFonts w:ascii="Times New Roman" w:hAnsi="Times New Roman" w:cs="Times New Roman"/>
                <w:sz w:val="24"/>
                <w:szCs w:val="24"/>
                <w:lang w:val="kk-KZ"/>
              </w:rPr>
            </w:pPr>
            <w:r>
              <w:rPr>
                <w:rFonts w:ascii="Times New Roman" w:hAnsi="Times New Roman" w:cs="Times New Roman"/>
                <w:sz w:val="24"/>
                <w:szCs w:val="24"/>
                <w:lang w:val="kk-KZ"/>
              </w:rPr>
              <w:t>6.Бұрыс бөлшектерді аралас санға қалай айналдырамыз?</w:t>
            </w:r>
          </w:p>
          <w:p w:rsidR="008C6D8E" w:rsidRDefault="008C6D8E" w:rsidP="00EF763D">
            <w:pPr>
              <w:rPr>
                <w:rFonts w:ascii="Times New Roman" w:hAnsi="Times New Roman" w:cs="Times New Roman"/>
                <w:sz w:val="24"/>
                <w:szCs w:val="24"/>
                <w:lang w:val="kk-KZ"/>
              </w:rPr>
            </w:pPr>
          </w:p>
          <w:p w:rsidR="003662CC" w:rsidRPr="008C6D8E" w:rsidRDefault="003662CC" w:rsidP="008C6D8E">
            <w:pPr>
              <w:autoSpaceDE w:val="0"/>
              <w:autoSpaceDN w:val="0"/>
              <w:adjustRightInd w:val="0"/>
              <w:rPr>
                <w:rFonts w:cs="SchoolBookKza"/>
                <w:sz w:val="20"/>
                <w:szCs w:val="20"/>
                <w:lang w:val="kk-KZ"/>
              </w:rPr>
            </w:pPr>
          </w:p>
        </w:tc>
        <w:tc>
          <w:tcPr>
            <w:tcW w:w="1712" w:type="dxa"/>
          </w:tcPr>
          <w:p w:rsidR="008D2D07" w:rsidRDefault="0087525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Пазл бөліктері.</w:t>
            </w: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r>
              <w:rPr>
                <w:rFonts w:ascii="Times New Roman" w:hAnsi="Times New Roman" w:cs="Times New Roman"/>
                <w:sz w:val="24"/>
                <w:szCs w:val="24"/>
                <w:lang w:val="kk-KZ"/>
              </w:rPr>
              <w:t>Тапсрмалар</w:t>
            </w: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Default="006576D6">
            <w:pPr>
              <w:rPr>
                <w:rFonts w:ascii="Times New Roman" w:hAnsi="Times New Roman" w:cs="Times New Roman"/>
                <w:sz w:val="24"/>
                <w:szCs w:val="24"/>
                <w:lang w:val="kk-KZ"/>
              </w:rPr>
            </w:pPr>
          </w:p>
          <w:p w:rsidR="006576D6" w:rsidRPr="008F0C87" w:rsidRDefault="006576D6">
            <w:pPr>
              <w:rPr>
                <w:rFonts w:ascii="Times New Roman" w:hAnsi="Times New Roman" w:cs="Times New Roman"/>
                <w:sz w:val="24"/>
                <w:szCs w:val="24"/>
                <w:lang w:val="kk-KZ"/>
              </w:rPr>
            </w:pPr>
            <w:r>
              <w:rPr>
                <w:rFonts w:ascii="Times New Roman" w:hAnsi="Times New Roman" w:cs="Times New Roman"/>
                <w:sz w:val="24"/>
                <w:szCs w:val="24"/>
                <w:lang w:val="kk-KZ"/>
              </w:rPr>
              <w:t>Қайталау сұрақтар</w:t>
            </w:r>
          </w:p>
        </w:tc>
      </w:tr>
      <w:tr w:rsidR="008D2D07" w:rsidRPr="003320EC" w:rsidTr="0043269D">
        <w:tc>
          <w:tcPr>
            <w:tcW w:w="2513" w:type="dxa"/>
          </w:tcPr>
          <w:p w:rsidR="008D2D07" w:rsidRDefault="008D2D07">
            <w:pPr>
              <w:rPr>
                <w:rFonts w:ascii="Times New Roman" w:hAnsi="Times New Roman" w:cs="Times New Roman"/>
                <w:b/>
                <w:sz w:val="24"/>
                <w:szCs w:val="24"/>
                <w:lang w:val="kk-KZ"/>
              </w:rPr>
            </w:pPr>
            <w:r w:rsidRPr="0043269D">
              <w:rPr>
                <w:rFonts w:ascii="Times New Roman" w:hAnsi="Times New Roman" w:cs="Times New Roman"/>
                <w:b/>
                <w:sz w:val="24"/>
                <w:szCs w:val="24"/>
                <w:lang w:val="kk-KZ"/>
              </w:rPr>
              <w:lastRenderedPageBreak/>
              <w:t>Сабақ ортасы:</w:t>
            </w:r>
          </w:p>
          <w:p w:rsidR="00105CEA" w:rsidRPr="0043269D" w:rsidRDefault="00105CEA">
            <w:pPr>
              <w:rPr>
                <w:rFonts w:ascii="Times New Roman" w:hAnsi="Times New Roman" w:cs="Times New Roman"/>
                <w:b/>
                <w:sz w:val="24"/>
                <w:szCs w:val="24"/>
                <w:lang w:val="kk-KZ"/>
              </w:rPr>
            </w:pPr>
            <w:r>
              <w:rPr>
                <w:rFonts w:ascii="Times New Roman" w:hAnsi="Times New Roman" w:cs="Times New Roman"/>
                <w:b/>
                <w:sz w:val="24"/>
                <w:szCs w:val="24"/>
                <w:lang w:val="kk-KZ"/>
              </w:rPr>
              <w:t>30 мин</w:t>
            </w:r>
          </w:p>
        </w:tc>
        <w:tc>
          <w:tcPr>
            <w:tcW w:w="6265" w:type="dxa"/>
            <w:gridSpan w:val="4"/>
          </w:tcPr>
          <w:p w:rsidR="008D2D07" w:rsidRDefault="00826272">
            <w:pPr>
              <w:rPr>
                <w:rFonts w:ascii="Times New Roman" w:hAnsi="Times New Roman" w:cs="Times New Roman"/>
                <w:sz w:val="24"/>
                <w:szCs w:val="24"/>
                <w:lang w:val="kk-KZ"/>
              </w:rPr>
            </w:pPr>
            <w:r>
              <w:rPr>
                <w:rFonts w:ascii="Times New Roman" w:hAnsi="Times New Roman" w:cs="Times New Roman"/>
                <w:sz w:val="24"/>
                <w:szCs w:val="24"/>
                <w:lang w:val="kk-KZ"/>
              </w:rPr>
              <w:t>Жаңа сабақ</w:t>
            </w:r>
          </w:p>
          <w:p w:rsidR="003020B8" w:rsidRDefault="003020B8">
            <w:pPr>
              <w:rPr>
                <w:rFonts w:ascii="Times New Roman" w:hAnsi="Times New Roman" w:cs="Times New Roman"/>
                <w:sz w:val="24"/>
                <w:szCs w:val="24"/>
                <w:lang w:val="kk-KZ"/>
              </w:rPr>
            </w:pPr>
            <w:r>
              <w:rPr>
                <w:rFonts w:ascii="Times New Roman" w:hAnsi="Times New Roman" w:cs="Times New Roman"/>
                <w:sz w:val="24"/>
                <w:szCs w:val="24"/>
                <w:lang w:val="kk-KZ"/>
              </w:rPr>
              <w:t xml:space="preserve">Бөлімдері бірдей аралас сандарды қосу (аралас сандардың бөлшек бөліктерінің бөлімін ең кіші ортақ бөлімге келтіру керек, бүтін бөліктерінің және бөлшек бөліктерінің қосындысының жеке жеке тауып, нәтижесін аралас сан түрінде жазу керек). Аралас сан мен натурал санды қосқанда, аралас санның бүтін бөлігіне натурал сан қосылады. </w:t>
            </w:r>
          </w:p>
          <w:p w:rsidR="008D2D07" w:rsidRDefault="002F7124" w:rsidP="009061C6">
            <w:pPr>
              <w:rPr>
                <w:rFonts w:ascii="Times New Roman" w:hAnsi="Times New Roman" w:cs="Times New Roman"/>
                <w:sz w:val="24"/>
                <w:szCs w:val="24"/>
                <w:lang w:val="kk-KZ"/>
              </w:rPr>
            </w:pPr>
            <w:r w:rsidRPr="00754F6E">
              <w:rPr>
                <w:rFonts w:ascii="Times New Roman" w:hAnsi="Times New Roman"/>
                <w:lang w:val="kk-KZ"/>
              </w:rPr>
              <w:t>«Кім жылдам?»</w:t>
            </w:r>
            <w:r w:rsidR="004F50CA">
              <w:rPr>
                <w:rFonts w:ascii="Times New Roman" w:hAnsi="Times New Roman" w:cs="Times New Roman"/>
                <w:sz w:val="24"/>
                <w:szCs w:val="24"/>
                <w:lang w:val="kk-KZ"/>
              </w:rPr>
              <w:t xml:space="preserve">әрі сәйкестендіру </w:t>
            </w:r>
            <w:r w:rsidR="009061C6">
              <w:rPr>
                <w:rFonts w:ascii="Times New Roman" w:hAnsi="Times New Roman" w:cs="Times New Roman"/>
                <w:sz w:val="24"/>
                <w:szCs w:val="24"/>
                <w:lang w:val="kk-KZ"/>
              </w:rPr>
              <w:t>әдісі арқылы оқушылар жаңа тақырыпта</w:t>
            </w:r>
            <w:r w:rsidR="00E24AB7">
              <w:rPr>
                <w:rFonts w:ascii="Times New Roman" w:hAnsi="Times New Roman" w:cs="Times New Roman"/>
                <w:sz w:val="24"/>
                <w:szCs w:val="24"/>
                <w:lang w:val="kk-KZ"/>
              </w:rPr>
              <w:t xml:space="preserve"> жеке </w:t>
            </w:r>
            <w:r w:rsidR="009061C6">
              <w:rPr>
                <w:rFonts w:ascii="Times New Roman" w:hAnsi="Times New Roman" w:cs="Times New Roman"/>
                <w:sz w:val="24"/>
                <w:szCs w:val="24"/>
                <w:lang w:val="kk-KZ"/>
              </w:rPr>
              <w:t xml:space="preserve"> топтық тапсырмалар орындайды</w:t>
            </w:r>
            <w:r w:rsidR="00BD1542">
              <w:rPr>
                <w:rFonts w:ascii="Times New Roman" w:hAnsi="Times New Roman" w:cs="Times New Roman"/>
                <w:sz w:val="24"/>
                <w:szCs w:val="24"/>
                <w:lang w:val="kk-KZ"/>
              </w:rPr>
              <w:t>.</w:t>
            </w:r>
          </w:p>
          <w:p w:rsidR="002F7124" w:rsidRPr="00754F6E" w:rsidRDefault="002F7124" w:rsidP="002F7124">
            <w:pPr>
              <w:rPr>
                <w:rFonts w:ascii="Times New Roman" w:hAnsi="Times New Roman"/>
                <w:lang w:val="kk-KZ"/>
              </w:rPr>
            </w:pPr>
            <w:r w:rsidRPr="00754F6E">
              <w:rPr>
                <w:rFonts w:ascii="Times New Roman" w:hAnsi="Times New Roman"/>
                <w:lang w:val="kk-KZ"/>
              </w:rPr>
              <w:t>Есептеулерге берілген мысалдар жазылған үлестірмелер дайындалады.</w:t>
            </w:r>
          </w:p>
          <w:p w:rsidR="002F7124" w:rsidRPr="00754F6E" w:rsidRDefault="002F7124" w:rsidP="002F7124">
            <w:pPr>
              <w:rPr>
                <w:rFonts w:ascii="Times New Roman" w:hAnsi="Times New Roman"/>
                <w:lang w:val="kk-KZ"/>
              </w:rPr>
            </w:pPr>
            <w:r w:rsidRPr="00754F6E">
              <w:rPr>
                <w:rFonts w:ascii="Times New Roman" w:hAnsi="Times New Roman"/>
                <w:lang w:val="kk-KZ"/>
              </w:rPr>
              <w:t>Ойын барысы: екі оқушы ойнайды. Бірінші ойыншы оң жақтағы баспалдақ есептерін . екінші оқушы сол жақтағы  баспалдақ есептерін шығарады. Әр мысалда есептеу нәтижесінде алынған санды бөлек жолда жазылған жауаптарға сызықпен  сәйкестендіреді. Жоғары баспалдаққа тез жеткен оқушы жеңеді..Ұпайлар саны тең болуы да мүмкін.</w:t>
            </w:r>
          </w:p>
          <w:p w:rsidR="002F7124" w:rsidRPr="00754F6E" w:rsidRDefault="004F50CA" w:rsidP="002F7124">
            <w:pPr>
              <w:rPr>
                <w:rFonts w:ascii="Calibri" w:eastAsia="Calibri" w:hAnsi="Calibri"/>
                <w:lang w:val="kk-KZ"/>
              </w:rPr>
            </w:pPr>
            <w:r w:rsidRPr="00754F6E">
              <w:rPr>
                <w:rFonts w:ascii="Calibri" w:eastAsia="Calibri" w:hAnsi="Calibri"/>
              </w:rPr>
              <w:object w:dxaOrig="5894" w:dyaOrig="3840">
                <v:shape id="_x0000_i1041" type="#_x0000_t75" style="width:263.25pt;height:151.5pt" o:ole="">
                  <v:imagedata r:id="rId38" o:title=""/>
                </v:shape>
                <o:OLEObject Type="Embed" ProgID="PBrush" ShapeID="_x0000_i1041" DrawAspect="Content" ObjectID="_1564236589" r:id="rId39"/>
              </w:object>
            </w:r>
          </w:p>
          <w:p w:rsidR="002F7124" w:rsidRDefault="002F7124" w:rsidP="009061C6">
            <w:pPr>
              <w:rPr>
                <w:rFonts w:ascii="Times New Roman" w:hAnsi="Times New Roman" w:cs="Times New Roman"/>
                <w:sz w:val="24"/>
                <w:szCs w:val="24"/>
                <w:lang w:val="kk-KZ"/>
              </w:rPr>
            </w:pPr>
          </w:p>
          <w:tbl>
            <w:tblPr>
              <w:tblStyle w:val="a3"/>
              <w:tblW w:w="5416" w:type="dxa"/>
              <w:tblLook w:val="04A0"/>
            </w:tblPr>
            <w:tblGrid>
              <w:gridCol w:w="2864"/>
              <w:gridCol w:w="2552"/>
            </w:tblGrid>
            <w:tr w:rsidR="004F50CA" w:rsidRPr="00B74CD7" w:rsidTr="008B0D3A">
              <w:tc>
                <w:tcPr>
                  <w:tcW w:w="2864" w:type="dxa"/>
                </w:tcPr>
                <w:p w:rsidR="004F50CA" w:rsidRPr="00B74CD7" w:rsidRDefault="004F50CA" w:rsidP="008B0D3A">
                  <w:pPr>
                    <w:jc w:val="center"/>
                    <w:rPr>
                      <w:rFonts w:ascii="Times New Roman" w:hAnsi="Times New Roman"/>
                      <w:sz w:val="24"/>
                      <w:szCs w:val="24"/>
                      <w:lang w:val="kk-KZ"/>
                    </w:rPr>
                  </w:pPr>
                  <w:r w:rsidRPr="00B74CD7">
                    <w:rPr>
                      <w:rFonts w:ascii="Times New Roman" w:hAnsi="Times New Roman" w:cs="Times New Roman"/>
                      <w:sz w:val="24"/>
                      <w:szCs w:val="24"/>
                      <w:lang w:val="kk-KZ"/>
                    </w:rPr>
                    <w:t>Бағалау критерийлері:</w:t>
                  </w:r>
                </w:p>
              </w:tc>
              <w:tc>
                <w:tcPr>
                  <w:tcW w:w="2552" w:type="dxa"/>
                </w:tcPr>
                <w:p w:rsidR="004F50CA" w:rsidRPr="00B74CD7" w:rsidRDefault="004F50CA" w:rsidP="008B0D3A">
                  <w:pPr>
                    <w:jc w:val="center"/>
                    <w:rPr>
                      <w:rFonts w:ascii="Times New Roman" w:hAnsi="Times New Roman"/>
                      <w:sz w:val="24"/>
                      <w:szCs w:val="24"/>
                      <w:lang w:val="kk-KZ"/>
                    </w:rPr>
                  </w:pPr>
                  <w:r w:rsidRPr="00B74CD7">
                    <w:rPr>
                      <w:rFonts w:ascii="Times New Roman" w:hAnsi="Times New Roman" w:cs="Times New Roman"/>
                      <w:sz w:val="24"/>
                      <w:szCs w:val="24"/>
                      <w:lang w:val="kk-KZ"/>
                    </w:rPr>
                    <w:t>Дескриптор</w:t>
                  </w:r>
                </w:p>
              </w:tc>
            </w:tr>
            <w:tr w:rsidR="004F50CA" w:rsidRPr="00210F20" w:rsidTr="008B0D3A">
              <w:tc>
                <w:tcPr>
                  <w:tcW w:w="2864" w:type="dxa"/>
                  <w:vMerge w:val="restart"/>
                </w:tcPr>
                <w:p w:rsidR="004F50CA" w:rsidRPr="00B74CD7" w:rsidRDefault="00A32DB2" w:rsidP="008B0D3A">
                  <w:pPr>
                    <w:rPr>
                      <w:rFonts w:ascii="Times New Roman" w:hAnsi="Times New Roman"/>
                      <w:sz w:val="24"/>
                      <w:szCs w:val="24"/>
                      <w:lang w:val="kk-KZ"/>
                    </w:rPr>
                  </w:pPr>
                  <w:r>
                    <w:rPr>
                      <w:rFonts w:ascii="Times New Roman" w:hAnsi="Times New Roman" w:cs="Times New Roman"/>
                      <w:sz w:val="24"/>
                      <w:szCs w:val="24"/>
                      <w:lang w:val="kk-KZ"/>
                    </w:rPr>
                    <w:lastRenderedPageBreak/>
                    <w:t>Аралас сандарды сандарды қосу және азайтуды орындайды.</w:t>
                  </w:r>
                </w:p>
              </w:tc>
              <w:tc>
                <w:tcPr>
                  <w:tcW w:w="2552" w:type="dxa"/>
                </w:tcPr>
                <w:p w:rsidR="004F50CA" w:rsidRPr="00B74CD7" w:rsidRDefault="00A32DB2" w:rsidP="008B0D3A">
                  <w:pPr>
                    <w:rPr>
                      <w:rFonts w:ascii="Times New Roman" w:hAnsi="Times New Roman"/>
                      <w:sz w:val="24"/>
                      <w:szCs w:val="24"/>
                      <w:lang w:val="kk-KZ"/>
                    </w:rPr>
                  </w:pPr>
                  <w:r>
                    <w:rPr>
                      <w:rFonts w:ascii="Times New Roman" w:hAnsi="Times New Roman"/>
                      <w:sz w:val="24"/>
                      <w:szCs w:val="24"/>
                      <w:lang w:val="kk-KZ"/>
                    </w:rPr>
                    <w:t>Бөлімдері бірдей аралас сандардың қосындысын табады</w:t>
                  </w:r>
                  <w:r w:rsidR="004F50CA" w:rsidRPr="00B74CD7">
                    <w:rPr>
                      <w:rFonts w:ascii="Times New Roman" w:hAnsi="Times New Roman"/>
                      <w:sz w:val="24"/>
                      <w:szCs w:val="24"/>
                      <w:lang w:val="kk-KZ"/>
                    </w:rPr>
                    <w:t>.</w:t>
                  </w:r>
                </w:p>
              </w:tc>
            </w:tr>
            <w:tr w:rsidR="004F50CA" w:rsidRPr="00B74CD7" w:rsidTr="008B0D3A">
              <w:tc>
                <w:tcPr>
                  <w:tcW w:w="2864" w:type="dxa"/>
                  <w:vMerge/>
                </w:tcPr>
                <w:p w:rsidR="004F50CA" w:rsidRPr="00B74CD7" w:rsidRDefault="004F50CA" w:rsidP="008B0D3A">
                  <w:pPr>
                    <w:rPr>
                      <w:rFonts w:ascii="Times New Roman" w:hAnsi="Times New Roman"/>
                      <w:sz w:val="24"/>
                      <w:szCs w:val="24"/>
                      <w:lang w:val="kk-KZ"/>
                    </w:rPr>
                  </w:pPr>
                </w:p>
              </w:tc>
              <w:tc>
                <w:tcPr>
                  <w:tcW w:w="2552" w:type="dxa"/>
                </w:tcPr>
                <w:p w:rsidR="004F50CA" w:rsidRPr="00B74CD7" w:rsidRDefault="00A32DB2" w:rsidP="008B0D3A">
                  <w:pPr>
                    <w:rPr>
                      <w:rFonts w:ascii="Times New Roman" w:hAnsi="Times New Roman"/>
                      <w:sz w:val="24"/>
                      <w:szCs w:val="24"/>
                      <w:lang w:val="kk-KZ"/>
                    </w:rPr>
                  </w:pPr>
                  <w:r>
                    <w:rPr>
                      <w:rFonts w:ascii="Times New Roman" w:hAnsi="Times New Roman"/>
                      <w:sz w:val="24"/>
                      <w:szCs w:val="24"/>
                      <w:lang w:val="kk-KZ"/>
                    </w:rPr>
                    <w:t>Бөлімдері бірдей аралас сандардың айырмасын табады</w:t>
                  </w:r>
                </w:p>
              </w:tc>
            </w:tr>
            <w:tr w:rsidR="00A32DB2" w:rsidRPr="00210F20" w:rsidTr="007B6EB6">
              <w:trPr>
                <w:trHeight w:val="1114"/>
              </w:trPr>
              <w:tc>
                <w:tcPr>
                  <w:tcW w:w="2864" w:type="dxa"/>
                  <w:vMerge/>
                </w:tcPr>
                <w:p w:rsidR="00A32DB2" w:rsidRPr="00B74CD7" w:rsidRDefault="00A32DB2" w:rsidP="008B0D3A">
                  <w:pPr>
                    <w:rPr>
                      <w:rFonts w:ascii="Times New Roman" w:hAnsi="Times New Roman"/>
                      <w:sz w:val="24"/>
                      <w:szCs w:val="24"/>
                      <w:lang w:val="kk-KZ"/>
                    </w:rPr>
                  </w:pPr>
                </w:p>
              </w:tc>
              <w:tc>
                <w:tcPr>
                  <w:tcW w:w="2552" w:type="dxa"/>
                </w:tcPr>
                <w:p w:rsidR="00A32DB2" w:rsidRPr="00B74CD7" w:rsidRDefault="00A32DB2" w:rsidP="008B0D3A">
                  <w:pPr>
                    <w:rPr>
                      <w:rFonts w:ascii="Times New Roman" w:hAnsi="Times New Roman"/>
                      <w:sz w:val="24"/>
                      <w:szCs w:val="24"/>
                      <w:lang w:val="kk-KZ"/>
                    </w:rPr>
                  </w:pPr>
                  <w:r>
                    <w:rPr>
                      <w:rFonts w:ascii="Times New Roman" w:hAnsi="Times New Roman"/>
                      <w:sz w:val="24"/>
                      <w:szCs w:val="24"/>
                      <w:lang w:val="kk-KZ"/>
                    </w:rPr>
                    <w:t>Бөлімдері әртүрлі аралас сандарды қосады және азайтады</w:t>
                  </w:r>
                </w:p>
              </w:tc>
            </w:tr>
          </w:tbl>
          <w:p w:rsidR="004F50CA" w:rsidRPr="00B74CD7" w:rsidRDefault="004F50CA" w:rsidP="004F50CA">
            <w:pPr>
              <w:rPr>
                <w:rFonts w:ascii="Times New Roman" w:hAnsi="Times New Roman" w:cs="Times New Roman"/>
                <w:i/>
                <w:sz w:val="24"/>
                <w:szCs w:val="24"/>
                <w:lang w:val="kk-KZ"/>
              </w:rPr>
            </w:pPr>
          </w:p>
          <w:p w:rsidR="009B693F" w:rsidRDefault="009B693F" w:rsidP="009B693F">
            <w:pPr>
              <w:rPr>
                <w:rFonts w:ascii="Times New Roman" w:hAnsi="Times New Roman" w:cs="Times New Roman"/>
                <w:sz w:val="24"/>
                <w:szCs w:val="24"/>
                <w:lang w:val="kk-KZ"/>
              </w:rPr>
            </w:pPr>
            <w:r>
              <w:rPr>
                <w:rFonts w:ascii="Times New Roman" w:hAnsi="Times New Roman" w:cs="Times New Roman"/>
                <w:sz w:val="24"/>
                <w:szCs w:val="24"/>
                <w:lang w:val="kk-KZ"/>
              </w:rPr>
              <w:t>«Бірін-бірі оқыту» әдісі бойынша  топтық жұмыс (топпен талқылап, постер арқылы қорғайды).</w:t>
            </w:r>
          </w:p>
          <w:p w:rsidR="004F50CA" w:rsidRDefault="009B693F" w:rsidP="009061C6">
            <w:pPr>
              <w:rPr>
                <w:rFonts w:ascii="Times New Roman" w:hAnsi="Times New Roman" w:cs="Times New Roman"/>
                <w:sz w:val="24"/>
                <w:szCs w:val="24"/>
                <w:lang w:val="kk-KZ"/>
              </w:rPr>
            </w:pPr>
            <w:r>
              <w:rPr>
                <w:rFonts w:ascii="Times New Roman" w:hAnsi="Times New Roman" w:cs="Times New Roman"/>
                <w:sz w:val="24"/>
                <w:szCs w:val="24"/>
                <w:lang w:val="kk-KZ"/>
              </w:rPr>
              <w:t>о</w:t>
            </w:r>
            <w:r w:rsidR="00E24AB7">
              <w:rPr>
                <w:rFonts w:ascii="Times New Roman" w:hAnsi="Times New Roman" w:cs="Times New Roman"/>
                <w:sz w:val="24"/>
                <w:szCs w:val="24"/>
                <w:lang w:val="kk-KZ"/>
              </w:rPr>
              <w:t>қулықпен жұмыс:</w:t>
            </w:r>
          </w:p>
          <w:p w:rsidR="00E24AB7" w:rsidRDefault="00A0445C" w:rsidP="009061C6">
            <w:pPr>
              <w:rPr>
                <w:rFonts w:ascii="Times New Roman" w:hAnsi="Times New Roman" w:cs="Times New Roman"/>
                <w:sz w:val="24"/>
                <w:szCs w:val="24"/>
                <w:lang w:val="kk-KZ"/>
              </w:rPr>
            </w:pPr>
            <w:r>
              <w:rPr>
                <w:rFonts w:ascii="Times New Roman" w:hAnsi="Times New Roman" w:cs="Times New Roman"/>
                <w:sz w:val="24"/>
                <w:szCs w:val="24"/>
                <w:lang w:val="kk-KZ"/>
              </w:rPr>
              <w:t>№544</w:t>
            </w:r>
          </w:p>
          <w:p w:rsidR="000A2FB2" w:rsidRPr="000A2FB2" w:rsidRDefault="000A2FB2" w:rsidP="000A2FB2">
            <w:pPr>
              <w:tabs>
                <w:tab w:val="left" w:pos="975"/>
              </w:tabs>
              <w:rPr>
                <w:rFonts w:ascii="Times New Roman" w:hAnsi="Times New Roman"/>
                <w:b/>
                <w:sz w:val="24"/>
                <w:szCs w:val="24"/>
                <w:lang w:val="kk-KZ"/>
              </w:rPr>
            </w:pPr>
            <w:r w:rsidRPr="000A2FB2">
              <w:rPr>
                <w:rFonts w:ascii="Times New Roman" w:hAnsi="Times New Roman"/>
                <w:sz w:val="24"/>
                <w:szCs w:val="24"/>
                <w:lang w:val="kk-KZ"/>
              </w:rPr>
              <w:t>І топ. Қосудың ауыстырымдылық және терімділік қасиеттерін пайдаланып, есептеңдер:</w:t>
            </w:r>
          </w:p>
          <w:p w:rsidR="000A2FB2" w:rsidRDefault="000A2FB2" w:rsidP="000A2FB2">
            <w:pPr>
              <w:rPr>
                <w:rFonts w:ascii="Times New Roman" w:hAnsi="Times New Roman"/>
                <w:sz w:val="24"/>
                <w:szCs w:val="24"/>
                <w:lang w:val="kk-KZ"/>
              </w:rPr>
            </w:pPr>
            <w:r w:rsidRPr="000A2FB2">
              <w:rPr>
                <w:rFonts w:ascii="Times New Roman" w:hAnsi="Times New Roman"/>
                <w:sz w:val="24"/>
                <w:szCs w:val="24"/>
                <w:lang w:val="kk-KZ"/>
              </w:rPr>
              <w:t>а) 3</w:t>
            </w:r>
            <w:r w:rsidRPr="000A2FB2">
              <w:rPr>
                <w:rFonts w:ascii="Times New Roman" w:hAnsi="Times New Roman"/>
                <w:position w:val="-24"/>
                <w:sz w:val="24"/>
                <w:szCs w:val="24"/>
                <w:lang w:val="kk-KZ"/>
              </w:rPr>
              <w:object w:dxaOrig="340" w:dyaOrig="620">
                <v:shape id="_x0000_i1042" type="#_x0000_t75" style="width:17.25pt;height:30.75pt" o:ole="">
                  <v:imagedata r:id="rId40" o:title=""/>
                </v:shape>
                <o:OLEObject Type="Embed" ProgID="Equation.3" ShapeID="_x0000_i1042" DrawAspect="Content" ObjectID="_1564236590" r:id="rId41"/>
              </w:object>
            </w:r>
            <w:r w:rsidRPr="000A2FB2">
              <w:rPr>
                <w:rFonts w:ascii="Times New Roman" w:hAnsi="Times New Roman"/>
                <w:sz w:val="24"/>
                <w:szCs w:val="24"/>
                <w:lang w:val="kk-KZ"/>
              </w:rPr>
              <w:t xml:space="preserve"> + 1</w:t>
            </w:r>
            <w:r w:rsidRPr="000A2FB2">
              <w:rPr>
                <w:rFonts w:ascii="Times New Roman" w:hAnsi="Times New Roman"/>
                <w:position w:val="-24"/>
                <w:sz w:val="24"/>
                <w:szCs w:val="24"/>
                <w:lang w:val="kk-KZ"/>
              </w:rPr>
              <w:object w:dxaOrig="320" w:dyaOrig="620">
                <v:shape id="_x0000_i1043" type="#_x0000_t75" style="width:15.75pt;height:30.75pt" o:ole="">
                  <v:imagedata r:id="rId42" o:title=""/>
                </v:shape>
                <o:OLEObject Type="Embed" ProgID="Equation.3" ShapeID="_x0000_i1043" DrawAspect="Content" ObjectID="_1564236591" r:id="rId43"/>
              </w:object>
            </w:r>
            <w:r w:rsidRPr="000A2FB2">
              <w:rPr>
                <w:rFonts w:ascii="Times New Roman" w:hAnsi="Times New Roman"/>
                <w:sz w:val="24"/>
                <w:szCs w:val="24"/>
                <w:lang w:val="kk-KZ"/>
              </w:rPr>
              <w:t>+  5</w:t>
            </w:r>
            <w:r w:rsidRPr="000A2FB2">
              <w:rPr>
                <w:rFonts w:ascii="Times New Roman" w:hAnsi="Times New Roman"/>
                <w:position w:val="-24"/>
                <w:sz w:val="24"/>
                <w:szCs w:val="24"/>
                <w:lang w:val="kk-KZ"/>
              </w:rPr>
              <w:object w:dxaOrig="340" w:dyaOrig="620">
                <v:shape id="_x0000_i1044" type="#_x0000_t75" style="width:17.25pt;height:30.75pt" o:ole="">
                  <v:imagedata r:id="rId44" o:title=""/>
                </v:shape>
                <o:OLEObject Type="Embed" ProgID="Equation.3" ShapeID="_x0000_i1044" DrawAspect="Content" ObjectID="_1564236592" r:id="rId45"/>
              </w:object>
            </w:r>
            <w:r w:rsidRPr="000A2FB2">
              <w:rPr>
                <w:rFonts w:ascii="Times New Roman" w:hAnsi="Times New Roman"/>
                <w:sz w:val="24"/>
                <w:szCs w:val="24"/>
                <w:lang w:val="kk-KZ"/>
              </w:rPr>
              <w:t xml:space="preserve">    б) 2</w:t>
            </w:r>
            <w:r w:rsidRPr="000A2FB2">
              <w:rPr>
                <w:rFonts w:ascii="Times New Roman" w:hAnsi="Times New Roman"/>
                <w:position w:val="-24"/>
                <w:sz w:val="24"/>
                <w:szCs w:val="24"/>
                <w:lang w:val="kk-KZ"/>
              </w:rPr>
              <w:object w:dxaOrig="320" w:dyaOrig="620">
                <v:shape id="_x0000_i1045" type="#_x0000_t75" style="width:15.75pt;height:30.75pt" o:ole="">
                  <v:imagedata r:id="rId46" o:title=""/>
                </v:shape>
                <o:OLEObject Type="Embed" ProgID="Equation.3" ShapeID="_x0000_i1045" DrawAspect="Content" ObjectID="_1564236593" r:id="rId47"/>
              </w:object>
            </w:r>
            <w:r w:rsidRPr="000A2FB2">
              <w:rPr>
                <w:rFonts w:ascii="Times New Roman" w:hAnsi="Times New Roman"/>
                <w:sz w:val="24"/>
                <w:szCs w:val="24"/>
                <w:lang w:val="kk-KZ"/>
              </w:rPr>
              <w:t xml:space="preserve"> +3 </w:t>
            </w:r>
            <w:r w:rsidRPr="000A2FB2">
              <w:rPr>
                <w:rFonts w:ascii="Times New Roman" w:hAnsi="Times New Roman"/>
                <w:position w:val="-24"/>
                <w:sz w:val="24"/>
                <w:szCs w:val="24"/>
                <w:lang w:val="kk-KZ"/>
              </w:rPr>
              <w:object w:dxaOrig="220" w:dyaOrig="620">
                <v:shape id="_x0000_i1046" type="#_x0000_t75" style="width:11.25pt;height:30.75pt" o:ole="">
                  <v:imagedata r:id="rId48" o:title=""/>
                </v:shape>
                <o:OLEObject Type="Embed" ProgID="Equation.3" ShapeID="_x0000_i1046" DrawAspect="Content" ObjectID="_1564236594" r:id="rId49"/>
              </w:object>
            </w:r>
            <w:r w:rsidRPr="000A2FB2">
              <w:rPr>
                <w:rFonts w:ascii="Times New Roman" w:hAnsi="Times New Roman"/>
                <w:sz w:val="24"/>
                <w:szCs w:val="24"/>
                <w:lang w:val="kk-KZ"/>
              </w:rPr>
              <w:t xml:space="preserve"> + 4</w:t>
            </w:r>
            <w:r w:rsidRPr="000A2FB2">
              <w:rPr>
                <w:rFonts w:ascii="Times New Roman" w:hAnsi="Times New Roman"/>
                <w:position w:val="-24"/>
                <w:sz w:val="24"/>
                <w:szCs w:val="24"/>
                <w:lang w:val="kk-KZ"/>
              </w:rPr>
              <w:object w:dxaOrig="340" w:dyaOrig="620">
                <v:shape id="_x0000_i1047" type="#_x0000_t75" style="width:17.25pt;height:30.75pt" o:ole="">
                  <v:imagedata r:id="rId50" o:title=""/>
                </v:shape>
                <o:OLEObject Type="Embed" ProgID="Equation.3" ShapeID="_x0000_i1047" DrawAspect="Content" ObjectID="_1564236595" r:id="rId51"/>
              </w:object>
            </w:r>
            <w:r w:rsidRPr="000A2FB2">
              <w:rPr>
                <w:rFonts w:ascii="Times New Roman" w:hAnsi="Times New Roman"/>
                <w:sz w:val="24"/>
                <w:szCs w:val="24"/>
                <w:lang w:val="kk-KZ"/>
              </w:rPr>
              <w:t xml:space="preserve">,     </w:t>
            </w:r>
          </w:p>
          <w:p w:rsidR="000A2FB2" w:rsidRDefault="000A2FB2" w:rsidP="000A2FB2">
            <w:pPr>
              <w:rPr>
                <w:rFonts w:ascii="Times New Roman" w:hAnsi="Times New Roman"/>
                <w:sz w:val="24"/>
                <w:szCs w:val="24"/>
                <w:lang w:val="kk-KZ"/>
              </w:rPr>
            </w:pPr>
            <w:r>
              <w:rPr>
                <w:rFonts w:ascii="Times New Roman" w:hAnsi="Times New Roman"/>
                <w:sz w:val="24"/>
                <w:szCs w:val="24"/>
                <w:lang w:val="kk-KZ"/>
              </w:rPr>
              <w:t>ІІ топ</w:t>
            </w:r>
          </w:p>
          <w:p w:rsidR="000A2FB2" w:rsidRPr="00E66DB1" w:rsidRDefault="000A2FB2" w:rsidP="000A2FB2">
            <w:pPr>
              <w:rPr>
                <w:rFonts w:ascii="Times New Roman" w:hAnsi="Times New Roman"/>
                <w:sz w:val="20"/>
                <w:szCs w:val="20"/>
                <w:lang w:val="kk-KZ"/>
              </w:rPr>
            </w:pPr>
            <w:r w:rsidRPr="00E66DB1">
              <w:rPr>
                <w:rFonts w:ascii="Times New Roman" w:hAnsi="Times New Roman"/>
                <w:sz w:val="20"/>
                <w:szCs w:val="20"/>
                <w:lang w:val="kk-KZ"/>
              </w:rPr>
              <w:t xml:space="preserve">а) </w:t>
            </w:r>
            <w:r>
              <w:rPr>
                <w:rFonts w:ascii="Times New Roman" w:hAnsi="Times New Roman"/>
                <w:sz w:val="20"/>
                <w:szCs w:val="20"/>
                <w:lang w:val="kk-KZ"/>
              </w:rPr>
              <w:t>2</w:t>
            </w:r>
            <w:r w:rsidRPr="00E66DB1">
              <w:rPr>
                <w:rFonts w:ascii="Times New Roman" w:hAnsi="Times New Roman"/>
                <w:position w:val="-24"/>
                <w:sz w:val="20"/>
                <w:szCs w:val="20"/>
                <w:lang w:val="kk-KZ"/>
              </w:rPr>
              <w:object w:dxaOrig="340" w:dyaOrig="620">
                <v:shape id="_x0000_i1048" type="#_x0000_t75" style="width:17.25pt;height:30.75pt" o:ole="">
                  <v:imagedata r:id="rId52" o:title=""/>
                </v:shape>
                <o:OLEObject Type="Embed" ProgID="Equation.3" ShapeID="_x0000_i1048" DrawAspect="Content" ObjectID="_1564236596" r:id="rId53"/>
              </w:object>
            </w:r>
            <w:r>
              <w:rPr>
                <w:rFonts w:ascii="Times New Roman" w:hAnsi="Times New Roman"/>
                <w:sz w:val="20"/>
                <w:szCs w:val="20"/>
                <w:lang w:val="kk-KZ"/>
              </w:rPr>
              <w:t xml:space="preserve">+4 </w:t>
            </w:r>
            <w:r w:rsidRPr="00F752F8">
              <w:rPr>
                <w:rFonts w:ascii="Times New Roman" w:hAnsi="Times New Roman"/>
                <w:position w:val="-24"/>
                <w:sz w:val="20"/>
                <w:szCs w:val="20"/>
                <w:lang w:val="kk-KZ"/>
              </w:rPr>
              <w:object w:dxaOrig="360" w:dyaOrig="620">
                <v:shape id="_x0000_i1049" type="#_x0000_t75" style="width:18pt;height:30.75pt" o:ole="">
                  <v:imagedata r:id="rId54" o:title=""/>
                </v:shape>
                <o:OLEObject Type="Embed" ProgID="Equation.3" ShapeID="_x0000_i1049" DrawAspect="Content" ObjectID="_1564236597" r:id="rId55"/>
              </w:object>
            </w:r>
            <w:r>
              <w:rPr>
                <w:rFonts w:ascii="Times New Roman" w:hAnsi="Times New Roman"/>
                <w:sz w:val="20"/>
                <w:szCs w:val="20"/>
                <w:lang w:val="kk-KZ"/>
              </w:rPr>
              <w:t xml:space="preserve">+4 </w:t>
            </w:r>
            <w:r w:rsidRPr="000A2FB2">
              <w:rPr>
                <w:rFonts w:ascii="Times New Roman" w:hAnsi="Times New Roman"/>
                <w:position w:val="-24"/>
                <w:sz w:val="20"/>
                <w:szCs w:val="20"/>
                <w:lang w:val="kk-KZ"/>
              </w:rPr>
              <w:object w:dxaOrig="240" w:dyaOrig="620">
                <v:shape id="_x0000_i1050" type="#_x0000_t75" style="width:12pt;height:30.75pt" o:ole="">
                  <v:imagedata r:id="rId56" o:title=""/>
                </v:shape>
                <o:OLEObject Type="Embed" ProgID="Equation.3" ShapeID="_x0000_i1050" DrawAspect="Content" ObjectID="_1564236598" r:id="rId57"/>
              </w:object>
            </w:r>
            <w:r>
              <w:rPr>
                <w:rFonts w:ascii="Times New Roman" w:hAnsi="Times New Roman"/>
                <w:sz w:val="20"/>
                <w:szCs w:val="20"/>
                <w:lang w:val="kk-KZ"/>
              </w:rPr>
              <w:t>б) 4</w:t>
            </w:r>
            <w:r w:rsidRPr="00F752F8">
              <w:rPr>
                <w:rFonts w:ascii="Times New Roman" w:hAnsi="Times New Roman"/>
                <w:position w:val="-24"/>
                <w:sz w:val="20"/>
                <w:szCs w:val="20"/>
                <w:lang w:val="kk-KZ"/>
              </w:rPr>
              <w:object w:dxaOrig="320" w:dyaOrig="620">
                <v:shape id="_x0000_i1051" type="#_x0000_t75" style="width:15.75pt;height:30.75pt" o:ole="">
                  <v:imagedata r:id="rId58" o:title=""/>
                </v:shape>
                <o:OLEObject Type="Embed" ProgID="Equation.3" ShapeID="_x0000_i1051" DrawAspect="Content" ObjectID="_1564236599" r:id="rId59"/>
              </w:object>
            </w:r>
            <w:r>
              <w:rPr>
                <w:rFonts w:ascii="Times New Roman" w:hAnsi="Times New Roman"/>
                <w:sz w:val="20"/>
                <w:szCs w:val="20"/>
                <w:lang w:val="kk-KZ"/>
              </w:rPr>
              <w:t xml:space="preserve"> +5</w:t>
            </w:r>
            <w:r w:rsidRPr="00F752F8">
              <w:rPr>
                <w:rFonts w:ascii="Times New Roman" w:hAnsi="Times New Roman"/>
                <w:position w:val="-24"/>
                <w:sz w:val="20"/>
                <w:szCs w:val="20"/>
                <w:lang w:val="kk-KZ"/>
              </w:rPr>
              <w:object w:dxaOrig="320" w:dyaOrig="620">
                <v:shape id="_x0000_i1052" type="#_x0000_t75" style="width:15.75pt;height:30.75pt" o:ole="">
                  <v:imagedata r:id="rId60" o:title=""/>
                </v:shape>
                <o:OLEObject Type="Embed" ProgID="Equation.3" ShapeID="_x0000_i1052" DrawAspect="Content" ObjectID="_1564236600" r:id="rId61"/>
              </w:object>
            </w:r>
            <w:r>
              <w:rPr>
                <w:rFonts w:ascii="Times New Roman" w:hAnsi="Times New Roman"/>
                <w:sz w:val="20"/>
                <w:szCs w:val="20"/>
                <w:lang w:val="kk-KZ"/>
              </w:rPr>
              <w:t xml:space="preserve"> + 5</w:t>
            </w:r>
            <w:r w:rsidRPr="00F752F8">
              <w:rPr>
                <w:rFonts w:ascii="Times New Roman" w:hAnsi="Times New Roman"/>
                <w:position w:val="-24"/>
                <w:sz w:val="20"/>
                <w:szCs w:val="20"/>
                <w:lang w:val="kk-KZ"/>
              </w:rPr>
              <w:object w:dxaOrig="240" w:dyaOrig="620">
                <v:shape id="_x0000_i1053" type="#_x0000_t75" style="width:12pt;height:30.75pt" o:ole="">
                  <v:imagedata r:id="rId62" o:title=""/>
                </v:shape>
                <o:OLEObject Type="Embed" ProgID="Equation.3" ShapeID="_x0000_i1053" DrawAspect="Content" ObjectID="_1564236601" r:id="rId63"/>
              </w:object>
            </w:r>
          </w:p>
          <w:p w:rsidR="000A2FB2" w:rsidRPr="000A2FB2" w:rsidRDefault="000A2FB2" w:rsidP="000A2FB2">
            <w:pPr>
              <w:rPr>
                <w:rFonts w:ascii="Times New Roman" w:hAnsi="Times New Roman"/>
                <w:sz w:val="24"/>
                <w:szCs w:val="24"/>
                <w:lang w:val="kk-KZ"/>
              </w:rPr>
            </w:pPr>
          </w:p>
          <w:p w:rsidR="000A2FB2" w:rsidRDefault="000A2FB2" w:rsidP="009061C6">
            <w:pPr>
              <w:rPr>
                <w:rFonts w:ascii="Times New Roman" w:hAnsi="Times New Roman" w:cs="Times New Roman"/>
                <w:sz w:val="24"/>
                <w:szCs w:val="24"/>
                <w:lang w:val="kk-KZ"/>
              </w:rPr>
            </w:pPr>
          </w:p>
          <w:p w:rsidR="00A33F42" w:rsidRDefault="00A33F42" w:rsidP="00A33F42">
            <w:pPr>
              <w:pStyle w:val="a4"/>
              <w:jc w:val="both"/>
              <w:rPr>
                <w:position w:val="-24"/>
                <w:sz w:val="24"/>
                <w:szCs w:val="24"/>
                <w:lang w:val="kk-KZ"/>
              </w:rPr>
            </w:pPr>
          </w:p>
          <w:tbl>
            <w:tblPr>
              <w:tblStyle w:val="a3"/>
              <w:tblW w:w="5416" w:type="dxa"/>
              <w:tblLook w:val="04A0"/>
            </w:tblPr>
            <w:tblGrid>
              <w:gridCol w:w="2864"/>
              <w:gridCol w:w="2552"/>
            </w:tblGrid>
            <w:tr w:rsidR="00A33F42" w:rsidRPr="00B74CD7" w:rsidTr="008B0D3A">
              <w:tc>
                <w:tcPr>
                  <w:tcW w:w="2864" w:type="dxa"/>
                </w:tcPr>
                <w:p w:rsidR="00A33F42" w:rsidRPr="00B74CD7" w:rsidRDefault="00A33F42" w:rsidP="008B0D3A">
                  <w:pPr>
                    <w:jc w:val="center"/>
                    <w:rPr>
                      <w:rFonts w:ascii="Times New Roman" w:hAnsi="Times New Roman"/>
                      <w:sz w:val="24"/>
                      <w:szCs w:val="24"/>
                      <w:lang w:val="kk-KZ"/>
                    </w:rPr>
                  </w:pPr>
                  <w:r w:rsidRPr="00B74CD7">
                    <w:rPr>
                      <w:rFonts w:ascii="Times New Roman" w:hAnsi="Times New Roman" w:cs="Times New Roman"/>
                      <w:sz w:val="24"/>
                      <w:szCs w:val="24"/>
                      <w:lang w:val="kk-KZ"/>
                    </w:rPr>
                    <w:t>Бағалау критерийлері:</w:t>
                  </w:r>
                </w:p>
              </w:tc>
              <w:tc>
                <w:tcPr>
                  <w:tcW w:w="2552" w:type="dxa"/>
                </w:tcPr>
                <w:p w:rsidR="00A33F42" w:rsidRPr="00B74CD7" w:rsidRDefault="00A33F42" w:rsidP="008B0D3A">
                  <w:pPr>
                    <w:jc w:val="center"/>
                    <w:rPr>
                      <w:rFonts w:ascii="Times New Roman" w:hAnsi="Times New Roman"/>
                      <w:sz w:val="24"/>
                      <w:szCs w:val="24"/>
                      <w:lang w:val="kk-KZ"/>
                    </w:rPr>
                  </w:pPr>
                  <w:r w:rsidRPr="00B74CD7">
                    <w:rPr>
                      <w:rFonts w:ascii="Times New Roman" w:hAnsi="Times New Roman" w:cs="Times New Roman"/>
                      <w:sz w:val="24"/>
                      <w:szCs w:val="24"/>
                      <w:lang w:val="kk-KZ"/>
                    </w:rPr>
                    <w:t>Дескриптор</w:t>
                  </w:r>
                </w:p>
              </w:tc>
            </w:tr>
            <w:tr w:rsidR="00A33F42" w:rsidRPr="00210F20" w:rsidTr="008B0D3A">
              <w:tc>
                <w:tcPr>
                  <w:tcW w:w="2864" w:type="dxa"/>
                  <w:vMerge w:val="restart"/>
                </w:tcPr>
                <w:p w:rsidR="00A33F42" w:rsidRPr="00B74CD7" w:rsidRDefault="00BB6B79" w:rsidP="008B0D3A">
                  <w:pPr>
                    <w:rPr>
                      <w:rFonts w:ascii="Times New Roman" w:hAnsi="Times New Roman"/>
                      <w:sz w:val="24"/>
                      <w:szCs w:val="24"/>
                      <w:lang w:val="kk-KZ"/>
                    </w:rPr>
                  </w:pPr>
                  <w:r>
                    <w:rPr>
                      <w:rFonts w:ascii="Times New Roman" w:hAnsi="Times New Roman"/>
                      <w:sz w:val="24"/>
                      <w:szCs w:val="24"/>
                      <w:lang w:val="kk-KZ"/>
                    </w:rPr>
                    <w:t>Аралас сандарды қосудың  ауыстырымдылық және терімділік қасиеттерін қсудындысын орындайды.</w:t>
                  </w:r>
                </w:p>
              </w:tc>
              <w:tc>
                <w:tcPr>
                  <w:tcW w:w="2552" w:type="dxa"/>
                </w:tcPr>
                <w:p w:rsidR="00A33F42" w:rsidRPr="00B74CD7" w:rsidRDefault="00BB6B79" w:rsidP="008B0D3A">
                  <w:pPr>
                    <w:rPr>
                      <w:rFonts w:ascii="Times New Roman" w:hAnsi="Times New Roman"/>
                      <w:sz w:val="24"/>
                      <w:szCs w:val="24"/>
                      <w:lang w:val="kk-KZ"/>
                    </w:rPr>
                  </w:pPr>
                  <w:r>
                    <w:rPr>
                      <w:rFonts w:ascii="Times New Roman" w:hAnsi="Times New Roman"/>
                      <w:sz w:val="24"/>
                      <w:szCs w:val="24"/>
                      <w:lang w:val="kk-KZ"/>
                    </w:rPr>
                    <w:t xml:space="preserve">Терімділік </w:t>
                  </w:r>
                  <w:r w:rsidR="00C704D8">
                    <w:rPr>
                      <w:rFonts w:ascii="Times New Roman" w:hAnsi="Times New Roman"/>
                      <w:sz w:val="24"/>
                      <w:szCs w:val="24"/>
                      <w:lang w:val="kk-KZ"/>
                    </w:rPr>
                    <w:t>және ауыстырымдылық</w:t>
                  </w:r>
                  <w:r>
                    <w:rPr>
                      <w:rFonts w:ascii="Times New Roman" w:hAnsi="Times New Roman"/>
                      <w:sz w:val="24"/>
                      <w:szCs w:val="24"/>
                      <w:lang w:val="kk-KZ"/>
                    </w:rPr>
                    <w:t xml:space="preserve"> қасиеттерін </w:t>
                  </w:r>
                  <w:r w:rsidR="00C704D8">
                    <w:rPr>
                      <w:rFonts w:ascii="Times New Roman" w:hAnsi="Times New Roman"/>
                      <w:sz w:val="24"/>
                      <w:szCs w:val="24"/>
                      <w:lang w:val="kk-KZ"/>
                    </w:rPr>
                    <w:t>пайдаланады, аралас сандарды қосады</w:t>
                  </w:r>
                </w:p>
              </w:tc>
            </w:tr>
            <w:tr w:rsidR="00C704D8" w:rsidRPr="00210F20" w:rsidTr="00C704D8">
              <w:trPr>
                <w:trHeight w:val="703"/>
              </w:trPr>
              <w:tc>
                <w:tcPr>
                  <w:tcW w:w="2864" w:type="dxa"/>
                  <w:vMerge/>
                </w:tcPr>
                <w:p w:rsidR="00C704D8" w:rsidRPr="00B74CD7" w:rsidRDefault="00C704D8" w:rsidP="008B0D3A">
                  <w:pPr>
                    <w:rPr>
                      <w:rFonts w:ascii="Times New Roman" w:hAnsi="Times New Roman"/>
                      <w:sz w:val="24"/>
                      <w:szCs w:val="24"/>
                      <w:lang w:val="kk-KZ"/>
                    </w:rPr>
                  </w:pPr>
                </w:p>
              </w:tc>
              <w:tc>
                <w:tcPr>
                  <w:tcW w:w="2552" w:type="dxa"/>
                </w:tcPr>
                <w:p w:rsidR="00C704D8" w:rsidRPr="00B74CD7" w:rsidRDefault="00C704D8" w:rsidP="008B0D3A">
                  <w:pPr>
                    <w:rPr>
                      <w:rFonts w:ascii="Times New Roman" w:hAnsi="Times New Roman"/>
                      <w:sz w:val="24"/>
                      <w:szCs w:val="24"/>
                      <w:lang w:val="kk-KZ"/>
                    </w:rPr>
                  </w:pPr>
                </w:p>
              </w:tc>
            </w:tr>
          </w:tbl>
          <w:p w:rsidR="00A0445C" w:rsidRDefault="009B693F" w:rsidP="00A33F4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«Айнымалы бекет әдісі» </w:t>
            </w:r>
            <w:r w:rsidR="00A0445C">
              <w:rPr>
                <w:rFonts w:ascii="Times New Roman" w:hAnsi="Times New Roman" w:cs="Times New Roman"/>
                <w:sz w:val="24"/>
                <w:szCs w:val="24"/>
                <w:lang w:val="kk-KZ"/>
              </w:rPr>
              <w:t>№</w:t>
            </w:r>
            <w:r>
              <w:rPr>
                <w:rFonts w:ascii="Times New Roman" w:hAnsi="Times New Roman" w:cs="Times New Roman"/>
                <w:sz w:val="24"/>
                <w:szCs w:val="24"/>
                <w:lang w:val="kk-KZ"/>
              </w:rPr>
              <w:t>546. Әр топтың өздерінің таңдап алған маркердің түстерімен айналып жүріп тапсырмаларды орындайды</w:t>
            </w:r>
            <w:r w:rsidR="00C73501">
              <w:rPr>
                <w:rFonts w:ascii="Times New Roman" w:hAnsi="Times New Roman" w:cs="Times New Roman"/>
                <w:sz w:val="24"/>
                <w:szCs w:val="24"/>
                <w:lang w:val="kk-KZ"/>
              </w:rPr>
              <w:t>.</w:t>
            </w:r>
          </w:p>
          <w:p w:rsidR="00A33F42" w:rsidRPr="00A33F42" w:rsidRDefault="00A0445C" w:rsidP="00A33F42">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І топ:</w:t>
            </w:r>
          </w:p>
          <w:p w:rsidR="00A8405C" w:rsidRPr="00A0445C" w:rsidRDefault="00A8405C" w:rsidP="00A0445C">
            <w:pPr>
              <w:jc w:val="both"/>
              <w:rPr>
                <w:rFonts w:ascii="Times New Roman" w:hAnsi="Times New Roman" w:cs="Times New Roman"/>
                <w:sz w:val="24"/>
                <w:szCs w:val="24"/>
              </w:rPr>
            </w:pPr>
            <w:r w:rsidRPr="00A536E3">
              <w:object w:dxaOrig="1300" w:dyaOrig="620">
                <v:shape id="_x0000_i1054" type="#_x0000_t75" style="width:65.25pt;height:30.75pt" o:ole="">
                  <v:imagedata r:id="rId64" o:title=""/>
                </v:shape>
                <o:OLEObject Type="Embed" ProgID="Equation.3" ShapeID="_x0000_i1054" DrawAspect="Content" ObjectID="_1564236602" r:id="rId65"/>
              </w:object>
            </w:r>
            <w:r w:rsidRPr="00A0445C">
              <w:rPr>
                <w:rFonts w:ascii="Times New Roman" w:hAnsi="Times New Roman" w:cs="Times New Roman"/>
                <w:sz w:val="24"/>
                <w:szCs w:val="24"/>
              </w:rPr>
              <w:tab/>
            </w:r>
            <w:r w:rsidRPr="00A0445C">
              <w:rPr>
                <w:rFonts w:ascii="Times New Roman" w:hAnsi="Times New Roman" w:cs="Times New Roman"/>
                <w:sz w:val="24"/>
                <w:szCs w:val="24"/>
              </w:rPr>
              <w:tab/>
            </w:r>
            <w:r w:rsidRPr="00A0445C">
              <w:rPr>
                <w:rFonts w:ascii="Times New Roman" w:hAnsi="Times New Roman" w:cs="Times New Roman"/>
                <w:sz w:val="24"/>
                <w:szCs w:val="24"/>
              </w:rPr>
              <w:tab/>
            </w:r>
          </w:p>
          <w:p w:rsidR="00A0445C" w:rsidRPr="00A0445C" w:rsidRDefault="00A8405C" w:rsidP="00A0445C">
            <w:pPr>
              <w:pStyle w:val="a4"/>
              <w:numPr>
                <w:ilvl w:val="0"/>
                <w:numId w:val="3"/>
              </w:numPr>
              <w:jc w:val="both"/>
              <w:rPr>
                <w:rFonts w:ascii="Times New Roman" w:hAnsi="Times New Roman" w:cs="Times New Roman"/>
                <w:sz w:val="24"/>
                <w:szCs w:val="24"/>
              </w:rPr>
            </w:pPr>
            <w:r w:rsidRPr="00A536E3">
              <w:rPr>
                <w:rFonts w:ascii="Times New Roman" w:hAnsi="Times New Roman" w:cs="Times New Roman"/>
                <w:position w:val="-24"/>
                <w:sz w:val="24"/>
                <w:szCs w:val="24"/>
              </w:rPr>
              <w:object w:dxaOrig="1719" w:dyaOrig="620">
                <v:shape id="_x0000_i1055" type="#_x0000_t75" style="width:86.25pt;height:30.75pt" o:ole="">
                  <v:imagedata r:id="rId66" o:title=""/>
                </v:shape>
                <o:OLEObject Type="Embed" ProgID="Equation.3" ShapeID="_x0000_i1055" DrawAspect="Content" ObjectID="_1564236603" r:id="rId67"/>
              </w:object>
            </w:r>
          </w:p>
          <w:p w:rsidR="00A0445C" w:rsidRPr="00A0445C" w:rsidRDefault="00A0445C" w:rsidP="00A0445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ІІ топ:</w:t>
            </w:r>
          </w:p>
          <w:p w:rsidR="00A8405C" w:rsidRDefault="00A8405C" w:rsidP="00A8405C">
            <w:pPr>
              <w:ind w:left="1080"/>
              <w:jc w:val="both"/>
              <w:rPr>
                <w:rFonts w:ascii="Times New Roman" w:hAnsi="Times New Roman" w:cs="Times New Roman"/>
                <w:sz w:val="24"/>
                <w:szCs w:val="24"/>
                <w:lang w:val="kk-KZ"/>
              </w:rPr>
            </w:pPr>
            <w:r w:rsidRPr="00A536E3">
              <w:rPr>
                <w:rFonts w:ascii="Times New Roman" w:hAnsi="Times New Roman" w:cs="Times New Roman"/>
                <w:sz w:val="24"/>
                <w:szCs w:val="24"/>
              </w:rPr>
              <w:t>3.</w:t>
            </w:r>
            <w:r w:rsidRPr="00A536E3">
              <w:rPr>
                <w:position w:val="-24"/>
                <w:sz w:val="24"/>
                <w:szCs w:val="24"/>
              </w:rPr>
              <w:object w:dxaOrig="1400" w:dyaOrig="620">
                <v:shape id="_x0000_i1056" type="#_x0000_t75" style="width:69.75pt;height:30.75pt" o:ole="">
                  <v:imagedata r:id="rId68" o:title=""/>
                </v:shape>
                <o:OLEObject Type="Embed" ProgID="Equation.3" ShapeID="_x0000_i1056" DrawAspect="Content" ObjectID="_1564236604" r:id="rId69"/>
              </w:object>
            </w:r>
            <w:r w:rsidRPr="00A536E3">
              <w:rPr>
                <w:rFonts w:ascii="Times New Roman" w:hAnsi="Times New Roman" w:cs="Times New Roman"/>
                <w:sz w:val="24"/>
                <w:szCs w:val="24"/>
              </w:rPr>
              <w:tab/>
            </w:r>
            <w:r w:rsidRPr="00A536E3">
              <w:rPr>
                <w:rFonts w:ascii="Times New Roman" w:hAnsi="Times New Roman" w:cs="Times New Roman"/>
                <w:sz w:val="24"/>
                <w:szCs w:val="24"/>
              </w:rPr>
              <w:tab/>
            </w:r>
            <w:r w:rsidRPr="00A536E3">
              <w:rPr>
                <w:rFonts w:ascii="Times New Roman" w:hAnsi="Times New Roman" w:cs="Times New Roman"/>
                <w:sz w:val="24"/>
                <w:szCs w:val="24"/>
              </w:rPr>
              <w:tab/>
            </w:r>
            <w:r w:rsidRPr="00A536E3">
              <w:rPr>
                <w:rFonts w:ascii="Times New Roman" w:hAnsi="Times New Roman" w:cs="Times New Roman"/>
                <w:sz w:val="24"/>
                <w:szCs w:val="24"/>
              </w:rPr>
              <w:tab/>
            </w:r>
          </w:p>
          <w:p w:rsidR="00A8405C" w:rsidRDefault="00A8405C" w:rsidP="00A8405C">
            <w:pPr>
              <w:ind w:left="1080"/>
              <w:jc w:val="both"/>
              <w:rPr>
                <w:rFonts w:ascii="Times New Roman" w:hAnsi="Times New Roman" w:cs="Times New Roman"/>
                <w:position w:val="-28"/>
                <w:sz w:val="24"/>
                <w:szCs w:val="24"/>
                <w:lang w:val="kk-KZ"/>
              </w:rPr>
            </w:pPr>
            <w:r w:rsidRPr="00A536E3">
              <w:rPr>
                <w:rFonts w:ascii="Times New Roman" w:hAnsi="Times New Roman" w:cs="Times New Roman"/>
                <w:sz w:val="24"/>
                <w:szCs w:val="24"/>
              </w:rPr>
              <w:t xml:space="preserve">4. </w:t>
            </w:r>
            <w:r w:rsidRPr="00A536E3">
              <w:rPr>
                <w:rFonts w:ascii="Times New Roman" w:hAnsi="Times New Roman" w:cs="Times New Roman"/>
                <w:position w:val="-28"/>
                <w:sz w:val="24"/>
                <w:szCs w:val="24"/>
              </w:rPr>
              <w:object w:dxaOrig="2780" w:dyaOrig="680">
                <v:shape id="_x0000_i1057" type="#_x0000_t75" style="width:138.75pt;height:33.75pt" o:ole="">
                  <v:imagedata r:id="rId70" o:title=""/>
                </v:shape>
                <o:OLEObject Type="Embed" ProgID="Equation.3" ShapeID="_x0000_i1057" DrawAspect="Content" ObjectID="_1564236605" r:id="rId71"/>
              </w:object>
            </w:r>
          </w:p>
          <w:p w:rsidR="00C704D8" w:rsidRPr="00C704D8" w:rsidRDefault="00C704D8" w:rsidP="00A8405C">
            <w:pPr>
              <w:ind w:left="1080"/>
              <w:jc w:val="both"/>
              <w:rPr>
                <w:rFonts w:ascii="Times New Roman" w:hAnsi="Times New Roman" w:cs="Times New Roman"/>
                <w:sz w:val="24"/>
                <w:szCs w:val="24"/>
                <w:lang w:val="kk-KZ"/>
              </w:rPr>
            </w:pPr>
          </w:p>
          <w:p w:rsidR="00A8405C" w:rsidRPr="008F0C87" w:rsidRDefault="00A8405C" w:rsidP="00A8405C">
            <w:pPr>
              <w:rPr>
                <w:rFonts w:ascii="Times New Roman" w:hAnsi="Times New Roman" w:cs="Times New Roman"/>
                <w:sz w:val="24"/>
                <w:szCs w:val="24"/>
                <w:lang w:val="kk-KZ"/>
              </w:rPr>
            </w:pPr>
          </w:p>
          <w:tbl>
            <w:tblPr>
              <w:tblStyle w:val="a3"/>
              <w:tblW w:w="5416" w:type="dxa"/>
              <w:tblLook w:val="04A0"/>
            </w:tblPr>
            <w:tblGrid>
              <w:gridCol w:w="2864"/>
              <w:gridCol w:w="2552"/>
            </w:tblGrid>
            <w:tr w:rsidR="00A8405C" w:rsidRPr="00B74CD7" w:rsidTr="008B0D3A">
              <w:tc>
                <w:tcPr>
                  <w:tcW w:w="2864" w:type="dxa"/>
                </w:tcPr>
                <w:p w:rsidR="00A8405C" w:rsidRPr="00B74CD7" w:rsidRDefault="00A8405C" w:rsidP="008B0D3A">
                  <w:pPr>
                    <w:jc w:val="center"/>
                    <w:rPr>
                      <w:rFonts w:ascii="Times New Roman" w:hAnsi="Times New Roman"/>
                      <w:sz w:val="24"/>
                      <w:szCs w:val="24"/>
                      <w:lang w:val="kk-KZ"/>
                    </w:rPr>
                  </w:pPr>
                  <w:r w:rsidRPr="00B74CD7">
                    <w:rPr>
                      <w:rFonts w:ascii="Times New Roman" w:hAnsi="Times New Roman" w:cs="Times New Roman"/>
                      <w:sz w:val="24"/>
                      <w:szCs w:val="24"/>
                      <w:lang w:val="kk-KZ"/>
                    </w:rPr>
                    <w:t>Бағалау критерийлері:</w:t>
                  </w:r>
                </w:p>
              </w:tc>
              <w:tc>
                <w:tcPr>
                  <w:tcW w:w="2552" w:type="dxa"/>
                </w:tcPr>
                <w:p w:rsidR="00A8405C" w:rsidRPr="00B74CD7" w:rsidRDefault="00A8405C" w:rsidP="008B0D3A">
                  <w:pPr>
                    <w:jc w:val="center"/>
                    <w:rPr>
                      <w:rFonts w:ascii="Times New Roman" w:hAnsi="Times New Roman"/>
                      <w:sz w:val="24"/>
                      <w:szCs w:val="24"/>
                      <w:lang w:val="kk-KZ"/>
                    </w:rPr>
                  </w:pPr>
                  <w:r w:rsidRPr="00B74CD7">
                    <w:rPr>
                      <w:rFonts w:ascii="Times New Roman" w:hAnsi="Times New Roman" w:cs="Times New Roman"/>
                      <w:sz w:val="24"/>
                      <w:szCs w:val="24"/>
                      <w:lang w:val="kk-KZ"/>
                    </w:rPr>
                    <w:t>Дескриптор</w:t>
                  </w:r>
                </w:p>
              </w:tc>
            </w:tr>
            <w:tr w:rsidR="00A8405C" w:rsidRPr="00210F20" w:rsidTr="008B0D3A">
              <w:tc>
                <w:tcPr>
                  <w:tcW w:w="2864" w:type="dxa"/>
                  <w:vMerge w:val="restart"/>
                </w:tcPr>
                <w:p w:rsidR="00A8405C" w:rsidRDefault="00A8405C" w:rsidP="008B0D3A">
                  <w:pPr>
                    <w:rPr>
                      <w:rFonts w:ascii="Times New Roman" w:hAnsi="Times New Roman" w:cs="Times New Roman"/>
                      <w:sz w:val="24"/>
                      <w:szCs w:val="24"/>
                      <w:lang w:val="kk-KZ"/>
                    </w:rPr>
                  </w:pPr>
                  <w:r>
                    <w:rPr>
                      <w:rFonts w:ascii="Times New Roman" w:hAnsi="Times New Roman" w:cs="Times New Roman"/>
                      <w:sz w:val="24"/>
                      <w:szCs w:val="24"/>
                      <w:lang w:val="kk-KZ"/>
                    </w:rPr>
                    <w:t xml:space="preserve">Аралас сандарды </w:t>
                  </w:r>
                  <w:r>
                    <w:rPr>
                      <w:rFonts w:ascii="Times New Roman" w:hAnsi="Times New Roman" w:cs="Times New Roman"/>
                      <w:sz w:val="24"/>
                      <w:szCs w:val="24"/>
                      <w:lang w:val="kk-KZ"/>
                    </w:rPr>
                    <w:lastRenderedPageBreak/>
                    <w:t>сандарды қосу және азайтуды орындайды.</w:t>
                  </w:r>
                </w:p>
                <w:p w:rsidR="00C73501" w:rsidRDefault="00C73501" w:rsidP="008B0D3A">
                  <w:pPr>
                    <w:rPr>
                      <w:rFonts w:ascii="Times New Roman" w:hAnsi="Times New Roman" w:cs="Times New Roman"/>
                      <w:sz w:val="24"/>
                      <w:szCs w:val="24"/>
                      <w:lang w:val="kk-KZ"/>
                    </w:rPr>
                  </w:pPr>
                </w:p>
                <w:p w:rsidR="00C73501" w:rsidRDefault="00C73501" w:rsidP="008B0D3A">
                  <w:pPr>
                    <w:rPr>
                      <w:rFonts w:ascii="Times New Roman" w:hAnsi="Times New Roman"/>
                      <w:sz w:val="24"/>
                      <w:szCs w:val="24"/>
                      <w:lang w:val="kk-KZ"/>
                    </w:rPr>
                  </w:pPr>
                </w:p>
                <w:p w:rsidR="00E856E5" w:rsidRDefault="00E856E5" w:rsidP="008B0D3A">
                  <w:pPr>
                    <w:rPr>
                      <w:rFonts w:ascii="Times New Roman" w:hAnsi="Times New Roman"/>
                      <w:sz w:val="24"/>
                      <w:szCs w:val="24"/>
                      <w:lang w:val="kk-KZ"/>
                    </w:rPr>
                  </w:pPr>
                </w:p>
                <w:p w:rsidR="00E856E5" w:rsidRDefault="00E856E5" w:rsidP="008B0D3A">
                  <w:pPr>
                    <w:rPr>
                      <w:rFonts w:ascii="Times New Roman" w:hAnsi="Times New Roman"/>
                      <w:sz w:val="24"/>
                      <w:szCs w:val="24"/>
                      <w:lang w:val="kk-KZ"/>
                    </w:rPr>
                  </w:pPr>
                </w:p>
                <w:p w:rsidR="00E856E5" w:rsidRPr="00B74CD7" w:rsidRDefault="00E856E5" w:rsidP="008B0D3A">
                  <w:pPr>
                    <w:rPr>
                      <w:rFonts w:ascii="Times New Roman" w:hAnsi="Times New Roman"/>
                      <w:sz w:val="24"/>
                      <w:szCs w:val="24"/>
                      <w:lang w:val="kk-KZ"/>
                    </w:rPr>
                  </w:pPr>
                  <w:r>
                    <w:rPr>
                      <w:rFonts w:ascii="Times New Roman" w:hAnsi="Times New Roman"/>
                      <w:sz w:val="24"/>
                      <w:szCs w:val="24"/>
                      <w:lang w:val="kk-KZ"/>
                    </w:rPr>
                    <w:t>Натурал саннан аралас санды азайтуды, қосуды орындайды.</w:t>
                  </w:r>
                </w:p>
              </w:tc>
              <w:tc>
                <w:tcPr>
                  <w:tcW w:w="2552" w:type="dxa"/>
                </w:tcPr>
                <w:p w:rsidR="00E856E5" w:rsidRPr="00754F6E" w:rsidRDefault="00E856E5" w:rsidP="00E856E5">
                  <w:pPr>
                    <w:shd w:val="clear" w:color="auto" w:fill="FFFFFF" w:themeFill="background1"/>
                    <w:autoSpaceDE w:val="0"/>
                    <w:autoSpaceDN w:val="0"/>
                    <w:adjustRightInd w:val="0"/>
                    <w:rPr>
                      <w:rFonts w:ascii="Times New Roman" w:hAnsi="Times New Roman"/>
                      <w:lang w:val="kk-KZ"/>
                    </w:rPr>
                  </w:pPr>
                  <w:r>
                    <w:rPr>
                      <w:rFonts w:ascii="Times New Roman" w:hAnsi="Times New Roman"/>
                      <w:lang w:val="kk-KZ"/>
                    </w:rPr>
                    <w:lastRenderedPageBreak/>
                    <w:t>бөлімдері әртүрлі</w:t>
                  </w:r>
                  <w:r w:rsidRPr="00754F6E">
                    <w:rPr>
                      <w:rFonts w:ascii="Times New Roman" w:hAnsi="Times New Roman"/>
                      <w:lang w:val="kk-KZ"/>
                    </w:rPr>
                    <w:t xml:space="preserve"> </w:t>
                  </w:r>
                  <w:r w:rsidRPr="00754F6E">
                    <w:rPr>
                      <w:rFonts w:ascii="Times New Roman" w:hAnsi="Times New Roman"/>
                      <w:lang w:val="kk-KZ"/>
                    </w:rPr>
                    <w:lastRenderedPageBreak/>
                    <w:t>бөлшектерді , аралас сандарды қосу және азайту алгоритмін біледі;</w:t>
                  </w:r>
                </w:p>
                <w:p w:rsidR="00A8405C" w:rsidRPr="00B74CD7" w:rsidRDefault="00A8405C" w:rsidP="008B0D3A">
                  <w:pPr>
                    <w:rPr>
                      <w:rFonts w:ascii="Times New Roman" w:hAnsi="Times New Roman"/>
                      <w:sz w:val="24"/>
                      <w:szCs w:val="24"/>
                      <w:lang w:val="kk-KZ"/>
                    </w:rPr>
                  </w:pPr>
                </w:p>
              </w:tc>
            </w:tr>
            <w:tr w:rsidR="00A8405C" w:rsidRPr="00B74CD7" w:rsidTr="008B0D3A">
              <w:tc>
                <w:tcPr>
                  <w:tcW w:w="2864" w:type="dxa"/>
                  <w:vMerge/>
                </w:tcPr>
                <w:p w:rsidR="00A8405C" w:rsidRPr="00B74CD7" w:rsidRDefault="00A8405C" w:rsidP="008B0D3A">
                  <w:pPr>
                    <w:rPr>
                      <w:rFonts w:ascii="Times New Roman" w:hAnsi="Times New Roman"/>
                      <w:sz w:val="24"/>
                      <w:szCs w:val="24"/>
                      <w:lang w:val="kk-KZ"/>
                    </w:rPr>
                  </w:pPr>
                </w:p>
              </w:tc>
              <w:tc>
                <w:tcPr>
                  <w:tcW w:w="2552" w:type="dxa"/>
                </w:tcPr>
                <w:p w:rsidR="00A8405C" w:rsidRPr="00B74CD7" w:rsidRDefault="00E856E5" w:rsidP="00C704D8">
                  <w:pPr>
                    <w:rPr>
                      <w:rFonts w:ascii="Times New Roman" w:hAnsi="Times New Roman"/>
                      <w:sz w:val="24"/>
                      <w:szCs w:val="24"/>
                      <w:lang w:val="kk-KZ"/>
                    </w:rPr>
                  </w:pPr>
                  <w:r>
                    <w:rPr>
                      <w:rFonts w:ascii="Times New Roman" w:hAnsi="Times New Roman" w:cs="Times New Roman"/>
                      <w:sz w:val="24"/>
                      <w:szCs w:val="24"/>
                      <w:lang w:val="kk-KZ"/>
                    </w:rPr>
                    <w:t xml:space="preserve">Натурал саннан аралас санды азайтады </w:t>
                  </w:r>
                  <w:r w:rsidR="00C704D8">
                    <w:rPr>
                      <w:rFonts w:ascii="Times New Roman" w:hAnsi="Times New Roman" w:cs="Times New Roman"/>
                      <w:sz w:val="24"/>
                      <w:szCs w:val="24"/>
                      <w:lang w:val="kk-KZ"/>
                    </w:rPr>
                    <w:t>.</w:t>
                  </w:r>
                </w:p>
              </w:tc>
            </w:tr>
            <w:tr w:rsidR="00C704D8" w:rsidRPr="003320EC" w:rsidTr="008B0D3A">
              <w:trPr>
                <w:trHeight w:val="1114"/>
              </w:trPr>
              <w:tc>
                <w:tcPr>
                  <w:tcW w:w="2864" w:type="dxa"/>
                  <w:vMerge/>
                </w:tcPr>
                <w:p w:rsidR="00C704D8" w:rsidRPr="00B74CD7" w:rsidRDefault="00C704D8" w:rsidP="008B0D3A">
                  <w:pPr>
                    <w:rPr>
                      <w:rFonts w:ascii="Times New Roman" w:hAnsi="Times New Roman"/>
                      <w:sz w:val="24"/>
                      <w:szCs w:val="24"/>
                      <w:lang w:val="kk-KZ"/>
                    </w:rPr>
                  </w:pPr>
                </w:p>
              </w:tc>
              <w:tc>
                <w:tcPr>
                  <w:tcW w:w="2552" w:type="dxa"/>
                </w:tcPr>
                <w:p w:rsidR="00C704D8" w:rsidRPr="00B74CD7" w:rsidRDefault="00C704D8" w:rsidP="00187617">
                  <w:pPr>
                    <w:rPr>
                      <w:rFonts w:ascii="Times New Roman" w:hAnsi="Times New Roman"/>
                      <w:sz w:val="24"/>
                      <w:szCs w:val="24"/>
                      <w:lang w:val="kk-KZ"/>
                    </w:rPr>
                  </w:pPr>
                  <w:r>
                    <w:rPr>
                      <w:rFonts w:ascii="Times New Roman" w:hAnsi="Times New Roman" w:cs="Times New Roman"/>
                      <w:sz w:val="24"/>
                      <w:szCs w:val="24"/>
                      <w:lang w:val="kk-KZ"/>
                    </w:rPr>
                    <w:t>Натурал санға аралас санды қосады .</w:t>
                  </w:r>
                </w:p>
              </w:tc>
            </w:tr>
          </w:tbl>
          <w:p w:rsidR="00A8405C" w:rsidRPr="00A33F42" w:rsidRDefault="00A8405C" w:rsidP="00A8405C">
            <w:pPr>
              <w:pStyle w:val="a4"/>
              <w:jc w:val="both"/>
              <w:rPr>
                <w:rFonts w:ascii="Times New Roman" w:hAnsi="Times New Roman" w:cs="Times New Roman"/>
                <w:sz w:val="24"/>
                <w:szCs w:val="24"/>
                <w:lang w:val="kk-KZ"/>
              </w:rPr>
            </w:pPr>
          </w:p>
          <w:p w:rsidR="009061C6" w:rsidRPr="008F0C87" w:rsidRDefault="009061C6" w:rsidP="009061C6">
            <w:pPr>
              <w:rPr>
                <w:rFonts w:ascii="Times New Roman" w:hAnsi="Times New Roman" w:cs="Times New Roman"/>
                <w:sz w:val="24"/>
                <w:szCs w:val="24"/>
                <w:lang w:val="kk-KZ"/>
              </w:rPr>
            </w:pPr>
          </w:p>
        </w:tc>
        <w:tc>
          <w:tcPr>
            <w:tcW w:w="1712" w:type="dxa"/>
          </w:tcPr>
          <w:p w:rsidR="008D2D07" w:rsidRDefault="009061C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Оқулық бойынша анықтамалар</w:t>
            </w: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2DB2" w:rsidRDefault="00A32DB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210C11">
            <w:pPr>
              <w:rPr>
                <w:rFonts w:ascii="Times New Roman" w:hAnsi="Times New Roman" w:cs="Times New Roman"/>
                <w:sz w:val="24"/>
                <w:szCs w:val="24"/>
                <w:lang w:val="kk-KZ"/>
              </w:rPr>
            </w:pPr>
            <w:r>
              <w:rPr>
                <w:rFonts w:ascii="Times New Roman" w:hAnsi="Times New Roman" w:cs="Times New Roman"/>
                <w:sz w:val="24"/>
                <w:szCs w:val="24"/>
                <w:lang w:val="kk-KZ"/>
              </w:rPr>
              <w:t>үлестермлер</w:t>
            </w: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p>
          <w:p w:rsidR="00A33F42" w:rsidRDefault="00A33F42">
            <w:pPr>
              <w:rPr>
                <w:rFonts w:ascii="Times New Roman" w:hAnsi="Times New Roman" w:cs="Times New Roman"/>
                <w:sz w:val="24"/>
                <w:szCs w:val="24"/>
                <w:lang w:val="kk-KZ"/>
              </w:rPr>
            </w:pPr>
            <w:r>
              <w:rPr>
                <w:rFonts w:ascii="Times New Roman" w:hAnsi="Times New Roman" w:cs="Times New Roman"/>
                <w:sz w:val="24"/>
                <w:szCs w:val="24"/>
                <w:lang w:val="kk-KZ"/>
              </w:rPr>
              <w:t>Флипчарт, маркерлер</w:t>
            </w: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p>
          <w:p w:rsidR="00105CEA" w:rsidRDefault="00105CEA">
            <w:pPr>
              <w:rPr>
                <w:rFonts w:ascii="Times New Roman" w:hAnsi="Times New Roman" w:cs="Times New Roman"/>
                <w:sz w:val="24"/>
                <w:szCs w:val="24"/>
                <w:lang w:val="kk-KZ"/>
              </w:rPr>
            </w:pPr>
            <w:r>
              <w:rPr>
                <w:rFonts w:ascii="Times New Roman" w:hAnsi="Times New Roman" w:cs="Times New Roman"/>
                <w:sz w:val="24"/>
                <w:szCs w:val="24"/>
                <w:lang w:val="kk-KZ"/>
              </w:rPr>
              <w:t>оқулық</w:t>
            </w:r>
            <w:bookmarkStart w:id="0" w:name="_GoBack"/>
            <w:bookmarkEnd w:id="0"/>
          </w:p>
          <w:p w:rsidR="00105CEA" w:rsidRDefault="00105CEA">
            <w:pPr>
              <w:rPr>
                <w:rFonts w:ascii="Times New Roman" w:hAnsi="Times New Roman" w:cs="Times New Roman"/>
                <w:sz w:val="24"/>
                <w:szCs w:val="24"/>
                <w:lang w:val="kk-KZ"/>
              </w:rPr>
            </w:pPr>
          </w:p>
          <w:p w:rsidR="00105CEA" w:rsidRPr="008F0C87" w:rsidRDefault="00105CEA">
            <w:pPr>
              <w:rPr>
                <w:rFonts w:ascii="Times New Roman" w:hAnsi="Times New Roman" w:cs="Times New Roman"/>
                <w:sz w:val="24"/>
                <w:szCs w:val="24"/>
                <w:lang w:val="kk-KZ"/>
              </w:rPr>
            </w:pPr>
          </w:p>
        </w:tc>
      </w:tr>
      <w:tr w:rsidR="008D2D07" w:rsidRPr="001241F0" w:rsidTr="0043269D">
        <w:tc>
          <w:tcPr>
            <w:tcW w:w="2513" w:type="dxa"/>
          </w:tcPr>
          <w:p w:rsidR="008D2D07" w:rsidRDefault="008D2D07">
            <w:pPr>
              <w:rPr>
                <w:rFonts w:ascii="Times New Roman" w:hAnsi="Times New Roman" w:cs="Times New Roman"/>
                <w:b/>
                <w:sz w:val="24"/>
                <w:szCs w:val="24"/>
                <w:lang w:val="kk-KZ"/>
              </w:rPr>
            </w:pPr>
            <w:r w:rsidRPr="0043269D">
              <w:rPr>
                <w:rFonts w:ascii="Times New Roman" w:hAnsi="Times New Roman" w:cs="Times New Roman"/>
                <w:b/>
                <w:sz w:val="24"/>
                <w:szCs w:val="24"/>
                <w:lang w:val="kk-KZ"/>
              </w:rPr>
              <w:lastRenderedPageBreak/>
              <w:t>Сабақ соңы:</w:t>
            </w:r>
          </w:p>
          <w:p w:rsidR="00105CEA" w:rsidRPr="0043269D" w:rsidRDefault="00105CEA">
            <w:pPr>
              <w:rPr>
                <w:rFonts w:ascii="Times New Roman" w:hAnsi="Times New Roman" w:cs="Times New Roman"/>
                <w:b/>
                <w:sz w:val="24"/>
                <w:szCs w:val="24"/>
                <w:lang w:val="kk-KZ"/>
              </w:rPr>
            </w:pPr>
            <w:r>
              <w:rPr>
                <w:rFonts w:ascii="Times New Roman" w:hAnsi="Times New Roman" w:cs="Times New Roman"/>
                <w:b/>
                <w:sz w:val="24"/>
                <w:szCs w:val="24"/>
                <w:lang w:val="kk-KZ"/>
              </w:rPr>
              <w:t>5 мин</w:t>
            </w:r>
          </w:p>
        </w:tc>
        <w:tc>
          <w:tcPr>
            <w:tcW w:w="6265" w:type="dxa"/>
            <w:gridSpan w:val="4"/>
          </w:tcPr>
          <w:p w:rsidR="008D2D07" w:rsidRDefault="008146D4">
            <w:pPr>
              <w:rPr>
                <w:rFonts w:ascii="Times New Roman" w:hAnsi="Times New Roman" w:cs="Times New Roman"/>
                <w:sz w:val="24"/>
                <w:szCs w:val="24"/>
                <w:lang w:val="kk-KZ"/>
              </w:rPr>
            </w:pPr>
            <w:r>
              <w:rPr>
                <w:rFonts w:ascii="Times New Roman" w:hAnsi="Times New Roman" w:cs="Times New Roman"/>
                <w:sz w:val="24"/>
                <w:szCs w:val="24"/>
                <w:lang w:val="kk-KZ"/>
              </w:rPr>
              <w:t>Білімді тексер</w:t>
            </w:r>
            <w:r w:rsidR="00CC0D5B">
              <w:rPr>
                <w:rFonts w:ascii="Times New Roman" w:hAnsi="Times New Roman" w:cs="Times New Roman"/>
                <w:sz w:val="24"/>
                <w:szCs w:val="24"/>
                <w:lang w:val="kk-KZ"/>
              </w:rPr>
              <w:t>у</w:t>
            </w:r>
            <w:r>
              <w:rPr>
                <w:rFonts w:ascii="Times New Roman" w:hAnsi="Times New Roman" w:cs="Times New Roman"/>
                <w:sz w:val="24"/>
                <w:szCs w:val="24"/>
                <w:lang w:val="kk-KZ"/>
              </w:rPr>
              <w:t xml:space="preserve">. </w:t>
            </w:r>
          </w:p>
          <w:p w:rsidR="001241F0" w:rsidRDefault="001241F0">
            <w:pPr>
              <w:rPr>
                <w:rFonts w:ascii="Times New Roman" w:hAnsi="Times New Roman" w:cs="Times New Roman"/>
                <w:sz w:val="24"/>
                <w:szCs w:val="24"/>
                <w:lang w:val="kk-KZ"/>
              </w:rPr>
            </w:pPr>
            <w:r>
              <w:rPr>
                <w:rFonts w:ascii="Times New Roman" w:hAnsi="Times New Roman" w:cs="Times New Roman"/>
                <w:sz w:val="24"/>
                <w:szCs w:val="24"/>
                <w:lang w:val="kk-KZ"/>
              </w:rPr>
              <w:t xml:space="preserve">«Жалған және шындық әдісі» </w:t>
            </w:r>
          </w:p>
          <w:p w:rsidR="001241F0" w:rsidRDefault="001241F0">
            <w:pPr>
              <w:rPr>
                <w:rFonts w:ascii="Times New Roman" w:hAnsi="Times New Roman" w:cs="Times New Roman"/>
                <w:sz w:val="24"/>
                <w:szCs w:val="24"/>
                <w:lang w:val="kk-KZ"/>
              </w:rPr>
            </w:pPr>
            <w:r>
              <w:rPr>
                <w:rFonts w:ascii="Times New Roman" w:hAnsi="Times New Roman" w:cs="Times New Roman"/>
                <w:sz w:val="24"/>
                <w:szCs w:val="24"/>
                <w:lang w:val="kk-KZ"/>
              </w:rPr>
              <w:t>Әр</w:t>
            </w:r>
            <w:r w:rsidR="00651156">
              <w:rPr>
                <w:rFonts w:ascii="Times New Roman" w:hAnsi="Times New Roman" w:cs="Times New Roman"/>
                <w:sz w:val="24"/>
                <w:szCs w:val="24"/>
                <w:lang w:val="kk-KZ"/>
              </w:rPr>
              <w:t xml:space="preserve"> топқа  сұрақтар</w:t>
            </w:r>
            <w:r>
              <w:rPr>
                <w:rFonts w:ascii="Times New Roman" w:hAnsi="Times New Roman" w:cs="Times New Roman"/>
                <w:sz w:val="24"/>
                <w:szCs w:val="24"/>
                <w:lang w:val="kk-KZ"/>
              </w:rPr>
              <w:t xml:space="preserve"> беріледі сол сұрақтардың ішінен әр топ оқушылары дұрыс және қате жауаптарды табу керек.</w:t>
            </w:r>
          </w:p>
          <w:p w:rsidR="001241F0" w:rsidRDefault="001241F0">
            <w:pPr>
              <w:rPr>
                <w:rFonts w:ascii="Times New Roman" w:hAnsi="Times New Roman" w:cs="Times New Roman"/>
                <w:sz w:val="24"/>
                <w:szCs w:val="24"/>
                <w:lang w:val="kk-KZ"/>
              </w:rPr>
            </w:pPr>
            <w:r>
              <w:rPr>
                <w:rFonts w:ascii="Times New Roman" w:hAnsi="Times New Roman" w:cs="Times New Roman"/>
                <w:sz w:val="24"/>
                <w:szCs w:val="24"/>
                <w:lang w:val="kk-KZ"/>
              </w:rPr>
              <w:t>Бөлімдері бірдей аралас санның қосындысын</w:t>
            </w:r>
            <w:r w:rsidR="004152FD">
              <w:rPr>
                <w:rFonts w:ascii="Times New Roman" w:hAnsi="Times New Roman" w:cs="Times New Roman"/>
                <w:sz w:val="24"/>
                <w:szCs w:val="24"/>
                <w:lang w:val="kk-KZ"/>
              </w:rPr>
              <w:t>(айырмасын)</w:t>
            </w:r>
            <w:r>
              <w:rPr>
                <w:rFonts w:ascii="Times New Roman" w:hAnsi="Times New Roman" w:cs="Times New Roman"/>
                <w:sz w:val="24"/>
                <w:szCs w:val="24"/>
                <w:lang w:val="kk-KZ"/>
              </w:rPr>
              <w:t xml:space="preserve"> табу үшін:</w:t>
            </w:r>
          </w:p>
          <w:p w:rsidR="001241F0" w:rsidRDefault="00E86A36">
            <w:pPr>
              <w:rPr>
                <w:rFonts w:ascii="Times New Roman" w:hAnsi="Times New Roman" w:cs="Times New Roman"/>
                <w:sz w:val="24"/>
                <w:szCs w:val="24"/>
                <w:lang w:val="kk-KZ"/>
              </w:rPr>
            </w:pPr>
            <w:r>
              <w:rPr>
                <w:rFonts w:ascii="Times New Roman" w:hAnsi="Times New Roman" w:cs="Times New Roman"/>
                <w:sz w:val="24"/>
                <w:szCs w:val="24"/>
                <w:lang w:val="kk-KZ"/>
              </w:rPr>
              <w:t>1.бүтін бөліктерін бөлек қосу керек;</w:t>
            </w:r>
          </w:p>
          <w:p w:rsidR="00E86A36" w:rsidRDefault="00E86A36">
            <w:pPr>
              <w:rPr>
                <w:rFonts w:ascii="Times New Roman" w:hAnsi="Times New Roman" w:cs="Times New Roman"/>
                <w:sz w:val="24"/>
                <w:szCs w:val="24"/>
                <w:lang w:val="kk-KZ"/>
              </w:rPr>
            </w:pPr>
            <w:r>
              <w:rPr>
                <w:rFonts w:ascii="Times New Roman" w:hAnsi="Times New Roman" w:cs="Times New Roman"/>
                <w:sz w:val="24"/>
                <w:szCs w:val="24"/>
                <w:lang w:val="kk-KZ"/>
              </w:rPr>
              <w:t xml:space="preserve">2.бөлшек бөліктерін </w:t>
            </w:r>
            <w:r w:rsidRPr="00E86A36">
              <w:rPr>
                <w:rFonts w:ascii="Times New Roman" w:hAnsi="Times New Roman" w:cs="Times New Roman"/>
                <w:b/>
                <w:sz w:val="24"/>
                <w:szCs w:val="24"/>
                <w:lang w:val="kk-KZ"/>
              </w:rPr>
              <w:t>бірге</w:t>
            </w:r>
            <w:r>
              <w:rPr>
                <w:rFonts w:ascii="Times New Roman" w:hAnsi="Times New Roman" w:cs="Times New Roman"/>
                <w:sz w:val="24"/>
                <w:szCs w:val="24"/>
                <w:lang w:val="kk-KZ"/>
              </w:rPr>
              <w:t>(бөлек) қосу керек;</w:t>
            </w:r>
          </w:p>
          <w:p w:rsidR="004152FD" w:rsidRDefault="00E86A36">
            <w:pPr>
              <w:rPr>
                <w:rFonts w:ascii="Times New Roman" w:hAnsi="Times New Roman" w:cs="Times New Roman"/>
                <w:sz w:val="24"/>
                <w:szCs w:val="24"/>
                <w:lang w:val="kk-KZ"/>
              </w:rPr>
            </w:pPr>
            <w:r>
              <w:rPr>
                <w:rFonts w:ascii="Times New Roman" w:hAnsi="Times New Roman" w:cs="Times New Roman"/>
                <w:sz w:val="24"/>
                <w:szCs w:val="24"/>
                <w:lang w:val="kk-KZ"/>
              </w:rPr>
              <w:t>3. шыққан нәтижені бұрыс бөлшек түрінде жазу керек.</w:t>
            </w:r>
          </w:p>
          <w:p w:rsidR="004152FD" w:rsidRDefault="004152FD">
            <w:pPr>
              <w:rPr>
                <w:rFonts w:ascii="Times New Roman" w:hAnsi="Times New Roman" w:cs="Times New Roman"/>
                <w:sz w:val="24"/>
                <w:szCs w:val="24"/>
                <w:lang w:val="kk-KZ"/>
              </w:rPr>
            </w:pPr>
            <w:r>
              <w:rPr>
                <w:rFonts w:ascii="Times New Roman" w:hAnsi="Times New Roman" w:cs="Times New Roman"/>
                <w:sz w:val="24"/>
                <w:szCs w:val="24"/>
                <w:lang w:val="kk-KZ"/>
              </w:rPr>
              <w:t xml:space="preserve">4.бүтін бөліктерін </w:t>
            </w:r>
            <w:r w:rsidRPr="004152FD">
              <w:rPr>
                <w:rFonts w:ascii="Times New Roman" w:hAnsi="Times New Roman" w:cs="Times New Roman"/>
                <w:b/>
                <w:sz w:val="24"/>
                <w:szCs w:val="24"/>
                <w:lang w:val="kk-KZ"/>
              </w:rPr>
              <w:t>бірге</w:t>
            </w:r>
            <w:r>
              <w:rPr>
                <w:rFonts w:ascii="Times New Roman" w:hAnsi="Times New Roman" w:cs="Times New Roman"/>
                <w:sz w:val="24"/>
                <w:szCs w:val="24"/>
                <w:lang w:val="kk-KZ"/>
              </w:rPr>
              <w:t>(бөлек) азайту керек</w:t>
            </w:r>
          </w:p>
          <w:p w:rsidR="004152FD" w:rsidRDefault="004152FD" w:rsidP="004152FD">
            <w:pPr>
              <w:rPr>
                <w:rFonts w:ascii="Times New Roman" w:hAnsi="Times New Roman" w:cs="Times New Roman"/>
                <w:sz w:val="24"/>
                <w:szCs w:val="24"/>
                <w:lang w:val="kk-KZ"/>
              </w:rPr>
            </w:pPr>
            <w:r>
              <w:rPr>
                <w:rFonts w:ascii="Times New Roman" w:hAnsi="Times New Roman" w:cs="Times New Roman"/>
                <w:sz w:val="24"/>
                <w:szCs w:val="24"/>
                <w:lang w:val="kk-KZ"/>
              </w:rPr>
              <w:t>5.Бөлшек бөліктерін бөлек азайту керек</w:t>
            </w:r>
          </w:p>
          <w:p w:rsidR="008D2D07" w:rsidRDefault="00E86A36">
            <w:pPr>
              <w:rPr>
                <w:rFonts w:ascii="Times New Roman" w:hAnsi="Times New Roman" w:cs="Times New Roman"/>
                <w:sz w:val="24"/>
                <w:szCs w:val="24"/>
                <w:lang w:val="kk-KZ"/>
              </w:rPr>
            </w:pPr>
            <w:r>
              <w:rPr>
                <w:rFonts w:ascii="Times New Roman" w:hAnsi="Times New Roman" w:cs="Times New Roman"/>
                <w:sz w:val="24"/>
                <w:szCs w:val="24"/>
                <w:lang w:val="kk-KZ"/>
              </w:rPr>
              <w:t>Бөлімдері әр түрлі аралас сандарды қосу үшін:</w:t>
            </w:r>
          </w:p>
          <w:p w:rsidR="00E86A36" w:rsidRDefault="004152FD">
            <w:pPr>
              <w:rPr>
                <w:rFonts w:ascii="Times New Roman" w:hAnsi="Times New Roman" w:cs="Times New Roman"/>
                <w:sz w:val="24"/>
                <w:szCs w:val="24"/>
                <w:lang w:val="kk-KZ"/>
              </w:rPr>
            </w:pPr>
            <w:r>
              <w:rPr>
                <w:rFonts w:ascii="Times New Roman" w:hAnsi="Times New Roman" w:cs="Times New Roman"/>
                <w:sz w:val="24"/>
                <w:szCs w:val="24"/>
                <w:lang w:val="kk-KZ"/>
              </w:rPr>
              <w:t>6.</w:t>
            </w:r>
            <w:r w:rsidR="00E86A36">
              <w:rPr>
                <w:rFonts w:ascii="Times New Roman" w:hAnsi="Times New Roman" w:cs="Times New Roman"/>
                <w:sz w:val="24"/>
                <w:szCs w:val="24"/>
                <w:lang w:val="kk-KZ"/>
              </w:rPr>
              <w:t xml:space="preserve"> аралас сандардың бөлшек бөліктерін ең </w:t>
            </w:r>
            <w:r w:rsidR="00E86A36" w:rsidRPr="00E86A36">
              <w:rPr>
                <w:rFonts w:ascii="Times New Roman" w:hAnsi="Times New Roman" w:cs="Times New Roman"/>
                <w:b/>
                <w:sz w:val="24"/>
                <w:szCs w:val="24"/>
                <w:lang w:val="kk-KZ"/>
              </w:rPr>
              <w:t>үлкен</w:t>
            </w:r>
            <w:r w:rsidR="00E86A36">
              <w:rPr>
                <w:rFonts w:ascii="Times New Roman" w:hAnsi="Times New Roman" w:cs="Times New Roman"/>
                <w:sz w:val="24"/>
                <w:szCs w:val="24"/>
                <w:lang w:val="kk-KZ"/>
              </w:rPr>
              <w:t>(кіші)ортақ бөлімге келтіру керек</w:t>
            </w:r>
          </w:p>
          <w:p w:rsidR="00E86A36" w:rsidRDefault="004152FD">
            <w:pPr>
              <w:rPr>
                <w:rFonts w:ascii="Times New Roman" w:hAnsi="Times New Roman" w:cs="Times New Roman"/>
                <w:sz w:val="24"/>
                <w:szCs w:val="24"/>
                <w:lang w:val="kk-KZ"/>
              </w:rPr>
            </w:pPr>
            <w:r>
              <w:rPr>
                <w:rFonts w:ascii="Times New Roman" w:hAnsi="Times New Roman" w:cs="Times New Roman"/>
                <w:sz w:val="24"/>
                <w:szCs w:val="24"/>
                <w:lang w:val="kk-KZ"/>
              </w:rPr>
              <w:t>7.бүтін бөліктерінің және бөлшек бөліктерінің қосындысын жеке-жеке табу керек.</w:t>
            </w:r>
          </w:p>
          <w:p w:rsidR="004152FD" w:rsidRDefault="004152FD" w:rsidP="004152FD">
            <w:pPr>
              <w:rPr>
                <w:rFonts w:ascii="Times New Roman" w:hAnsi="Times New Roman" w:cs="Times New Roman"/>
                <w:sz w:val="24"/>
                <w:szCs w:val="24"/>
                <w:lang w:val="kk-KZ"/>
              </w:rPr>
            </w:pPr>
            <w:r>
              <w:rPr>
                <w:rFonts w:ascii="Times New Roman" w:hAnsi="Times New Roman" w:cs="Times New Roman"/>
                <w:sz w:val="24"/>
                <w:szCs w:val="24"/>
                <w:lang w:val="kk-KZ"/>
              </w:rPr>
              <w:t>Бөлімдері әр түрлі аралас сандарды азайту үшін:</w:t>
            </w:r>
          </w:p>
          <w:p w:rsidR="004152FD" w:rsidRDefault="004152FD" w:rsidP="004152FD">
            <w:pPr>
              <w:rPr>
                <w:rFonts w:ascii="Times New Roman" w:hAnsi="Times New Roman" w:cs="Times New Roman"/>
                <w:sz w:val="24"/>
                <w:szCs w:val="24"/>
                <w:lang w:val="kk-KZ"/>
              </w:rPr>
            </w:pPr>
            <w:r>
              <w:rPr>
                <w:rFonts w:ascii="Times New Roman" w:hAnsi="Times New Roman" w:cs="Times New Roman"/>
                <w:sz w:val="24"/>
                <w:szCs w:val="24"/>
                <w:lang w:val="kk-KZ"/>
              </w:rPr>
              <w:t>8.аралас сандардың бөлшек бөліктерін ең кішіортақ бөлімге келтіру керек</w:t>
            </w:r>
          </w:p>
          <w:p w:rsidR="004152FD" w:rsidRDefault="004152FD" w:rsidP="004152FD">
            <w:pPr>
              <w:rPr>
                <w:rFonts w:ascii="Times New Roman" w:hAnsi="Times New Roman" w:cs="Times New Roman"/>
                <w:sz w:val="24"/>
                <w:szCs w:val="24"/>
                <w:lang w:val="kk-KZ"/>
              </w:rPr>
            </w:pPr>
            <w:r>
              <w:rPr>
                <w:rFonts w:ascii="Times New Roman" w:hAnsi="Times New Roman" w:cs="Times New Roman"/>
                <w:sz w:val="24"/>
                <w:szCs w:val="24"/>
                <w:lang w:val="kk-KZ"/>
              </w:rPr>
              <w:t>9.</w:t>
            </w:r>
            <w:r w:rsidR="00651156">
              <w:rPr>
                <w:rFonts w:ascii="Times New Roman" w:hAnsi="Times New Roman" w:cs="Times New Roman"/>
                <w:sz w:val="24"/>
                <w:szCs w:val="24"/>
                <w:lang w:val="kk-KZ"/>
              </w:rPr>
              <w:t>бүтін бөліктерінің және бөлшек бөліктерінің айырмасын бірге табу керек.</w:t>
            </w:r>
          </w:p>
          <w:p w:rsidR="00651156" w:rsidRDefault="0043269D" w:rsidP="004152FD">
            <w:pPr>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43269D" w:rsidRDefault="0043269D" w:rsidP="004152FD">
            <w:pPr>
              <w:rPr>
                <w:rFonts w:ascii="Times New Roman" w:hAnsi="Times New Roman" w:cs="Times New Roman"/>
                <w:sz w:val="24"/>
                <w:szCs w:val="24"/>
                <w:lang w:val="kk-KZ"/>
              </w:rPr>
            </w:pPr>
            <w:r>
              <w:rPr>
                <w:rFonts w:ascii="Times New Roman" w:hAnsi="Times New Roman" w:cs="Times New Roman"/>
                <w:sz w:val="24"/>
                <w:szCs w:val="24"/>
                <w:lang w:val="kk-KZ"/>
              </w:rPr>
              <w:t>Мен не білемін?</w:t>
            </w:r>
          </w:p>
          <w:p w:rsidR="0043269D" w:rsidRDefault="0043269D" w:rsidP="004152FD">
            <w:pPr>
              <w:rPr>
                <w:rFonts w:ascii="Times New Roman" w:hAnsi="Times New Roman" w:cs="Times New Roman"/>
                <w:sz w:val="24"/>
                <w:szCs w:val="24"/>
                <w:lang w:val="kk-KZ"/>
              </w:rPr>
            </w:pPr>
            <w:r>
              <w:rPr>
                <w:rFonts w:ascii="Times New Roman" w:hAnsi="Times New Roman" w:cs="Times New Roman"/>
                <w:sz w:val="24"/>
                <w:szCs w:val="24"/>
                <w:lang w:val="kk-KZ"/>
              </w:rPr>
              <w:t>Мен жаңаша нені білдім?</w:t>
            </w:r>
          </w:p>
          <w:p w:rsidR="0043269D" w:rsidRDefault="0043269D" w:rsidP="004152FD">
            <w:pPr>
              <w:rPr>
                <w:rFonts w:ascii="Times New Roman" w:hAnsi="Times New Roman" w:cs="Times New Roman"/>
                <w:sz w:val="24"/>
                <w:szCs w:val="24"/>
                <w:lang w:val="kk-KZ"/>
              </w:rPr>
            </w:pPr>
            <w:r>
              <w:rPr>
                <w:rFonts w:ascii="Times New Roman" w:hAnsi="Times New Roman" w:cs="Times New Roman"/>
                <w:sz w:val="24"/>
                <w:szCs w:val="24"/>
                <w:lang w:val="kk-KZ"/>
              </w:rPr>
              <w:t>Менің білімім қалай өзгерді?</w:t>
            </w:r>
          </w:p>
          <w:p w:rsidR="0043269D" w:rsidRDefault="0043269D" w:rsidP="004152FD">
            <w:pPr>
              <w:rPr>
                <w:rFonts w:ascii="Times New Roman" w:hAnsi="Times New Roman" w:cs="Times New Roman"/>
                <w:sz w:val="24"/>
                <w:szCs w:val="24"/>
                <w:lang w:val="kk-KZ"/>
              </w:rPr>
            </w:pPr>
            <w:r>
              <w:rPr>
                <w:rFonts w:ascii="Times New Roman" w:hAnsi="Times New Roman" w:cs="Times New Roman"/>
                <w:sz w:val="24"/>
                <w:szCs w:val="24"/>
                <w:lang w:val="kk-KZ"/>
              </w:rPr>
              <w:t xml:space="preserve">Мен осы біліммен не істей аламын? </w:t>
            </w:r>
          </w:p>
          <w:p w:rsidR="0043269D" w:rsidRPr="008F0C87" w:rsidRDefault="00A0445C" w:rsidP="004152FD">
            <w:pPr>
              <w:rPr>
                <w:rFonts w:ascii="Times New Roman" w:hAnsi="Times New Roman" w:cs="Times New Roman"/>
                <w:sz w:val="24"/>
                <w:szCs w:val="24"/>
                <w:lang w:val="kk-KZ"/>
              </w:rPr>
            </w:pPr>
            <w:r>
              <w:rPr>
                <w:rFonts w:ascii="Times New Roman" w:hAnsi="Times New Roman" w:cs="Times New Roman"/>
                <w:sz w:val="24"/>
                <w:szCs w:val="24"/>
                <w:lang w:val="kk-KZ"/>
              </w:rPr>
              <w:t>Үй жұмысы: № 536, № 538</w:t>
            </w:r>
          </w:p>
        </w:tc>
        <w:tc>
          <w:tcPr>
            <w:tcW w:w="1712" w:type="dxa"/>
          </w:tcPr>
          <w:p w:rsidR="008D2D07" w:rsidRDefault="008D2D07">
            <w:pPr>
              <w:rPr>
                <w:rFonts w:ascii="Times New Roman" w:hAnsi="Times New Roman" w:cs="Times New Roman"/>
                <w:sz w:val="24"/>
                <w:szCs w:val="24"/>
                <w:lang w:val="kk-KZ"/>
              </w:rPr>
            </w:pPr>
          </w:p>
          <w:p w:rsidR="00651156" w:rsidRDefault="00651156">
            <w:pPr>
              <w:rPr>
                <w:rFonts w:ascii="Times New Roman" w:hAnsi="Times New Roman" w:cs="Times New Roman"/>
                <w:sz w:val="24"/>
                <w:szCs w:val="24"/>
                <w:lang w:val="kk-KZ"/>
              </w:rPr>
            </w:pPr>
          </w:p>
          <w:p w:rsidR="00651156" w:rsidRPr="008F0C87" w:rsidRDefault="0043269D">
            <w:pPr>
              <w:rPr>
                <w:rFonts w:ascii="Times New Roman" w:hAnsi="Times New Roman" w:cs="Times New Roman"/>
                <w:sz w:val="24"/>
                <w:szCs w:val="24"/>
                <w:lang w:val="kk-KZ"/>
              </w:rPr>
            </w:pPr>
            <w:r>
              <w:rPr>
                <w:rFonts w:ascii="Times New Roman" w:hAnsi="Times New Roman" w:cs="Times New Roman"/>
                <w:sz w:val="24"/>
                <w:szCs w:val="24"/>
                <w:lang w:val="kk-KZ"/>
              </w:rPr>
              <w:t>С</w:t>
            </w:r>
            <w:r w:rsidR="00651156">
              <w:rPr>
                <w:rFonts w:ascii="Times New Roman" w:hAnsi="Times New Roman" w:cs="Times New Roman"/>
                <w:sz w:val="24"/>
                <w:szCs w:val="24"/>
                <w:lang w:val="kk-KZ"/>
              </w:rPr>
              <w:t>ұ</w:t>
            </w:r>
            <w:r>
              <w:rPr>
                <w:rFonts w:ascii="Times New Roman" w:hAnsi="Times New Roman" w:cs="Times New Roman"/>
                <w:sz w:val="24"/>
                <w:szCs w:val="24"/>
                <w:lang w:val="kk-KZ"/>
              </w:rPr>
              <w:t>рақтар</w:t>
            </w:r>
          </w:p>
        </w:tc>
      </w:tr>
      <w:tr w:rsidR="008D2D07" w:rsidRPr="00210F20" w:rsidTr="0043269D">
        <w:tc>
          <w:tcPr>
            <w:tcW w:w="2513" w:type="dxa"/>
          </w:tcPr>
          <w:p w:rsidR="008D2D07" w:rsidRPr="0043269D" w:rsidRDefault="008D2D07" w:rsidP="00B22389">
            <w:pPr>
              <w:rPr>
                <w:rFonts w:ascii="Times New Roman" w:hAnsi="Times New Roman" w:cs="Times New Roman"/>
                <w:b/>
                <w:sz w:val="24"/>
                <w:szCs w:val="24"/>
                <w:lang w:val="kk-KZ"/>
              </w:rPr>
            </w:pPr>
            <w:r w:rsidRPr="0043269D">
              <w:rPr>
                <w:rFonts w:ascii="Times New Roman" w:hAnsi="Times New Roman" w:cs="Times New Roman"/>
                <w:b/>
                <w:sz w:val="24"/>
                <w:szCs w:val="24"/>
                <w:lang w:val="kk-KZ"/>
              </w:rPr>
              <w:t>Саралау- Сіз қандай тәсілмен көбірек қолдау көрсетпексіз? Сіз басқаларға қарағанда қабілетті оқушыларға қандай тапсырмалар бересіз?</w:t>
            </w:r>
          </w:p>
        </w:tc>
        <w:tc>
          <w:tcPr>
            <w:tcW w:w="6265" w:type="dxa"/>
            <w:gridSpan w:val="4"/>
          </w:tcPr>
          <w:p w:rsidR="008D2D07" w:rsidRPr="0043269D" w:rsidRDefault="008D2D07">
            <w:pPr>
              <w:rPr>
                <w:rFonts w:ascii="Times New Roman" w:hAnsi="Times New Roman" w:cs="Times New Roman"/>
                <w:b/>
                <w:sz w:val="24"/>
                <w:szCs w:val="24"/>
                <w:lang w:val="kk-KZ"/>
              </w:rPr>
            </w:pPr>
            <w:r w:rsidRPr="0043269D">
              <w:rPr>
                <w:rFonts w:ascii="Times New Roman" w:hAnsi="Times New Roman" w:cs="Times New Roman"/>
                <w:b/>
                <w:sz w:val="24"/>
                <w:szCs w:val="24"/>
                <w:lang w:val="kk-KZ"/>
              </w:rPr>
              <w:t>Бағалау-Сіз оқушылардың материалды игеру деңгейін қалай тексеруді жоспарлап отырсыз?</w:t>
            </w:r>
          </w:p>
          <w:p w:rsidR="00651156" w:rsidRPr="0043269D" w:rsidRDefault="00651156">
            <w:pPr>
              <w:rPr>
                <w:rFonts w:ascii="Times New Roman" w:hAnsi="Times New Roman" w:cs="Times New Roman"/>
                <w:b/>
                <w:sz w:val="24"/>
                <w:szCs w:val="24"/>
                <w:lang w:val="kk-KZ"/>
              </w:rPr>
            </w:pPr>
          </w:p>
        </w:tc>
        <w:tc>
          <w:tcPr>
            <w:tcW w:w="1712" w:type="dxa"/>
          </w:tcPr>
          <w:p w:rsidR="008D2D07" w:rsidRPr="0043269D" w:rsidRDefault="008D2D07">
            <w:pPr>
              <w:rPr>
                <w:rFonts w:ascii="Times New Roman" w:hAnsi="Times New Roman" w:cs="Times New Roman"/>
                <w:b/>
                <w:sz w:val="24"/>
                <w:szCs w:val="24"/>
                <w:lang w:val="kk-KZ"/>
              </w:rPr>
            </w:pPr>
            <w:r w:rsidRPr="0043269D">
              <w:rPr>
                <w:rFonts w:ascii="Times New Roman" w:hAnsi="Times New Roman" w:cs="Times New Roman"/>
                <w:b/>
                <w:sz w:val="24"/>
                <w:szCs w:val="24"/>
                <w:lang w:val="kk-KZ"/>
              </w:rPr>
              <w:t>Денсаулық және қауіпсіздік техникасын сақтау</w:t>
            </w:r>
          </w:p>
        </w:tc>
      </w:tr>
      <w:tr w:rsidR="008D2D07" w:rsidRPr="00960401" w:rsidTr="0043269D">
        <w:tc>
          <w:tcPr>
            <w:tcW w:w="2513" w:type="dxa"/>
          </w:tcPr>
          <w:p w:rsidR="008D2D07" w:rsidRPr="008F0C87" w:rsidRDefault="008D2D07">
            <w:pPr>
              <w:rPr>
                <w:rFonts w:ascii="Times New Roman" w:hAnsi="Times New Roman" w:cs="Times New Roman"/>
                <w:sz w:val="24"/>
                <w:szCs w:val="24"/>
                <w:lang w:val="kk-KZ"/>
              </w:rPr>
            </w:pPr>
            <w:r w:rsidRPr="008F0C87">
              <w:rPr>
                <w:rFonts w:ascii="Times New Roman" w:hAnsi="Times New Roman" w:cs="Times New Roman"/>
                <w:sz w:val="24"/>
                <w:szCs w:val="24"/>
                <w:lang w:val="kk-KZ"/>
              </w:rPr>
              <w:t xml:space="preserve">Қабілеті жоғары оқушыларға </w:t>
            </w:r>
            <w:r w:rsidRPr="008F0C87">
              <w:rPr>
                <w:rFonts w:ascii="Times New Roman" w:hAnsi="Times New Roman" w:cs="Times New Roman"/>
                <w:sz w:val="24"/>
                <w:szCs w:val="24"/>
                <w:lang w:val="kk-KZ"/>
              </w:rPr>
              <w:lastRenderedPageBreak/>
              <w:t>деңгейлік тапсырмалар беріледі. Деңгейлік тапсырмалар жазылған үлестірме қағаздар таратылады</w:t>
            </w:r>
          </w:p>
        </w:tc>
        <w:tc>
          <w:tcPr>
            <w:tcW w:w="6265" w:type="dxa"/>
            <w:gridSpan w:val="4"/>
          </w:tcPr>
          <w:p w:rsidR="008D2D07" w:rsidRDefault="008D2D0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Оқушының жұмысын бақылау және диалогты қолдану арқылы жүргізіледі</w:t>
            </w:r>
          </w:p>
          <w:p w:rsidR="008146D4" w:rsidRDefault="008146D4" w:rsidP="00562136">
            <w:pPr>
              <w:rPr>
                <w:rFonts w:ascii="Times New Roman" w:hAnsi="Times New Roman" w:cs="Times New Roman"/>
                <w:bCs/>
                <w:sz w:val="24"/>
                <w:szCs w:val="24"/>
                <w:lang w:val="kk-KZ"/>
              </w:rPr>
            </w:pPr>
            <w:r w:rsidRPr="008146D4">
              <w:rPr>
                <w:rFonts w:ascii="Times New Roman" w:hAnsi="Times New Roman" w:cs="Times New Roman"/>
                <w:bCs/>
                <w:sz w:val="24"/>
                <w:szCs w:val="24"/>
                <w:lang w:val="kk-KZ"/>
              </w:rPr>
              <w:lastRenderedPageBreak/>
              <w:t xml:space="preserve">Әр топқа бағалау </w:t>
            </w:r>
            <w:r w:rsidR="00A8405C">
              <w:rPr>
                <w:rFonts w:ascii="Times New Roman" w:hAnsi="Times New Roman" w:cs="Times New Roman"/>
                <w:bCs/>
                <w:sz w:val="24"/>
                <w:szCs w:val="24"/>
                <w:lang w:val="kk-KZ"/>
              </w:rPr>
              <w:t>критерий бой</w:t>
            </w:r>
            <w:r w:rsidR="00562136">
              <w:rPr>
                <w:rFonts w:ascii="Times New Roman" w:hAnsi="Times New Roman" w:cs="Times New Roman"/>
                <w:bCs/>
                <w:sz w:val="24"/>
                <w:szCs w:val="24"/>
                <w:lang w:val="kk-KZ"/>
              </w:rPr>
              <w:t>ынша бағаланады.</w:t>
            </w:r>
          </w:p>
          <w:p w:rsidR="00A0445C" w:rsidRPr="008146D4" w:rsidRDefault="009B693F" w:rsidP="002C08E0">
            <w:pPr>
              <w:rPr>
                <w:rFonts w:ascii="Times New Roman" w:hAnsi="Times New Roman" w:cs="Times New Roman"/>
                <w:sz w:val="24"/>
                <w:szCs w:val="24"/>
                <w:lang w:val="kk-KZ"/>
              </w:rPr>
            </w:pPr>
            <w:r>
              <w:rPr>
                <w:rFonts w:ascii="Times New Roman" w:hAnsi="Times New Roman" w:cs="Times New Roman"/>
                <w:b/>
                <w:sz w:val="24"/>
                <w:szCs w:val="24"/>
                <w:lang w:val="kk-KZ"/>
              </w:rPr>
              <w:t>«</w:t>
            </w:r>
            <w:r>
              <w:rPr>
                <w:rFonts w:ascii="Times New Roman" w:hAnsi="Times New Roman" w:cs="Times New Roman"/>
                <w:sz w:val="24"/>
                <w:szCs w:val="24"/>
                <w:lang w:val="kk-KZ"/>
              </w:rPr>
              <w:t>Пазл</w:t>
            </w:r>
            <w:r>
              <w:rPr>
                <w:rFonts w:ascii="Times New Roman" w:hAnsi="Times New Roman" w:cs="Times New Roman"/>
                <w:b/>
                <w:sz w:val="24"/>
                <w:szCs w:val="24"/>
                <w:lang w:val="kk-KZ"/>
              </w:rPr>
              <w:t>», «</w:t>
            </w:r>
            <w:r>
              <w:rPr>
                <w:rFonts w:ascii="Times New Roman" w:hAnsi="Times New Roman" w:cs="Times New Roman"/>
                <w:sz w:val="24"/>
                <w:szCs w:val="24"/>
                <w:lang w:val="kk-KZ"/>
              </w:rPr>
              <w:t>К</w:t>
            </w:r>
            <w:r w:rsidRPr="009B693F">
              <w:rPr>
                <w:rFonts w:ascii="Times New Roman" w:hAnsi="Times New Roman" w:cs="Times New Roman"/>
                <w:sz w:val="24"/>
                <w:szCs w:val="24"/>
                <w:lang w:val="kk-KZ"/>
              </w:rPr>
              <w:t>ім жылдам</w:t>
            </w:r>
            <w:r>
              <w:rPr>
                <w:rFonts w:ascii="Times New Roman" w:hAnsi="Times New Roman" w:cs="Times New Roman"/>
                <w:sz w:val="24"/>
                <w:szCs w:val="24"/>
                <w:lang w:val="kk-KZ"/>
              </w:rPr>
              <w:t>?</w:t>
            </w:r>
            <w:r>
              <w:rPr>
                <w:rFonts w:ascii="Times New Roman" w:hAnsi="Times New Roman" w:cs="Times New Roman"/>
                <w:b/>
                <w:sz w:val="24"/>
                <w:szCs w:val="24"/>
                <w:lang w:val="kk-KZ"/>
              </w:rPr>
              <w:t>», «</w:t>
            </w:r>
            <w:r w:rsidRPr="009B693F">
              <w:rPr>
                <w:rFonts w:ascii="Times New Roman" w:hAnsi="Times New Roman" w:cs="Times New Roman"/>
                <w:sz w:val="24"/>
                <w:szCs w:val="24"/>
                <w:lang w:val="kk-KZ"/>
              </w:rPr>
              <w:t>Бірін-бірі оқыту</w:t>
            </w:r>
            <w:r>
              <w:rPr>
                <w:rFonts w:ascii="Times New Roman" w:hAnsi="Times New Roman" w:cs="Times New Roman"/>
                <w:b/>
                <w:sz w:val="24"/>
                <w:szCs w:val="24"/>
                <w:lang w:val="kk-KZ"/>
              </w:rPr>
              <w:t>», «</w:t>
            </w:r>
            <w:r w:rsidRPr="009B693F">
              <w:rPr>
                <w:rFonts w:ascii="Times New Roman" w:hAnsi="Times New Roman" w:cs="Times New Roman"/>
                <w:sz w:val="24"/>
                <w:szCs w:val="24"/>
                <w:lang w:val="kk-KZ"/>
              </w:rPr>
              <w:t>Жалған және шындық»</w:t>
            </w:r>
            <w:r w:rsidR="00377A29">
              <w:rPr>
                <w:rFonts w:ascii="Times New Roman" w:hAnsi="Times New Roman" w:cs="Times New Roman"/>
                <w:sz w:val="24"/>
                <w:szCs w:val="24"/>
                <w:lang w:val="kk-KZ"/>
              </w:rPr>
              <w:t>, «Айнымалы бекет»</w:t>
            </w:r>
            <w:r w:rsidR="002C08E0">
              <w:rPr>
                <w:rFonts w:ascii="Times New Roman" w:hAnsi="Times New Roman" w:cs="Times New Roman"/>
                <w:sz w:val="24"/>
                <w:szCs w:val="24"/>
                <w:lang w:val="kk-KZ"/>
              </w:rPr>
              <w:t xml:space="preserve"> әдістері арқылы танымдық қабілеттерін дамыту үшін тапсырмаларды беремін</w:t>
            </w:r>
          </w:p>
        </w:tc>
        <w:tc>
          <w:tcPr>
            <w:tcW w:w="1712" w:type="dxa"/>
          </w:tcPr>
          <w:p w:rsidR="008D2D07" w:rsidRPr="008F0C87" w:rsidRDefault="0065115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Осы сабақта қолданылатын</w:t>
            </w:r>
          </w:p>
          <w:p w:rsidR="008D2D07" w:rsidRPr="008F0C87" w:rsidRDefault="0065115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қауіпсіздік</w:t>
            </w:r>
          </w:p>
          <w:p w:rsidR="008D2D07" w:rsidRPr="008F0C87" w:rsidRDefault="008D2D07">
            <w:pPr>
              <w:rPr>
                <w:rFonts w:ascii="Times New Roman" w:hAnsi="Times New Roman" w:cs="Times New Roman"/>
                <w:sz w:val="24"/>
                <w:szCs w:val="24"/>
                <w:lang w:val="kk-KZ"/>
              </w:rPr>
            </w:pPr>
          </w:p>
          <w:p w:rsidR="008D2D07" w:rsidRPr="008F0C87" w:rsidRDefault="008D2D07">
            <w:pPr>
              <w:rPr>
                <w:rFonts w:ascii="Times New Roman" w:hAnsi="Times New Roman" w:cs="Times New Roman"/>
                <w:sz w:val="24"/>
                <w:szCs w:val="24"/>
                <w:lang w:val="kk-KZ"/>
              </w:rPr>
            </w:pPr>
          </w:p>
          <w:p w:rsidR="008D2D07" w:rsidRPr="008F0C87" w:rsidRDefault="008D2D07">
            <w:pPr>
              <w:rPr>
                <w:rFonts w:ascii="Times New Roman" w:hAnsi="Times New Roman" w:cs="Times New Roman"/>
                <w:sz w:val="24"/>
                <w:szCs w:val="24"/>
                <w:lang w:val="kk-KZ"/>
              </w:rPr>
            </w:pPr>
          </w:p>
        </w:tc>
      </w:tr>
      <w:tr w:rsidR="008D2D07" w:rsidRPr="00210F20" w:rsidTr="0043269D">
        <w:tc>
          <w:tcPr>
            <w:tcW w:w="2513" w:type="dxa"/>
          </w:tcPr>
          <w:p w:rsidR="008D2D07" w:rsidRPr="008F0C87" w:rsidRDefault="008D2D07">
            <w:pPr>
              <w:rPr>
                <w:rFonts w:ascii="Times New Roman" w:hAnsi="Times New Roman" w:cs="Times New Roman"/>
                <w:sz w:val="24"/>
                <w:szCs w:val="24"/>
                <w:lang w:val="kk-KZ"/>
              </w:rPr>
            </w:pPr>
            <w:r w:rsidRPr="008F0C87">
              <w:rPr>
                <w:rFonts w:ascii="Times New Roman" w:hAnsi="Times New Roman" w:cs="Times New Roman"/>
                <w:sz w:val="24"/>
                <w:szCs w:val="24"/>
                <w:lang w:val="kk-KZ"/>
              </w:rPr>
              <w:lastRenderedPageBreak/>
              <w:t>Рефлексия</w:t>
            </w:r>
          </w:p>
        </w:tc>
        <w:tc>
          <w:tcPr>
            <w:tcW w:w="7977" w:type="dxa"/>
            <w:gridSpan w:val="5"/>
          </w:tcPr>
          <w:p w:rsidR="008D2D07" w:rsidRPr="008F0C87" w:rsidRDefault="008D2D07">
            <w:pPr>
              <w:rPr>
                <w:rFonts w:ascii="Times New Roman" w:hAnsi="Times New Roman" w:cs="Times New Roman"/>
                <w:sz w:val="24"/>
                <w:szCs w:val="24"/>
                <w:lang w:val="kk-KZ"/>
              </w:rPr>
            </w:pPr>
            <w:r w:rsidRPr="008F0C87">
              <w:rPr>
                <w:rFonts w:ascii="Times New Roman" w:hAnsi="Times New Roman" w:cs="Times New Roman"/>
                <w:sz w:val="24"/>
                <w:szCs w:val="24"/>
                <w:lang w:val="kk-KZ"/>
              </w:rPr>
              <w:t>Бұл тарауды сабақ туралы рефлексия жасау үшін пайдаланыңыз. Сол бағандағы өзіңіз маңызды деп санайтын сұрақтарға жауап беріңіз</w:t>
            </w:r>
          </w:p>
        </w:tc>
      </w:tr>
      <w:tr w:rsidR="008D2D07" w:rsidRPr="008F0C87" w:rsidTr="00621B69">
        <w:trPr>
          <w:trHeight w:val="5415"/>
        </w:trPr>
        <w:tc>
          <w:tcPr>
            <w:tcW w:w="2513" w:type="dxa"/>
          </w:tcPr>
          <w:p w:rsidR="008D2D07" w:rsidRPr="008F0C87" w:rsidRDefault="008D2D07">
            <w:pPr>
              <w:rPr>
                <w:rFonts w:ascii="Times New Roman" w:hAnsi="Times New Roman" w:cs="Times New Roman"/>
                <w:sz w:val="24"/>
                <w:szCs w:val="24"/>
                <w:lang w:val="kk-KZ"/>
              </w:rPr>
            </w:pPr>
            <w:r w:rsidRPr="008F0C87">
              <w:rPr>
                <w:rFonts w:ascii="Times New Roman" w:hAnsi="Times New Roman" w:cs="Times New Roman"/>
                <w:sz w:val="24"/>
                <w:szCs w:val="24"/>
                <w:lang w:val="kk-KZ"/>
              </w:rPr>
              <w:t>Сабақ мақсаттары мен оқу мақсаттары шынайы, қолжетімді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жоспарынан ауытқу болды ма және неліктен?</w:t>
            </w:r>
          </w:p>
        </w:tc>
        <w:tc>
          <w:tcPr>
            <w:tcW w:w="6265" w:type="dxa"/>
            <w:gridSpan w:val="4"/>
          </w:tcPr>
          <w:p w:rsidR="008D2D07" w:rsidRPr="008F0C87" w:rsidRDefault="008D2D07">
            <w:pPr>
              <w:rPr>
                <w:rFonts w:ascii="Times New Roman" w:hAnsi="Times New Roman" w:cs="Times New Roman"/>
                <w:sz w:val="24"/>
                <w:szCs w:val="24"/>
                <w:lang w:val="kk-KZ"/>
              </w:rPr>
            </w:pPr>
          </w:p>
        </w:tc>
        <w:tc>
          <w:tcPr>
            <w:tcW w:w="1712" w:type="dxa"/>
          </w:tcPr>
          <w:p w:rsidR="008D2D07" w:rsidRDefault="008D2D07">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Pr="008F0C87" w:rsidRDefault="00621B69">
            <w:pPr>
              <w:rPr>
                <w:rFonts w:ascii="Times New Roman" w:hAnsi="Times New Roman" w:cs="Times New Roman"/>
                <w:sz w:val="24"/>
                <w:szCs w:val="24"/>
                <w:lang w:val="kk-KZ"/>
              </w:rPr>
            </w:pPr>
          </w:p>
        </w:tc>
      </w:tr>
      <w:tr w:rsidR="00621B69" w:rsidRPr="00621B69" w:rsidTr="00352237">
        <w:trPr>
          <w:trHeight w:val="3420"/>
        </w:trPr>
        <w:tc>
          <w:tcPr>
            <w:tcW w:w="10490" w:type="dxa"/>
            <w:gridSpan w:val="6"/>
          </w:tcPr>
          <w:p w:rsidR="00621B69" w:rsidRPr="00784491" w:rsidRDefault="00621B69" w:rsidP="00621B69">
            <w:pPr>
              <w:rPr>
                <w:rFonts w:ascii="Times New Roman" w:hAnsi="Times New Roman"/>
                <w:b/>
                <w:szCs w:val="24"/>
              </w:rPr>
            </w:pPr>
            <w:proofErr w:type="spellStart"/>
            <w:r w:rsidRPr="00784491">
              <w:rPr>
                <w:rFonts w:ascii="Times New Roman" w:hAnsi="Times New Roman"/>
                <w:b/>
                <w:szCs w:val="24"/>
              </w:rPr>
              <w:t>Жалпы</w:t>
            </w:r>
            <w:proofErr w:type="spellEnd"/>
            <w:r w:rsidRPr="00784491">
              <w:rPr>
                <w:rFonts w:ascii="Times New Roman" w:hAnsi="Times New Roman"/>
                <w:b/>
                <w:szCs w:val="24"/>
              </w:rPr>
              <w:t xml:space="preserve"> баға</w:t>
            </w:r>
          </w:p>
          <w:p w:rsidR="00621B69" w:rsidRPr="00784491" w:rsidRDefault="00621B69" w:rsidP="00621B69">
            <w:pPr>
              <w:rPr>
                <w:rFonts w:ascii="Times New Roman" w:hAnsi="Times New Roman"/>
                <w:b/>
                <w:szCs w:val="24"/>
              </w:rPr>
            </w:pPr>
            <w:r w:rsidRPr="00784491">
              <w:rPr>
                <w:rFonts w:ascii="Times New Roman" w:hAnsi="Times New Roman"/>
                <w:b/>
                <w:szCs w:val="24"/>
              </w:rPr>
              <w:t xml:space="preserve">Сабақтың жақсы өткен </w:t>
            </w:r>
            <w:proofErr w:type="spellStart"/>
            <w:r w:rsidRPr="00784491">
              <w:rPr>
                <w:rFonts w:ascii="Times New Roman" w:hAnsi="Times New Roman"/>
                <w:b/>
                <w:szCs w:val="24"/>
              </w:rPr>
              <w:t>екі</w:t>
            </w:r>
            <w:proofErr w:type="spellEnd"/>
            <w:r w:rsidRPr="00784491">
              <w:rPr>
                <w:rFonts w:ascii="Times New Roman" w:hAnsi="Times New Roman"/>
                <w:b/>
                <w:szCs w:val="24"/>
              </w:rPr>
              <w:t xml:space="preserve"> </w:t>
            </w:r>
            <w:proofErr w:type="spellStart"/>
            <w:r w:rsidRPr="00784491">
              <w:rPr>
                <w:rFonts w:ascii="Times New Roman" w:hAnsi="Times New Roman"/>
                <w:b/>
                <w:szCs w:val="24"/>
              </w:rPr>
              <w:t>аспекті</w:t>
            </w:r>
            <w:proofErr w:type="gramStart"/>
            <w:r w:rsidRPr="00784491">
              <w:rPr>
                <w:rFonts w:ascii="Times New Roman" w:hAnsi="Times New Roman"/>
                <w:b/>
                <w:szCs w:val="24"/>
              </w:rPr>
              <w:t>с</w:t>
            </w:r>
            <w:proofErr w:type="gramEnd"/>
            <w:r w:rsidRPr="00784491">
              <w:rPr>
                <w:rFonts w:ascii="Times New Roman" w:hAnsi="Times New Roman"/>
                <w:b/>
                <w:szCs w:val="24"/>
              </w:rPr>
              <w:t>і</w:t>
            </w:r>
            <w:proofErr w:type="spellEnd"/>
            <w:r w:rsidRPr="00784491">
              <w:rPr>
                <w:rFonts w:ascii="Times New Roman" w:hAnsi="Times New Roman"/>
                <w:b/>
                <w:szCs w:val="24"/>
              </w:rPr>
              <w:t xml:space="preserve"> (оқыту </w:t>
            </w:r>
            <w:proofErr w:type="spellStart"/>
            <w:r w:rsidRPr="00784491">
              <w:rPr>
                <w:rFonts w:ascii="Times New Roman" w:hAnsi="Times New Roman"/>
                <w:b/>
                <w:szCs w:val="24"/>
              </w:rPr>
              <w:t>туралы</w:t>
            </w:r>
            <w:proofErr w:type="spellEnd"/>
            <w:r w:rsidRPr="00784491">
              <w:rPr>
                <w:rFonts w:ascii="Times New Roman" w:hAnsi="Times New Roman"/>
                <w:b/>
                <w:szCs w:val="24"/>
              </w:rPr>
              <w:t xml:space="preserve"> да, оқу </w:t>
            </w:r>
            <w:proofErr w:type="spellStart"/>
            <w:r w:rsidRPr="00784491">
              <w:rPr>
                <w:rFonts w:ascii="Times New Roman" w:hAnsi="Times New Roman"/>
                <w:b/>
                <w:szCs w:val="24"/>
              </w:rPr>
              <w:t>туралы</w:t>
            </w:r>
            <w:proofErr w:type="spellEnd"/>
            <w:r w:rsidRPr="00784491">
              <w:rPr>
                <w:rFonts w:ascii="Times New Roman" w:hAnsi="Times New Roman"/>
                <w:b/>
                <w:szCs w:val="24"/>
              </w:rPr>
              <w:t xml:space="preserve"> да ойланыңыз)?</w:t>
            </w:r>
          </w:p>
          <w:p w:rsidR="00621B69" w:rsidRPr="00784491" w:rsidRDefault="00621B69" w:rsidP="00621B69">
            <w:pPr>
              <w:rPr>
                <w:rFonts w:ascii="Times New Roman" w:hAnsi="Times New Roman"/>
                <w:b/>
                <w:szCs w:val="24"/>
              </w:rPr>
            </w:pPr>
            <w:r w:rsidRPr="00784491">
              <w:rPr>
                <w:rFonts w:ascii="Times New Roman" w:hAnsi="Times New Roman"/>
                <w:b/>
                <w:szCs w:val="24"/>
              </w:rPr>
              <w:t>1:</w:t>
            </w:r>
          </w:p>
          <w:p w:rsidR="00621B69" w:rsidRPr="00784491" w:rsidRDefault="00621B69" w:rsidP="00621B69">
            <w:pPr>
              <w:rPr>
                <w:rFonts w:ascii="Times New Roman" w:hAnsi="Times New Roman"/>
                <w:b/>
                <w:szCs w:val="24"/>
              </w:rPr>
            </w:pPr>
          </w:p>
          <w:p w:rsidR="00621B69" w:rsidRPr="00784491" w:rsidRDefault="00621B69" w:rsidP="00621B69">
            <w:pPr>
              <w:rPr>
                <w:rFonts w:ascii="Times New Roman" w:hAnsi="Times New Roman"/>
                <w:b/>
                <w:szCs w:val="24"/>
              </w:rPr>
            </w:pPr>
            <w:r w:rsidRPr="00784491">
              <w:rPr>
                <w:rFonts w:ascii="Times New Roman" w:hAnsi="Times New Roman"/>
                <w:b/>
                <w:szCs w:val="24"/>
              </w:rPr>
              <w:t>2:</w:t>
            </w:r>
          </w:p>
          <w:p w:rsidR="00621B69" w:rsidRPr="00784491" w:rsidRDefault="00621B69" w:rsidP="00621B69">
            <w:pPr>
              <w:rPr>
                <w:rFonts w:ascii="Times New Roman" w:hAnsi="Times New Roman"/>
                <w:b/>
                <w:szCs w:val="24"/>
              </w:rPr>
            </w:pPr>
            <w:r w:rsidRPr="00784491">
              <w:rPr>
                <w:rFonts w:ascii="Times New Roman" w:hAnsi="Times New Roman"/>
                <w:b/>
                <w:szCs w:val="24"/>
              </w:rPr>
              <w:t>Сабақты жақ</w:t>
            </w:r>
            <w:proofErr w:type="gramStart"/>
            <w:r w:rsidRPr="00784491">
              <w:rPr>
                <w:rFonts w:ascii="Times New Roman" w:hAnsi="Times New Roman"/>
                <w:b/>
                <w:szCs w:val="24"/>
              </w:rPr>
              <w:t>сарту</w:t>
            </w:r>
            <w:proofErr w:type="gramEnd"/>
            <w:r w:rsidRPr="00784491">
              <w:rPr>
                <w:rFonts w:ascii="Times New Roman" w:hAnsi="Times New Roman"/>
                <w:b/>
                <w:szCs w:val="24"/>
              </w:rPr>
              <w:t xml:space="preserve">ға не ықпал </w:t>
            </w:r>
            <w:proofErr w:type="spellStart"/>
            <w:r w:rsidRPr="00784491">
              <w:rPr>
                <w:rFonts w:ascii="Times New Roman" w:hAnsi="Times New Roman"/>
                <w:b/>
                <w:szCs w:val="24"/>
              </w:rPr>
              <w:t>ете</w:t>
            </w:r>
            <w:proofErr w:type="spellEnd"/>
            <w:r w:rsidRPr="00784491">
              <w:rPr>
                <w:rFonts w:ascii="Times New Roman" w:hAnsi="Times New Roman"/>
                <w:b/>
                <w:szCs w:val="24"/>
              </w:rPr>
              <w:t xml:space="preserve"> </w:t>
            </w:r>
            <w:proofErr w:type="spellStart"/>
            <w:r w:rsidRPr="00784491">
              <w:rPr>
                <w:rFonts w:ascii="Times New Roman" w:hAnsi="Times New Roman"/>
                <w:b/>
                <w:szCs w:val="24"/>
              </w:rPr>
              <w:t>алады</w:t>
            </w:r>
            <w:proofErr w:type="spellEnd"/>
            <w:r w:rsidRPr="00784491">
              <w:rPr>
                <w:rFonts w:ascii="Times New Roman" w:hAnsi="Times New Roman"/>
                <w:b/>
                <w:szCs w:val="24"/>
              </w:rPr>
              <w:t xml:space="preserve"> (оқыту </w:t>
            </w:r>
            <w:proofErr w:type="spellStart"/>
            <w:r w:rsidRPr="00784491">
              <w:rPr>
                <w:rFonts w:ascii="Times New Roman" w:hAnsi="Times New Roman"/>
                <w:b/>
                <w:szCs w:val="24"/>
              </w:rPr>
              <w:t>туралы</w:t>
            </w:r>
            <w:proofErr w:type="spellEnd"/>
            <w:r w:rsidRPr="00784491">
              <w:rPr>
                <w:rFonts w:ascii="Times New Roman" w:hAnsi="Times New Roman"/>
                <w:b/>
                <w:szCs w:val="24"/>
              </w:rPr>
              <w:t xml:space="preserve"> да, оқу </w:t>
            </w:r>
            <w:proofErr w:type="spellStart"/>
            <w:r w:rsidRPr="00784491">
              <w:rPr>
                <w:rFonts w:ascii="Times New Roman" w:hAnsi="Times New Roman"/>
                <w:b/>
                <w:szCs w:val="24"/>
              </w:rPr>
              <w:t>туралы</w:t>
            </w:r>
            <w:proofErr w:type="spellEnd"/>
            <w:r w:rsidRPr="00784491">
              <w:rPr>
                <w:rFonts w:ascii="Times New Roman" w:hAnsi="Times New Roman"/>
                <w:b/>
                <w:szCs w:val="24"/>
              </w:rPr>
              <w:t xml:space="preserve"> да ойланыңыз)?</w:t>
            </w:r>
          </w:p>
          <w:p w:rsidR="00621B69" w:rsidRPr="00784491" w:rsidRDefault="00621B69" w:rsidP="00621B69">
            <w:pPr>
              <w:rPr>
                <w:rFonts w:ascii="Times New Roman" w:hAnsi="Times New Roman"/>
                <w:b/>
                <w:szCs w:val="24"/>
              </w:rPr>
            </w:pPr>
            <w:r w:rsidRPr="00784491">
              <w:rPr>
                <w:rFonts w:ascii="Times New Roman" w:hAnsi="Times New Roman"/>
                <w:b/>
                <w:szCs w:val="24"/>
              </w:rPr>
              <w:t xml:space="preserve">1: </w:t>
            </w:r>
          </w:p>
          <w:p w:rsidR="00621B69" w:rsidRPr="00784491" w:rsidRDefault="00621B69" w:rsidP="00621B69">
            <w:pPr>
              <w:rPr>
                <w:rFonts w:ascii="Times New Roman" w:hAnsi="Times New Roman"/>
                <w:b/>
                <w:szCs w:val="24"/>
              </w:rPr>
            </w:pPr>
          </w:p>
          <w:p w:rsidR="00621B69" w:rsidRPr="000A4AF9" w:rsidRDefault="00621B69" w:rsidP="00621B69">
            <w:pPr>
              <w:rPr>
                <w:rFonts w:ascii="Times New Roman" w:hAnsi="Times New Roman"/>
                <w:b/>
                <w:szCs w:val="24"/>
                <w:lang w:val="kk-KZ"/>
              </w:rPr>
            </w:pPr>
            <w:r w:rsidRPr="00784491">
              <w:rPr>
                <w:rFonts w:ascii="Times New Roman" w:hAnsi="Times New Roman"/>
                <w:b/>
                <w:szCs w:val="24"/>
              </w:rPr>
              <w:t>2:</w:t>
            </w:r>
          </w:p>
          <w:p w:rsidR="00621B69" w:rsidRDefault="00621B69" w:rsidP="00621B69">
            <w:pPr>
              <w:rPr>
                <w:rFonts w:ascii="Times New Roman" w:hAnsi="Times New Roman"/>
                <w:b/>
                <w:szCs w:val="24"/>
                <w:lang w:val="kk-KZ"/>
              </w:rPr>
            </w:pPr>
            <w:r>
              <w:rPr>
                <w:rFonts w:ascii="Times New Roman" w:hAnsi="Times New Roman"/>
                <w:b/>
                <w:szCs w:val="24"/>
                <w:lang w:val="kk-KZ"/>
              </w:rPr>
              <w:t xml:space="preserve"> </w:t>
            </w:r>
          </w:p>
          <w:p w:rsidR="00621B69" w:rsidRDefault="00621B69" w:rsidP="00621B69">
            <w:pPr>
              <w:rPr>
                <w:rFonts w:ascii="Times New Roman" w:hAnsi="Times New Roman"/>
                <w:b/>
                <w:szCs w:val="24"/>
                <w:lang w:val="kk-KZ"/>
              </w:rPr>
            </w:pPr>
          </w:p>
          <w:p w:rsidR="00621B69" w:rsidRDefault="00621B69" w:rsidP="00621B69">
            <w:pPr>
              <w:rPr>
                <w:rFonts w:ascii="Times New Roman" w:hAnsi="Times New Roman"/>
                <w:b/>
                <w:szCs w:val="24"/>
                <w:lang w:val="kk-KZ"/>
              </w:rPr>
            </w:pPr>
            <w:r w:rsidRPr="000A4AF9">
              <w:rPr>
                <w:rFonts w:ascii="Times New Roman" w:hAnsi="Times New Roman"/>
                <w:b/>
                <w:szCs w:val="24"/>
                <w:lang w:val="kk-KZ"/>
              </w:rPr>
              <w:t>Сабақ барысында сынып туралы немесе жекелеген оқушылардың жетістік/қиындықтары туралы нені білдім, келесі сабақтарда неге көңіл бөлу қажет?</w:t>
            </w:r>
            <w:r>
              <w:rPr>
                <w:rFonts w:ascii="Times New Roman" w:hAnsi="Times New Roman"/>
                <w:b/>
                <w:szCs w:val="24"/>
                <w:lang w:val="kk-KZ"/>
              </w:rPr>
              <w:t xml:space="preserve"> </w:t>
            </w:r>
          </w:p>
          <w:p w:rsidR="00621B69" w:rsidRDefault="00621B69" w:rsidP="00621B69">
            <w:pPr>
              <w:rPr>
                <w:rFonts w:ascii="Times New Roman" w:hAnsi="Times New Roman"/>
                <w:b/>
                <w:szCs w:val="24"/>
                <w:lang w:val="kk-KZ"/>
              </w:rPr>
            </w:pPr>
          </w:p>
          <w:p w:rsidR="00621B69" w:rsidRDefault="00621B69" w:rsidP="00621B69">
            <w:pPr>
              <w:rPr>
                <w:rFonts w:ascii="Times New Roman" w:hAnsi="Times New Roman"/>
                <w:b/>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pPr>
              <w:rPr>
                <w:rFonts w:ascii="Times New Roman" w:hAnsi="Times New Roman" w:cs="Times New Roman"/>
                <w:sz w:val="24"/>
                <w:szCs w:val="24"/>
                <w:lang w:val="kk-KZ"/>
              </w:rPr>
            </w:pPr>
          </w:p>
          <w:p w:rsidR="00621B69" w:rsidRDefault="00621B69" w:rsidP="00621B69">
            <w:pPr>
              <w:rPr>
                <w:rFonts w:ascii="Times New Roman" w:hAnsi="Times New Roman" w:cs="Times New Roman"/>
                <w:sz w:val="24"/>
                <w:szCs w:val="24"/>
                <w:lang w:val="kk-KZ"/>
              </w:rPr>
            </w:pPr>
          </w:p>
        </w:tc>
      </w:tr>
    </w:tbl>
    <w:p w:rsidR="00CC1EB0" w:rsidRPr="008F0C87" w:rsidRDefault="00CC1EB0">
      <w:pPr>
        <w:rPr>
          <w:rFonts w:ascii="Times New Roman" w:hAnsi="Times New Roman" w:cs="Times New Roman"/>
          <w:sz w:val="24"/>
          <w:szCs w:val="24"/>
          <w:lang w:val="kk-KZ"/>
        </w:rPr>
      </w:pPr>
    </w:p>
    <w:sectPr w:rsidR="00CC1EB0" w:rsidRPr="008F0C87" w:rsidSect="006B23D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choolBookKz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0871"/>
    <w:multiLevelType w:val="hybridMultilevel"/>
    <w:tmpl w:val="56044064"/>
    <w:lvl w:ilvl="0" w:tplc="2AAC522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4C7608"/>
    <w:multiLevelType w:val="hybridMultilevel"/>
    <w:tmpl w:val="384643B6"/>
    <w:lvl w:ilvl="0" w:tplc="CF08FC7E">
      <w:start w:val="1"/>
      <w:numFmt w:val="decimal"/>
      <w:lvlText w:val="%1."/>
      <w:lvlJc w:val="left"/>
      <w:pPr>
        <w:ind w:left="1425" w:hanging="360"/>
      </w:pPr>
      <w:rPr>
        <w:rFonts w:hint="default"/>
      </w:rPr>
    </w:lvl>
    <w:lvl w:ilvl="1" w:tplc="043F0019" w:tentative="1">
      <w:start w:val="1"/>
      <w:numFmt w:val="lowerLetter"/>
      <w:lvlText w:val="%2."/>
      <w:lvlJc w:val="left"/>
      <w:pPr>
        <w:ind w:left="2145" w:hanging="360"/>
      </w:pPr>
    </w:lvl>
    <w:lvl w:ilvl="2" w:tplc="043F001B" w:tentative="1">
      <w:start w:val="1"/>
      <w:numFmt w:val="lowerRoman"/>
      <w:lvlText w:val="%3."/>
      <w:lvlJc w:val="right"/>
      <w:pPr>
        <w:ind w:left="2865" w:hanging="180"/>
      </w:pPr>
    </w:lvl>
    <w:lvl w:ilvl="3" w:tplc="043F000F" w:tentative="1">
      <w:start w:val="1"/>
      <w:numFmt w:val="decimal"/>
      <w:lvlText w:val="%4."/>
      <w:lvlJc w:val="left"/>
      <w:pPr>
        <w:ind w:left="3585" w:hanging="360"/>
      </w:pPr>
    </w:lvl>
    <w:lvl w:ilvl="4" w:tplc="043F0019" w:tentative="1">
      <w:start w:val="1"/>
      <w:numFmt w:val="lowerLetter"/>
      <w:lvlText w:val="%5."/>
      <w:lvlJc w:val="left"/>
      <w:pPr>
        <w:ind w:left="4305" w:hanging="360"/>
      </w:pPr>
    </w:lvl>
    <w:lvl w:ilvl="5" w:tplc="043F001B" w:tentative="1">
      <w:start w:val="1"/>
      <w:numFmt w:val="lowerRoman"/>
      <w:lvlText w:val="%6."/>
      <w:lvlJc w:val="right"/>
      <w:pPr>
        <w:ind w:left="5025" w:hanging="180"/>
      </w:pPr>
    </w:lvl>
    <w:lvl w:ilvl="6" w:tplc="043F000F" w:tentative="1">
      <w:start w:val="1"/>
      <w:numFmt w:val="decimal"/>
      <w:lvlText w:val="%7."/>
      <w:lvlJc w:val="left"/>
      <w:pPr>
        <w:ind w:left="5745" w:hanging="360"/>
      </w:pPr>
    </w:lvl>
    <w:lvl w:ilvl="7" w:tplc="043F0019" w:tentative="1">
      <w:start w:val="1"/>
      <w:numFmt w:val="lowerLetter"/>
      <w:lvlText w:val="%8."/>
      <w:lvlJc w:val="left"/>
      <w:pPr>
        <w:ind w:left="6465" w:hanging="360"/>
      </w:pPr>
    </w:lvl>
    <w:lvl w:ilvl="8" w:tplc="043F001B" w:tentative="1">
      <w:start w:val="1"/>
      <w:numFmt w:val="lowerRoman"/>
      <w:lvlText w:val="%9."/>
      <w:lvlJc w:val="right"/>
      <w:pPr>
        <w:ind w:left="7185" w:hanging="180"/>
      </w:pPr>
    </w:lvl>
  </w:abstractNum>
  <w:abstractNum w:abstractNumId="2">
    <w:nsid w:val="26391843"/>
    <w:multiLevelType w:val="hybridMultilevel"/>
    <w:tmpl w:val="CDE8BB3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6F991CC9"/>
    <w:multiLevelType w:val="hybridMultilevel"/>
    <w:tmpl w:val="595483B4"/>
    <w:lvl w:ilvl="0" w:tplc="043F000F">
      <w:start w:val="1"/>
      <w:numFmt w:val="decimal"/>
      <w:lvlText w:val="%1."/>
      <w:lvlJc w:val="left"/>
      <w:pPr>
        <w:ind w:left="720" w:hanging="360"/>
      </w:pPr>
      <w:rPr>
        <w:rFonts w:hint="default"/>
      </w:rPr>
    </w:lvl>
    <w:lvl w:ilvl="1" w:tplc="043F0019">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nsid w:val="7517451E"/>
    <w:multiLevelType w:val="hybridMultilevel"/>
    <w:tmpl w:val="D1B83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6B23DB"/>
    <w:rsid w:val="00001BA5"/>
    <w:rsid w:val="0000417E"/>
    <w:rsid w:val="00010E63"/>
    <w:rsid w:val="00011893"/>
    <w:rsid w:val="00012002"/>
    <w:rsid w:val="00012EEE"/>
    <w:rsid w:val="000176C8"/>
    <w:rsid w:val="00020DF0"/>
    <w:rsid w:val="00022ACF"/>
    <w:rsid w:val="00023F45"/>
    <w:rsid w:val="00024707"/>
    <w:rsid w:val="00025AFD"/>
    <w:rsid w:val="00026757"/>
    <w:rsid w:val="00030A6D"/>
    <w:rsid w:val="00031354"/>
    <w:rsid w:val="00041B80"/>
    <w:rsid w:val="0004427B"/>
    <w:rsid w:val="00046FAF"/>
    <w:rsid w:val="0004716F"/>
    <w:rsid w:val="00047F83"/>
    <w:rsid w:val="00050783"/>
    <w:rsid w:val="0005253A"/>
    <w:rsid w:val="00052AB0"/>
    <w:rsid w:val="000533FD"/>
    <w:rsid w:val="00054CBC"/>
    <w:rsid w:val="000618AC"/>
    <w:rsid w:val="000649CF"/>
    <w:rsid w:val="00067434"/>
    <w:rsid w:val="00070D4B"/>
    <w:rsid w:val="00071537"/>
    <w:rsid w:val="00072944"/>
    <w:rsid w:val="000754E2"/>
    <w:rsid w:val="0007772E"/>
    <w:rsid w:val="00080F0E"/>
    <w:rsid w:val="00087DF8"/>
    <w:rsid w:val="00091609"/>
    <w:rsid w:val="00093E44"/>
    <w:rsid w:val="00095FE1"/>
    <w:rsid w:val="00096BFC"/>
    <w:rsid w:val="0009721A"/>
    <w:rsid w:val="000A11A7"/>
    <w:rsid w:val="000A2FB2"/>
    <w:rsid w:val="000A31D5"/>
    <w:rsid w:val="000A75FC"/>
    <w:rsid w:val="000B388F"/>
    <w:rsid w:val="000B422A"/>
    <w:rsid w:val="000B6281"/>
    <w:rsid w:val="000C244D"/>
    <w:rsid w:val="000C392E"/>
    <w:rsid w:val="000C5684"/>
    <w:rsid w:val="000D006E"/>
    <w:rsid w:val="000D3504"/>
    <w:rsid w:val="000D4238"/>
    <w:rsid w:val="000D4AE1"/>
    <w:rsid w:val="000D4C36"/>
    <w:rsid w:val="000D6BEA"/>
    <w:rsid w:val="000E10F3"/>
    <w:rsid w:val="000E39B8"/>
    <w:rsid w:val="000E4477"/>
    <w:rsid w:val="000E52AE"/>
    <w:rsid w:val="000F265C"/>
    <w:rsid w:val="000F7C31"/>
    <w:rsid w:val="0010322E"/>
    <w:rsid w:val="00105CEA"/>
    <w:rsid w:val="001071C5"/>
    <w:rsid w:val="00107E8B"/>
    <w:rsid w:val="001125B2"/>
    <w:rsid w:val="00114BF3"/>
    <w:rsid w:val="001179D5"/>
    <w:rsid w:val="001241F0"/>
    <w:rsid w:val="00124D5F"/>
    <w:rsid w:val="00130A53"/>
    <w:rsid w:val="001352DA"/>
    <w:rsid w:val="00135F18"/>
    <w:rsid w:val="00144C33"/>
    <w:rsid w:val="00145419"/>
    <w:rsid w:val="00153CE5"/>
    <w:rsid w:val="001540DD"/>
    <w:rsid w:val="00154487"/>
    <w:rsid w:val="00154E67"/>
    <w:rsid w:val="001553AB"/>
    <w:rsid w:val="00156B5E"/>
    <w:rsid w:val="00161038"/>
    <w:rsid w:val="00163B3D"/>
    <w:rsid w:val="00166438"/>
    <w:rsid w:val="001674DC"/>
    <w:rsid w:val="00170743"/>
    <w:rsid w:val="00172B0E"/>
    <w:rsid w:val="00175FEF"/>
    <w:rsid w:val="00180068"/>
    <w:rsid w:val="001820A5"/>
    <w:rsid w:val="00182DBE"/>
    <w:rsid w:val="00186538"/>
    <w:rsid w:val="00190D59"/>
    <w:rsid w:val="00192093"/>
    <w:rsid w:val="001928D9"/>
    <w:rsid w:val="00192F72"/>
    <w:rsid w:val="00193FDA"/>
    <w:rsid w:val="00196511"/>
    <w:rsid w:val="001973D1"/>
    <w:rsid w:val="001A51FB"/>
    <w:rsid w:val="001A7430"/>
    <w:rsid w:val="001B0BEB"/>
    <w:rsid w:val="001B1C8F"/>
    <w:rsid w:val="001B30C3"/>
    <w:rsid w:val="001C3DBB"/>
    <w:rsid w:val="001C5789"/>
    <w:rsid w:val="001C6640"/>
    <w:rsid w:val="001D0E12"/>
    <w:rsid w:val="001D3E7F"/>
    <w:rsid w:val="001D40BD"/>
    <w:rsid w:val="001D43FA"/>
    <w:rsid w:val="001D4422"/>
    <w:rsid w:val="001D4610"/>
    <w:rsid w:val="001D593A"/>
    <w:rsid w:val="001D69C5"/>
    <w:rsid w:val="001E623C"/>
    <w:rsid w:val="001F16C0"/>
    <w:rsid w:val="001F2ECB"/>
    <w:rsid w:val="001F3A3F"/>
    <w:rsid w:val="001F4916"/>
    <w:rsid w:val="001F5A74"/>
    <w:rsid w:val="001F74BD"/>
    <w:rsid w:val="00204F34"/>
    <w:rsid w:val="00210803"/>
    <w:rsid w:val="00210C11"/>
    <w:rsid w:val="00210D85"/>
    <w:rsid w:val="00210F20"/>
    <w:rsid w:val="0021663F"/>
    <w:rsid w:val="002211C4"/>
    <w:rsid w:val="00222EA7"/>
    <w:rsid w:val="00223AD6"/>
    <w:rsid w:val="00224123"/>
    <w:rsid w:val="00225FA3"/>
    <w:rsid w:val="00226761"/>
    <w:rsid w:val="0023370A"/>
    <w:rsid w:val="00235011"/>
    <w:rsid w:val="00241159"/>
    <w:rsid w:val="00242752"/>
    <w:rsid w:val="00244D70"/>
    <w:rsid w:val="00252DFD"/>
    <w:rsid w:val="00253F56"/>
    <w:rsid w:val="00256576"/>
    <w:rsid w:val="00260695"/>
    <w:rsid w:val="00266F8A"/>
    <w:rsid w:val="00270E47"/>
    <w:rsid w:val="00271897"/>
    <w:rsid w:val="002726CB"/>
    <w:rsid w:val="00272CB1"/>
    <w:rsid w:val="002760ED"/>
    <w:rsid w:val="00280F3B"/>
    <w:rsid w:val="00281529"/>
    <w:rsid w:val="00283836"/>
    <w:rsid w:val="0028446D"/>
    <w:rsid w:val="002931A9"/>
    <w:rsid w:val="00294DF6"/>
    <w:rsid w:val="00294E19"/>
    <w:rsid w:val="0029641E"/>
    <w:rsid w:val="00296AF7"/>
    <w:rsid w:val="002A01A0"/>
    <w:rsid w:val="002A4B5B"/>
    <w:rsid w:val="002A518F"/>
    <w:rsid w:val="002A6170"/>
    <w:rsid w:val="002A6F97"/>
    <w:rsid w:val="002B03C7"/>
    <w:rsid w:val="002B0A20"/>
    <w:rsid w:val="002B6D1F"/>
    <w:rsid w:val="002C01A3"/>
    <w:rsid w:val="002C08E0"/>
    <w:rsid w:val="002C0B31"/>
    <w:rsid w:val="002C1D4D"/>
    <w:rsid w:val="002C27BA"/>
    <w:rsid w:val="002C58F8"/>
    <w:rsid w:val="002C67F1"/>
    <w:rsid w:val="002C7722"/>
    <w:rsid w:val="002D2A44"/>
    <w:rsid w:val="002D432F"/>
    <w:rsid w:val="002D4DE9"/>
    <w:rsid w:val="002D5826"/>
    <w:rsid w:val="002D6581"/>
    <w:rsid w:val="002D7978"/>
    <w:rsid w:val="002E1548"/>
    <w:rsid w:val="002E1A21"/>
    <w:rsid w:val="002E4DBC"/>
    <w:rsid w:val="002E5374"/>
    <w:rsid w:val="002F0422"/>
    <w:rsid w:val="002F1ECB"/>
    <w:rsid w:val="002F2983"/>
    <w:rsid w:val="002F3F36"/>
    <w:rsid w:val="002F4021"/>
    <w:rsid w:val="002F7124"/>
    <w:rsid w:val="002F7235"/>
    <w:rsid w:val="003020B8"/>
    <w:rsid w:val="00303BA3"/>
    <w:rsid w:val="003040F5"/>
    <w:rsid w:val="00306982"/>
    <w:rsid w:val="0030728D"/>
    <w:rsid w:val="00310BA4"/>
    <w:rsid w:val="00312D28"/>
    <w:rsid w:val="00314592"/>
    <w:rsid w:val="00321D6D"/>
    <w:rsid w:val="0032299E"/>
    <w:rsid w:val="00324CAC"/>
    <w:rsid w:val="003250AB"/>
    <w:rsid w:val="00330CBE"/>
    <w:rsid w:val="003320EC"/>
    <w:rsid w:val="00334285"/>
    <w:rsid w:val="00336E92"/>
    <w:rsid w:val="00341385"/>
    <w:rsid w:val="0034278B"/>
    <w:rsid w:val="00344127"/>
    <w:rsid w:val="00344F8D"/>
    <w:rsid w:val="00345911"/>
    <w:rsid w:val="00346464"/>
    <w:rsid w:val="00346CE6"/>
    <w:rsid w:val="00352858"/>
    <w:rsid w:val="00354FED"/>
    <w:rsid w:val="00357FA0"/>
    <w:rsid w:val="00362C18"/>
    <w:rsid w:val="003662CC"/>
    <w:rsid w:val="0036638A"/>
    <w:rsid w:val="00370B66"/>
    <w:rsid w:val="00373E80"/>
    <w:rsid w:val="00374CC9"/>
    <w:rsid w:val="003756FF"/>
    <w:rsid w:val="00375824"/>
    <w:rsid w:val="00375A1D"/>
    <w:rsid w:val="00377A29"/>
    <w:rsid w:val="003813F7"/>
    <w:rsid w:val="003816C1"/>
    <w:rsid w:val="00382F52"/>
    <w:rsid w:val="00383130"/>
    <w:rsid w:val="00384F90"/>
    <w:rsid w:val="00387C6A"/>
    <w:rsid w:val="00391DB6"/>
    <w:rsid w:val="00395540"/>
    <w:rsid w:val="00395A20"/>
    <w:rsid w:val="003A0675"/>
    <w:rsid w:val="003A19EB"/>
    <w:rsid w:val="003A21AE"/>
    <w:rsid w:val="003A69B8"/>
    <w:rsid w:val="003B4EFC"/>
    <w:rsid w:val="003C23D2"/>
    <w:rsid w:val="003C3499"/>
    <w:rsid w:val="003C3E61"/>
    <w:rsid w:val="003C4BFA"/>
    <w:rsid w:val="003C6E74"/>
    <w:rsid w:val="003D0FF7"/>
    <w:rsid w:val="003D7CC4"/>
    <w:rsid w:val="003E31D6"/>
    <w:rsid w:val="003E50F0"/>
    <w:rsid w:val="003E57D2"/>
    <w:rsid w:val="003E6ACC"/>
    <w:rsid w:val="003E7156"/>
    <w:rsid w:val="003F0224"/>
    <w:rsid w:val="003F099E"/>
    <w:rsid w:val="003F1DCC"/>
    <w:rsid w:val="003F62D7"/>
    <w:rsid w:val="004005E4"/>
    <w:rsid w:val="00401791"/>
    <w:rsid w:val="00406563"/>
    <w:rsid w:val="00406BA6"/>
    <w:rsid w:val="00406C14"/>
    <w:rsid w:val="00412BE0"/>
    <w:rsid w:val="00414A44"/>
    <w:rsid w:val="004152FD"/>
    <w:rsid w:val="004204F1"/>
    <w:rsid w:val="004209CF"/>
    <w:rsid w:val="00424EF9"/>
    <w:rsid w:val="0043269D"/>
    <w:rsid w:val="004330F8"/>
    <w:rsid w:val="00433ED3"/>
    <w:rsid w:val="00437516"/>
    <w:rsid w:val="00437B95"/>
    <w:rsid w:val="00440FAF"/>
    <w:rsid w:val="00446CE1"/>
    <w:rsid w:val="004472AD"/>
    <w:rsid w:val="00457A3E"/>
    <w:rsid w:val="00460DE8"/>
    <w:rsid w:val="00461793"/>
    <w:rsid w:val="004625F5"/>
    <w:rsid w:val="00464DCA"/>
    <w:rsid w:val="00466FE5"/>
    <w:rsid w:val="004724C8"/>
    <w:rsid w:val="0047257F"/>
    <w:rsid w:val="00477BBC"/>
    <w:rsid w:val="00483DFA"/>
    <w:rsid w:val="00483F12"/>
    <w:rsid w:val="004840B5"/>
    <w:rsid w:val="00484FA2"/>
    <w:rsid w:val="00492A70"/>
    <w:rsid w:val="00497687"/>
    <w:rsid w:val="00497CA4"/>
    <w:rsid w:val="004A2202"/>
    <w:rsid w:val="004A25E8"/>
    <w:rsid w:val="004A32A9"/>
    <w:rsid w:val="004A552E"/>
    <w:rsid w:val="004A555E"/>
    <w:rsid w:val="004A5C99"/>
    <w:rsid w:val="004B0D28"/>
    <w:rsid w:val="004B3E4A"/>
    <w:rsid w:val="004B4C38"/>
    <w:rsid w:val="004B55C7"/>
    <w:rsid w:val="004B6B6A"/>
    <w:rsid w:val="004C2DBF"/>
    <w:rsid w:val="004C5022"/>
    <w:rsid w:val="004C6EA4"/>
    <w:rsid w:val="004D293F"/>
    <w:rsid w:val="004D7B4E"/>
    <w:rsid w:val="004E65A7"/>
    <w:rsid w:val="004F29BD"/>
    <w:rsid w:val="004F50CA"/>
    <w:rsid w:val="004F632E"/>
    <w:rsid w:val="004F7796"/>
    <w:rsid w:val="005009E2"/>
    <w:rsid w:val="00501A06"/>
    <w:rsid w:val="00507829"/>
    <w:rsid w:val="00507CBA"/>
    <w:rsid w:val="00515A81"/>
    <w:rsid w:val="005169CB"/>
    <w:rsid w:val="005173A5"/>
    <w:rsid w:val="00517538"/>
    <w:rsid w:val="005245C0"/>
    <w:rsid w:val="00524EDD"/>
    <w:rsid w:val="005267C6"/>
    <w:rsid w:val="005276DF"/>
    <w:rsid w:val="00537E70"/>
    <w:rsid w:val="00540E0F"/>
    <w:rsid w:val="00542755"/>
    <w:rsid w:val="0054334E"/>
    <w:rsid w:val="00545318"/>
    <w:rsid w:val="0054564A"/>
    <w:rsid w:val="00545917"/>
    <w:rsid w:val="005460CE"/>
    <w:rsid w:val="005460EC"/>
    <w:rsid w:val="005535FB"/>
    <w:rsid w:val="0056103C"/>
    <w:rsid w:val="00562136"/>
    <w:rsid w:val="00562220"/>
    <w:rsid w:val="00562835"/>
    <w:rsid w:val="00566BB6"/>
    <w:rsid w:val="00573394"/>
    <w:rsid w:val="0057785F"/>
    <w:rsid w:val="00580031"/>
    <w:rsid w:val="00581340"/>
    <w:rsid w:val="00581475"/>
    <w:rsid w:val="0058318C"/>
    <w:rsid w:val="005850F7"/>
    <w:rsid w:val="005856C6"/>
    <w:rsid w:val="00595CAD"/>
    <w:rsid w:val="005A4579"/>
    <w:rsid w:val="005A70F4"/>
    <w:rsid w:val="005B2BA3"/>
    <w:rsid w:val="005B2D42"/>
    <w:rsid w:val="005B3474"/>
    <w:rsid w:val="005C1198"/>
    <w:rsid w:val="005C401B"/>
    <w:rsid w:val="005C6606"/>
    <w:rsid w:val="005D2E74"/>
    <w:rsid w:val="005D448D"/>
    <w:rsid w:val="005D4F50"/>
    <w:rsid w:val="005D5825"/>
    <w:rsid w:val="005E70F2"/>
    <w:rsid w:val="005F0275"/>
    <w:rsid w:val="005F3BF2"/>
    <w:rsid w:val="005F3CBF"/>
    <w:rsid w:val="005F5E96"/>
    <w:rsid w:val="005F77F4"/>
    <w:rsid w:val="00600506"/>
    <w:rsid w:val="006107F4"/>
    <w:rsid w:val="00615C7A"/>
    <w:rsid w:val="00621B69"/>
    <w:rsid w:val="006226B3"/>
    <w:rsid w:val="006226EC"/>
    <w:rsid w:val="0062368E"/>
    <w:rsid w:val="0062421A"/>
    <w:rsid w:val="00627A20"/>
    <w:rsid w:val="00627AEF"/>
    <w:rsid w:val="00630380"/>
    <w:rsid w:val="006320D9"/>
    <w:rsid w:val="00635366"/>
    <w:rsid w:val="00640C86"/>
    <w:rsid w:val="006424F1"/>
    <w:rsid w:val="00642D5B"/>
    <w:rsid w:val="00646DCD"/>
    <w:rsid w:val="00650C15"/>
    <w:rsid w:val="00651156"/>
    <w:rsid w:val="00656462"/>
    <w:rsid w:val="006576D6"/>
    <w:rsid w:val="00662F10"/>
    <w:rsid w:val="0066337C"/>
    <w:rsid w:val="00665C1A"/>
    <w:rsid w:val="00666872"/>
    <w:rsid w:val="00672DF0"/>
    <w:rsid w:val="00673AF0"/>
    <w:rsid w:val="00675BDC"/>
    <w:rsid w:val="00677250"/>
    <w:rsid w:val="00683432"/>
    <w:rsid w:val="006861D0"/>
    <w:rsid w:val="00687BFB"/>
    <w:rsid w:val="00691617"/>
    <w:rsid w:val="00693E14"/>
    <w:rsid w:val="00696664"/>
    <w:rsid w:val="006A5006"/>
    <w:rsid w:val="006A7950"/>
    <w:rsid w:val="006B08E5"/>
    <w:rsid w:val="006B11AC"/>
    <w:rsid w:val="006B207B"/>
    <w:rsid w:val="006B2269"/>
    <w:rsid w:val="006B23DB"/>
    <w:rsid w:val="006B2917"/>
    <w:rsid w:val="006B356E"/>
    <w:rsid w:val="006B3CC4"/>
    <w:rsid w:val="006B622B"/>
    <w:rsid w:val="006C0976"/>
    <w:rsid w:val="006C139D"/>
    <w:rsid w:val="006C2567"/>
    <w:rsid w:val="006C4155"/>
    <w:rsid w:val="006C7CDE"/>
    <w:rsid w:val="006D537A"/>
    <w:rsid w:val="006D7766"/>
    <w:rsid w:val="006E11A8"/>
    <w:rsid w:val="006E3B5A"/>
    <w:rsid w:val="006E7056"/>
    <w:rsid w:val="006F1381"/>
    <w:rsid w:val="006F13AA"/>
    <w:rsid w:val="006F28B3"/>
    <w:rsid w:val="006F2EAE"/>
    <w:rsid w:val="006F352F"/>
    <w:rsid w:val="006F5272"/>
    <w:rsid w:val="007009F8"/>
    <w:rsid w:val="00700F0C"/>
    <w:rsid w:val="007011AB"/>
    <w:rsid w:val="007043AA"/>
    <w:rsid w:val="007049B7"/>
    <w:rsid w:val="00704F27"/>
    <w:rsid w:val="00705011"/>
    <w:rsid w:val="00710F46"/>
    <w:rsid w:val="007120C8"/>
    <w:rsid w:val="00712525"/>
    <w:rsid w:val="007140AC"/>
    <w:rsid w:val="0071413B"/>
    <w:rsid w:val="0071536E"/>
    <w:rsid w:val="007163D0"/>
    <w:rsid w:val="0071719E"/>
    <w:rsid w:val="0071777B"/>
    <w:rsid w:val="00723D2E"/>
    <w:rsid w:val="007317A3"/>
    <w:rsid w:val="007345E5"/>
    <w:rsid w:val="00735FEC"/>
    <w:rsid w:val="00737B19"/>
    <w:rsid w:val="00737E3D"/>
    <w:rsid w:val="00741BE9"/>
    <w:rsid w:val="00742CA9"/>
    <w:rsid w:val="00743436"/>
    <w:rsid w:val="007447F0"/>
    <w:rsid w:val="00744DEF"/>
    <w:rsid w:val="00746814"/>
    <w:rsid w:val="00750993"/>
    <w:rsid w:val="00751F40"/>
    <w:rsid w:val="00752872"/>
    <w:rsid w:val="0076126D"/>
    <w:rsid w:val="00762B02"/>
    <w:rsid w:val="00764EDB"/>
    <w:rsid w:val="007660B6"/>
    <w:rsid w:val="007660F6"/>
    <w:rsid w:val="00770194"/>
    <w:rsid w:val="007701B1"/>
    <w:rsid w:val="007716CD"/>
    <w:rsid w:val="007736E6"/>
    <w:rsid w:val="00773A41"/>
    <w:rsid w:val="007750BF"/>
    <w:rsid w:val="00775F22"/>
    <w:rsid w:val="0078072D"/>
    <w:rsid w:val="007827C0"/>
    <w:rsid w:val="007839C0"/>
    <w:rsid w:val="00786265"/>
    <w:rsid w:val="00786744"/>
    <w:rsid w:val="00787D97"/>
    <w:rsid w:val="007950EC"/>
    <w:rsid w:val="00796E55"/>
    <w:rsid w:val="007979F1"/>
    <w:rsid w:val="007A2B6C"/>
    <w:rsid w:val="007A3784"/>
    <w:rsid w:val="007A41B2"/>
    <w:rsid w:val="007A5F2F"/>
    <w:rsid w:val="007A6DAC"/>
    <w:rsid w:val="007B05B6"/>
    <w:rsid w:val="007C07FB"/>
    <w:rsid w:val="007C2D4C"/>
    <w:rsid w:val="007C5C17"/>
    <w:rsid w:val="007D0417"/>
    <w:rsid w:val="007D0AE5"/>
    <w:rsid w:val="007D2D1A"/>
    <w:rsid w:val="007E5930"/>
    <w:rsid w:val="007E606F"/>
    <w:rsid w:val="007F3F38"/>
    <w:rsid w:val="007F5FBC"/>
    <w:rsid w:val="007F7172"/>
    <w:rsid w:val="00800C58"/>
    <w:rsid w:val="008051D6"/>
    <w:rsid w:val="008068F0"/>
    <w:rsid w:val="00807AD9"/>
    <w:rsid w:val="00810479"/>
    <w:rsid w:val="00811DB8"/>
    <w:rsid w:val="008146D4"/>
    <w:rsid w:val="0081598B"/>
    <w:rsid w:val="00826272"/>
    <w:rsid w:val="00826828"/>
    <w:rsid w:val="0083343B"/>
    <w:rsid w:val="008336FE"/>
    <w:rsid w:val="00836554"/>
    <w:rsid w:val="00836C1B"/>
    <w:rsid w:val="00841401"/>
    <w:rsid w:val="00841BF5"/>
    <w:rsid w:val="00841C6D"/>
    <w:rsid w:val="00842240"/>
    <w:rsid w:val="00843328"/>
    <w:rsid w:val="0084434C"/>
    <w:rsid w:val="00844B9B"/>
    <w:rsid w:val="008453C4"/>
    <w:rsid w:val="0085222C"/>
    <w:rsid w:val="00852917"/>
    <w:rsid w:val="00852AB2"/>
    <w:rsid w:val="008545A1"/>
    <w:rsid w:val="008576F1"/>
    <w:rsid w:val="00863C3B"/>
    <w:rsid w:val="008660FA"/>
    <w:rsid w:val="00872CAF"/>
    <w:rsid w:val="0087331F"/>
    <w:rsid w:val="008734A0"/>
    <w:rsid w:val="0087525A"/>
    <w:rsid w:val="00875E34"/>
    <w:rsid w:val="00876ACC"/>
    <w:rsid w:val="00877122"/>
    <w:rsid w:val="008776CA"/>
    <w:rsid w:val="00880FBD"/>
    <w:rsid w:val="0088102B"/>
    <w:rsid w:val="00887F4A"/>
    <w:rsid w:val="00891102"/>
    <w:rsid w:val="00892098"/>
    <w:rsid w:val="0089342A"/>
    <w:rsid w:val="008A1355"/>
    <w:rsid w:val="008A14E6"/>
    <w:rsid w:val="008A4A5C"/>
    <w:rsid w:val="008A7B9A"/>
    <w:rsid w:val="008B1A79"/>
    <w:rsid w:val="008B53F0"/>
    <w:rsid w:val="008B5C55"/>
    <w:rsid w:val="008C2C1C"/>
    <w:rsid w:val="008C5282"/>
    <w:rsid w:val="008C6801"/>
    <w:rsid w:val="008C6D8E"/>
    <w:rsid w:val="008D06ED"/>
    <w:rsid w:val="008D11B6"/>
    <w:rsid w:val="008D2D07"/>
    <w:rsid w:val="008E3841"/>
    <w:rsid w:val="008E485A"/>
    <w:rsid w:val="008E4A3C"/>
    <w:rsid w:val="008F0C87"/>
    <w:rsid w:val="008F1A52"/>
    <w:rsid w:val="008F1B05"/>
    <w:rsid w:val="008F42E4"/>
    <w:rsid w:val="008F5B86"/>
    <w:rsid w:val="0090374B"/>
    <w:rsid w:val="0090546C"/>
    <w:rsid w:val="00905726"/>
    <w:rsid w:val="009061C6"/>
    <w:rsid w:val="00911C73"/>
    <w:rsid w:val="009129BD"/>
    <w:rsid w:val="0091668F"/>
    <w:rsid w:val="009168B9"/>
    <w:rsid w:val="0091701C"/>
    <w:rsid w:val="009266EF"/>
    <w:rsid w:val="00934BC7"/>
    <w:rsid w:val="0093702F"/>
    <w:rsid w:val="00937766"/>
    <w:rsid w:val="00940194"/>
    <w:rsid w:val="009424B0"/>
    <w:rsid w:val="0094263A"/>
    <w:rsid w:val="00943409"/>
    <w:rsid w:val="00945AEE"/>
    <w:rsid w:val="009522CC"/>
    <w:rsid w:val="00952D21"/>
    <w:rsid w:val="00953147"/>
    <w:rsid w:val="00953A48"/>
    <w:rsid w:val="009540F4"/>
    <w:rsid w:val="0095632A"/>
    <w:rsid w:val="00957724"/>
    <w:rsid w:val="00957C10"/>
    <w:rsid w:val="00960401"/>
    <w:rsid w:val="00963277"/>
    <w:rsid w:val="009656CB"/>
    <w:rsid w:val="0096648B"/>
    <w:rsid w:val="00970F85"/>
    <w:rsid w:val="00973FFD"/>
    <w:rsid w:val="00974A4B"/>
    <w:rsid w:val="00981ABE"/>
    <w:rsid w:val="0098315C"/>
    <w:rsid w:val="00984B4F"/>
    <w:rsid w:val="00984C71"/>
    <w:rsid w:val="00985E6C"/>
    <w:rsid w:val="00986D46"/>
    <w:rsid w:val="009901B5"/>
    <w:rsid w:val="009910A6"/>
    <w:rsid w:val="00991C54"/>
    <w:rsid w:val="00992F86"/>
    <w:rsid w:val="009931E1"/>
    <w:rsid w:val="00997010"/>
    <w:rsid w:val="0099742D"/>
    <w:rsid w:val="009A058E"/>
    <w:rsid w:val="009A11DB"/>
    <w:rsid w:val="009A1AA4"/>
    <w:rsid w:val="009A35BF"/>
    <w:rsid w:val="009A40B2"/>
    <w:rsid w:val="009A44C3"/>
    <w:rsid w:val="009A5524"/>
    <w:rsid w:val="009A555C"/>
    <w:rsid w:val="009B0C21"/>
    <w:rsid w:val="009B1F1A"/>
    <w:rsid w:val="009B693F"/>
    <w:rsid w:val="009B6CF6"/>
    <w:rsid w:val="009B723E"/>
    <w:rsid w:val="009C073E"/>
    <w:rsid w:val="009C1AAC"/>
    <w:rsid w:val="009C2405"/>
    <w:rsid w:val="009C2E81"/>
    <w:rsid w:val="009C3603"/>
    <w:rsid w:val="009C3F16"/>
    <w:rsid w:val="009C4B2A"/>
    <w:rsid w:val="009C55E1"/>
    <w:rsid w:val="009C76DF"/>
    <w:rsid w:val="009D4E43"/>
    <w:rsid w:val="009E0F65"/>
    <w:rsid w:val="009E1D44"/>
    <w:rsid w:val="009E50A5"/>
    <w:rsid w:val="009F12D4"/>
    <w:rsid w:val="009F4F92"/>
    <w:rsid w:val="009F5A81"/>
    <w:rsid w:val="009F6AEC"/>
    <w:rsid w:val="00A02F43"/>
    <w:rsid w:val="00A03ADD"/>
    <w:rsid w:val="00A0445C"/>
    <w:rsid w:val="00A06867"/>
    <w:rsid w:val="00A07802"/>
    <w:rsid w:val="00A11890"/>
    <w:rsid w:val="00A11B6F"/>
    <w:rsid w:val="00A20895"/>
    <w:rsid w:val="00A21526"/>
    <w:rsid w:val="00A30344"/>
    <w:rsid w:val="00A31181"/>
    <w:rsid w:val="00A317C4"/>
    <w:rsid w:val="00A32DB2"/>
    <w:rsid w:val="00A33059"/>
    <w:rsid w:val="00A33F42"/>
    <w:rsid w:val="00A34EFB"/>
    <w:rsid w:val="00A3507C"/>
    <w:rsid w:val="00A4249D"/>
    <w:rsid w:val="00A4370A"/>
    <w:rsid w:val="00A546E6"/>
    <w:rsid w:val="00A554F0"/>
    <w:rsid w:val="00A62863"/>
    <w:rsid w:val="00A63985"/>
    <w:rsid w:val="00A7108B"/>
    <w:rsid w:val="00A71965"/>
    <w:rsid w:val="00A71E20"/>
    <w:rsid w:val="00A743D8"/>
    <w:rsid w:val="00A76C4B"/>
    <w:rsid w:val="00A82635"/>
    <w:rsid w:val="00A8405C"/>
    <w:rsid w:val="00A85C46"/>
    <w:rsid w:val="00A91F9B"/>
    <w:rsid w:val="00A92880"/>
    <w:rsid w:val="00A94A33"/>
    <w:rsid w:val="00A9750D"/>
    <w:rsid w:val="00AA01A2"/>
    <w:rsid w:val="00AA1811"/>
    <w:rsid w:val="00AA2C4D"/>
    <w:rsid w:val="00AA3289"/>
    <w:rsid w:val="00AB03E6"/>
    <w:rsid w:val="00AB0C54"/>
    <w:rsid w:val="00AB2912"/>
    <w:rsid w:val="00AB4FD4"/>
    <w:rsid w:val="00AC0434"/>
    <w:rsid w:val="00AC1930"/>
    <w:rsid w:val="00AC6336"/>
    <w:rsid w:val="00AC7932"/>
    <w:rsid w:val="00AD48D5"/>
    <w:rsid w:val="00AD6AB7"/>
    <w:rsid w:val="00AD7F0E"/>
    <w:rsid w:val="00AD7FEA"/>
    <w:rsid w:val="00AE01DE"/>
    <w:rsid w:val="00AE1736"/>
    <w:rsid w:val="00AE1CCA"/>
    <w:rsid w:val="00AE330B"/>
    <w:rsid w:val="00AE3881"/>
    <w:rsid w:val="00AE56AA"/>
    <w:rsid w:val="00AE576A"/>
    <w:rsid w:val="00AF260C"/>
    <w:rsid w:val="00AF3FA1"/>
    <w:rsid w:val="00AF45FF"/>
    <w:rsid w:val="00AF75FB"/>
    <w:rsid w:val="00AF7D4A"/>
    <w:rsid w:val="00B01C1C"/>
    <w:rsid w:val="00B02368"/>
    <w:rsid w:val="00B03D0A"/>
    <w:rsid w:val="00B06571"/>
    <w:rsid w:val="00B068ED"/>
    <w:rsid w:val="00B107B3"/>
    <w:rsid w:val="00B10C7E"/>
    <w:rsid w:val="00B14BD9"/>
    <w:rsid w:val="00B22389"/>
    <w:rsid w:val="00B27FBD"/>
    <w:rsid w:val="00B31121"/>
    <w:rsid w:val="00B31343"/>
    <w:rsid w:val="00B331E0"/>
    <w:rsid w:val="00B375F4"/>
    <w:rsid w:val="00B4001F"/>
    <w:rsid w:val="00B4639D"/>
    <w:rsid w:val="00B46976"/>
    <w:rsid w:val="00B47BBB"/>
    <w:rsid w:val="00B50F6E"/>
    <w:rsid w:val="00B5153B"/>
    <w:rsid w:val="00B533AB"/>
    <w:rsid w:val="00B53B0C"/>
    <w:rsid w:val="00B55C68"/>
    <w:rsid w:val="00B577AF"/>
    <w:rsid w:val="00B63858"/>
    <w:rsid w:val="00B641E5"/>
    <w:rsid w:val="00B64D38"/>
    <w:rsid w:val="00B6565D"/>
    <w:rsid w:val="00B67273"/>
    <w:rsid w:val="00B71C09"/>
    <w:rsid w:val="00B72D64"/>
    <w:rsid w:val="00B72E51"/>
    <w:rsid w:val="00B74A27"/>
    <w:rsid w:val="00B8030F"/>
    <w:rsid w:val="00B80F66"/>
    <w:rsid w:val="00B86680"/>
    <w:rsid w:val="00B94272"/>
    <w:rsid w:val="00B95329"/>
    <w:rsid w:val="00B95A58"/>
    <w:rsid w:val="00B95D8F"/>
    <w:rsid w:val="00B96B76"/>
    <w:rsid w:val="00BA10BF"/>
    <w:rsid w:val="00BA13BE"/>
    <w:rsid w:val="00BA3E7D"/>
    <w:rsid w:val="00BA601C"/>
    <w:rsid w:val="00BA6D20"/>
    <w:rsid w:val="00BA7BF7"/>
    <w:rsid w:val="00BB1EF0"/>
    <w:rsid w:val="00BB290D"/>
    <w:rsid w:val="00BB3ABF"/>
    <w:rsid w:val="00BB6B79"/>
    <w:rsid w:val="00BC017C"/>
    <w:rsid w:val="00BC3EEB"/>
    <w:rsid w:val="00BC4EBC"/>
    <w:rsid w:val="00BC7FDA"/>
    <w:rsid w:val="00BD1542"/>
    <w:rsid w:val="00BD24C0"/>
    <w:rsid w:val="00BD29F6"/>
    <w:rsid w:val="00BD49F5"/>
    <w:rsid w:val="00BD4E5A"/>
    <w:rsid w:val="00BD52C5"/>
    <w:rsid w:val="00BE057B"/>
    <w:rsid w:val="00BE0A0C"/>
    <w:rsid w:val="00BE0DA3"/>
    <w:rsid w:val="00BE4272"/>
    <w:rsid w:val="00BE4723"/>
    <w:rsid w:val="00BE4986"/>
    <w:rsid w:val="00BE4F50"/>
    <w:rsid w:val="00BF0711"/>
    <w:rsid w:val="00BF0F8D"/>
    <w:rsid w:val="00BF1E5B"/>
    <w:rsid w:val="00BF2701"/>
    <w:rsid w:val="00BF3FA1"/>
    <w:rsid w:val="00BF4E27"/>
    <w:rsid w:val="00BF7EA1"/>
    <w:rsid w:val="00C02D5F"/>
    <w:rsid w:val="00C02E6D"/>
    <w:rsid w:val="00C03F53"/>
    <w:rsid w:val="00C10459"/>
    <w:rsid w:val="00C10DB1"/>
    <w:rsid w:val="00C11BDA"/>
    <w:rsid w:val="00C1739E"/>
    <w:rsid w:val="00C228B3"/>
    <w:rsid w:val="00C23B7A"/>
    <w:rsid w:val="00C27434"/>
    <w:rsid w:val="00C31C48"/>
    <w:rsid w:val="00C3307C"/>
    <w:rsid w:val="00C34A4C"/>
    <w:rsid w:val="00C405B5"/>
    <w:rsid w:val="00C423C2"/>
    <w:rsid w:val="00C44D62"/>
    <w:rsid w:val="00C4588F"/>
    <w:rsid w:val="00C45C7E"/>
    <w:rsid w:val="00C47B26"/>
    <w:rsid w:val="00C5117B"/>
    <w:rsid w:val="00C51311"/>
    <w:rsid w:val="00C53939"/>
    <w:rsid w:val="00C54017"/>
    <w:rsid w:val="00C5483D"/>
    <w:rsid w:val="00C5571B"/>
    <w:rsid w:val="00C6076F"/>
    <w:rsid w:val="00C64E5C"/>
    <w:rsid w:val="00C65A8A"/>
    <w:rsid w:val="00C704D8"/>
    <w:rsid w:val="00C73501"/>
    <w:rsid w:val="00C81EAE"/>
    <w:rsid w:val="00C8546F"/>
    <w:rsid w:val="00C86529"/>
    <w:rsid w:val="00C86990"/>
    <w:rsid w:val="00C87513"/>
    <w:rsid w:val="00C90669"/>
    <w:rsid w:val="00C91236"/>
    <w:rsid w:val="00C93244"/>
    <w:rsid w:val="00C934DD"/>
    <w:rsid w:val="00C96433"/>
    <w:rsid w:val="00C971A5"/>
    <w:rsid w:val="00CA0756"/>
    <w:rsid w:val="00CA080B"/>
    <w:rsid w:val="00CA468F"/>
    <w:rsid w:val="00CA4AE0"/>
    <w:rsid w:val="00CA570F"/>
    <w:rsid w:val="00CA6286"/>
    <w:rsid w:val="00CB0297"/>
    <w:rsid w:val="00CC0D5B"/>
    <w:rsid w:val="00CC1EB0"/>
    <w:rsid w:val="00CC1EEE"/>
    <w:rsid w:val="00CC4966"/>
    <w:rsid w:val="00CC68C7"/>
    <w:rsid w:val="00CC69D1"/>
    <w:rsid w:val="00CD086F"/>
    <w:rsid w:val="00CD3DEF"/>
    <w:rsid w:val="00CD4C31"/>
    <w:rsid w:val="00CD576F"/>
    <w:rsid w:val="00CD6200"/>
    <w:rsid w:val="00CD76A2"/>
    <w:rsid w:val="00CE393A"/>
    <w:rsid w:val="00CE5777"/>
    <w:rsid w:val="00CF3091"/>
    <w:rsid w:val="00D006A1"/>
    <w:rsid w:val="00D00F12"/>
    <w:rsid w:val="00D0174E"/>
    <w:rsid w:val="00D0209F"/>
    <w:rsid w:val="00D02F87"/>
    <w:rsid w:val="00D04991"/>
    <w:rsid w:val="00D104DF"/>
    <w:rsid w:val="00D15ACE"/>
    <w:rsid w:val="00D169A9"/>
    <w:rsid w:val="00D177A8"/>
    <w:rsid w:val="00D2142B"/>
    <w:rsid w:val="00D2177D"/>
    <w:rsid w:val="00D31E4C"/>
    <w:rsid w:val="00D3646B"/>
    <w:rsid w:val="00D37977"/>
    <w:rsid w:val="00D41DAC"/>
    <w:rsid w:val="00D476A7"/>
    <w:rsid w:val="00D5248E"/>
    <w:rsid w:val="00D55FFF"/>
    <w:rsid w:val="00D57FD8"/>
    <w:rsid w:val="00D65C10"/>
    <w:rsid w:val="00D65F3B"/>
    <w:rsid w:val="00D72382"/>
    <w:rsid w:val="00D76458"/>
    <w:rsid w:val="00D7718E"/>
    <w:rsid w:val="00D8665F"/>
    <w:rsid w:val="00D869AB"/>
    <w:rsid w:val="00D901F5"/>
    <w:rsid w:val="00D90A5C"/>
    <w:rsid w:val="00D90BD0"/>
    <w:rsid w:val="00D917FB"/>
    <w:rsid w:val="00D91941"/>
    <w:rsid w:val="00D930BB"/>
    <w:rsid w:val="00D93F9B"/>
    <w:rsid w:val="00D94755"/>
    <w:rsid w:val="00D94BD1"/>
    <w:rsid w:val="00D94DFB"/>
    <w:rsid w:val="00D95C84"/>
    <w:rsid w:val="00D96D10"/>
    <w:rsid w:val="00DA6C20"/>
    <w:rsid w:val="00DA7DFF"/>
    <w:rsid w:val="00DB213E"/>
    <w:rsid w:val="00DC3A6C"/>
    <w:rsid w:val="00DC3CE5"/>
    <w:rsid w:val="00DC4CA6"/>
    <w:rsid w:val="00DD0061"/>
    <w:rsid w:val="00DD022F"/>
    <w:rsid w:val="00DD3390"/>
    <w:rsid w:val="00DD6FAE"/>
    <w:rsid w:val="00DE2B75"/>
    <w:rsid w:val="00DE7F54"/>
    <w:rsid w:val="00DF1293"/>
    <w:rsid w:val="00DF5383"/>
    <w:rsid w:val="00DF6E69"/>
    <w:rsid w:val="00E006E9"/>
    <w:rsid w:val="00E007E5"/>
    <w:rsid w:val="00E014D3"/>
    <w:rsid w:val="00E03720"/>
    <w:rsid w:val="00E03A2D"/>
    <w:rsid w:val="00E041B2"/>
    <w:rsid w:val="00E04485"/>
    <w:rsid w:val="00E12F15"/>
    <w:rsid w:val="00E145B7"/>
    <w:rsid w:val="00E15E49"/>
    <w:rsid w:val="00E174C7"/>
    <w:rsid w:val="00E2023B"/>
    <w:rsid w:val="00E21CA3"/>
    <w:rsid w:val="00E223DC"/>
    <w:rsid w:val="00E2320A"/>
    <w:rsid w:val="00E24AB7"/>
    <w:rsid w:val="00E26C92"/>
    <w:rsid w:val="00E26EBE"/>
    <w:rsid w:val="00E304C0"/>
    <w:rsid w:val="00E35B24"/>
    <w:rsid w:val="00E3697D"/>
    <w:rsid w:val="00E379E9"/>
    <w:rsid w:val="00E41FD3"/>
    <w:rsid w:val="00E42E7C"/>
    <w:rsid w:val="00E44DB6"/>
    <w:rsid w:val="00E46024"/>
    <w:rsid w:val="00E4617A"/>
    <w:rsid w:val="00E478FE"/>
    <w:rsid w:val="00E47F35"/>
    <w:rsid w:val="00E50A0F"/>
    <w:rsid w:val="00E52826"/>
    <w:rsid w:val="00E56241"/>
    <w:rsid w:val="00E6359E"/>
    <w:rsid w:val="00E66F3A"/>
    <w:rsid w:val="00E67A18"/>
    <w:rsid w:val="00E67A81"/>
    <w:rsid w:val="00E725CD"/>
    <w:rsid w:val="00E73DF0"/>
    <w:rsid w:val="00E74AF0"/>
    <w:rsid w:val="00E76130"/>
    <w:rsid w:val="00E7752B"/>
    <w:rsid w:val="00E8072D"/>
    <w:rsid w:val="00E81168"/>
    <w:rsid w:val="00E830D9"/>
    <w:rsid w:val="00E83973"/>
    <w:rsid w:val="00E8508D"/>
    <w:rsid w:val="00E856E5"/>
    <w:rsid w:val="00E86A36"/>
    <w:rsid w:val="00E90AE6"/>
    <w:rsid w:val="00E91988"/>
    <w:rsid w:val="00E92B32"/>
    <w:rsid w:val="00E937F8"/>
    <w:rsid w:val="00E94E41"/>
    <w:rsid w:val="00E96FAC"/>
    <w:rsid w:val="00E973FB"/>
    <w:rsid w:val="00EA051C"/>
    <w:rsid w:val="00EA2459"/>
    <w:rsid w:val="00EA313B"/>
    <w:rsid w:val="00EB0F8C"/>
    <w:rsid w:val="00EB2026"/>
    <w:rsid w:val="00EB3C23"/>
    <w:rsid w:val="00EC476D"/>
    <w:rsid w:val="00ED1114"/>
    <w:rsid w:val="00ED1756"/>
    <w:rsid w:val="00ED4ECA"/>
    <w:rsid w:val="00ED6B53"/>
    <w:rsid w:val="00ED76BA"/>
    <w:rsid w:val="00EE7368"/>
    <w:rsid w:val="00EF1BF2"/>
    <w:rsid w:val="00EF220F"/>
    <w:rsid w:val="00EF33C5"/>
    <w:rsid w:val="00EF37A0"/>
    <w:rsid w:val="00EF3DC0"/>
    <w:rsid w:val="00EF4591"/>
    <w:rsid w:val="00EF57D7"/>
    <w:rsid w:val="00EF763D"/>
    <w:rsid w:val="00F0185E"/>
    <w:rsid w:val="00F026AF"/>
    <w:rsid w:val="00F175F2"/>
    <w:rsid w:val="00F245EC"/>
    <w:rsid w:val="00F263D2"/>
    <w:rsid w:val="00F27F15"/>
    <w:rsid w:val="00F31BF8"/>
    <w:rsid w:val="00F321CA"/>
    <w:rsid w:val="00F33C25"/>
    <w:rsid w:val="00F428ED"/>
    <w:rsid w:val="00F4395D"/>
    <w:rsid w:val="00F44B3A"/>
    <w:rsid w:val="00F45322"/>
    <w:rsid w:val="00F473D1"/>
    <w:rsid w:val="00F5137C"/>
    <w:rsid w:val="00F5168B"/>
    <w:rsid w:val="00F54198"/>
    <w:rsid w:val="00F54FB0"/>
    <w:rsid w:val="00F55CF9"/>
    <w:rsid w:val="00F5641B"/>
    <w:rsid w:val="00F573DB"/>
    <w:rsid w:val="00F6095C"/>
    <w:rsid w:val="00F621D0"/>
    <w:rsid w:val="00F627D2"/>
    <w:rsid w:val="00F65AF1"/>
    <w:rsid w:val="00F670C3"/>
    <w:rsid w:val="00F727C1"/>
    <w:rsid w:val="00F7284D"/>
    <w:rsid w:val="00F73FA3"/>
    <w:rsid w:val="00F830FB"/>
    <w:rsid w:val="00F839D9"/>
    <w:rsid w:val="00F85F73"/>
    <w:rsid w:val="00F86388"/>
    <w:rsid w:val="00F90414"/>
    <w:rsid w:val="00F909A4"/>
    <w:rsid w:val="00F90C52"/>
    <w:rsid w:val="00F911FD"/>
    <w:rsid w:val="00F93333"/>
    <w:rsid w:val="00F93E09"/>
    <w:rsid w:val="00F94859"/>
    <w:rsid w:val="00F94D17"/>
    <w:rsid w:val="00F94D77"/>
    <w:rsid w:val="00F958DE"/>
    <w:rsid w:val="00F9625A"/>
    <w:rsid w:val="00F967F6"/>
    <w:rsid w:val="00F9719D"/>
    <w:rsid w:val="00FA1A20"/>
    <w:rsid w:val="00FA4A00"/>
    <w:rsid w:val="00FA4D15"/>
    <w:rsid w:val="00FB2D22"/>
    <w:rsid w:val="00FB30ED"/>
    <w:rsid w:val="00FB4A42"/>
    <w:rsid w:val="00FB57F2"/>
    <w:rsid w:val="00FB6421"/>
    <w:rsid w:val="00FC3296"/>
    <w:rsid w:val="00FC689A"/>
    <w:rsid w:val="00FD1504"/>
    <w:rsid w:val="00FE4239"/>
    <w:rsid w:val="00FF00C5"/>
    <w:rsid w:val="00FF1C4D"/>
    <w:rsid w:val="00FF2A1A"/>
    <w:rsid w:val="00FF5F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9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CD76A2"/>
    <w:pPr>
      <w:ind w:left="720"/>
      <w:contextualSpacing/>
    </w:pPr>
  </w:style>
  <w:style w:type="paragraph" w:styleId="a6">
    <w:name w:val="Balloon Text"/>
    <w:basedOn w:val="a"/>
    <w:link w:val="a7"/>
    <w:uiPriority w:val="99"/>
    <w:semiHidden/>
    <w:unhideWhenUsed/>
    <w:rsid w:val="004840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40B5"/>
    <w:rPr>
      <w:rFonts w:ascii="Tahoma" w:hAnsi="Tahoma" w:cs="Tahoma"/>
      <w:sz w:val="16"/>
      <w:szCs w:val="16"/>
    </w:rPr>
  </w:style>
  <w:style w:type="paragraph" w:styleId="a8">
    <w:name w:val="No Spacing"/>
    <w:link w:val="a9"/>
    <w:uiPriority w:val="1"/>
    <w:qFormat/>
    <w:rsid w:val="008146D4"/>
    <w:pPr>
      <w:spacing w:after="0" w:line="240" w:lineRule="auto"/>
    </w:pPr>
    <w:rPr>
      <w:rFonts w:ascii="Calibri" w:eastAsia="Calibri" w:hAnsi="Calibri" w:cs="Times New Roman"/>
    </w:rPr>
  </w:style>
  <w:style w:type="character" w:styleId="aa">
    <w:name w:val="Hyperlink"/>
    <w:uiPriority w:val="99"/>
    <w:rsid w:val="00A32DB2"/>
    <w:rPr>
      <w:color w:val="0000FF"/>
      <w:u w:val="single"/>
    </w:rPr>
  </w:style>
  <w:style w:type="character" w:customStyle="1" w:styleId="a9">
    <w:name w:val="Без интервала Знак"/>
    <w:link w:val="a8"/>
    <w:uiPriority w:val="1"/>
    <w:rsid w:val="00210F20"/>
    <w:rPr>
      <w:rFonts w:ascii="Calibri" w:eastAsia="Calibri" w:hAnsi="Calibri" w:cs="Times New Roman"/>
    </w:rPr>
  </w:style>
  <w:style w:type="character" w:customStyle="1" w:styleId="a5">
    <w:name w:val="Абзац списка Знак"/>
    <w:link w:val="a4"/>
    <w:uiPriority w:val="34"/>
    <w:locked/>
    <w:rsid w:val="00210F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D76A2"/>
    <w:pPr>
      <w:ind w:left="720"/>
      <w:contextualSpacing/>
    </w:pPr>
  </w:style>
  <w:style w:type="paragraph" w:styleId="a5">
    <w:name w:val="Balloon Text"/>
    <w:basedOn w:val="a"/>
    <w:link w:val="a6"/>
    <w:uiPriority w:val="99"/>
    <w:semiHidden/>
    <w:unhideWhenUsed/>
    <w:rsid w:val="004840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40B5"/>
    <w:rPr>
      <w:rFonts w:ascii="Tahoma" w:hAnsi="Tahoma" w:cs="Tahoma"/>
      <w:sz w:val="16"/>
      <w:szCs w:val="16"/>
    </w:rPr>
  </w:style>
  <w:style w:type="paragraph" w:styleId="a7">
    <w:name w:val="No Spacing"/>
    <w:uiPriority w:val="1"/>
    <w:qFormat/>
    <w:rsid w:val="008146D4"/>
    <w:pPr>
      <w:spacing w:after="0" w:line="240" w:lineRule="auto"/>
    </w:pPr>
    <w:rPr>
      <w:rFonts w:ascii="Calibri" w:eastAsia="Calibri" w:hAnsi="Calibri" w:cs="Times New Roman"/>
    </w:rPr>
  </w:style>
  <w:style w:type="character" w:styleId="a8">
    <w:name w:val="Hyperlink"/>
    <w:uiPriority w:val="99"/>
    <w:rsid w:val="00A32DB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1.bin"/><Relationship Id="rId50" Type="http://schemas.openxmlformats.org/officeDocument/2006/relationships/image" Target="media/image23.wmf"/><Relationship Id="rId55" Type="http://schemas.openxmlformats.org/officeDocument/2006/relationships/oleObject" Target="embeddings/oleObject25.bin"/><Relationship Id="rId63" Type="http://schemas.openxmlformats.org/officeDocument/2006/relationships/oleObject" Target="embeddings/oleObject29.bin"/><Relationship Id="rId68" Type="http://schemas.openxmlformats.org/officeDocument/2006/relationships/image" Target="media/image32.wmf"/><Relationship Id="rId7" Type="http://schemas.openxmlformats.org/officeDocument/2006/relationships/oleObject" Target="embeddings/oleObject1.bin"/><Relationship Id="rId71" Type="http://schemas.openxmlformats.org/officeDocument/2006/relationships/oleObject" Target="embeddings/oleObject33.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61" Type="http://schemas.openxmlformats.org/officeDocument/2006/relationships/oleObject" Target="embeddings/oleObject28.bin"/><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png"/><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1" Type="http://schemas.openxmlformats.org/officeDocument/2006/relationships/customXml" Target="../customXml/item1.xml"/><Relationship Id="rId6"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8BBD8-DD05-47BC-BDE3-2FFE4D6D8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5</Pages>
  <Words>1216</Words>
  <Characters>6932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Habiba</dc:creator>
  <cp:lastModifiedBy>Майя</cp:lastModifiedBy>
  <cp:revision>56</cp:revision>
  <dcterms:created xsi:type="dcterms:W3CDTF">2017-06-11T07:30:00Z</dcterms:created>
  <dcterms:modified xsi:type="dcterms:W3CDTF">2017-08-14T11:18:00Z</dcterms:modified>
</cp:coreProperties>
</file>