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22" w:rsidRDefault="00924422" w:rsidP="00924422">
      <w:pPr>
        <w:pStyle w:val="1"/>
        <w:jc w:val="left"/>
        <w:rPr>
          <w:shd w:val="clear" w:color="auto" w:fill="FFFFFF"/>
          <w:lang w:val="kk-KZ"/>
        </w:rPr>
      </w:pPr>
      <w:r>
        <w:rPr>
          <w:shd w:val="clear" w:color="auto" w:fill="FFFFFF"/>
          <w:lang w:val="kk-KZ"/>
        </w:rPr>
        <w:t xml:space="preserve">                    ЖАҢ</w:t>
      </w:r>
      <w:r>
        <w:rPr>
          <w:rFonts w:ascii="Cambria" w:hAnsi="Cambria" w:cs="Cambria"/>
          <w:shd w:val="clear" w:color="auto" w:fill="FFFFFF"/>
          <w:lang w:val="kk-KZ"/>
        </w:rPr>
        <w:t>АРТЫЛ</w:t>
      </w:r>
      <w:r>
        <w:rPr>
          <w:shd w:val="clear" w:color="auto" w:fill="FFFFFF"/>
          <w:lang w:val="kk-KZ"/>
        </w:rPr>
        <w:t>Ғ</w:t>
      </w:r>
      <w:r>
        <w:rPr>
          <w:rFonts w:ascii="Cambria" w:hAnsi="Cambria" w:cs="Cambria"/>
          <w:shd w:val="clear" w:color="auto" w:fill="FFFFFF"/>
          <w:lang w:val="kk-KZ"/>
        </w:rPr>
        <w:t>АН БІЛІМ - ЗАМАН ТАЛАБЫ</w:t>
      </w:r>
    </w:p>
    <w:p w:rsidR="00924422" w:rsidRDefault="00924422" w:rsidP="00924422">
      <w:pPr>
        <w:spacing w:after="0"/>
        <w:jc w:val="cente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Тасжанова Назира Алтынбековна</w:t>
      </w:r>
    </w:p>
    <w:p w:rsidR="00924422" w:rsidRDefault="00924422" w:rsidP="00924422">
      <w:pPr>
        <w:spacing w:after="0" w:line="240" w:lineRule="auto"/>
        <w:jc w:val="center"/>
        <w:rPr>
          <w:rFonts w:ascii="Times New Roman" w:hAnsi="Times New Roman" w:cs="Times New Roman"/>
          <w:b/>
          <w:sz w:val="24"/>
          <w:szCs w:val="28"/>
          <w:shd w:val="clear" w:color="auto" w:fill="FFFFFF"/>
          <w:lang w:val="kk-KZ"/>
        </w:rPr>
      </w:pPr>
      <w:r>
        <w:rPr>
          <w:rFonts w:ascii="Times New Roman" w:hAnsi="Times New Roman" w:cs="Times New Roman"/>
          <w:b/>
          <w:sz w:val="24"/>
          <w:szCs w:val="28"/>
          <w:shd w:val="clear" w:color="auto" w:fill="FFFFFF"/>
          <w:lang w:val="kk-KZ"/>
        </w:rPr>
        <w:t xml:space="preserve">№56 </w:t>
      </w:r>
      <w:r>
        <w:rPr>
          <w:rFonts w:ascii="Times New Roman" w:hAnsi="Times New Roman" w:cs="Times New Roman"/>
          <w:b/>
          <w:sz w:val="24"/>
          <w:szCs w:val="28"/>
          <w:shd w:val="clear" w:color="auto" w:fill="FFFFFF"/>
          <w:lang w:val="kk-KZ"/>
        </w:rPr>
        <w:t xml:space="preserve"> жалпы </w:t>
      </w:r>
      <w:bookmarkStart w:id="0" w:name="_GoBack"/>
      <w:bookmarkEnd w:id="0"/>
      <w:r>
        <w:rPr>
          <w:rFonts w:ascii="Times New Roman" w:hAnsi="Times New Roman" w:cs="Times New Roman"/>
          <w:b/>
          <w:sz w:val="24"/>
          <w:szCs w:val="28"/>
          <w:shd w:val="clear" w:color="auto" w:fill="FFFFFF"/>
          <w:lang w:val="kk-KZ"/>
        </w:rPr>
        <w:t>орта мектеп</w:t>
      </w:r>
    </w:p>
    <w:p w:rsidR="00924422" w:rsidRDefault="00924422" w:rsidP="00924422">
      <w:pPr>
        <w:spacing w:after="0" w:line="240" w:lineRule="auto"/>
        <w:jc w:val="center"/>
        <w:rPr>
          <w:rFonts w:ascii="Times New Roman" w:hAnsi="Times New Roman" w:cs="Times New Roman"/>
          <w:b/>
          <w:sz w:val="24"/>
          <w:szCs w:val="28"/>
          <w:shd w:val="clear" w:color="auto" w:fill="FFFFFF"/>
          <w:lang w:val="kk-KZ"/>
        </w:rPr>
      </w:pPr>
      <w:r>
        <w:rPr>
          <w:rFonts w:ascii="Times New Roman" w:hAnsi="Times New Roman" w:cs="Times New Roman"/>
          <w:b/>
          <w:sz w:val="24"/>
          <w:szCs w:val="28"/>
          <w:shd w:val="clear" w:color="auto" w:fill="FFFFFF"/>
          <w:lang w:val="kk-KZ"/>
        </w:rPr>
        <w:t>Қызылорда облысы, Жаңақорған ауданы</w:t>
      </w:r>
    </w:p>
    <w:p w:rsidR="00924422" w:rsidRDefault="00924422" w:rsidP="00924422">
      <w:pPr>
        <w:spacing w:after="0" w:line="240" w:lineRule="auto"/>
        <w:jc w:val="both"/>
        <w:rPr>
          <w:rFonts w:ascii="Times New Roman" w:hAnsi="Times New Roman" w:cs="Times New Roman"/>
          <w:sz w:val="28"/>
          <w:szCs w:val="28"/>
          <w:shd w:val="clear" w:color="auto" w:fill="FFFFFF"/>
          <w:lang w:val="kk-KZ"/>
        </w:rPr>
      </w:pPr>
    </w:p>
    <w:p w:rsidR="00924422" w:rsidRDefault="00924422" w:rsidP="00924422">
      <w:pPr>
        <w:spacing w:after="0"/>
        <w:ind w:firstLine="52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Әрбір мемлекеттің өсіп-өркендеуінің, бәсекеге қабілетті болуының ең басты ошағы ұстаз берген білім. Сондықтан да дамудың ең биік көкжиегінен көрінгісі келетін кез келген мемлекет ең алдымен, білім беру саласын жолға қойып, сапасын көтеруді мақсат етеді. Осыған орай 2016-2017 оқу жылының 1 қыркүйек айынан бастап еліміздің барлықмектептері білім берудің жаңа жүйесіне көшті. Еліміздің орта білім аймағында болып жатқан жаңалығы бізді де бей-жай қалдырмағанын жасырмаймын.</w:t>
      </w:r>
    </w:p>
    <w:p w:rsidR="00924422" w:rsidRDefault="00924422" w:rsidP="00924422">
      <w:pPr>
        <w:spacing w:after="0"/>
        <w:ind w:firstLine="708"/>
        <w:jc w:val="both"/>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Бұл бағдарламанын өзгешілігі даярлық сыныбынан бастап балаға спиральді білім беру болып табылады. </w:t>
      </w:r>
      <w:r>
        <w:rPr>
          <w:rFonts w:ascii="Times New Roman" w:hAnsi="Times New Roman" w:cs="Times New Roman"/>
          <w:sz w:val="28"/>
          <w:szCs w:val="28"/>
          <w:shd w:val="clear" w:color="auto" w:fill="FFFFFF"/>
          <w:lang w:val="kk-KZ"/>
        </w:rPr>
        <w:t>Тақырыптар әртүрлі деңгейлерде қайталанып, келесі деңгейде алдыңғыға қарағанда анағұрлым тереңдетіліп оқытылып, күрделілігі артып отыратынынестігендеменің ішкі дүниемде бір қуаныш пайда бола бастады. «Қайталау –білім анасы» деген сөзі бар емес пе? Бала жылдан жылға қайталап, тапсырмалары бірте-бірте күрделеніп тұрса,балаға оқу үдерісінде қиынға соқпайды деп түсіндім. Спиральді білім беру арқылыбаланың бойындағы табиғи талантын ашуға көп көмегін тигізетін шығар деген ой туды.</w:t>
      </w:r>
    </w:p>
    <w:p w:rsidR="00924422" w:rsidRDefault="00924422" w:rsidP="00924422">
      <w:pPr>
        <w:spacing w:after="0"/>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Әр баланың жеке қабілетін анықтап, оны сол бағытта жетелеу - ұстаз парызы. Баланы заманына қарай икемдеп, өз заманының озық өнегесін оның санасына сіңіре білу, оларды шығармашылық бағытта жан-жақты дамыту -бүгінгі күннің басты талабы</w:t>
      </w:r>
      <w:r>
        <w:rPr>
          <w:rFonts w:ascii="Times New Roman" w:hAnsi="Times New Roman" w:cs="Times New Roman"/>
          <w:sz w:val="28"/>
          <w:szCs w:val="28"/>
          <w:shd w:val="clear" w:color="auto" w:fill="FFFFFF"/>
          <w:lang w:val="kk-KZ"/>
        </w:rPr>
        <w:t xml:space="preserve"> .</w:t>
      </w:r>
    </w:p>
    <w:p w:rsidR="00924422" w:rsidRDefault="00924422" w:rsidP="00924422">
      <w:pPr>
        <w:spacing w:after="0"/>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Жаңартылғанбілім мазмұны бойынша сертификатталғаннан кейін қыркүйек айынан бастап мектеп табалдырығын аттаған  оқушыларға  жаңартылған  бағдарламаның </w:t>
      </w:r>
      <w:r>
        <w:rPr>
          <w:rFonts w:ascii="Times New Roman" w:eastAsia="Times New Roman" w:hAnsi="Times New Roman" w:cs="Times New Roman"/>
          <w:sz w:val="28"/>
          <w:szCs w:val="28"/>
          <w:lang w:val="kk-KZ"/>
        </w:rPr>
        <w:t>айтылым, тыңдалым, жазылым және оқылым дағдыларын қалыптастыру үдерісі арқылы функциона</w:t>
      </w:r>
      <w:r>
        <w:rPr>
          <w:rFonts w:ascii="Times New Roman" w:hAnsi="Times New Roman" w:cs="Times New Roman"/>
          <w:sz w:val="28"/>
          <w:szCs w:val="28"/>
          <w:lang w:val="kk-KZ"/>
        </w:rPr>
        <w:t>лды сауаттылығының негізін қалауға</w:t>
      </w:r>
      <w:r>
        <w:rPr>
          <w:rFonts w:ascii="Times New Roman" w:eastAsia="Times New Roman" w:hAnsi="Times New Roman" w:cs="Times New Roman"/>
          <w:sz w:val="28"/>
          <w:szCs w:val="28"/>
          <w:lang w:val="kk-KZ"/>
        </w:rPr>
        <w:t xml:space="preserve">, білім алуға ынталы жеке тұлғаның дамуына </w:t>
      </w:r>
      <w:r>
        <w:rPr>
          <w:rFonts w:ascii="Times New Roman" w:hAnsi="Times New Roman" w:cs="Times New Roman"/>
          <w:sz w:val="28"/>
          <w:szCs w:val="28"/>
          <w:shd w:val="clear" w:color="auto" w:fill="FFFFFF"/>
          <w:lang w:val="kk-KZ"/>
        </w:rPr>
        <w:t xml:space="preserve">жаңартылған білім мазмұны бойынша шәкірттерді біліммен сусындатуға алғашқы қадамымды бастадым. Алғашқы кезеңнен бастап баланың функционалды сауаттылығын қалыптастыру үшін енді ғана мектеп табалдырығын аттаған оқушыларға тыңдалым және айтылым дағдысы бойынша жұмыстар атқарылды. Соның ішіндемұғалімге көмек ретінде дайындаған сауат ашу пәнінен дискі балаларға көптеген пайдасын тигізді. Яғни, бала берілген мәтінді тыңдап, ой елегінен өткізіп, содан кейін өздері пайымдауларымен сұрақтарға жауап бере бастады. Бұл кезеңде менің ең біріншіалға қойған </w:t>
      </w:r>
      <w:r>
        <w:rPr>
          <w:rFonts w:ascii="Times New Roman" w:hAnsi="Times New Roman" w:cs="Times New Roman"/>
          <w:sz w:val="28"/>
          <w:szCs w:val="28"/>
          <w:shd w:val="clear" w:color="auto" w:fill="FFFFFF"/>
          <w:lang w:val="kk-KZ"/>
        </w:rPr>
        <w:lastRenderedPageBreak/>
        <w:t>мақсатым балалар бірін-бірі тыңдай білуі тиіс еді. Яғни, тыңдалым дағдысын  қалыптастыру керек болатын.</w:t>
      </w:r>
    </w:p>
    <w:p w:rsidR="00924422" w:rsidRDefault="00924422" w:rsidP="00924422">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Айтылым дағдысы әр шәкіртке ең қажеттілердің бірі. Тіл мәдениеті, тілдік қоры, сауаттылығы баланы жарқын жолға апарары хақ. Сөйлей-сөйлей шешен боларсың деген секілді оқушының сөз бен сөйлемге берік назар қоюы болашақтың кілтін табуға арқау болады. Түпкі сөздермен түрткі заттардың өзекті мәселесін келешекте шешімтабу үрдісіне айналдырса - онда ол баланың болашағы. Күнделікті сабақта тыңдалым және айтылымдағдысы бойынша жұмыс жасағандықтан балалар, бұл дағдыға да төселе бастады. Яғни, бірін-бірі іштей ұғынып өзгенің пікірін сабырлықпен тыңдауға қалыптаса бастады. Бала болашағы - білім, ал білімге көңіл қойсақ, өз ойын еркін жеткізу, сөйлеу арқылы, ал сөйлеу үрдісі айтылым дағдысына кеп тіреледі.</w:t>
      </w:r>
    </w:p>
    <w:p w:rsidR="00924422" w:rsidRDefault="00924422" w:rsidP="00924422">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Алғашқы кезеңде әрине әлі әріп танымайтын, ақ қараны бір көретін баламен жұмыс істеу қиынға түсті. Осы бастауыш сыныпта 18 жыл жұмыс істегенімде 1 сыныпта бала қаратану үшін біз әліппе оқулығын оқып сол оқулыққа әбденкөзімізүйреніпкеткендіктенбе, әйтеуір, ең бірінші кезеңде қиындықтар болды. Бірақ уақыт өте келе өзім де, оқушыларымда сабаққа деген қызығушылықтары артабастады. Тек қанаайтарымсауат ашу пәніндегі оқылымға берілген мәтіндерді тыңдалымға берілген мәтінге қарағандабаланың жас ерекшелігіне қарай айқындапбояуын анықтапшығарса екендегім келеді. Екіншіден,жаратылыстану пәнінеде сауат ашу пәнісияқты мұғалімге көмек ретіндетыңдалым дағдысын ұтымды қалыптастыру үшін арнайы дискасы болса нұр үстіне нұр болар еді. Себебі, жаратылыстану пәні бастауыш сыныпқа жаңадан енген пән.</w:t>
      </w:r>
    </w:p>
    <w:p w:rsidR="00924422" w:rsidRDefault="00924422" w:rsidP="00924422">
      <w:pPr>
        <w:widowControl w:val="0"/>
        <w:spacing w:after="0" w:line="240" w:lineRule="auto"/>
        <w:ind w:firstLine="567"/>
        <w:contextualSpacing/>
        <w:jc w:val="both"/>
        <w:rPr>
          <w:rFonts w:ascii="Times New Roman" w:eastAsia="Times New Roman" w:hAnsi="Times New Roman" w:cs="Times New Roman"/>
          <w:iCs/>
          <w:sz w:val="28"/>
          <w:szCs w:val="28"/>
          <w:lang w:val="kk-KZ"/>
        </w:rPr>
      </w:pPr>
      <w:r>
        <w:rPr>
          <w:rFonts w:ascii="Times New Roman" w:hAnsi="Times New Roman" w:cs="Times New Roman"/>
          <w:sz w:val="28"/>
          <w:szCs w:val="28"/>
          <w:shd w:val="clear" w:color="auto" w:fill="FFFFFF"/>
          <w:lang w:val="kk-KZ"/>
        </w:rPr>
        <w:t>Ендігі бір кезекте айтатын нәрсе ол бағалау жүйесі.</w:t>
      </w:r>
      <w:r>
        <w:rPr>
          <w:rFonts w:ascii="Times New Roman" w:eastAsia="Times New Roman" w:hAnsi="Times New Roman" w:cs="Times New Roman"/>
          <w:iCs/>
          <w:sz w:val="28"/>
          <w:szCs w:val="28"/>
          <w:lang w:val="kk-KZ"/>
        </w:rPr>
        <w:t xml:space="preserve"> Критериалды бағалау оқыту, оқу және бағалаудың өзара тығыз байланысында негізделген. Критериалды бағалау нәтижелері білім беру процессін тиімді жоспарлау және ұйымдастыру мақсатында пайдаланылады. </w:t>
      </w:r>
    </w:p>
    <w:p w:rsidR="00924422" w:rsidRDefault="00924422" w:rsidP="00924422">
      <w:pPr>
        <w:widowControl w:val="0"/>
        <w:spacing w:after="0" w:line="240" w:lineRule="auto"/>
        <w:ind w:firstLine="567"/>
        <w:contextualSpacing/>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Критериалды бағалау қалыптастырушы және жиынтық бағалаудан тұрады [1].</w:t>
      </w:r>
    </w:p>
    <w:p w:rsidR="00924422" w:rsidRDefault="00924422" w:rsidP="00924422">
      <w:pPr>
        <w:widowControl w:val="0"/>
        <w:spacing w:after="0" w:line="240" w:lineRule="auto"/>
        <w:ind w:firstLine="567"/>
        <w:contextualSpacing/>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Қалыптастырушы бағалау үздіксіз өткізіледі, оқушы мен оқытушы арасындағы кері байланысты қамтамасыз етеді және оқу процессін дер кезінде түзетуге мүмкіндік береді [2].</w:t>
      </w:r>
    </w:p>
    <w:p w:rsidR="00924422" w:rsidRDefault="00924422" w:rsidP="00924422">
      <w:pPr>
        <w:shd w:val="clear" w:color="auto" w:fill="FFFFFF"/>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iCs/>
          <w:sz w:val="28"/>
          <w:szCs w:val="28"/>
          <w:lang w:val="kk-KZ"/>
        </w:rPr>
        <w:t xml:space="preserve">Қалыптастырушы тапсырмалар арқылы айтылған мадақ, ой-пікірлер бұрынғыдан әлдеқайда шәкіртті шыңдап, биікке жетелеуге, өзқатесін кері байланыс арқылы түзетуге ұмтылдырады. Бұрынғы дәстүрліоқудағы әр қойылған баға баланың талпынысын төмендетуге жол ашатыны белгілі, сондықтан кері байланыс баланың талғамы мен талпынысын жоғалтпауға септігін тигізе бастады. Оқушы әрбіржаңа сабақты меңгеруі үшінмұғалімніңқолданатыноқыту әдіс-тәсілдері маңызды болып табылады. Топтағы бірлескен жұмысарқылы оқушылар бір-бірінің білімімен жәнеөз түсінігімен бөлісе отырып, бірлесіп жұмыс істейді. Бірлескен, сұрақ -жауап кезінде өз түсініктерін кеңейтеді. Бастауыш сыныптарда </w:t>
      </w:r>
      <w:r>
        <w:rPr>
          <w:rFonts w:ascii="Times New Roman" w:eastAsia="Times New Roman" w:hAnsi="Times New Roman" w:cs="Times New Roman"/>
          <w:iCs/>
          <w:sz w:val="28"/>
          <w:szCs w:val="28"/>
          <w:lang w:val="kk-KZ"/>
        </w:rPr>
        <w:lastRenderedPageBreak/>
        <w:t>қолданатынпедагогикалықтәсілдердің басым бөлігі зерттеуге негізделгеноқу әдіс-тәсілдерінен тұрады.</w:t>
      </w:r>
      <w:r>
        <w:rPr>
          <w:rFonts w:ascii="Times New Roman" w:eastAsia="Times New Roman" w:hAnsi="Times New Roman" w:cs="Times New Roman"/>
          <w:sz w:val="28"/>
          <w:szCs w:val="28"/>
          <w:lang w:val="kk-KZ"/>
        </w:rPr>
        <w:t xml:space="preserve"> Осыжаңартылған білім бойынша өткен жаратылыстану пәнінен «Ғарыш дегеніміз не?» деген тақырыпта өткен бір сабағымды мысал келтіретін болсам, ең біріншібалалардыңосы пәнге деген қызығушылықтарын арттыру үшінтақтаға күн, ай, жұлдыздыңсуретін шығарып, бұлсуреттегі заттарды қайдан және қашанкөруге болады деген сұрақтан бастадым. Балалардың «түнде аспаннан»деген жауаптарынан кейін сыныпты «күн», «ай», «жұлдыз»деп қима қағаздармен 3 топқа бөліп алдым және де балалардың бұрынғы білетінбілімімен ұштастыра отырып, бейнеролик арқылытыңдалым дағдысына тоқталдық. Бұл бейнероликтеөздері бұрын соңды естімеген жаңа ақпаратпен танысып ой бөлісті.</w:t>
      </w:r>
    </w:p>
    <w:p w:rsidR="00924422" w:rsidRDefault="00924422" w:rsidP="00924422">
      <w:pPr>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Топтық жұмыстабалаларкөрме ұйымдастырды.</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І топ Күн: Ермексаздан ғарыш туралы мүсін жасады.</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ІІ топ Ай: Ғарыш туралы не білдің? Қағаз бетіне түсірді.</w:t>
      </w:r>
      <w:r>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ІІІ топ Жұлдыз:Телескоп макетін жасады.</w:t>
      </w:r>
    </w:p>
    <w:p w:rsidR="00924422" w:rsidRDefault="00924422" w:rsidP="00924422">
      <w:pPr>
        <w:spacing w:after="0" w:line="240" w:lineRule="auto"/>
        <w:ind w:firstLine="708"/>
        <w:jc w:val="both"/>
        <w:rPr>
          <w:rFonts w:ascii="Times New Roman" w:hAnsi="Times New Roman" w:cs="Times New Roman"/>
          <w:noProof/>
          <w:sz w:val="28"/>
          <w:szCs w:val="28"/>
          <w:lang w:val="kk-KZ"/>
        </w:rPr>
      </w:pPr>
      <w:r>
        <w:rPr>
          <w:rFonts w:ascii="Times New Roman" w:eastAsia="Times New Roman" w:hAnsi="Times New Roman" w:cs="Times New Roman"/>
          <w:sz w:val="28"/>
          <w:szCs w:val="28"/>
          <w:lang w:val="kk-KZ"/>
        </w:rPr>
        <w:t xml:space="preserve">Оқушылар білімдітолықтай меңгеру үшін ақпаратты енжар қабылдамай, сабаққабелсенді қатысу үшін </w:t>
      </w:r>
      <w:r>
        <w:rPr>
          <w:rFonts w:ascii="Times New Roman" w:hAnsi="Times New Roman" w:cs="Times New Roman"/>
          <w:sz w:val="28"/>
          <w:szCs w:val="28"/>
          <w:shd w:val="clear" w:color="auto" w:fill="FFFFFF"/>
          <w:lang w:val="kk-KZ"/>
        </w:rPr>
        <w:t>«Ғарыш» атты рөлдік ойын ойнаттым. Оқушыларғарыштық денелер арқылы рөлдік ойын ойнады. Жаңа сабақты оқушы қаншалықты деңгейде меңгергенін байқау үшін қалыптастырушы бағалау тапсырмаларын бердім.</w:t>
      </w:r>
      <w:r>
        <w:rPr>
          <w:rFonts w:ascii="Times New Roman" w:hAnsi="Times New Roman" w:cs="Times New Roman"/>
          <w:noProof/>
          <w:sz w:val="28"/>
          <w:szCs w:val="28"/>
          <w:lang w:val="kk-KZ"/>
        </w:rPr>
        <w:t xml:space="preserve"> «Пиктограмма» әдісі арқылы балалардыңбілім деңгейлерін тексердім.</w:t>
      </w:r>
    </w:p>
    <w:p w:rsidR="00924422" w:rsidRDefault="00924422" w:rsidP="00924422">
      <w:pPr>
        <w:spacing w:after="0" w:line="240" w:lineRule="auto"/>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Бүгінгі сабаққа өте жақсы түсінген оқушы күнді,жартылай түсінген оқушы жұлдызды, түсінбеген оқушы айды жабыстыру керектігін айтып түсіндірдім. </w:t>
      </w:r>
    </w:p>
    <w:p w:rsidR="00924422" w:rsidRDefault="00924422" w:rsidP="00924422">
      <w:pPr>
        <w:spacing w:after="0" w:line="240" w:lineRule="auto"/>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Нәтижесіндепиктограмма әдісі арқылы сыныбымның 13 оқушысы күнді, 9 оқушысы жұлдызды жабыстырды, жаңа сабақты түсінбедім деп айды жабыстырған оқушы болмады.</w:t>
      </w:r>
    </w:p>
    <w:p w:rsidR="00924422" w:rsidRDefault="00924422" w:rsidP="00924422">
      <w:pPr>
        <w:spacing w:after="0" w:line="240" w:lineRule="auto"/>
        <w:ind w:firstLine="708"/>
        <w:jc w:val="both"/>
        <w:rPr>
          <w:rFonts w:ascii="Times New Roman" w:hAnsi="Times New Roman" w:cs="Times New Roman"/>
          <w:noProof/>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410"/>
        <w:gridCol w:w="1983"/>
        <w:gridCol w:w="3119"/>
      </w:tblGrid>
      <w:tr w:rsidR="00924422" w:rsidTr="00924422">
        <w:trPr>
          <w:jc w:val="center"/>
        </w:trPr>
        <w:tc>
          <w:tcPr>
            <w:tcW w:w="9356" w:type="dxa"/>
            <w:gridSpan w:val="4"/>
            <w:tcBorders>
              <w:top w:val="single" w:sz="4" w:space="0" w:color="auto"/>
              <w:left w:val="single" w:sz="4" w:space="0" w:color="auto"/>
              <w:bottom w:val="single" w:sz="4" w:space="0" w:color="auto"/>
              <w:right w:val="single" w:sz="4" w:space="0" w:color="auto"/>
            </w:tcBorders>
            <w:vAlign w:val="center"/>
            <w:hideMark/>
          </w:tcPr>
          <w:p w:rsidR="00924422" w:rsidRDefault="00924422">
            <w:pPr>
              <w:tabs>
                <w:tab w:val="left" w:pos="709"/>
              </w:tabs>
              <w:spacing w:after="0" w:line="240" w:lineRule="auto"/>
              <w:ind w:firstLine="28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«Пиктограмма» әдісі</w:t>
            </w:r>
          </w:p>
        </w:tc>
      </w:tr>
      <w:tr w:rsidR="00924422" w:rsidTr="00924422">
        <w:trPr>
          <w:jc w:val="center"/>
        </w:trPr>
        <w:tc>
          <w:tcPr>
            <w:tcW w:w="1844" w:type="dxa"/>
            <w:tcBorders>
              <w:top w:val="single" w:sz="4" w:space="0" w:color="auto"/>
              <w:left w:val="single" w:sz="4" w:space="0" w:color="auto"/>
              <w:bottom w:val="single" w:sz="4" w:space="0" w:color="auto"/>
              <w:right w:val="single" w:sz="4" w:space="0" w:color="auto"/>
            </w:tcBorders>
            <w:hideMark/>
          </w:tcPr>
          <w:p w:rsidR="00924422" w:rsidRDefault="00924422">
            <w:pPr>
              <w:tabs>
                <w:tab w:val="left" w:pos="709"/>
              </w:tabs>
              <w:spacing w:after="0" w:line="240" w:lineRule="auto"/>
              <w:ind w:firstLine="284"/>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924422" w:rsidRDefault="00924422">
            <w:pPr>
              <w:tabs>
                <w:tab w:val="left" w:pos="709"/>
              </w:tabs>
              <w:spacing w:after="0" w:line="240" w:lineRule="auto"/>
              <w:ind w:firstLine="284"/>
              <w:jc w:val="center"/>
              <w:rPr>
                <w:rFonts w:ascii="Times New Roman" w:hAnsi="Times New Roman" w:cs="Times New Roman"/>
                <w:sz w:val="28"/>
                <w:szCs w:val="28"/>
                <w:lang w:val="kk-KZ"/>
              </w:rPr>
            </w:pPr>
            <w:r>
              <w:rPr>
                <w:rFonts w:ascii="Times New Roman" w:hAnsi="Times New Roman" w:cs="Times New Roman"/>
                <w:sz w:val="28"/>
                <w:szCs w:val="28"/>
                <w:lang w:val="kk-KZ"/>
              </w:rPr>
              <w:t>Күн-13</w:t>
            </w:r>
          </w:p>
        </w:tc>
        <w:tc>
          <w:tcPr>
            <w:tcW w:w="1983" w:type="dxa"/>
            <w:tcBorders>
              <w:top w:val="single" w:sz="4" w:space="0" w:color="auto"/>
              <w:left w:val="single" w:sz="4" w:space="0" w:color="auto"/>
              <w:bottom w:val="single" w:sz="4" w:space="0" w:color="auto"/>
              <w:right w:val="single" w:sz="4" w:space="0" w:color="auto"/>
            </w:tcBorders>
            <w:hideMark/>
          </w:tcPr>
          <w:p w:rsidR="00924422" w:rsidRDefault="00924422">
            <w:pPr>
              <w:tabs>
                <w:tab w:val="left" w:pos="709"/>
              </w:tabs>
              <w:spacing w:after="0" w:line="240" w:lineRule="auto"/>
              <w:ind w:firstLine="284"/>
              <w:jc w:val="center"/>
              <w:rPr>
                <w:rFonts w:ascii="Times New Roman" w:hAnsi="Times New Roman" w:cs="Times New Roman"/>
                <w:sz w:val="28"/>
                <w:szCs w:val="28"/>
                <w:lang w:val="kk-KZ"/>
              </w:rPr>
            </w:pPr>
            <w:r>
              <w:rPr>
                <w:rFonts w:ascii="Times New Roman" w:hAnsi="Times New Roman" w:cs="Times New Roman"/>
                <w:sz w:val="28"/>
                <w:szCs w:val="28"/>
                <w:lang w:val="kk-KZ"/>
              </w:rPr>
              <w:t>Жұлдыз-9</w:t>
            </w:r>
          </w:p>
        </w:tc>
        <w:tc>
          <w:tcPr>
            <w:tcW w:w="3119" w:type="dxa"/>
            <w:tcBorders>
              <w:top w:val="single" w:sz="4" w:space="0" w:color="auto"/>
              <w:left w:val="single" w:sz="4" w:space="0" w:color="auto"/>
              <w:bottom w:val="single" w:sz="4" w:space="0" w:color="auto"/>
              <w:right w:val="single" w:sz="4" w:space="0" w:color="auto"/>
            </w:tcBorders>
            <w:hideMark/>
          </w:tcPr>
          <w:p w:rsidR="00924422" w:rsidRDefault="00924422">
            <w:pPr>
              <w:tabs>
                <w:tab w:val="left" w:pos="709"/>
              </w:tabs>
              <w:spacing w:after="0" w:line="240" w:lineRule="auto"/>
              <w:ind w:firstLine="284"/>
              <w:jc w:val="center"/>
              <w:rPr>
                <w:rFonts w:ascii="Times New Roman" w:hAnsi="Times New Roman" w:cs="Times New Roman"/>
                <w:sz w:val="28"/>
                <w:szCs w:val="28"/>
                <w:lang w:val="kk-KZ"/>
              </w:rPr>
            </w:pPr>
            <w:r>
              <w:rPr>
                <w:rFonts w:ascii="Times New Roman" w:hAnsi="Times New Roman" w:cs="Times New Roman"/>
                <w:sz w:val="28"/>
                <w:szCs w:val="28"/>
                <w:lang w:val="kk-KZ"/>
              </w:rPr>
              <w:t>Ай-0</w:t>
            </w:r>
          </w:p>
        </w:tc>
      </w:tr>
      <w:tr w:rsidR="00924422" w:rsidTr="00924422">
        <w:trPr>
          <w:jc w:val="center"/>
        </w:trPr>
        <w:tc>
          <w:tcPr>
            <w:tcW w:w="1844" w:type="dxa"/>
            <w:tcBorders>
              <w:top w:val="single" w:sz="4" w:space="0" w:color="auto"/>
              <w:left w:val="single" w:sz="4" w:space="0" w:color="auto"/>
              <w:bottom w:val="single" w:sz="4" w:space="0" w:color="auto"/>
              <w:right w:val="single" w:sz="4" w:space="0" w:color="auto"/>
            </w:tcBorders>
            <w:hideMark/>
          </w:tcPr>
          <w:p w:rsidR="00924422" w:rsidRDefault="00924422">
            <w:pPr>
              <w:tabs>
                <w:tab w:val="left" w:pos="709"/>
              </w:tabs>
              <w:spacing w:after="0" w:line="240" w:lineRule="auto"/>
              <w:ind w:firstLine="284"/>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2410" w:type="dxa"/>
            <w:tcBorders>
              <w:top w:val="single" w:sz="4" w:space="0" w:color="auto"/>
              <w:left w:val="single" w:sz="4" w:space="0" w:color="auto"/>
              <w:bottom w:val="single" w:sz="4" w:space="0" w:color="auto"/>
              <w:right w:val="single" w:sz="4" w:space="0" w:color="auto"/>
            </w:tcBorders>
            <w:hideMark/>
          </w:tcPr>
          <w:p w:rsidR="00924422" w:rsidRDefault="00924422">
            <w:pPr>
              <w:tabs>
                <w:tab w:val="left" w:pos="709"/>
              </w:tabs>
              <w:spacing w:after="0" w:line="240" w:lineRule="auto"/>
              <w:ind w:firstLine="284"/>
              <w:jc w:val="center"/>
              <w:rPr>
                <w:rFonts w:ascii="Times New Roman" w:hAnsi="Times New Roman" w:cs="Times New Roman"/>
                <w:sz w:val="28"/>
                <w:szCs w:val="28"/>
                <w:lang w:val="kk-KZ"/>
              </w:rPr>
            </w:pPr>
            <w:r>
              <w:rPr>
                <w:rFonts w:ascii="Times New Roman" w:hAnsi="Times New Roman" w:cs="Times New Roman"/>
                <w:sz w:val="28"/>
                <w:szCs w:val="28"/>
                <w:lang w:val="kk-KZ"/>
              </w:rPr>
              <w:t>59%</w:t>
            </w:r>
          </w:p>
        </w:tc>
        <w:tc>
          <w:tcPr>
            <w:tcW w:w="1983" w:type="dxa"/>
            <w:tcBorders>
              <w:top w:val="single" w:sz="4" w:space="0" w:color="auto"/>
              <w:left w:val="single" w:sz="4" w:space="0" w:color="auto"/>
              <w:bottom w:val="single" w:sz="4" w:space="0" w:color="auto"/>
              <w:right w:val="single" w:sz="4" w:space="0" w:color="auto"/>
            </w:tcBorders>
            <w:hideMark/>
          </w:tcPr>
          <w:p w:rsidR="00924422" w:rsidRDefault="00924422">
            <w:pPr>
              <w:tabs>
                <w:tab w:val="left" w:pos="709"/>
                <w:tab w:val="left" w:pos="855"/>
                <w:tab w:val="center" w:pos="1025"/>
              </w:tabs>
              <w:spacing w:after="0" w:line="240" w:lineRule="auto"/>
              <w:ind w:firstLine="284"/>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41</w:t>
            </w:r>
            <w:r>
              <w:rPr>
                <w:rFonts w:ascii="Times New Roman" w:hAnsi="Times New Roman" w:cs="Times New Roman"/>
                <w:sz w:val="28"/>
                <w:szCs w:val="28"/>
                <w:lang w:val="kk-KZ"/>
              </w:rPr>
              <w:tab/>
              <w:t>%</w:t>
            </w:r>
          </w:p>
        </w:tc>
        <w:tc>
          <w:tcPr>
            <w:tcW w:w="3119" w:type="dxa"/>
            <w:tcBorders>
              <w:top w:val="single" w:sz="4" w:space="0" w:color="auto"/>
              <w:left w:val="single" w:sz="4" w:space="0" w:color="auto"/>
              <w:bottom w:val="single" w:sz="4" w:space="0" w:color="auto"/>
              <w:right w:val="single" w:sz="4" w:space="0" w:color="auto"/>
            </w:tcBorders>
            <w:hideMark/>
          </w:tcPr>
          <w:p w:rsidR="00924422" w:rsidRDefault="00924422">
            <w:pPr>
              <w:tabs>
                <w:tab w:val="left" w:pos="709"/>
              </w:tabs>
              <w:spacing w:after="0" w:line="240" w:lineRule="auto"/>
              <w:ind w:firstLine="284"/>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tbl>
    <w:p w:rsidR="00924422" w:rsidRDefault="00924422" w:rsidP="00924422">
      <w:pPr>
        <w:spacing w:after="0" w:line="240" w:lineRule="auto"/>
        <w:jc w:val="both"/>
        <w:rPr>
          <w:rFonts w:ascii="Times New Roman" w:hAnsi="Times New Roman" w:cs="Times New Roman"/>
          <w:noProof/>
          <w:sz w:val="28"/>
          <w:szCs w:val="28"/>
          <w:lang w:val="kk-KZ"/>
        </w:rPr>
      </w:pPr>
    </w:p>
    <w:p w:rsidR="00924422" w:rsidRDefault="00924422" w:rsidP="00924422">
      <w:pPr>
        <w:widowControl w:val="0"/>
        <w:spacing w:line="240" w:lineRule="auto"/>
        <w:ind w:firstLine="567"/>
        <w:jc w:val="both"/>
        <w:rPr>
          <w:rFonts w:ascii="Times New Roman" w:hAnsi="Times New Roman" w:cs="Times New Roman"/>
          <w:iCs/>
          <w:sz w:val="28"/>
          <w:szCs w:val="28"/>
          <w:lang w:val="kk-KZ"/>
        </w:rPr>
      </w:pPr>
      <w:r>
        <w:rPr>
          <w:rFonts w:ascii="Times New Roman" w:eastAsia="Times New Roman" w:hAnsi="Times New Roman" w:cs="Times New Roman"/>
          <w:iCs/>
          <w:sz w:val="28"/>
          <w:szCs w:val="28"/>
          <w:lang w:val="kk-KZ"/>
        </w:rPr>
        <w:t>Әр бөлімді аяқтағаннан соң бекітілген жоспар бойыншажиынтық тапсырмаларын алып отырдым. Әр сабақтың соңында қалыптастырушы тапсырмалардыалып түзету енгізіп отырғанның пайдасы жиынтық тапсырмаларын алғанда көптеген пайдасын тигізді.Оқушының әр бөлімде алынғанжиынтық тапсырмаларын ата-аналарына жіберіп, таныстырып отырдым. Яғни, ата-ана баласыныңқай пәннен, және неден қиналатынын біліп, өздері үйлерінде баланың жіберген қатесіне байланысты қосымша тапсырмалар жүргізіп отырды. Ата-ана</w:t>
      </w:r>
      <w:r>
        <w:rPr>
          <w:rFonts w:ascii="Times New Roman" w:eastAsia="Times New Roman" w:hAnsi="Times New Roman" w:cs="Times New Roman"/>
          <w:iCs/>
          <w:sz w:val="28"/>
          <w:szCs w:val="28"/>
          <w:lang w:val="kk-KZ"/>
        </w:rPr>
        <w:sym w:font="Symbol" w:char="F02D"/>
      </w:r>
      <w:r>
        <w:rPr>
          <w:rFonts w:ascii="Times New Roman" w:eastAsia="Times New Roman" w:hAnsi="Times New Roman" w:cs="Times New Roman"/>
          <w:iCs/>
          <w:sz w:val="28"/>
          <w:szCs w:val="28"/>
          <w:lang w:val="kk-KZ"/>
        </w:rPr>
        <w:t>мұғалім</w:t>
      </w:r>
      <w:r>
        <w:rPr>
          <w:rFonts w:ascii="Times New Roman" w:eastAsia="Times New Roman" w:hAnsi="Times New Roman" w:cs="Times New Roman"/>
          <w:iCs/>
          <w:sz w:val="28"/>
          <w:szCs w:val="28"/>
          <w:lang w:val="kk-KZ"/>
        </w:rPr>
        <w:sym w:font="Symbol" w:char="F02D"/>
      </w:r>
      <w:r>
        <w:rPr>
          <w:rFonts w:ascii="Times New Roman" w:eastAsia="Times New Roman" w:hAnsi="Times New Roman" w:cs="Times New Roman"/>
          <w:iCs/>
          <w:sz w:val="28"/>
          <w:szCs w:val="28"/>
          <w:lang w:val="kk-KZ"/>
        </w:rPr>
        <w:t xml:space="preserve">оқушы үштік одағы құрылып, ата-аналардың сынып жетекшілерменынтымақтастығы нығайып, мектеппен байланысы арта түсті, ата-аналардың бір-біріне дегенынтамақтастығы нығая бастады. Егердәл осы спираль тәрізді оқушы білім алып, әрбір баланың орындаған жұмысын талқылып, жетістігі менқатесін түзетіп отырсақ, баланыңжасынан неге бейімекенінбіле отырып, </w:t>
      </w:r>
      <w:r>
        <w:rPr>
          <w:rFonts w:ascii="Times New Roman" w:eastAsia="Times New Roman" w:hAnsi="Times New Roman" w:cs="Times New Roman"/>
          <w:iCs/>
          <w:sz w:val="28"/>
          <w:szCs w:val="28"/>
          <w:lang w:val="kk-KZ"/>
        </w:rPr>
        <w:lastRenderedPageBreak/>
        <w:t>оның табиғи талантын ашуына мүмкіндік аламыз, екіншімамандық таңдауынан қателеспейтін шығар деп ойлаймын. Бұл бағдарламаның негізгі мақсаты -өсіп келе жатқан жас ұрпақ толқыны</w:t>
      </w:r>
      <w:r>
        <w:rPr>
          <w:rFonts w:ascii="Times New Roman" w:hAnsi="Times New Roman" w:cs="Times New Roman"/>
          <w:sz w:val="28"/>
          <w:szCs w:val="28"/>
          <w:shd w:val="clear" w:color="auto" w:fill="FFFFFF"/>
          <w:lang w:val="kk-KZ"/>
        </w:rPr>
        <w:t>орта мектептерден алған білімін құрал қылу және кез-келген істің түйінін шешіп, мәселеніңбайыбын анықтау, бағасын беріпөмірлерінде пайдалана алу.</w:t>
      </w:r>
    </w:p>
    <w:p w:rsidR="00924422" w:rsidRDefault="00924422" w:rsidP="00924422">
      <w:pPr>
        <w:widowControl w:val="0"/>
        <w:spacing w:after="0" w:line="240" w:lineRule="auto"/>
        <w:ind w:firstLine="567"/>
        <w:contextualSpacing/>
        <w:jc w:val="both"/>
        <w:rPr>
          <w:rFonts w:ascii="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Оқушылардыңалғанбалдық жүйелерін электрондық журналға қойып, тоқсандық спецификациясынан кейін оқушыныңтоқсан соңында алған балыавтоматты түрде бағаға айналды. Қасиетті қаламын серік еткен қазақтың маңдайына біткен Жүсіпбек Аймауытов: </w:t>
      </w:r>
      <w:r>
        <w:rPr>
          <w:rFonts w:ascii="Times New Roman" w:hAnsi="Times New Roman" w:cs="Times New Roman"/>
          <w:bCs/>
          <w:sz w:val="28"/>
          <w:szCs w:val="28"/>
          <w:shd w:val="clear" w:color="auto" w:fill="FFFFFF"/>
          <w:lang w:val="kk-KZ"/>
        </w:rPr>
        <w:t>“Баланы оңай үйретуге талпынба, ол әр кезде нәтижегеойлануарқылы жету керек” деген екен [3]. Ендеше,</w:t>
      </w:r>
      <w:r>
        <w:rPr>
          <w:rFonts w:ascii="Times New Roman" w:hAnsi="Times New Roman" w:cs="Times New Roman"/>
          <w:sz w:val="28"/>
          <w:szCs w:val="28"/>
          <w:lang w:val="kk-KZ"/>
        </w:rPr>
        <w:t xml:space="preserve"> ЖАДА бойынша қабілеті жоғары оқушылар үлгерімі төмен оқушыларға «көпірше» бола алса,яғни бір-біріне үйрете алса онда оқушының алған ақпараты90пайызға көтеріледі. Ендеше мына біздер шыдамдылық танытып, баланың ойлануына мүмкіндік берсек онда </w:t>
      </w:r>
      <w:r>
        <w:rPr>
          <w:rFonts w:ascii="Times New Roman" w:hAnsi="Times New Roman" w:cs="Times New Roman"/>
          <w:sz w:val="28"/>
          <w:szCs w:val="28"/>
          <w:shd w:val="clear" w:color="auto" w:fill="FFFFFF"/>
          <w:lang w:val="kk-KZ"/>
        </w:rPr>
        <w:t>өз түйсігіндегі оймен сөйлей білетін шәкірттің жазылым дағдысында даеш қатенің болмауына кепілдік бар.Кепілдік ол ынта мен зеректік. Егер осы екі құралдықолданып бала еркін сөйлесе, жазылым сауаты да шет қалмайтыны шындық.</w:t>
      </w:r>
    </w:p>
    <w:p w:rsidR="00924422" w:rsidRDefault="00924422" w:rsidP="00924422">
      <w:pPr>
        <w:widowControl w:val="0"/>
        <w:spacing w:after="0" w:line="240" w:lineRule="auto"/>
        <w:ind w:firstLine="567"/>
        <w:contextualSpacing/>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Айтылым дағдысы оқылым дағдысына тәуелді. Дағдылар бір-біріне байланысты, бұл бірегей біріктірілгенболашақтың білім жүйесі.</w:t>
      </w:r>
    </w:p>
    <w:p w:rsidR="00924422" w:rsidRDefault="00924422" w:rsidP="00924422">
      <w:pPr>
        <w:pStyle w:val="a4"/>
        <w:ind w:firstLine="567"/>
        <w:jc w:val="both"/>
        <w:rPr>
          <w:rFonts w:eastAsia="Calibri"/>
          <w:sz w:val="28"/>
          <w:szCs w:val="28"/>
          <w:lang w:val="kk-KZ"/>
        </w:rPr>
      </w:pPr>
      <w:r>
        <w:rPr>
          <w:sz w:val="28"/>
          <w:szCs w:val="28"/>
          <w:lang w:val="kk-KZ"/>
        </w:rPr>
        <w:t>Қорыта келе айтарым</w:t>
      </w:r>
      <w:r>
        <w:rPr>
          <w:rFonts w:eastAsia="Calibri"/>
          <w:sz w:val="28"/>
          <w:szCs w:val="28"/>
          <w:lang w:val="kk-KZ"/>
        </w:rPr>
        <w:t>, әрбір ұстаз жаңа технологияларды пайдалана алатын, өзінің нақты мақсатын айқын көре алатын, шығармашыл жеке тұлға қалыптастыраалатын кәсіби шебер болуы керек. Атақты педагог К.Д.Ушинскиидің «Мұғалім жас бала үшін ешбір теңдесі жоқ күннің құдіретті сәулесі сияқты» деген сөздерін үнемі жадымызда ұстайық.</w:t>
      </w:r>
    </w:p>
    <w:p w:rsidR="00924422" w:rsidRDefault="00924422" w:rsidP="00924422">
      <w:pPr>
        <w:pStyle w:val="a4"/>
        <w:rPr>
          <w:rFonts w:eastAsia="Calibri"/>
          <w:b/>
          <w:sz w:val="28"/>
          <w:szCs w:val="28"/>
          <w:lang w:val="kk-KZ"/>
        </w:rPr>
      </w:pPr>
    </w:p>
    <w:p w:rsidR="00924422" w:rsidRDefault="00924422" w:rsidP="00924422">
      <w:pPr>
        <w:pStyle w:val="a4"/>
        <w:jc w:val="center"/>
        <w:rPr>
          <w:rFonts w:eastAsia="Calibri"/>
          <w:b/>
          <w:sz w:val="28"/>
          <w:szCs w:val="28"/>
          <w:lang w:val="kk-KZ"/>
        </w:rPr>
      </w:pPr>
      <w:r>
        <w:rPr>
          <w:rFonts w:eastAsia="Calibri"/>
          <w:b/>
          <w:sz w:val="28"/>
          <w:szCs w:val="28"/>
          <w:lang w:val="kk-KZ"/>
        </w:rPr>
        <w:t>Әдебиеттер:</w:t>
      </w:r>
    </w:p>
    <w:p w:rsidR="00924422" w:rsidRDefault="00924422" w:rsidP="00924422">
      <w:pPr>
        <w:pStyle w:val="a4"/>
        <w:rPr>
          <w:sz w:val="28"/>
          <w:szCs w:val="28"/>
          <w:lang w:val="kk-KZ"/>
        </w:rPr>
      </w:pPr>
    </w:p>
    <w:p w:rsidR="00924422" w:rsidRDefault="00924422" w:rsidP="00924422">
      <w:pPr>
        <w:shd w:val="clear" w:color="auto" w:fill="FFFFFF"/>
        <w:spacing w:after="0" w:line="240" w:lineRule="auto"/>
        <w:ind w:firstLine="567"/>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Мұғалімге арналған Нұсқаулық. Үшінші басылым. </w:t>
      </w:r>
    </w:p>
    <w:p w:rsidR="00924422" w:rsidRDefault="00924422" w:rsidP="00924422">
      <w:pPr>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 білім беру мазмұнын жаңарту аясында бастауыш мектепке арналған оқу бағдарламасы. – Астана, 2016</w:t>
      </w:r>
      <w:r>
        <w:rPr>
          <w:rFonts w:ascii="Times New Roman" w:hAnsi="Times New Roman" w:cs="Times New Roman"/>
          <w:sz w:val="28"/>
          <w:szCs w:val="28"/>
          <w:lang w:val="kk-KZ"/>
        </w:rPr>
        <w:t>ж.</w:t>
      </w:r>
    </w:p>
    <w:p w:rsidR="00924422" w:rsidRDefault="00924422" w:rsidP="00924422">
      <w:pPr>
        <w:widowControl w:val="0"/>
        <w:tabs>
          <w:tab w:val="left" w:pos="1218"/>
        </w:tabs>
        <w:autoSpaceDE w:val="0"/>
        <w:autoSpaceDN w:val="0"/>
        <w:adjustRightInd w:val="0"/>
        <w:spacing w:after="0" w:line="240" w:lineRule="auto"/>
        <w:ind w:firstLine="567"/>
        <w:rPr>
          <w:rFonts w:ascii="Times New Roman" w:hAnsi="Times New Roman" w:cs="Times New Roman"/>
          <w:bCs/>
          <w:sz w:val="28"/>
          <w:szCs w:val="28"/>
          <w:lang w:val="kk-KZ"/>
        </w:rPr>
      </w:pPr>
      <w:r>
        <w:rPr>
          <w:rFonts w:ascii="Times New Roman" w:eastAsia="Times New Roman" w:hAnsi="Times New Roman" w:cs="Times New Roman"/>
          <w:color w:val="000000"/>
          <w:sz w:val="28"/>
          <w:szCs w:val="28"/>
        </w:rPr>
        <w:t xml:space="preserve">Интернет </w:t>
      </w:r>
      <w:proofErr w:type="spellStart"/>
      <w:r>
        <w:rPr>
          <w:rFonts w:ascii="Times New Roman" w:eastAsia="Times New Roman" w:hAnsi="Times New Roman" w:cs="Times New Roman"/>
          <w:color w:val="000000"/>
          <w:sz w:val="28"/>
          <w:szCs w:val="28"/>
        </w:rPr>
        <w:t>ресурстары</w:t>
      </w:r>
      <w:proofErr w:type="spellEnd"/>
      <w:r>
        <w:rPr>
          <w:rFonts w:ascii="Times New Roman" w:eastAsia="Times New Roman" w:hAnsi="Times New Roman" w:cs="Times New Roman"/>
          <w:color w:val="000000"/>
          <w:sz w:val="28"/>
          <w:szCs w:val="28"/>
        </w:rPr>
        <w:t>.</w:t>
      </w:r>
    </w:p>
    <w:p w:rsidR="003B4165" w:rsidRDefault="003B4165"/>
    <w:sectPr w:rsidR="003B4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A7"/>
    <w:rsid w:val="003B4165"/>
    <w:rsid w:val="006933A7"/>
    <w:rsid w:val="00924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422"/>
  </w:style>
  <w:style w:type="paragraph" w:styleId="1">
    <w:name w:val="heading 1"/>
    <w:basedOn w:val="a"/>
    <w:link w:val="10"/>
    <w:uiPriority w:val="9"/>
    <w:qFormat/>
    <w:rsid w:val="00924422"/>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4422"/>
    <w:rPr>
      <w:rFonts w:ascii="Times New Roman" w:eastAsia="Times New Roman" w:hAnsi="Times New Roman" w:cs="Times New Roman"/>
      <w:b/>
      <w:bCs/>
      <w:kern w:val="36"/>
      <w:sz w:val="28"/>
      <w:szCs w:val="48"/>
      <w:lang w:eastAsia="ru-RU"/>
    </w:rPr>
  </w:style>
  <w:style w:type="character" w:customStyle="1" w:styleId="a3">
    <w:name w:val="Без интервала Знак"/>
    <w:basedOn w:val="a0"/>
    <w:link w:val="a4"/>
    <w:uiPriority w:val="1"/>
    <w:locked/>
    <w:rsid w:val="00924422"/>
    <w:rPr>
      <w:rFonts w:ascii="Times New Roman" w:eastAsiaTheme="minorEastAsia" w:hAnsi="Times New Roman" w:cs="Times New Roman"/>
      <w:lang w:eastAsia="ru-RU"/>
    </w:rPr>
  </w:style>
  <w:style w:type="paragraph" w:styleId="a4">
    <w:name w:val="No Spacing"/>
    <w:link w:val="a3"/>
    <w:uiPriority w:val="1"/>
    <w:qFormat/>
    <w:rsid w:val="00924422"/>
    <w:pPr>
      <w:spacing w:after="0" w:line="240" w:lineRule="auto"/>
    </w:pPr>
    <w:rPr>
      <w:rFonts w:ascii="Times New Roman" w:eastAsiaTheme="minorEastAsia"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422"/>
  </w:style>
  <w:style w:type="paragraph" w:styleId="1">
    <w:name w:val="heading 1"/>
    <w:basedOn w:val="a"/>
    <w:link w:val="10"/>
    <w:uiPriority w:val="9"/>
    <w:qFormat/>
    <w:rsid w:val="00924422"/>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4422"/>
    <w:rPr>
      <w:rFonts w:ascii="Times New Roman" w:eastAsia="Times New Roman" w:hAnsi="Times New Roman" w:cs="Times New Roman"/>
      <w:b/>
      <w:bCs/>
      <w:kern w:val="36"/>
      <w:sz w:val="28"/>
      <w:szCs w:val="48"/>
      <w:lang w:eastAsia="ru-RU"/>
    </w:rPr>
  </w:style>
  <w:style w:type="character" w:customStyle="1" w:styleId="a3">
    <w:name w:val="Без интервала Знак"/>
    <w:basedOn w:val="a0"/>
    <w:link w:val="a4"/>
    <w:uiPriority w:val="1"/>
    <w:locked/>
    <w:rsid w:val="00924422"/>
    <w:rPr>
      <w:rFonts w:ascii="Times New Roman" w:eastAsiaTheme="minorEastAsia" w:hAnsi="Times New Roman" w:cs="Times New Roman"/>
      <w:lang w:eastAsia="ru-RU"/>
    </w:rPr>
  </w:style>
  <w:style w:type="paragraph" w:styleId="a4">
    <w:name w:val="No Spacing"/>
    <w:link w:val="a3"/>
    <w:uiPriority w:val="1"/>
    <w:qFormat/>
    <w:rsid w:val="00924422"/>
    <w:pPr>
      <w:spacing w:after="0" w:line="240" w:lineRule="auto"/>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2019-11-23T11:32:00Z</dcterms:created>
  <dcterms:modified xsi:type="dcterms:W3CDTF">2019-11-23T11:32:00Z</dcterms:modified>
</cp:coreProperties>
</file>