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80"/>
        <w:gridCol w:w="7593"/>
      </w:tblGrid>
      <w:tr w:rsidR="002B6815"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tabs>
                <w:tab w:val="center" w:pos="47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ҰМЖ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r w:rsidR="001267C4">
              <w:rPr>
                <w:rFonts w:ascii="Times New Roman" w:eastAsia="Times New Roman" w:hAnsi="Times New Roman" w:cs="Times New Roman"/>
                <w:sz w:val="24"/>
              </w:rPr>
              <w:t xml:space="preserve">ЖОББМЛ </w:t>
            </w:r>
            <w:r w:rsidR="001267C4">
              <w:rPr>
                <w:rFonts w:ascii="Times New Roman" w:eastAsia="Times New Roman" w:hAnsi="Times New Roman" w:cs="Times New Roman"/>
                <w:sz w:val="24"/>
                <w:lang w:val="kk-KZ"/>
              </w:rPr>
              <w:t>№38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2B6815" w:rsidRPr="001267C4" w:rsidRDefault="00762F22">
            <w:pPr>
              <w:tabs>
                <w:tab w:val="left" w:pos="2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:5.1D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Мұғалімнің аты-жөні: </w:t>
            </w:r>
            <w:r w:rsidR="001267C4">
              <w:rPr>
                <w:rFonts w:ascii="Times New Roman" w:eastAsia="Times New Roman" w:hAnsi="Times New Roman" w:cs="Times New Roman"/>
                <w:sz w:val="24"/>
                <w:lang w:val="kk-KZ"/>
              </w:rPr>
              <w:t>Шангирбаев Е.Е.</w:t>
            </w:r>
          </w:p>
          <w:p w:rsidR="002B6815" w:rsidRDefault="00762F22" w:rsidP="001267C4">
            <w:pPr>
              <w:tabs>
                <w:tab w:val="left" w:pos="2757"/>
                <w:tab w:val="left" w:pos="635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ұхиттар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Қатысқандар: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Қатыспағандар: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Күні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5  </w:t>
            </w:r>
            <w:r w:rsidR="001267C4" w:rsidRPr="001267C4">
              <w:rPr>
                <w:rFonts w:ascii="Times New Roman" w:eastAsia="Times New Roman" w:hAnsi="Times New Roman" w:cs="Times New Roman"/>
                <w:sz w:val="24"/>
                <w:vertAlign w:val="superscript"/>
                <w:lang w:val="kk-KZ"/>
              </w:rPr>
              <w:t>«Ғ»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</w:tr>
      <w:tr w:rsidR="002B681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Сабақтың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тақырыбы: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ұхиттар </w:t>
            </w:r>
          </w:p>
        </w:tc>
      </w:tr>
      <w:tr w:rsidR="002B681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Осы</w:t>
            </w:r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сабақта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жеткізілген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оқу мақсаттары (оқу бағдарламасына сәйкес)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5.2.6.2. Мұхиттарды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сипаттау</w:t>
            </w:r>
            <w:proofErr w:type="spellEnd"/>
          </w:p>
        </w:tc>
      </w:tr>
      <w:tr w:rsidR="002B681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Сабақтың мақсаты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Оқушылардың барлығы: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мұхиттарды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2. Оқушылардың көпшілігі: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мұхиттардың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орналасуы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көрсетеді.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Оқушылардың кейбіреулері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ұхиттардың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  <w:tr w:rsidR="002B681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Бағалау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критерийі</w:t>
            </w:r>
            <w:proofErr w:type="spellEnd"/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Дағдылар.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Қолдану:-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мұхиттарды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2B681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Тілдік</w:t>
            </w:r>
            <w:proofErr w:type="spellEnd"/>
          </w:p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мақсаттар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Оқылым-айтылым: Мәтіндегі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мәліметтерді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оқиды,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</w:t>
            </w:r>
            <w:r w:rsidR="00651C33">
              <w:rPr>
                <w:rFonts w:ascii="Times New Roman" w:eastAsia="Times New Roman" w:hAnsi="Times New Roman" w:cs="Times New Roman"/>
                <w:sz w:val="24"/>
              </w:rPr>
              <w:t>аларды</w:t>
            </w:r>
            <w:proofErr w:type="spellEnd"/>
            <w:r w:rsidR="00651C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51C33">
              <w:rPr>
                <w:rFonts w:ascii="Times New Roman" w:eastAsia="Times New Roman" w:hAnsi="Times New Roman" w:cs="Times New Roman"/>
                <w:sz w:val="24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</w:rPr>
              <w:t>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оқушылар топтық талқылаулар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пікір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алмасады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Тыңдалым-жазылым: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терминдерге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анықтама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есептерді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шығара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«Лот», «Эхолот», 1500м/сек</w:t>
            </w:r>
          </w:p>
        </w:tc>
      </w:tr>
      <w:tr w:rsidR="002B681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Құндылық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ға  баулу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-шығармашылық және сын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ғысынан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ойлау</w:t>
            </w:r>
            <w:proofErr w:type="spellEnd"/>
          </w:p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қабілеті;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-өзгелердің мәдинетіне және көзқарастарына құрметпен қарау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-өмір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оқуға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болу</w:t>
            </w:r>
          </w:p>
        </w:tc>
      </w:tr>
      <w:tr w:rsidR="002B681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әнаралық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зерттеушілері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биология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өсімдіктер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химия-( мұхиттағы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элементтер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экология</w:t>
            </w:r>
          </w:p>
        </w:tc>
      </w:tr>
      <w:tr w:rsidR="002B681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Алдыңғы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</w:t>
            </w:r>
            <w:proofErr w:type="spellEnd"/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дүние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2B6815" w:rsidRDefault="002B6815">
      <w:pPr>
        <w:rPr>
          <w:rFonts w:ascii="Times New Roman" w:eastAsia="Times New Roman" w:hAnsi="Times New Roman" w:cs="Times New Roman"/>
        </w:rPr>
      </w:pPr>
    </w:p>
    <w:p w:rsidR="002B6815" w:rsidRDefault="002B6815">
      <w:pPr>
        <w:rPr>
          <w:rFonts w:ascii="Times New Roman" w:eastAsia="Times New Roman" w:hAnsi="Times New Roman" w:cs="Times New Roman"/>
        </w:rPr>
      </w:pPr>
    </w:p>
    <w:p w:rsidR="002B6815" w:rsidRDefault="002B6815">
      <w:pPr>
        <w:rPr>
          <w:rFonts w:ascii="Times New Roman" w:eastAsia="Times New Roman" w:hAnsi="Times New Roman" w:cs="Times New Roman"/>
        </w:rPr>
      </w:pPr>
    </w:p>
    <w:p w:rsidR="002B6815" w:rsidRDefault="002B6815">
      <w:pPr>
        <w:rPr>
          <w:rFonts w:ascii="Times New Roman" w:eastAsia="Times New Roman" w:hAnsi="Times New Roman" w:cs="Times New Roman"/>
        </w:rPr>
      </w:pPr>
    </w:p>
    <w:p w:rsidR="002B6815" w:rsidRDefault="002B6815">
      <w:pPr>
        <w:rPr>
          <w:rFonts w:ascii="Times New Roman" w:eastAsia="Times New Roman" w:hAnsi="Times New Roman" w:cs="Times New Roman"/>
        </w:rPr>
      </w:pPr>
    </w:p>
    <w:p w:rsidR="002B6815" w:rsidRDefault="002B6815">
      <w:pPr>
        <w:rPr>
          <w:rFonts w:ascii="Times New Roman" w:eastAsia="Times New Roman" w:hAnsi="Times New Roman" w:cs="Times New Roman"/>
        </w:rPr>
      </w:pPr>
    </w:p>
    <w:p w:rsidR="002B6815" w:rsidRDefault="002B6815">
      <w:pPr>
        <w:rPr>
          <w:rFonts w:ascii="Times New Roman" w:eastAsia="Times New Roman" w:hAnsi="Times New Roman" w:cs="Times New Roman"/>
        </w:rPr>
      </w:pPr>
    </w:p>
    <w:p w:rsidR="002B6815" w:rsidRDefault="00762F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2B6815" w:rsidRDefault="002B6815">
      <w:pPr>
        <w:rPr>
          <w:rFonts w:ascii="Times New Roman" w:eastAsia="Times New Roman" w:hAnsi="Times New Roman" w:cs="Times New Roman"/>
        </w:rPr>
      </w:pPr>
    </w:p>
    <w:p w:rsidR="002B6815" w:rsidRDefault="002B6815">
      <w:pPr>
        <w:rPr>
          <w:rFonts w:ascii="Times New Roman" w:eastAsia="Times New Roman" w:hAnsi="Times New Roman" w:cs="Times New Roman"/>
        </w:rPr>
      </w:pPr>
    </w:p>
    <w:p w:rsidR="002B6815" w:rsidRDefault="002B6815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34"/>
        <w:gridCol w:w="6573"/>
        <w:gridCol w:w="1666"/>
      </w:tblGrid>
      <w:tr w:rsidR="002B6815" w:rsidTr="00615D5A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Сабақтың жоспарланған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кезендері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Сабақтағы жоспарланған жаттығу түрлері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Дерексөздер </w:t>
            </w:r>
          </w:p>
        </w:tc>
      </w:tr>
      <w:tr w:rsidR="002B6815" w:rsidTr="00615D5A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Сабақтың басы </w:t>
            </w:r>
          </w:p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10-минут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7F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Ұйымдастыру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(сәлемдесу, оқушыларды түгендеу).</w:t>
            </w:r>
          </w:p>
          <w:p w:rsidR="00EE77F5" w:rsidRPr="00EE77F5" w:rsidRDefault="00EE77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Үй тапсырмасын тексеру: </w:t>
            </w:r>
            <w:r w:rsidRPr="00EE77F5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kk-KZ"/>
              </w:rPr>
              <w:t>Материктердің аттарын жазу</w:t>
            </w:r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Шағын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үстелдерге  «Тынық», «Атлант», «Үнді», «Солтү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ік» атауларының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астында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оқушылары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деңгейіне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сараланып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тізімдері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жазылған парақтар қойылады.</w:t>
            </w:r>
          </w:p>
          <w:p w:rsidR="002B6815" w:rsidRPr="00C6256B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</w:rPr>
              <w:t>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көрсетілім » </w:t>
            </w:r>
            <w:r w:rsidR="00651C33">
              <w:rPr>
                <w:rFonts w:ascii="Times New Roman" w:eastAsia="Times New Roman" w:hAnsi="Times New Roman" w:cs="Times New Roman"/>
                <w:sz w:val="24"/>
              </w:rPr>
              <w:t xml:space="preserve">әдісі. </w:t>
            </w:r>
            <w:proofErr w:type="spellStart"/>
            <w:r w:rsidR="00651C33">
              <w:rPr>
                <w:rFonts w:ascii="Times New Roman" w:eastAsia="Times New Roman" w:hAnsi="Times New Roman" w:cs="Times New Roman"/>
                <w:sz w:val="24"/>
              </w:rPr>
              <w:t>Зертеушілер</w:t>
            </w:r>
            <w:proofErr w:type="spellEnd"/>
            <w:r w:rsidR="00651C33">
              <w:rPr>
                <w:rFonts w:ascii="Times New Roman" w:eastAsia="Times New Roman" w:hAnsi="Times New Roman" w:cs="Times New Roman"/>
                <w:sz w:val="24"/>
              </w:rPr>
              <w:t>, д</w:t>
            </w:r>
            <w:proofErr w:type="gramStart"/>
            <w:r w:rsidR="00651C33">
              <w:rPr>
                <w:rFonts w:ascii="Times New Roman" w:eastAsia="Times New Roman" w:hAnsi="Times New Roman" w:cs="Times New Roman"/>
                <w:sz w:val="24"/>
              </w:rPr>
              <w:t>.ж</w:t>
            </w:r>
            <w:proofErr w:type="gramEnd"/>
            <w:r w:rsidR="00651C33">
              <w:rPr>
                <w:rFonts w:ascii="Times New Roman" w:eastAsia="Times New Roman" w:hAnsi="Times New Roman" w:cs="Times New Roman"/>
                <w:sz w:val="24"/>
              </w:rPr>
              <w:t xml:space="preserve"> мұхит б</w:t>
            </w:r>
            <w:r w:rsidR="00651C33">
              <w:rPr>
                <w:rFonts w:ascii="Times New Roman" w:eastAsia="Times New Roman" w:hAnsi="Times New Roman" w:cs="Times New Roman"/>
                <w:sz w:val="24"/>
                <w:lang w:val="kk-KZ"/>
              </w:rPr>
              <w:t>ө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көрсетілімі</w:t>
            </w:r>
            <w:r w:rsidR="00C6256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(бейне фильм)</w:t>
            </w:r>
          </w:p>
          <w:p w:rsidR="002B6815" w:rsidRPr="00615D5A" w:rsidRDefault="00762F22" w:rsidP="00615D5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15D5A">
              <w:rPr>
                <w:rFonts w:ascii="Times New Roman" w:eastAsia="Times New Roman" w:hAnsi="Times New Roman" w:cs="Times New Roman"/>
                <w:sz w:val="24"/>
                <w:lang w:val="kk-KZ"/>
              </w:rPr>
              <w:t>Суретте  не көрсетілген?</w:t>
            </w:r>
            <w:r w:rsidRPr="00615D5A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 xml:space="preserve">Бүгінгі </w:t>
            </w:r>
            <w:r w:rsidR="0022192F" w:rsidRPr="00615D5A">
              <w:rPr>
                <w:rFonts w:ascii="Times New Roman" w:eastAsia="Times New Roman" w:hAnsi="Times New Roman" w:cs="Times New Roman"/>
                <w:sz w:val="24"/>
                <w:lang w:val="kk-KZ"/>
              </w:rPr>
              <w:t>сабағымыздың тақырыбымыз не тур</w:t>
            </w:r>
            <w:r w:rsidRPr="00615D5A">
              <w:rPr>
                <w:rFonts w:ascii="Times New Roman" w:eastAsia="Times New Roman" w:hAnsi="Times New Roman" w:cs="Times New Roman"/>
                <w:sz w:val="24"/>
                <w:lang w:val="kk-KZ"/>
              </w:rPr>
              <w:t>а</w:t>
            </w:r>
            <w:r w:rsidR="0022192F" w:rsidRPr="00615D5A">
              <w:rPr>
                <w:rFonts w:ascii="Times New Roman" w:eastAsia="Times New Roman" w:hAnsi="Times New Roman" w:cs="Times New Roman"/>
                <w:sz w:val="24"/>
                <w:lang w:val="kk-KZ"/>
              </w:rPr>
              <w:t>л</w:t>
            </w:r>
            <w:r w:rsidRPr="00615D5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ы деп болжайсындар? </w:t>
            </w:r>
          </w:p>
          <w:p w:rsidR="002B6815" w:rsidRDefault="00762F2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ңа  тақырыптың мазмұны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ашылады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«Тынық», «Атлант», «Үнді», «Солтү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ік» атауларының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астында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тізімі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жазылған парақтар</w:t>
            </w:r>
          </w:p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Мұхиттардың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бес бармақ </w:t>
            </w:r>
          </w:p>
        </w:tc>
      </w:tr>
      <w:tr w:rsidR="002B6815" w:rsidTr="00615D5A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Сабақтың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 минут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1-топ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Тынық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ұхит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2-топ: Атлант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3-топ: Үнді мұхиты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4-топ: Солтү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ік Мұзды Мұхит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86011F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ЖИГСО әдіс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құрайды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2-тапсырма </w:t>
            </w:r>
            <w:r w:rsidR="009C17E4">
              <w:rPr>
                <w:rFonts w:ascii="Times New Roman" w:eastAsia="Times New Roman" w:hAnsi="Times New Roman" w:cs="Times New Roman"/>
                <w:sz w:val="24"/>
              </w:rPr>
              <w:t xml:space="preserve">Мәтінмен </w:t>
            </w:r>
            <w:proofErr w:type="spellStart"/>
            <w:r w:rsidR="009C17E4">
              <w:rPr>
                <w:rFonts w:ascii="Times New Roman" w:eastAsia="Times New Roman" w:hAnsi="Times New Roman" w:cs="Times New Roman"/>
                <w:sz w:val="24"/>
              </w:rPr>
              <w:t>танысып</w:t>
            </w:r>
            <w:proofErr w:type="spellEnd"/>
            <w:r w:rsidR="009C17E4">
              <w:rPr>
                <w:rFonts w:ascii="Times New Roman" w:eastAsia="Times New Roman" w:hAnsi="Times New Roman" w:cs="Times New Roman"/>
                <w:sz w:val="24"/>
              </w:rPr>
              <w:t xml:space="preserve"> оқуларын ұсынады. </w:t>
            </w:r>
            <w:proofErr w:type="spellStart"/>
            <w:r w:rsidR="009C17E4">
              <w:rPr>
                <w:rFonts w:ascii="Times New Roman" w:eastAsia="Times New Roman" w:hAnsi="Times New Roman" w:cs="Times New Roman"/>
                <w:sz w:val="24"/>
              </w:rPr>
              <w:t>Сипатына</w:t>
            </w:r>
            <w:proofErr w:type="spellEnd"/>
            <w:r w:rsidR="009C17E4">
              <w:rPr>
                <w:rFonts w:ascii="Times New Roman" w:eastAsia="Times New Roman" w:hAnsi="Times New Roman" w:cs="Times New Roman"/>
                <w:sz w:val="24"/>
              </w:rPr>
              <w:t xml:space="preserve"> қарай мұхиттардың </w:t>
            </w:r>
            <w:proofErr w:type="spellStart"/>
            <w:r w:rsidR="009C17E4">
              <w:rPr>
                <w:rFonts w:ascii="Times New Roman" w:eastAsia="Times New Roman" w:hAnsi="Times New Roman" w:cs="Times New Roman"/>
                <w:sz w:val="24"/>
              </w:rPr>
              <w:t>атаулыр</w:t>
            </w:r>
            <w:proofErr w:type="spellEnd"/>
            <w:r w:rsidR="00651C33">
              <w:rPr>
                <w:rFonts w:ascii="Times New Roman" w:eastAsia="Times New Roman" w:hAnsi="Times New Roman" w:cs="Times New Roman"/>
                <w:sz w:val="24"/>
                <w:lang w:val="kk-KZ"/>
              </w:rPr>
              <w:t>ы</w:t>
            </w:r>
            <w:proofErr w:type="spellStart"/>
            <w:r w:rsidR="009C17E4"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  <w:r w:rsidR="009C17E4">
              <w:rPr>
                <w:rFonts w:ascii="Times New Roman" w:eastAsia="Times New Roman" w:hAnsi="Times New Roman" w:cs="Times New Roman"/>
                <w:sz w:val="24"/>
              </w:rPr>
              <w:t xml:space="preserve"> жазыңыз</w:t>
            </w:r>
            <w:proofErr w:type="gramStart"/>
            <w:r w:rsidR="009C17E4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="009C17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C17E4">
              <w:rPr>
                <w:rFonts w:ascii="Times New Roman" w:eastAsia="Times New Roman" w:hAnsi="Times New Roman" w:cs="Times New Roman"/>
                <w:sz w:val="24"/>
              </w:rPr>
              <w:br/>
              <w:t xml:space="preserve">а) мұхиттардың </w:t>
            </w:r>
            <w:proofErr w:type="spellStart"/>
            <w:r w:rsidR="009C17E4">
              <w:rPr>
                <w:rFonts w:ascii="Times New Roman" w:eastAsia="Times New Roman" w:hAnsi="Times New Roman" w:cs="Times New Roman"/>
                <w:sz w:val="24"/>
              </w:rPr>
              <w:t>ішіндегі</w:t>
            </w:r>
            <w:proofErr w:type="spellEnd"/>
            <w:r w:rsidR="009C17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C17E4">
              <w:rPr>
                <w:rFonts w:ascii="Times New Roman" w:eastAsia="Times New Roman" w:hAnsi="Times New Roman" w:cs="Times New Roman"/>
                <w:sz w:val="24"/>
              </w:rPr>
              <w:t>ауданы</w:t>
            </w:r>
            <w:proofErr w:type="spellEnd"/>
            <w:r w:rsidR="009C17E4">
              <w:rPr>
                <w:rFonts w:ascii="Times New Roman" w:eastAsia="Times New Roman" w:hAnsi="Times New Roman" w:cs="Times New Roman"/>
                <w:sz w:val="24"/>
              </w:rPr>
              <w:t xml:space="preserve"> мен көлемі жағын</w:t>
            </w:r>
            <w:r w:rsidR="00651C33">
              <w:rPr>
                <w:rFonts w:ascii="Times New Roman" w:eastAsia="Times New Roman" w:hAnsi="Times New Roman" w:cs="Times New Roman"/>
                <w:sz w:val="24"/>
              </w:rPr>
              <w:t>ан ең үлкені ең тереңі-........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б) Солтүстіктен оңтүстікке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километр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созылып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жатқан ұзын мұхит,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жарты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орналасқан-........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с) 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километр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көп бөлігі оң</w:t>
            </w:r>
            <w:r w:rsidR="00651C33">
              <w:rPr>
                <w:rFonts w:ascii="Times New Roman" w:eastAsia="Times New Roman" w:hAnsi="Times New Roman" w:cs="Times New Roman"/>
                <w:sz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ік жарты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орналасқан-.........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көлемі  жағынан 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кішкентайы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солтүстік жарты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орналасқан-.....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2 топтық жұмыс. Картаны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мұхиттарды сипаттаңыз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tbl>
            <w:tblPr>
              <w:tblW w:w="665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266"/>
              <w:gridCol w:w="1154"/>
              <w:gridCol w:w="826"/>
              <w:gridCol w:w="1102"/>
              <w:gridCol w:w="964"/>
              <w:gridCol w:w="1338"/>
            </w:tblGrid>
            <w:tr w:rsidR="002B6815" w:rsidTr="0022192F">
              <w:trPr>
                <w:trHeight w:val="1663"/>
              </w:trPr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762F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Мұхиттардың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атауы</w:t>
                  </w:r>
                  <w:proofErr w:type="spellEnd"/>
                </w:p>
                <w:p w:rsidR="002B6815" w:rsidRDefault="002B68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2B6815" w:rsidRDefault="002B6815">
                  <w:pPr>
                    <w:spacing w:after="0" w:line="240" w:lineRule="auto"/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762F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Географиялық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орны</w:t>
                  </w:r>
                  <w:proofErr w:type="spellEnd"/>
                </w:p>
                <w:p w:rsidR="002B6815" w:rsidRDefault="002B6815">
                  <w:pPr>
                    <w:spacing w:after="0" w:line="240" w:lineRule="auto"/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762F22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Ауданы</w:t>
                  </w:r>
                  <w:proofErr w:type="spellEnd"/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762F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Зерттеу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-</w:t>
                  </w:r>
                </w:p>
                <w:p w:rsidR="002B6815" w:rsidRDefault="00762F22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і-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лерімен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саяхатшылар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762F22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Аралдар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мен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архипилактар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762F22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Шекаралас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мұхиттар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мен 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ұғаздар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материктер</w:t>
                  </w:r>
                  <w:proofErr w:type="spellEnd"/>
                </w:p>
              </w:tc>
            </w:tr>
            <w:tr w:rsidR="002B6815" w:rsidTr="0022192F">
              <w:trPr>
                <w:trHeight w:val="272"/>
              </w:trPr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2B681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2B681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2B681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2B681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2B681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2B6815" w:rsidRDefault="002B681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Дискриптор</w:t>
            </w:r>
            <w:proofErr w:type="spellEnd"/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Мұхиттардың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жазады</w:t>
            </w:r>
            <w:proofErr w:type="spellEnd"/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Мұхиттардың географиялық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жазады</w:t>
            </w:r>
            <w:proofErr w:type="spellEnd"/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Мұхиттардың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жазады</w:t>
            </w:r>
            <w:proofErr w:type="spellEnd"/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Мұхиттардың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зерттеушілері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саяхатшыларды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ab/>
            </w:r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архипилактарды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2B6815" w:rsidRDefault="00762F2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Шекаралас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мұхиттар мен бұғаздарды,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жазады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br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ағалау «Бағдаршам»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Оқулық карта, атлас, ватман </w:t>
            </w: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Карта </w:t>
            </w: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Pr="00C6256B" w:rsidRDefault="00C6256B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Бес бармақ</w:t>
            </w:r>
          </w:p>
        </w:tc>
      </w:tr>
      <w:tr w:rsidR="002B6815" w:rsidTr="00615D5A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2B68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Pr="00CB2E78" w:rsidRDefault="00762F22" w:rsidP="00CB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сөйлейді»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Картаға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мұхиттарға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жабыстыру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361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91,7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11022, 8742, 178,6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5527, 76,1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7729, 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млн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Дискриптор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табады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br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ағалау: «</w:t>
            </w:r>
            <w:r w:rsidR="00CB2E78">
              <w:rPr>
                <w:rFonts w:ascii="Times New Roman" w:eastAsia="Times New Roman" w:hAnsi="Times New Roman" w:cs="Times New Roman"/>
                <w:sz w:val="24"/>
              </w:rPr>
              <w:t xml:space="preserve">Бес </w:t>
            </w:r>
            <w:r w:rsidR="00CB2E78">
              <w:rPr>
                <w:rFonts w:ascii="Times New Roman" w:eastAsia="Times New Roman" w:hAnsi="Times New Roman" w:cs="Times New Roman"/>
                <w:sz w:val="24"/>
                <w:lang w:val="kk-KZ"/>
              </w:rPr>
              <w:t>бармақ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Pr="00C6256B" w:rsidRDefault="00C6256B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Бес бармақ</w:t>
            </w:r>
          </w:p>
        </w:tc>
      </w:tr>
    </w:tbl>
    <w:p w:rsidR="002B6815" w:rsidRDefault="002B6815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94"/>
        <w:gridCol w:w="4176"/>
        <w:gridCol w:w="2503"/>
      </w:tblGrid>
      <w:tr w:rsidR="00E23AE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 w:rsidP="00C625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Сабақтың соңы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C6256B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минут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Зерттеуші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кеменің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мұхиттың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эхолот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жіберілген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 сек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қайтып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тереңдік қанша болған?  4*1500:2/3000м  </w:t>
            </w:r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Қорытынды: Дөңгелек үстел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өлдік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): «Мұхит көмек сұрауда»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Сарапшы-эколог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жағалау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ғындары, балықшы,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демалушылар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жұлдыз,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стикерлер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арқылы.</w:t>
            </w:r>
          </w:p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Үйге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Мұхит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қызықты мәліметтер әкелі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ұсыну.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2B68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3AE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оқушылардың қандай тәсілмен көмектесесіз?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ға қарағанда қабілетті оқушыларға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Зерттеуші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кеменің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мұхиттың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эхолот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жіберілген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 сек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қайтып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тереңдік қанша болған?  4*1500:2/3000м  </w:t>
            </w:r>
          </w:p>
          <w:p w:rsidR="002B6815" w:rsidRDefault="00762F2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«Мұхит көмек сұрауда»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Сарапшы-эколог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жағалау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ғындары, балықшы,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демалушылар</w:t>
            </w:r>
            <w:proofErr w:type="spellEnd"/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Бағалау-Сіз оқ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ушылар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деңгейін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текеруіді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жоспарлап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әнаралық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байланыстар</w:t>
            </w:r>
            <w:proofErr w:type="spellEnd"/>
          </w:p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Денсаулық және қауіпсіздік техникалық сақтау.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Ақпаратты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технологияларды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қолдану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E23AE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Қабілеті төмен оқ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ушылар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ға мұғалім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тарапынан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көмек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мүмкін, түртпе сұрақтар.  </w:t>
            </w:r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Оқулықтағы мәтінде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кездесетін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жұмыс.   </w:t>
            </w:r>
          </w:p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 қолдану арқылы, Мұхит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қызықты мәліметтер әкелі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ұсыну.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«Бас бармақ»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«Бағдарщам»</w:t>
            </w:r>
          </w:p>
          <w:p w:rsidR="002B6815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6815" w:rsidRDefault="002B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6815" w:rsidRDefault="002B6815">
            <w:pPr>
              <w:spacing w:after="0" w:line="240" w:lineRule="auto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Денсаулық  сақтау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СЭС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талаптарын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зейіндері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кетсе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қажетт</w:t>
            </w:r>
            <w:r w:rsidR="0053715F">
              <w:rPr>
                <w:rFonts w:ascii="Times New Roman" w:eastAsia="Times New Roman" w:hAnsi="Times New Roman" w:cs="Times New Roman"/>
                <w:sz w:val="24"/>
              </w:rPr>
              <w:t xml:space="preserve">іліктеріне сәйкес ой </w:t>
            </w:r>
            <w:proofErr w:type="spellStart"/>
            <w:r w:rsidR="0053715F">
              <w:rPr>
                <w:rFonts w:ascii="Times New Roman" w:eastAsia="Times New Roman" w:hAnsi="Times New Roman" w:cs="Times New Roman"/>
                <w:sz w:val="24"/>
              </w:rPr>
              <w:t>сергек</w:t>
            </w:r>
            <w:proofErr w:type="spellEnd"/>
            <w:r w:rsidR="0053715F">
              <w:rPr>
                <w:rFonts w:ascii="Times New Roman" w:eastAsia="Times New Roman" w:hAnsi="Times New Roman" w:cs="Times New Roman"/>
                <w:sz w:val="24"/>
              </w:rPr>
              <w:t xml:space="preserve"> өтк</w:t>
            </w:r>
            <w:r w:rsidR="0053715F"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қа бөлінген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қауіпсіздік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ескертіледі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23AEF" w:rsidTr="00E23AEF">
        <w:trPr>
          <w:trHeight w:val="496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D14" w:rsidRPr="00C90D14" w:rsidRDefault="00C9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Сабақ бой</w:t>
            </w:r>
            <w:r w:rsidR="00CE42BA">
              <w:rPr>
                <w:rFonts w:ascii="Times New Roman" w:eastAsia="Times New Roman" w:hAnsi="Times New Roman" w:cs="Times New Roman"/>
                <w:sz w:val="24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нша рефлексия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D14" w:rsidRDefault="00C9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C90D1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C90D14">
              <w:rPr>
                <w:rFonts w:ascii="Times New Roman" w:eastAsia="Times New Roman" w:hAnsi="Times New Roman" w:cs="Times New Roman"/>
                <w:sz w:val="24"/>
              </w:rPr>
              <w:t>Рефлексиялар</w:t>
            </w:r>
            <w:proofErr w:type="spellEnd"/>
            <w:r w:rsidRPr="00C90D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90D14">
              <w:rPr>
                <w:rFonts w:ascii="Times New Roman" w:eastAsia="Times New Roman" w:hAnsi="Times New Roman" w:cs="Times New Roman"/>
                <w:sz w:val="24"/>
              </w:rPr>
              <w:t>пирамидасы</w:t>
            </w:r>
            <w:proofErr w:type="spellEnd"/>
            <w:r w:rsidRPr="00C90D1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7163E9" w:rsidRPr="007163E9" w:rsidRDefault="0071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163E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90775" cy="2514600"/>
                  <wp:effectExtent l="76200" t="0" r="47625" b="1905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D14" w:rsidRDefault="00C9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B6815" w:rsidRPr="00C90D14" w:rsidRDefault="002B6815">
      <w:pPr>
        <w:rPr>
          <w:rFonts w:ascii="Times New Roman" w:eastAsia="Times New Roman" w:hAnsi="Times New Roman" w:cs="Times New Roman"/>
          <w:sz w:val="24"/>
          <w:lang w:val="kk-KZ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2B6815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815" w:rsidRPr="007163E9" w:rsidRDefault="0076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163E9">
              <w:rPr>
                <w:rFonts w:ascii="Times New Roman" w:eastAsia="Times New Roman" w:hAnsi="Times New Roman" w:cs="Times New Roman"/>
                <w:sz w:val="24"/>
                <w:lang w:val="kk-KZ"/>
              </w:rPr>
              <w:t>Сабақта ең жақсы өткеп нәрсе (оқу мен  оқытуға қатысты)</w:t>
            </w:r>
            <w:r w:rsidRPr="007163E9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>1:  Тапсырмалар арқылы оқушыларды табысқа жеткізу.</w:t>
            </w:r>
            <w:r w:rsidRPr="007163E9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>2: Жақсы оқитын оқушылардың үлгерімі төмен оқушыларға көмектесуі.</w:t>
            </w:r>
            <w:r w:rsidRPr="007163E9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>Сабақтың бұдан да жақсы не оң ықпал етер еді (оқытуды да оқуға қатысты)</w:t>
            </w:r>
            <w:r w:rsidRPr="007163E9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>1: Сабақ құрылымы, әдіс-тәсілдрі.</w:t>
            </w:r>
            <w:r w:rsidRPr="007163E9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>2: Танымдық тапсырмалардың орындалуы.</w:t>
            </w:r>
            <w:r w:rsidRPr="007163E9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  <w:t xml:space="preserve">Сабақ барысында мен сынып немесе жекеленген оқушылар туралы менің келесі сабағымды жетілдіруге көмектесетін не білдім: </w:t>
            </w:r>
          </w:p>
          <w:p w:rsidR="002B6815" w:rsidRDefault="00762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Оқушылардың "үнін" тыңдау.</w:t>
            </w:r>
          </w:p>
        </w:tc>
      </w:tr>
    </w:tbl>
    <w:p w:rsidR="002B6815" w:rsidRDefault="002B6815">
      <w:pPr>
        <w:rPr>
          <w:rFonts w:ascii="Times New Roman" w:eastAsia="Times New Roman" w:hAnsi="Times New Roman" w:cs="Times New Roman"/>
          <w:sz w:val="24"/>
        </w:rPr>
      </w:pPr>
    </w:p>
    <w:p w:rsidR="002B6815" w:rsidRDefault="002B6815">
      <w:pPr>
        <w:rPr>
          <w:rFonts w:ascii="Times New Roman" w:eastAsia="Times New Roman" w:hAnsi="Times New Roman" w:cs="Times New Roman"/>
          <w:sz w:val="24"/>
        </w:rPr>
      </w:pPr>
    </w:p>
    <w:p w:rsidR="002B6815" w:rsidRDefault="002B6815">
      <w:pPr>
        <w:rPr>
          <w:rFonts w:ascii="Times New Roman" w:eastAsia="Times New Roman" w:hAnsi="Times New Roman" w:cs="Times New Roman"/>
          <w:sz w:val="24"/>
        </w:rPr>
      </w:pPr>
    </w:p>
    <w:p w:rsidR="002B6815" w:rsidRDefault="002B6815">
      <w:pPr>
        <w:rPr>
          <w:rFonts w:ascii="Calibri" w:eastAsia="Calibri" w:hAnsi="Calibri" w:cs="Calibri"/>
          <w:sz w:val="24"/>
        </w:rPr>
      </w:pPr>
    </w:p>
    <w:sectPr w:rsidR="002B6815" w:rsidSect="0001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5DD4"/>
    <w:multiLevelType w:val="hybridMultilevel"/>
    <w:tmpl w:val="8AD20296"/>
    <w:lvl w:ilvl="0" w:tplc="D1344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815"/>
    <w:rsid w:val="000118DD"/>
    <w:rsid w:val="001267C4"/>
    <w:rsid w:val="001A2B13"/>
    <w:rsid w:val="0022192F"/>
    <w:rsid w:val="00287628"/>
    <w:rsid w:val="002B42B7"/>
    <w:rsid w:val="002B6815"/>
    <w:rsid w:val="0053715F"/>
    <w:rsid w:val="00615D5A"/>
    <w:rsid w:val="00651C33"/>
    <w:rsid w:val="007163E9"/>
    <w:rsid w:val="00762F22"/>
    <w:rsid w:val="007E2875"/>
    <w:rsid w:val="008543BE"/>
    <w:rsid w:val="0086011F"/>
    <w:rsid w:val="009C17E4"/>
    <w:rsid w:val="00C124E1"/>
    <w:rsid w:val="00C6256B"/>
    <w:rsid w:val="00C90D14"/>
    <w:rsid w:val="00CB2E78"/>
    <w:rsid w:val="00CE42BA"/>
    <w:rsid w:val="00D67BC9"/>
    <w:rsid w:val="00E23AEF"/>
    <w:rsid w:val="00EB2771"/>
    <w:rsid w:val="00EE77F5"/>
    <w:rsid w:val="00F8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3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5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409079-496E-4C83-B019-E46B44BEBA06}" type="doc">
      <dgm:prSet loTypeId="urn:microsoft.com/office/officeart/2005/8/layout/pyramid1" loCatId="pyramid" qsTypeId="urn:microsoft.com/office/officeart/2005/8/quickstyle/simple3" qsCatId="simple" csTypeId="urn:microsoft.com/office/officeart/2005/8/colors/accent0_1" csCatId="mainScheme" phldr="1"/>
      <dgm:spPr/>
    </dgm:pt>
    <dgm:pt modelId="{3B0C99E5-20A1-4693-835D-932D5D322662}">
      <dgm:prSet phldrT="[Текст]" custT="1"/>
      <dgm:spPr>
        <a:xfrm>
          <a:off x="567870" y="0"/>
          <a:ext cx="822238" cy="676246"/>
        </a:xfrm>
      </dgm:spPr>
      <dgm:t>
        <a:bodyPr/>
        <a:lstStyle/>
        <a:p>
          <a:r>
            <a:rPr lang="ru-RU" sz="800" b="1" i="0">
              <a:latin typeface="Times New Roman" pitchFamily="18" charset="0"/>
              <a:ea typeface="+mn-ea"/>
              <a:cs typeface="Times New Roman" pitchFamily="18" charset="0"/>
            </a:rPr>
            <a:t>Сіз көбірек білгіңіз келеті н екі нәрсе</a:t>
          </a:r>
        </a:p>
      </dgm:t>
    </dgm:pt>
    <dgm:pt modelId="{11BB2127-43A4-49D6-A71E-8260B29D2165}" type="parTrans" cxnId="{0A094120-FE88-4D38-AE7F-EA5A5574AB8D}">
      <dgm:prSet/>
      <dgm:spPr/>
      <dgm:t>
        <a:bodyPr/>
        <a:lstStyle/>
        <a:p>
          <a:endParaRPr lang="ru-RU"/>
        </a:p>
      </dgm:t>
    </dgm:pt>
    <dgm:pt modelId="{59D758B1-5BBD-40FE-9D6F-7589712DC555}" type="sibTrans" cxnId="{0A094120-FE88-4D38-AE7F-EA5A5574AB8D}">
      <dgm:prSet/>
      <dgm:spPr/>
      <dgm:t>
        <a:bodyPr/>
        <a:lstStyle/>
        <a:p>
          <a:endParaRPr lang="ru-RU"/>
        </a:p>
      </dgm:t>
    </dgm:pt>
    <dgm:pt modelId="{F29505F2-AEC4-41F9-B43E-0686E12378E8}">
      <dgm:prSet phldrT="[Текст]" custT="1"/>
      <dgm:spPr>
        <a:xfrm>
          <a:off x="0" y="1204574"/>
          <a:ext cx="1957980" cy="410042"/>
        </a:xfrm>
      </dgm:spPr>
      <dgm:t>
        <a:bodyPr/>
        <a:lstStyle/>
        <a:p>
          <a:r>
            <a:rPr lang="ru-RU" sz="900">
              <a:latin typeface="Times New Roman" pitchFamily="18" charset="0"/>
              <a:ea typeface="+mn-ea"/>
              <a:cs typeface="Times New Roman" pitchFamily="18" charset="0"/>
            </a:rPr>
            <a:t>Сіз үйренген төрт нәрсе</a:t>
          </a:r>
        </a:p>
      </dgm:t>
    </dgm:pt>
    <dgm:pt modelId="{F9FF6703-DF34-4811-9A91-91FAB95DC675}" type="parTrans" cxnId="{08F40FDE-07F2-4D67-B475-115C71B1ACCA}">
      <dgm:prSet/>
      <dgm:spPr/>
      <dgm:t>
        <a:bodyPr/>
        <a:lstStyle/>
        <a:p>
          <a:endParaRPr lang="ru-RU"/>
        </a:p>
      </dgm:t>
    </dgm:pt>
    <dgm:pt modelId="{16331AB4-E42A-44D9-B51B-67D39873337E}" type="sibTrans" cxnId="{08F40FDE-07F2-4D67-B475-115C71B1ACCA}">
      <dgm:prSet/>
      <dgm:spPr/>
      <dgm:t>
        <a:bodyPr/>
        <a:lstStyle/>
        <a:p>
          <a:endParaRPr lang="ru-RU"/>
        </a:p>
      </dgm:t>
    </dgm:pt>
    <dgm:pt modelId="{A7CF2562-C81A-4B30-8516-142AC72B8C92}">
      <dgm:prSet custT="1"/>
      <dgm:spPr>
        <a:xfrm>
          <a:off x="248621" y="676246"/>
          <a:ext cx="1460737" cy="528327"/>
        </a:xfrm>
      </dgm:spPr>
      <dgm:t>
        <a:bodyPr/>
        <a:lstStyle/>
        <a:p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Сіз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бұрыннан білетін үш нәрсе</a:t>
          </a:r>
        </a:p>
      </dgm:t>
    </dgm:pt>
    <dgm:pt modelId="{F97DE7C1-F68B-4BA9-9782-626E6853D708}" type="parTrans" cxnId="{1C9EC72F-B240-4B3F-9393-49F2D718ED3B}">
      <dgm:prSet/>
      <dgm:spPr/>
      <dgm:t>
        <a:bodyPr/>
        <a:lstStyle/>
        <a:p>
          <a:endParaRPr lang="ru-RU"/>
        </a:p>
      </dgm:t>
    </dgm:pt>
    <dgm:pt modelId="{6DDFF4EA-26AD-4318-BFD2-05115B79F457}" type="sibTrans" cxnId="{1C9EC72F-B240-4B3F-9393-49F2D718ED3B}">
      <dgm:prSet/>
      <dgm:spPr/>
      <dgm:t>
        <a:bodyPr/>
        <a:lstStyle/>
        <a:p>
          <a:endParaRPr lang="ru-RU"/>
        </a:p>
      </dgm:t>
    </dgm:pt>
    <dgm:pt modelId="{8235679A-7B79-425B-B89D-8289A7A42D5A}" type="pres">
      <dgm:prSet presAssocID="{77409079-496E-4C83-B019-E46B44BEBA06}" presName="Name0" presStyleCnt="0">
        <dgm:presLayoutVars>
          <dgm:dir/>
          <dgm:animLvl val="lvl"/>
          <dgm:resizeHandles val="exact"/>
        </dgm:presLayoutVars>
      </dgm:prSet>
      <dgm:spPr/>
    </dgm:pt>
    <dgm:pt modelId="{939C8C71-D3B6-40C3-B243-986DB0302EDB}" type="pres">
      <dgm:prSet presAssocID="{3B0C99E5-20A1-4693-835D-932D5D322662}" presName="Name8" presStyleCnt="0"/>
      <dgm:spPr/>
    </dgm:pt>
    <dgm:pt modelId="{EC9C3D2E-B70F-46A9-920B-65056D0544BE}" type="pres">
      <dgm:prSet presAssocID="{3B0C99E5-20A1-4693-835D-932D5D322662}" presName="level" presStyleLbl="node1" presStyleIdx="0" presStyleCnt="3" custScaleX="100266" custScaleY="124639" custLinFactNeighborX="304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DA747E-83AA-4C61-8680-B51425517735}" type="pres">
      <dgm:prSet presAssocID="{3B0C99E5-20A1-4693-835D-932D5D32266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6AC2DD-A78D-4648-83FC-0B1693CCC9B6}" type="pres">
      <dgm:prSet presAssocID="{A7CF2562-C81A-4B30-8516-142AC72B8C92}" presName="Name8" presStyleCnt="0"/>
      <dgm:spPr/>
    </dgm:pt>
    <dgm:pt modelId="{C98A6FC2-CD1E-408F-98C0-0B5B3566003B}" type="pres">
      <dgm:prSet presAssocID="{A7CF2562-C81A-4B30-8516-142AC72B8C92}" presName="level" presStyleLbl="node1" presStyleIdx="1" presStyleCnt="3" custScaleY="69735" custLinFactNeighborX="1660" custLinFactNeighborY="-920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5D58F4-D1CB-4694-BF86-742865774325}" type="pres">
      <dgm:prSet presAssocID="{A7CF2562-C81A-4B30-8516-142AC72B8C9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775772-7D7B-44BB-9F85-B6289FE844CD}" type="pres">
      <dgm:prSet presAssocID="{F29505F2-AEC4-41F9-B43E-0686E12378E8}" presName="Name8" presStyleCnt="0"/>
      <dgm:spPr/>
    </dgm:pt>
    <dgm:pt modelId="{6CEC7624-BDF4-44FB-9FB7-395C079AC1F6}" type="pres">
      <dgm:prSet presAssocID="{F29505F2-AEC4-41F9-B43E-0686E12378E8}" presName="level" presStyleLbl="node1" presStyleIdx="2" presStyleCnt="3" custScaleY="75575" custLinFactNeighborX="4382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D0F11B-DB1F-4009-AC06-04C407116078}" type="pres">
      <dgm:prSet presAssocID="{F29505F2-AEC4-41F9-B43E-0686E12378E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2914E56-F490-4A65-8088-7E6A9619856A}" type="presOf" srcId="{3B0C99E5-20A1-4693-835D-932D5D322662}" destId="{EC9C3D2E-B70F-46A9-920B-65056D0544BE}" srcOrd="0" destOrd="0" presId="urn:microsoft.com/office/officeart/2005/8/layout/pyramid1"/>
    <dgm:cxn modelId="{0A094120-FE88-4D38-AE7F-EA5A5574AB8D}" srcId="{77409079-496E-4C83-B019-E46B44BEBA06}" destId="{3B0C99E5-20A1-4693-835D-932D5D322662}" srcOrd="0" destOrd="0" parTransId="{11BB2127-43A4-49D6-A71E-8260B29D2165}" sibTransId="{59D758B1-5BBD-40FE-9D6F-7589712DC555}"/>
    <dgm:cxn modelId="{5BD1E161-8D73-43F5-B4AF-32FACFE12F8B}" type="presOf" srcId="{A7CF2562-C81A-4B30-8516-142AC72B8C92}" destId="{C98A6FC2-CD1E-408F-98C0-0B5B3566003B}" srcOrd="0" destOrd="0" presId="urn:microsoft.com/office/officeart/2005/8/layout/pyramid1"/>
    <dgm:cxn modelId="{25653AF5-3C18-43FA-B4AD-8DF7C5A8142F}" type="presOf" srcId="{F29505F2-AEC4-41F9-B43E-0686E12378E8}" destId="{ADD0F11B-DB1F-4009-AC06-04C407116078}" srcOrd="1" destOrd="0" presId="urn:microsoft.com/office/officeart/2005/8/layout/pyramid1"/>
    <dgm:cxn modelId="{07364445-8C33-42ED-9EC0-CE2D67318441}" type="presOf" srcId="{A7CF2562-C81A-4B30-8516-142AC72B8C92}" destId="{205D58F4-D1CB-4694-BF86-742865774325}" srcOrd="1" destOrd="0" presId="urn:microsoft.com/office/officeart/2005/8/layout/pyramid1"/>
    <dgm:cxn modelId="{A316EBC8-75D5-45A8-81F6-54FC682284B9}" type="presOf" srcId="{F29505F2-AEC4-41F9-B43E-0686E12378E8}" destId="{6CEC7624-BDF4-44FB-9FB7-395C079AC1F6}" srcOrd="0" destOrd="0" presId="urn:microsoft.com/office/officeart/2005/8/layout/pyramid1"/>
    <dgm:cxn modelId="{FE797D7F-0F2C-48F6-A6A6-72948FE9090D}" type="presOf" srcId="{3B0C99E5-20A1-4693-835D-932D5D322662}" destId="{C3DA747E-83AA-4C61-8680-B51425517735}" srcOrd="1" destOrd="0" presId="urn:microsoft.com/office/officeart/2005/8/layout/pyramid1"/>
    <dgm:cxn modelId="{08F40FDE-07F2-4D67-B475-115C71B1ACCA}" srcId="{77409079-496E-4C83-B019-E46B44BEBA06}" destId="{F29505F2-AEC4-41F9-B43E-0686E12378E8}" srcOrd="2" destOrd="0" parTransId="{F9FF6703-DF34-4811-9A91-91FAB95DC675}" sibTransId="{16331AB4-E42A-44D9-B51B-67D39873337E}"/>
    <dgm:cxn modelId="{6A43B536-9396-474F-A964-61DB962FF308}" type="presOf" srcId="{77409079-496E-4C83-B019-E46B44BEBA06}" destId="{8235679A-7B79-425B-B89D-8289A7A42D5A}" srcOrd="0" destOrd="0" presId="urn:microsoft.com/office/officeart/2005/8/layout/pyramid1"/>
    <dgm:cxn modelId="{1C9EC72F-B240-4B3F-9393-49F2D718ED3B}" srcId="{77409079-496E-4C83-B019-E46B44BEBA06}" destId="{A7CF2562-C81A-4B30-8516-142AC72B8C92}" srcOrd="1" destOrd="0" parTransId="{F97DE7C1-F68B-4BA9-9782-626E6853D708}" sibTransId="{6DDFF4EA-26AD-4318-BFD2-05115B79F457}"/>
    <dgm:cxn modelId="{503D2C49-0789-44E8-9103-47598F7483C5}" type="presParOf" srcId="{8235679A-7B79-425B-B89D-8289A7A42D5A}" destId="{939C8C71-D3B6-40C3-B243-986DB0302EDB}" srcOrd="0" destOrd="0" presId="urn:microsoft.com/office/officeart/2005/8/layout/pyramid1"/>
    <dgm:cxn modelId="{242C5778-1BD3-4AEE-AA37-D1E3BCF50653}" type="presParOf" srcId="{939C8C71-D3B6-40C3-B243-986DB0302EDB}" destId="{EC9C3D2E-B70F-46A9-920B-65056D0544BE}" srcOrd="0" destOrd="0" presId="urn:microsoft.com/office/officeart/2005/8/layout/pyramid1"/>
    <dgm:cxn modelId="{1BE25D65-5AFF-495A-9301-757497FBB4A2}" type="presParOf" srcId="{939C8C71-D3B6-40C3-B243-986DB0302EDB}" destId="{C3DA747E-83AA-4C61-8680-B51425517735}" srcOrd="1" destOrd="0" presId="urn:microsoft.com/office/officeart/2005/8/layout/pyramid1"/>
    <dgm:cxn modelId="{FAE33769-231E-48C6-A2D9-AC1A72E62D96}" type="presParOf" srcId="{8235679A-7B79-425B-B89D-8289A7A42D5A}" destId="{196AC2DD-A78D-4648-83FC-0B1693CCC9B6}" srcOrd="1" destOrd="0" presId="urn:microsoft.com/office/officeart/2005/8/layout/pyramid1"/>
    <dgm:cxn modelId="{9BBA20F3-79AC-49BD-83AA-AF02362DCE60}" type="presParOf" srcId="{196AC2DD-A78D-4648-83FC-0B1693CCC9B6}" destId="{C98A6FC2-CD1E-408F-98C0-0B5B3566003B}" srcOrd="0" destOrd="0" presId="urn:microsoft.com/office/officeart/2005/8/layout/pyramid1"/>
    <dgm:cxn modelId="{C70EE863-DFAB-40E6-AC16-0D42BF489340}" type="presParOf" srcId="{196AC2DD-A78D-4648-83FC-0B1693CCC9B6}" destId="{205D58F4-D1CB-4694-BF86-742865774325}" srcOrd="1" destOrd="0" presId="urn:microsoft.com/office/officeart/2005/8/layout/pyramid1"/>
    <dgm:cxn modelId="{8DE593EB-4290-4E0C-88C2-44A0696C2BA9}" type="presParOf" srcId="{8235679A-7B79-425B-B89D-8289A7A42D5A}" destId="{3D775772-7D7B-44BB-9F85-B6289FE844CD}" srcOrd="2" destOrd="0" presId="urn:microsoft.com/office/officeart/2005/8/layout/pyramid1"/>
    <dgm:cxn modelId="{DF03000C-9D0B-4F1C-A116-CC176FAA4022}" type="presParOf" srcId="{3D775772-7D7B-44BB-9F85-B6289FE844CD}" destId="{6CEC7624-BDF4-44FB-9FB7-395C079AC1F6}" srcOrd="0" destOrd="0" presId="urn:microsoft.com/office/officeart/2005/8/layout/pyramid1"/>
    <dgm:cxn modelId="{0CEB4F63-2D82-4146-A5E9-7059CC170ED2}" type="presParOf" srcId="{3D775772-7D7B-44BB-9F85-B6289FE844CD}" destId="{ADD0F11B-DB1F-4009-AC06-04C407116078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9C3D2E-B70F-46A9-920B-65056D0544BE}">
      <dsp:nvSpPr>
        <dsp:cNvPr id="0" name=""/>
        <dsp:cNvSpPr/>
      </dsp:nvSpPr>
      <dsp:spPr>
        <a:xfrm>
          <a:off x="675638" y="0"/>
          <a:ext cx="1106788" cy="1161023"/>
        </a:xfrm>
        <a:prstGeom prst="trapezoid">
          <a:avLst>
            <a:gd name="adj" fmla="val 49867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0" kern="1200">
              <a:latin typeface="Times New Roman" pitchFamily="18" charset="0"/>
              <a:ea typeface="+mn-ea"/>
              <a:cs typeface="Times New Roman" pitchFamily="18" charset="0"/>
            </a:rPr>
            <a:t>Сіз көбірек білгіңіз келеті н екі нәрсе</a:t>
          </a:r>
        </a:p>
      </dsp:txBody>
      <dsp:txXfrm>
        <a:off x="675638" y="0"/>
        <a:ext cx="1106788" cy="1161023"/>
      </dsp:txXfrm>
    </dsp:sp>
    <dsp:sp modelId="{C98A6FC2-CD1E-408F-98C0-0B5B3566003B}">
      <dsp:nvSpPr>
        <dsp:cNvPr id="0" name=""/>
        <dsp:cNvSpPr/>
      </dsp:nvSpPr>
      <dsp:spPr>
        <a:xfrm>
          <a:off x="363237" y="1075287"/>
          <a:ext cx="1721452" cy="649587"/>
        </a:xfrm>
        <a:prstGeom prst="trapezoid">
          <a:avLst>
            <a:gd name="adj" fmla="val 47538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ea typeface="+mn-ea"/>
              <a:cs typeface="Times New Roman" pitchFamily="18" charset="0"/>
            </a:rPr>
            <a:t>Сіз</a:t>
          </a:r>
          <a:r>
            <a:rPr lang="en-US" sz="900" b="1" kern="1200"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900" b="1" kern="1200">
              <a:latin typeface="Times New Roman" pitchFamily="18" charset="0"/>
              <a:ea typeface="+mn-ea"/>
              <a:cs typeface="Times New Roman" pitchFamily="18" charset="0"/>
            </a:rPr>
            <a:t>бұрыннан білетін үш нәрсе</a:t>
          </a:r>
        </a:p>
      </dsp:txBody>
      <dsp:txXfrm>
        <a:off x="664491" y="1075287"/>
        <a:ext cx="1118944" cy="649587"/>
      </dsp:txXfrm>
    </dsp:sp>
    <dsp:sp modelId="{6CEC7624-BDF4-44FB-9FB7-395C079AC1F6}">
      <dsp:nvSpPr>
        <dsp:cNvPr id="0" name=""/>
        <dsp:cNvSpPr/>
      </dsp:nvSpPr>
      <dsp:spPr>
        <a:xfrm>
          <a:off x="0" y="1810611"/>
          <a:ext cx="2390775" cy="703988"/>
        </a:xfrm>
        <a:prstGeom prst="trapezoid">
          <a:avLst>
            <a:gd name="adj" fmla="val 47538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ea typeface="+mn-ea"/>
              <a:cs typeface="Times New Roman" pitchFamily="18" charset="0"/>
            </a:rPr>
            <a:t>Сіз үйренген төрт нәрсе</a:t>
          </a:r>
        </a:p>
      </dsp:txBody>
      <dsp:txXfrm>
        <a:off x="418385" y="1810611"/>
        <a:ext cx="1554003" cy="703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5A36-7120-4414-95FD-34A09D33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2017-05-03T03:34:00Z</dcterms:created>
  <dcterms:modified xsi:type="dcterms:W3CDTF">2018-10-15T15:04:00Z</dcterms:modified>
</cp:coreProperties>
</file>