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71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5"/>
        <w:gridCol w:w="883"/>
        <w:gridCol w:w="1509"/>
        <w:gridCol w:w="530"/>
        <w:gridCol w:w="2172"/>
        <w:gridCol w:w="830"/>
        <w:gridCol w:w="775"/>
        <w:gridCol w:w="883"/>
        <w:gridCol w:w="1304"/>
      </w:tblGrid>
      <w:tr w:rsidR="002F0C99" w:rsidRPr="005A1B10" w:rsidTr="002F0C99">
        <w:tc>
          <w:tcPr>
            <w:tcW w:w="4237" w:type="dxa"/>
            <w:gridSpan w:val="4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5964" w:type="dxa"/>
            <w:gridSpan w:val="5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Мектеп:Ш.Уәлиханов  атындағы  орта мектеп</w:t>
            </w:r>
          </w:p>
        </w:tc>
      </w:tr>
      <w:tr w:rsidR="002F0C99" w:rsidRPr="005A1B10" w:rsidTr="002F0C99">
        <w:tc>
          <w:tcPr>
            <w:tcW w:w="4237" w:type="dxa"/>
            <w:gridSpan w:val="4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5964" w:type="dxa"/>
            <w:gridSpan w:val="5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мнің аты-жөні: Дуйсенова Г </w:t>
            </w:r>
          </w:p>
        </w:tc>
      </w:tr>
      <w:tr w:rsidR="002F0C99" w:rsidRPr="005A1B10" w:rsidTr="002F0C99">
        <w:tc>
          <w:tcPr>
            <w:tcW w:w="2198" w:type="dxa"/>
            <w:gridSpan w:val="2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5-сынып</w:t>
            </w:r>
          </w:p>
        </w:tc>
        <w:tc>
          <w:tcPr>
            <w:tcW w:w="4211" w:type="dxa"/>
            <w:gridSpan w:val="3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92" w:type="dxa"/>
            <w:gridSpan w:val="4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F0C99" w:rsidRPr="00BB2ED0" w:rsidTr="002F0C99">
        <w:trPr>
          <w:trHeight w:val="431"/>
        </w:trPr>
        <w:tc>
          <w:tcPr>
            <w:tcW w:w="2198" w:type="dxa"/>
            <w:gridSpan w:val="2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Default="002F0C99" w:rsidP="002F0C99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Тасмола археологиялық ескерткіші</w:t>
            </w:r>
          </w:p>
          <w:p w:rsidR="002F0C99" w:rsidRPr="00FB0058" w:rsidRDefault="002F0C99" w:rsidP="002F0C99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«Мұртты обалардың ерекшелігі неде?»</w:t>
            </w:r>
          </w:p>
        </w:tc>
      </w:tr>
      <w:tr w:rsidR="002F0C99" w:rsidRPr="00BB2ED0" w:rsidTr="002F0C99">
        <w:trPr>
          <w:trHeight w:val="727"/>
        </w:trPr>
        <w:tc>
          <w:tcPr>
            <w:tcW w:w="2198" w:type="dxa"/>
            <w:gridSpan w:val="2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003" w:type="dxa"/>
            <w:gridSpan w:val="7"/>
          </w:tcPr>
          <w:p w:rsidR="002F0C99" w:rsidRDefault="002F0C99" w:rsidP="002F0C99">
            <w:pPr>
              <w:widowControl w:val="0"/>
              <w:suppressAutoHyphens/>
              <w:kinsoku w:val="0"/>
              <w:overflowPunct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5.2.2.1- археологиялық ескерткіштерді сипаттау;</w:t>
            </w:r>
          </w:p>
          <w:p w:rsidR="002F0C99" w:rsidRPr="000558DE" w:rsidRDefault="002F0C99" w:rsidP="002F0C99">
            <w:pPr>
              <w:widowControl w:val="0"/>
              <w:suppressAutoHyphens/>
              <w:kinsoku w:val="0"/>
              <w:overflowPunct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5.2.1.2- ежелгі тайпалардың дүниетанымын сипаттау;</w:t>
            </w:r>
          </w:p>
        </w:tc>
      </w:tr>
      <w:tr w:rsidR="002F0C99" w:rsidRPr="00BB2ED0" w:rsidTr="002F0C99">
        <w:trPr>
          <w:trHeight w:val="397"/>
        </w:trPr>
        <w:tc>
          <w:tcPr>
            <w:tcW w:w="2198" w:type="dxa"/>
            <w:gridSpan w:val="2"/>
            <w:vMerge w:val="restart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003" w:type="dxa"/>
            <w:gridSpan w:val="7"/>
          </w:tcPr>
          <w:p w:rsidR="002F0C99" w:rsidRDefault="002F0C99" w:rsidP="002F0C9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F0C99" w:rsidRDefault="002F0C99" w:rsidP="002F0C9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Мұртты обалардың ерекшеліктерін біледі. </w:t>
            </w:r>
          </w:p>
          <w:p w:rsidR="002F0C99" w:rsidRPr="005C1884" w:rsidRDefault="002F0C99" w:rsidP="002F0C9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F0C99" w:rsidRPr="003B07FB" w:rsidTr="002F0C99">
        <w:trPr>
          <w:trHeight w:val="332"/>
        </w:trPr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көпшілігі: </w:t>
            </w:r>
            <w:r w:rsidRPr="003B07FB">
              <w:rPr>
                <w:rFonts w:ascii="Times New Roman" w:hAnsi="Times New Roman"/>
                <w:sz w:val="24"/>
                <w:szCs w:val="24"/>
                <w:lang w:val="kk-KZ"/>
              </w:rPr>
              <w:t>«мұртты» обаларды зерттеу арқылы сақтардың шаруашылығы мен дүниета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нымы туралы түсінік қалыптасады;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F0C99" w:rsidRPr="005C1884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Археологиялық ескерткіштерді сипаттайды;</w:t>
            </w:r>
          </w:p>
        </w:tc>
      </w:tr>
      <w:tr w:rsidR="002F0C99" w:rsidRPr="00BB2ED0" w:rsidTr="002F0C99">
        <w:trPr>
          <w:trHeight w:val="397"/>
        </w:trPr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C63A83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Дереккөздермен жұмыс жасай отырып, қосымша материалдарды саралайды, ежелгі тайпалардың дүниетанымын сипаттай алады. </w:t>
            </w:r>
          </w:p>
        </w:tc>
      </w:tr>
      <w:tr w:rsidR="002F0C99" w:rsidRPr="00703E98" w:rsidTr="002F0C99">
        <w:trPr>
          <w:trHeight w:val="397"/>
        </w:trPr>
        <w:tc>
          <w:tcPr>
            <w:tcW w:w="2198" w:type="dxa"/>
            <w:gridSpan w:val="2"/>
          </w:tcPr>
          <w:p w:rsidR="002F0C99" w:rsidRPr="00703E9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3E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8003" w:type="dxa"/>
            <w:gridSpan w:val="7"/>
          </w:tcPr>
          <w:p w:rsidR="002F0C99" w:rsidRPr="00703E9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3E98"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қолдану;</w:t>
            </w:r>
          </w:p>
        </w:tc>
      </w:tr>
      <w:tr w:rsidR="002F0C99" w:rsidRPr="00BB2ED0" w:rsidTr="002F0C99">
        <w:trPr>
          <w:trHeight w:val="282"/>
        </w:trPr>
        <w:tc>
          <w:tcPr>
            <w:tcW w:w="2198" w:type="dxa"/>
            <w:gridSpan w:val="2"/>
          </w:tcPr>
          <w:p w:rsidR="002F0C99" w:rsidRPr="00BD759D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75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003" w:type="dxa"/>
            <w:gridSpan w:val="7"/>
          </w:tcPr>
          <w:p w:rsidR="002F0C99" w:rsidRDefault="002F0C99" w:rsidP="002F0C99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Тасмола мәдениеті туралы жалпы мағлумат алады;</w:t>
            </w:r>
          </w:p>
          <w:p w:rsidR="002F0C99" w:rsidRDefault="002F0C99" w:rsidP="002F0C99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582E2C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82E2C">
              <w:rPr>
                <w:rFonts w:ascii="Times New Roman" w:hAnsi="Times New Roman" w:cs="Times New Roman"/>
                <w:lang w:val="kk-KZ"/>
              </w:rPr>
              <w:t>Оба құрылысын өзге қорғандармен са</w:t>
            </w:r>
            <w:r>
              <w:rPr>
                <w:rFonts w:ascii="Times New Roman" w:hAnsi="Times New Roman" w:cs="Times New Roman"/>
                <w:lang w:val="kk-KZ"/>
              </w:rPr>
              <w:t>лыстырып, 3 ерекшелігін атайды;</w:t>
            </w:r>
          </w:p>
          <w:p w:rsidR="002F0C99" w:rsidRPr="00582E2C" w:rsidRDefault="002F0C99" w:rsidP="002F0C99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582E2C">
              <w:rPr>
                <w:rFonts w:ascii="Times New Roman" w:hAnsi="Times New Roman" w:cs="Times New Roman"/>
                <w:lang w:val="kk-KZ"/>
              </w:rPr>
              <w:t xml:space="preserve"> - Дерек негізінде обаны кімдер тұрғызғанын, неліктен тұрғызғанын анықтайды. </w:t>
            </w:r>
          </w:p>
          <w:p w:rsidR="002F0C99" w:rsidRPr="00582E2C" w:rsidRDefault="002F0C99" w:rsidP="002F0C99">
            <w:pPr>
              <w:pStyle w:val="Default"/>
              <w:rPr>
                <w:rFonts w:ascii="Times New Roman" w:hAnsi="Times New Roman"/>
                <w:lang w:val="kk-KZ"/>
              </w:rPr>
            </w:pPr>
          </w:p>
        </w:tc>
      </w:tr>
      <w:tr w:rsidR="002F0C99" w:rsidRPr="00E60D11" w:rsidTr="002F0C99">
        <w:trPr>
          <w:trHeight w:val="282"/>
        </w:trPr>
        <w:tc>
          <w:tcPr>
            <w:tcW w:w="2198" w:type="dxa"/>
            <w:gridSpan w:val="2"/>
          </w:tcPr>
          <w:p w:rsidR="002F0C99" w:rsidRPr="00BD759D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003" w:type="dxa"/>
            <w:gridSpan w:val="7"/>
          </w:tcPr>
          <w:p w:rsidR="002F0C99" w:rsidRPr="00F77725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бейнелеу өнері, география,</w:t>
            </w:r>
          </w:p>
        </w:tc>
      </w:tr>
      <w:tr w:rsidR="002F0C99" w:rsidRPr="00BB2ED0" w:rsidTr="002F0C99">
        <w:trPr>
          <w:trHeight w:val="1315"/>
        </w:trPr>
        <w:tc>
          <w:tcPr>
            <w:tcW w:w="2198" w:type="dxa"/>
            <w:gridSpan w:val="2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Құндылықтармен байланыс</w:t>
            </w:r>
          </w:p>
        </w:tc>
        <w:tc>
          <w:tcPr>
            <w:tcW w:w="8003" w:type="dxa"/>
            <w:gridSpan w:val="7"/>
          </w:tcPr>
          <w:p w:rsidR="002F0C99" w:rsidRPr="00582E2C" w:rsidRDefault="002F0C99" w:rsidP="002F0C99">
            <w:pPr>
              <w:pStyle w:val="Default"/>
              <w:tabs>
                <w:tab w:val="left" w:pos="8647"/>
              </w:tabs>
              <w:ind w:right="-2"/>
              <w:rPr>
                <w:rFonts w:ascii="Times New Roman" w:hAnsi="Times New Roman" w:cs="Times New Roman"/>
                <w:color w:val="auto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 xml:space="preserve">  - Т</w:t>
            </w:r>
            <w:r w:rsidRPr="00582E2C"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арихтың, мәдениет пен тілдің біртұтастығын насихаттау;</w:t>
            </w:r>
          </w:p>
          <w:p w:rsidR="002F0C99" w:rsidRPr="00582E2C" w:rsidRDefault="002F0C99" w:rsidP="002F0C99">
            <w:pPr>
              <w:pStyle w:val="Default"/>
              <w:tabs>
                <w:tab w:val="left" w:pos="8647"/>
              </w:tabs>
              <w:ind w:left="164" w:right="-2"/>
              <w:rPr>
                <w:rFonts w:ascii="Times New Roman" w:hAnsi="Times New Roman" w:cs="Times New Roman"/>
                <w:color w:val="auto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-</w:t>
            </w:r>
            <w:r w:rsidRPr="00582E2C"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сыни тұрғысынан ойлау</w:t>
            </w:r>
          </w:p>
          <w:p w:rsidR="002F0C99" w:rsidRPr="00582E2C" w:rsidRDefault="002F0C99" w:rsidP="002F0C99">
            <w:pPr>
              <w:pStyle w:val="Default"/>
              <w:tabs>
                <w:tab w:val="left" w:pos="8647"/>
              </w:tabs>
              <w:ind w:left="164" w:right="-2"/>
              <w:rPr>
                <w:rFonts w:ascii="Times New Roman" w:hAnsi="Times New Roman" w:cs="Times New Roman"/>
                <w:color w:val="auto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-</w:t>
            </w:r>
            <w:r w:rsidRPr="00582E2C"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Өзгелердің мәдениетіне және көзқарастарына құрметпен қарау;</w:t>
            </w:r>
          </w:p>
          <w:p w:rsidR="002F0C99" w:rsidRPr="00582E2C" w:rsidRDefault="002F0C99" w:rsidP="002F0C99">
            <w:pPr>
              <w:pStyle w:val="Default"/>
              <w:tabs>
                <w:tab w:val="left" w:pos="8647"/>
              </w:tabs>
              <w:ind w:left="164" w:right="-2"/>
              <w:rPr>
                <w:rFonts w:ascii="Times New Roman" w:hAnsi="Times New Roman" w:cs="Times New Roman"/>
                <w:color w:val="auto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-</w:t>
            </w:r>
            <w:r w:rsidRPr="00582E2C"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шығармашылыққа баулу</w:t>
            </w:r>
          </w:p>
          <w:p w:rsidR="002F0C99" w:rsidRPr="00CD1CF3" w:rsidRDefault="002F0C99" w:rsidP="002F0C99">
            <w:pPr>
              <w:pStyle w:val="Default"/>
              <w:tabs>
                <w:tab w:val="left" w:pos="8647"/>
              </w:tabs>
              <w:ind w:left="164" w:right="-2"/>
              <w:rPr>
                <w:rFonts w:ascii="Times New Roman" w:hAnsi="Times New Roman" w:cs="Times New Roman"/>
                <w:color w:val="auto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-і</w:t>
            </w:r>
            <w:r w:rsidRPr="00582E2C"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зденіс қабіле</w:t>
            </w:r>
            <w:r>
              <w:rPr>
                <w:rFonts w:ascii="Times New Roman" w:hAnsi="Times New Roman" w:cs="Times New Roman"/>
                <w:color w:val="auto"/>
                <w:sz w:val="22"/>
                <w:lang w:val="kk-KZ"/>
              </w:rPr>
              <w:t>ттерін арттыру</w:t>
            </w:r>
          </w:p>
        </w:tc>
      </w:tr>
      <w:tr w:rsidR="002F0C99" w:rsidRPr="00BB2ED0" w:rsidTr="002F0C99">
        <w:trPr>
          <w:trHeight w:val="547"/>
        </w:trPr>
        <w:tc>
          <w:tcPr>
            <w:tcW w:w="2198" w:type="dxa"/>
            <w:gridSpan w:val="2"/>
            <w:vMerge w:val="restart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003" w:type="dxa"/>
            <w:gridSpan w:val="7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2F0C99" w:rsidRPr="002302C5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істей алады? Бесшатыр, Шілікті, Берел, Есік обалары белгілі болғандықтан, белгісіз «мұртты оба» суретіне назар аударады (айтылым)  </w:t>
            </w:r>
          </w:p>
        </w:tc>
      </w:tr>
      <w:tr w:rsidR="002F0C99" w:rsidRPr="00BB2ED0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сөздер мен тіркестер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(пәнге арналған сөздік және терминология)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</w:tr>
      <w:tr w:rsidR="002F0C99" w:rsidRPr="00BB2ED0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FB0058" w:rsidRDefault="002F0C99" w:rsidP="002F0C9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Тасмола, исседон, мұртты обалар, үлкен кіші,тізбек , бағдаршам</w:t>
            </w:r>
          </w:p>
        </w:tc>
      </w:tr>
      <w:tr w:rsidR="002F0C99" w:rsidRPr="00BB2ED0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DD5800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D580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Талқылауға арналған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сұрақтар мен мәтін ұсыну;</w:t>
            </w:r>
          </w:p>
        </w:tc>
      </w:tr>
      <w:tr w:rsidR="002F0C99" w:rsidRPr="003240AC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DD5800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Мәтіндегі ақпаратты қолдана отырып, Кім? Не? Қашан? Қайда? Сұрақтарына жауап береді. (оқылым)</w:t>
            </w:r>
          </w:p>
        </w:tc>
      </w:tr>
      <w:tr w:rsidR="002F0C99" w:rsidRPr="00E3751D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Сіз неліктен ... екенін айта аласыз ба?</w:t>
            </w:r>
          </w:p>
        </w:tc>
      </w:tr>
      <w:tr w:rsidR="002F0C99" w:rsidRPr="00BB2ED0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Неліктен? Сіз обалардың мұртты обалар деп аталу себебін айта аласызба?</w:t>
            </w:r>
          </w:p>
        </w:tc>
      </w:tr>
      <w:tr w:rsidR="002F0C99" w:rsidRPr="00BB2ED0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117813" w:rsidRDefault="002F0C99" w:rsidP="002F0C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178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Неліктен? Сіз мұртты обалардың қандай түрлері бар екенін айта аласызба?</w:t>
            </w:r>
          </w:p>
        </w:tc>
      </w:tr>
      <w:tr w:rsidR="002F0C99" w:rsidRPr="00BB2ED0" w:rsidTr="002F0C99">
        <w:tc>
          <w:tcPr>
            <w:tcW w:w="2198" w:type="dxa"/>
            <w:gridSpan w:val="2"/>
            <w:vMerge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03" w:type="dxa"/>
            <w:gridSpan w:val="7"/>
          </w:tcPr>
          <w:p w:rsidR="002F0C99" w:rsidRPr="00117813" w:rsidRDefault="002F0C99" w:rsidP="002F0C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178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Неліктен?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Сіз мұртты обалардың қай жерлерде таралғанын айта аласызба?</w:t>
            </w:r>
          </w:p>
        </w:tc>
      </w:tr>
      <w:tr w:rsidR="002F0C99" w:rsidRPr="00117813" w:rsidTr="002F0C99">
        <w:tc>
          <w:tcPr>
            <w:tcW w:w="2198" w:type="dxa"/>
            <w:gridSpan w:val="2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Алдыңғы білім </w:t>
            </w:r>
          </w:p>
        </w:tc>
        <w:tc>
          <w:tcPr>
            <w:tcW w:w="8003" w:type="dxa"/>
            <w:gridSpan w:val="7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Дүниетану пәнінен түсініктері бар </w:t>
            </w:r>
          </w:p>
        </w:tc>
      </w:tr>
      <w:tr w:rsidR="002F0C99" w:rsidRPr="00117813" w:rsidTr="002F0C99">
        <w:tc>
          <w:tcPr>
            <w:tcW w:w="10201" w:type="dxa"/>
            <w:gridSpan w:val="9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2F0C99" w:rsidRPr="00FB0058" w:rsidTr="002F0C99">
        <w:trPr>
          <w:trHeight w:val="416"/>
        </w:trPr>
        <w:tc>
          <w:tcPr>
            <w:tcW w:w="2198" w:type="dxa"/>
            <w:gridSpan w:val="2"/>
          </w:tcPr>
          <w:p w:rsidR="002F0C99" w:rsidRPr="00FB0058" w:rsidRDefault="002F0C99" w:rsidP="002F0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Жоспарланған уақыт</w:t>
            </w:r>
          </w:p>
        </w:tc>
        <w:tc>
          <w:tcPr>
            <w:tcW w:w="6699" w:type="dxa"/>
            <w:gridSpan w:val="6"/>
          </w:tcPr>
          <w:p w:rsidR="002F0C99" w:rsidRDefault="002F0C99" w:rsidP="002F0C99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Жоспарланған жаттығулар (төменде жоспарланған жаттығуларме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 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қатар ескертпелерді жазыңыз</w:t>
            </w:r>
          </w:p>
          <w:p w:rsidR="002F0C99" w:rsidRDefault="002F0C99" w:rsidP="002F0C99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</w:tcPr>
          <w:p w:rsidR="002F0C99" w:rsidRPr="00FB0058" w:rsidRDefault="002F0C99" w:rsidP="002F0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F0C99" w:rsidRPr="00287DDF" w:rsidTr="002F0C99">
        <w:trPr>
          <w:trHeight w:val="4872"/>
        </w:trPr>
        <w:tc>
          <w:tcPr>
            <w:tcW w:w="1315" w:type="dxa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Басы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мин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6"/>
          </w:tcPr>
          <w:p w:rsidR="002F0C99" w:rsidRDefault="002F0C99" w:rsidP="002F0C99">
            <w:pPr>
              <w:pStyle w:val="a4"/>
              <w:spacing w:after="0" w:line="240" w:lineRule="auto"/>
              <w:rPr>
                <w:lang w:val="kk-KZ"/>
              </w:rPr>
            </w:pPr>
          </w:p>
          <w:p w:rsidR="002F0C99" w:rsidRPr="005A1B10" w:rsidRDefault="002F0C99" w:rsidP="002F0C9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A1B10">
              <w:rPr>
                <w:rFonts w:ascii="Times New Roman" w:hAnsi="Times New Roman"/>
                <w:lang w:val="kk-KZ"/>
              </w:rPr>
              <w:t>Ұйымдастыру кезеңі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b/>
                <w:sz w:val="24"/>
                <w:lang w:val="kk-KZ"/>
              </w:rPr>
              <w:t>Үй тапсырмасын сөзжұмбақ арқылы сұрау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«Мені тап ?» кілті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1.Берел қорымынан қанша ірі оба табылды?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2.Берел қорымы қай тайпаның ескерткіші?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3.Қима ағаштан жасалған табыт қалай аталады?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4. Берел қорымын зерттеген ғалым?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5. Балқарағайдан ойып жасалған өнер туындысын ата?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6. Мәйітті ұзақ сақтау үшін қолданылған құпия әдіс?</w:t>
            </w:r>
          </w:p>
          <w:p w:rsidR="002F0C99" w:rsidRPr="000C358D" w:rsidRDefault="002F0C99" w:rsidP="002F0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0C358D">
              <w:rPr>
                <w:rFonts w:ascii="Times New Roman" w:hAnsi="Times New Roman"/>
                <w:sz w:val="24"/>
                <w:lang w:val="kk-KZ"/>
              </w:rPr>
              <w:t>7.Берел қорымы қай ауданнан табылды?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417"/>
              <w:gridCol w:w="329"/>
              <w:gridCol w:w="339"/>
              <w:gridCol w:w="346"/>
              <w:gridCol w:w="367"/>
              <w:gridCol w:w="396"/>
              <w:gridCol w:w="381"/>
              <w:gridCol w:w="393"/>
              <w:gridCol w:w="335"/>
              <w:gridCol w:w="365"/>
              <w:gridCol w:w="367"/>
              <w:gridCol w:w="367"/>
              <w:gridCol w:w="367"/>
            </w:tblGrid>
            <w:tr w:rsidR="002F0C99" w:rsidRPr="008B100A" w:rsidTr="004317C5">
              <w:trPr>
                <w:gridAfter w:val="4"/>
                <w:wAfter w:w="1466" w:type="dxa"/>
              </w:trPr>
              <w:tc>
                <w:tcPr>
                  <w:tcW w:w="1421" w:type="dxa"/>
                  <w:gridSpan w:val="4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46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67" w:type="dxa"/>
                  <w:tcBorders>
                    <w:lef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о</w:t>
                  </w: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color w:val="FF0000"/>
                      <w:lang w:val="kk-KZ"/>
                    </w:rPr>
                  </w:pPr>
                  <w:r w:rsidRPr="008B100A">
                    <w:rPr>
                      <w:color w:val="FF0000"/>
                      <w:lang w:val="kk-KZ"/>
                    </w:rPr>
                    <w:t>т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ы</w:t>
                  </w:r>
                </w:p>
              </w:tc>
              <w:tc>
                <w:tcPr>
                  <w:tcW w:w="393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з</w:t>
                  </w:r>
                </w:p>
              </w:tc>
              <w:tc>
                <w:tcPr>
                  <w:tcW w:w="335" w:type="dxa"/>
                  <w:vMerge w:val="restart"/>
                  <w:tcBorders>
                    <w:top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</w:tr>
            <w:tr w:rsidR="002F0C99" w:rsidRPr="008B100A" w:rsidTr="004317C5">
              <w:trPr>
                <w:gridAfter w:val="4"/>
                <w:wAfter w:w="1466" w:type="dxa"/>
              </w:trPr>
              <w:tc>
                <w:tcPr>
                  <w:tcW w:w="753" w:type="dxa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9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39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4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67" w:type="dxa"/>
                  <w:tcBorders>
                    <w:lef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color w:val="FF0000"/>
                      <w:lang w:val="kk-KZ"/>
                    </w:rPr>
                  </w:pPr>
                  <w:r w:rsidRPr="008B100A">
                    <w:rPr>
                      <w:color w:val="FF0000"/>
                      <w:lang w:val="kk-KZ"/>
                    </w:rPr>
                    <w:t>а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қ</w:t>
                  </w:r>
                </w:p>
              </w:tc>
              <w:tc>
                <w:tcPr>
                  <w:tcW w:w="393" w:type="dxa"/>
                  <w:tcBorders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35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</w:tr>
            <w:tr w:rsidR="002F0C99" w:rsidRPr="008B100A" w:rsidTr="004317C5">
              <w:tc>
                <w:tcPr>
                  <w:tcW w:w="753" w:type="dxa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39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4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67" w:type="dxa"/>
                  <w:tcBorders>
                    <w:lef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color w:val="FF0000"/>
                      <w:lang w:val="kk-KZ"/>
                    </w:rPr>
                  </w:pPr>
                  <w:r w:rsidRPr="008B100A">
                    <w:rPr>
                      <w:color w:val="FF0000"/>
                      <w:lang w:val="kk-KZ"/>
                    </w:rPr>
                    <w:t>с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93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р</w:t>
                  </w:r>
                </w:p>
              </w:tc>
              <w:tc>
                <w:tcPr>
                  <w:tcW w:w="33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к</w:t>
                  </w:r>
                </w:p>
              </w:tc>
              <w:tc>
                <w:tcPr>
                  <w:tcW w:w="36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о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ф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г</w:t>
                  </w:r>
                </w:p>
              </w:tc>
            </w:tr>
            <w:tr w:rsidR="002F0C99" w:rsidRPr="008B100A" w:rsidTr="004317C5">
              <w:tc>
                <w:tcPr>
                  <w:tcW w:w="753" w:type="dxa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39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46" w:type="dxa"/>
                  <w:tcBorders>
                    <w:lef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color w:val="FF0000"/>
                      <w:lang w:val="kk-KZ"/>
                    </w:rPr>
                  </w:pPr>
                  <w:r w:rsidRPr="008B100A">
                    <w:rPr>
                      <w:color w:val="FF0000"/>
                      <w:lang w:val="kk-KZ"/>
                    </w:rPr>
                    <w:t>м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93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ш</w:t>
                  </w:r>
                </w:p>
              </w:tc>
              <w:tc>
                <w:tcPr>
                  <w:tcW w:w="33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е</w:t>
                  </w:r>
                </w:p>
              </w:tc>
              <w:tc>
                <w:tcPr>
                  <w:tcW w:w="36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1101" w:type="dxa"/>
                  <w:gridSpan w:val="3"/>
                  <w:vMerge w:val="restart"/>
                  <w:tcBorders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</w:tr>
            <w:tr w:rsidR="002F0C99" w:rsidRPr="008B100A" w:rsidTr="004317C5">
              <w:tc>
                <w:tcPr>
                  <w:tcW w:w="753" w:type="dxa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9" w:type="dxa"/>
                  <w:tcBorders>
                    <w:lef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г</w:t>
                  </w:r>
                </w:p>
              </w:tc>
              <w:tc>
                <w:tcPr>
                  <w:tcW w:w="339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р</w:t>
                  </w:r>
                </w:p>
              </w:tc>
              <w:tc>
                <w:tcPr>
                  <w:tcW w:w="34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и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ф</w:t>
                  </w: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color w:val="FF0000"/>
                      <w:lang w:val="kk-KZ"/>
                    </w:rPr>
                  </w:pPr>
                  <w:r w:rsidRPr="008B100A">
                    <w:rPr>
                      <w:color w:val="FF0000"/>
                      <w:lang w:val="kk-KZ"/>
                    </w:rPr>
                    <w:t>о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н</w:t>
                  </w:r>
                </w:p>
              </w:tc>
              <w:tc>
                <w:tcPr>
                  <w:tcW w:w="1093" w:type="dxa"/>
                  <w:gridSpan w:val="3"/>
                  <w:tcBorders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1101" w:type="dxa"/>
                  <w:gridSpan w:val="3"/>
                  <w:vMerge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</w:tr>
            <w:tr w:rsidR="002F0C99" w:rsidRPr="008B100A" w:rsidTr="004317C5">
              <w:tc>
                <w:tcPr>
                  <w:tcW w:w="753" w:type="dxa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9" w:type="dxa"/>
                  <w:tcBorders>
                    <w:lef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б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color w:val="FF0000"/>
                      <w:lang w:val="kk-KZ"/>
                    </w:rPr>
                  </w:pPr>
                  <w:r w:rsidRPr="008B100A">
                    <w:rPr>
                      <w:color w:val="FF0000"/>
                      <w:lang w:val="kk-KZ"/>
                    </w:rPr>
                    <w:t>л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ь</w:t>
                  </w:r>
                </w:p>
              </w:tc>
              <w:tc>
                <w:tcPr>
                  <w:tcW w:w="393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з</w:t>
                  </w:r>
                </w:p>
              </w:tc>
              <w:tc>
                <w:tcPr>
                  <w:tcW w:w="33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6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м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д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у</w:t>
                  </w:r>
                </w:p>
              </w:tc>
            </w:tr>
            <w:tr w:rsidR="002F0C99" w:rsidRPr="008B100A" w:rsidTr="004317C5">
              <w:tc>
                <w:tcPr>
                  <w:tcW w:w="33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қ</w:t>
                  </w:r>
                </w:p>
              </w:tc>
              <w:tc>
                <w:tcPr>
                  <w:tcW w:w="41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29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т</w:t>
                  </w:r>
                </w:p>
              </w:tc>
              <w:tc>
                <w:tcPr>
                  <w:tcW w:w="339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о</w:t>
                  </w:r>
                </w:p>
              </w:tc>
              <w:tc>
                <w:tcPr>
                  <w:tcW w:w="34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н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қ</w:t>
                  </w:r>
                </w:p>
              </w:tc>
              <w:tc>
                <w:tcPr>
                  <w:tcW w:w="396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b/>
                      <w:color w:val="FF0000"/>
                      <w:lang w:val="kk-KZ"/>
                    </w:rPr>
                  </w:pPr>
                  <w:r w:rsidRPr="008B100A">
                    <w:rPr>
                      <w:b/>
                      <w:color w:val="FF0000"/>
                      <w:lang w:val="kk-KZ"/>
                    </w:rPr>
                    <w:t>а</w:t>
                  </w:r>
                </w:p>
              </w:tc>
              <w:tc>
                <w:tcPr>
                  <w:tcW w:w="381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р</w:t>
                  </w:r>
                </w:p>
              </w:tc>
              <w:tc>
                <w:tcPr>
                  <w:tcW w:w="393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3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ғ</w:t>
                  </w:r>
                </w:p>
              </w:tc>
              <w:tc>
                <w:tcPr>
                  <w:tcW w:w="365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67" w:type="dxa"/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  <w:r w:rsidRPr="008B100A">
                    <w:rPr>
                      <w:lang w:val="kk-KZ"/>
                    </w:rPr>
                    <w:t>й</w:t>
                  </w:r>
                </w:p>
              </w:tc>
              <w:tc>
                <w:tcPr>
                  <w:tcW w:w="734" w:type="dxa"/>
                  <w:gridSpan w:val="2"/>
                  <w:tcBorders>
                    <w:bottom w:val="nil"/>
                    <w:right w:val="nil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pStyle w:val="a4"/>
                    <w:framePr w:hSpace="180" w:wrap="around" w:vAnchor="text" w:hAnchor="text" w:x="-714" w:y="1"/>
                    <w:spacing w:after="0" w:line="240" w:lineRule="auto"/>
                    <w:ind w:left="0"/>
                    <w:suppressOverlap/>
                    <w:rPr>
                      <w:lang w:val="kk-KZ"/>
                    </w:rPr>
                  </w:pPr>
                </w:p>
              </w:tc>
            </w:tr>
          </w:tbl>
          <w:p w:rsidR="002F0C99" w:rsidRDefault="002F0C99" w:rsidP="002F0C99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</w:p>
          <w:p w:rsidR="00B93B81" w:rsidRDefault="00B93B81" w:rsidP="002F0C99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</w:p>
          <w:p w:rsidR="002F0C99" w:rsidRDefault="002F0C99" w:rsidP="002F0C99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ҚБ  «Көңілді смайликтер»</w:t>
            </w:r>
          </w:p>
          <w:p w:rsidR="002F0C99" w:rsidRPr="00C248C9" w:rsidRDefault="002F0C99" w:rsidP="002F0C99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Сөзжұмбақтың ортасынан кілт сөз шығады. Кілт сөз арқылы жаңа тақырыпты ашады.</w:t>
            </w:r>
          </w:p>
        </w:tc>
        <w:tc>
          <w:tcPr>
            <w:tcW w:w="2187" w:type="dxa"/>
            <w:gridSpan w:val="2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358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571500"/>
                  <wp:effectExtent l="0" t="0" r="0" b="0"/>
                  <wp:docPr id="5" name="Рисунок 5" descr="simbol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bol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А3 сөзжұмбақ</w:t>
            </w:r>
          </w:p>
          <w:p w:rsidR="002F0C99" w:rsidRDefault="002F0C99" w:rsidP="002F0C9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6840C0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6840C0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3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42925"/>
                  <wp:effectExtent l="0" t="0" r="0" b="9525"/>
                  <wp:docPr id="4" name="Рисунок 4" descr="C:\Users\777\Desktop\happy-emoticon-giving-thumb-up-vector-6147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7\Desktop\happy-emoticon-giving-thumb-up-vector-6147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99" w:rsidRPr="006840C0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F0C99" w:rsidRPr="00076754" w:rsidTr="002F0C99">
        <w:trPr>
          <w:trHeight w:val="976"/>
        </w:trPr>
        <w:tc>
          <w:tcPr>
            <w:tcW w:w="1315" w:type="dxa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Ортасы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 мин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933EA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933EA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933EA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933EA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933EA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933EA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2F0C99" w:rsidRPr="000330D3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0330D3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699" w:type="dxa"/>
            <w:gridSpan w:val="6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 тапсырма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 Дананың кілті»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11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«Берел мен Тасмола мәдениетін салыстыру»  /венн диаграммасы/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11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 Тасмола мәдениетіне сипаттама» күн/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6E11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«Тасмола мәдениетінің ерекшелігі (мұртты обалар) //кластер/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11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«Тасмола мәдениетінен табылған заттар» /бес асық әдісі/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</w:t>
            </w:r>
            <w:r w:rsidRPr="00E829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2F0C99" w:rsidRPr="006E11DE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11DE">
              <w:rPr>
                <w:rFonts w:ascii="Times New Roman" w:hAnsi="Times New Roman"/>
                <w:sz w:val="24"/>
                <w:szCs w:val="24"/>
                <w:lang w:val="kk-KZ"/>
              </w:rPr>
              <w:t>Берел мен Тасмола мәдениетінің ұқсатықтары мен айырмашылықтарын табады.</w:t>
            </w:r>
          </w:p>
          <w:p w:rsidR="002F0C99" w:rsidRPr="006E11DE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11DE">
              <w:rPr>
                <w:rFonts w:ascii="Times New Roman" w:hAnsi="Times New Roman"/>
                <w:sz w:val="24"/>
                <w:szCs w:val="24"/>
                <w:lang w:val="kk-KZ"/>
              </w:rPr>
              <w:t>Тасмола мәдениеті 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ралы мағлұмат алады, обадан табылған заттарды </w:t>
            </w:r>
            <w:r w:rsidRPr="006E11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мұртты обалар ерекшелігін анықтайды. 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11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 топ бір-бірін критерий арқылы бағалайды.</w:t>
            </w:r>
          </w:p>
          <w:p w:rsidR="002F0C99" w:rsidRPr="000330D3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4"/>
                <w:szCs w:val="24"/>
                <w:lang w:val="kk-KZ"/>
              </w:rPr>
            </w:pPr>
            <w:r w:rsidRPr="000330D3">
              <w:rPr>
                <w:rFonts w:ascii="Times New Roman" w:hAnsi="Times New Roman"/>
                <w:b/>
                <w:color w:val="00B0F0"/>
                <w:sz w:val="24"/>
                <w:szCs w:val="24"/>
                <w:lang w:val="kk-KZ"/>
              </w:rPr>
              <w:t>ҚБ</w:t>
            </w:r>
            <w:r w:rsidR="00525902">
              <w:rPr>
                <w:rFonts w:ascii="Times New Roman" w:hAnsi="Times New Roman"/>
                <w:b/>
                <w:color w:val="00B0F0"/>
                <w:sz w:val="24"/>
                <w:szCs w:val="24"/>
                <w:lang w:val="kk-KZ"/>
              </w:rPr>
              <w:t xml:space="preserve"> Ағылшынша « Лайк, Дизлайк»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eastAsia="Arial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03799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2 тапсырма  </w:t>
            </w:r>
            <w:r w:rsidRPr="00A03799">
              <w:rPr>
                <w:rFonts w:ascii="Times New Roman" w:eastAsia="Arial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03799">
              <w:rPr>
                <w:rFonts w:ascii="Times New Roman" w:eastAsia="Arial" w:hAnsi="Times New Roman"/>
                <w:b/>
                <w:color w:val="FF0000"/>
                <w:sz w:val="24"/>
                <w:szCs w:val="24"/>
                <w:lang w:val="kk-KZ"/>
              </w:rPr>
              <w:t xml:space="preserve"> « Ойлан» кілті</w:t>
            </w:r>
            <w:r>
              <w:rPr>
                <w:rFonts w:ascii="Times New Roman" w:eastAsia="Arial" w:hAnsi="Times New Roman"/>
                <w:b/>
                <w:color w:val="FF0000"/>
                <w:sz w:val="24"/>
                <w:szCs w:val="24"/>
                <w:lang w:val="kk-KZ"/>
              </w:rPr>
              <w:t>»  Жеке  жұмыс</w:t>
            </w:r>
          </w:p>
          <w:p w:rsidR="002F0C99" w:rsidRPr="00A037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03799">
              <w:rPr>
                <w:rFonts w:ascii="Times New Roman" w:eastAsia="Arial" w:hAnsi="Times New Roman"/>
                <w:b/>
                <w:color w:val="FF0000"/>
                <w:sz w:val="24"/>
                <w:szCs w:val="24"/>
                <w:lang w:val="kk-KZ"/>
              </w:rPr>
              <w:t xml:space="preserve">  « Ия , жоқ »  кестесі :</w:t>
            </w:r>
          </w:p>
          <w:tbl>
            <w:tblPr>
              <w:tblW w:w="72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567"/>
              <w:gridCol w:w="1408"/>
            </w:tblGrid>
            <w:tr w:rsidR="002F0C99" w:rsidRPr="008B100A" w:rsidTr="004317C5">
              <w:trPr>
                <w:trHeight w:val="90"/>
              </w:trPr>
              <w:tc>
                <w:tcPr>
                  <w:tcW w:w="5310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Тұжырымдар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ия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</w:tr>
            <w:tr w:rsidR="002F0C99" w:rsidTr="004317C5">
              <w:trPr>
                <w:trHeight w:val="450"/>
              </w:trPr>
              <w:tc>
                <w:tcPr>
                  <w:tcW w:w="5310" w:type="dxa"/>
                  <w:shd w:val="clear" w:color="auto" w:fill="auto"/>
                </w:tcPr>
                <w:p w:rsidR="002F0C99" w:rsidRPr="009515E6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 xml:space="preserve">1)Тасмола  мәдениетінің  қалыптасқан  кезеңі </w:t>
                  </w: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noBreakHyphen/>
                    <w:t xml:space="preserve">  б.з.б. </w:t>
                  </w:r>
                  <w:r w:rsidRPr="009515E6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 xml:space="preserve">VII- III </w:t>
                  </w: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ғғ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F0C99" w:rsidTr="004317C5">
              <w:tc>
                <w:tcPr>
                  <w:tcW w:w="5310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proofErr w:type="gramStart"/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lastRenderedPageBreak/>
                    <w:t>2</w:t>
                  </w: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)Тасмола</w:t>
                  </w:r>
                  <w:proofErr w:type="gramEnd"/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 xml:space="preserve">  обаларының  ұзындығы</w:t>
                  </w: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20-45 м</w:t>
                  </w: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  <w:tr w:rsidR="002F0C99" w:rsidTr="004317C5">
              <w:tc>
                <w:tcPr>
                  <w:tcW w:w="5310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 xml:space="preserve">3) Тасмола  мәдениеті обаларының   басқа  сақ  обаларынан ерекшелігі  жоқ 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  <w:tr w:rsidR="002F0C99" w:rsidTr="004317C5">
              <w:trPr>
                <w:trHeight w:val="375"/>
              </w:trPr>
              <w:tc>
                <w:tcPr>
                  <w:tcW w:w="5310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4)Тасмола  обаларын  төбеден  қарағанда  тас  тізбектері  мұртқа  ұқсас  келеді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F0C99" w:rsidRPr="00BB2ED0" w:rsidTr="004317C5">
              <w:trPr>
                <w:trHeight w:val="180"/>
              </w:trPr>
              <w:tc>
                <w:tcPr>
                  <w:tcW w:w="53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 xml:space="preserve">5) </w:t>
                  </w:r>
                  <w:proofErr w:type="gramStart"/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Тасмола  мәдениеті</w:t>
                  </w:r>
                  <w:proofErr w:type="gramEnd"/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 xml:space="preserve">  аримаспы  тайпаларынан  қалған  ескерткіш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B100A"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4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F0C99" w:rsidRPr="008B100A" w:rsidRDefault="002F0C99" w:rsidP="00BB2ED0">
                  <w:pPr>
                    <w:framePr w:hSpace="180" w:wrap="around" w:vAnchor="text" w:hAnchor="text" w:x="-714" w:y="1"/>
                    <w:suppressOverlap/>
                    <w:rPr>
                      <w:rFonts w:ascii="Times New Roman" w:eastAsia="Arial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F0C99" w:rsidRPr="006237D6" w:rsidRDefault="002F0C99" w:rsidP="002F0C9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6237D6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Дескриптор :  </w:t>
            </w:r>
          </w:p>
          <w:p w:rsidR="002F0C99" w:rsidRDefault="002F0C99" w:rsidP="002F0C99">
            <w:pPr>
              <w:tabs>
                <w:tab w:val="left" w:pos="2055"/>
              </w:tabs>
              <w:spacing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Тасмола мәдениетінің ерекшеліктерін анықтап, тұжырымдардың дұрыс, бұрыстығын ажыратады.</w:t>
            </w:r>
          </w:p>
          <w:p w:rsidR="002F0C99" w:rsidRPr="000330D3" w:rsidRDefault="002F0C99" w:rsidP="002F0C99">
            <w:pPr>
              <w:tabs>
                <w:tab w:val="left" w:pos="2055"/>
              </w:tabs>
              <w:spacing w:line="0" w:lineRule="atLeast"/>
              <w:jc w:val="both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  <w:r w:rsidRPr="000330D3">
              <w:rPr>
                <w:rFonts w:ascii="Times New Roman" w:eastAsia="Arial" w:hAnsi="Times New Roman"/>
                <w:color w:val="00B0F0"/>
                <w:sz w:val="24"/>
                <w:szCs w:val="24"/>
                <w:lang w:val="kk-KZ"/>
              </w:rPr>
              <w:t>ҚБ» Мадақтау»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/>
              </w:rPr>
              <w:t>3 тапсырма  «Кім жылдам?» кілті</w:t>
            </w:r>
          </w:p>
          <w:p w:rsidR="002F0C99" w:rsidRPr="00A03799" w:rsidRDefault="002F0C99" w:rsidP="002F0C99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</w:pPr>
            <w:r w:rsidRPr="00A0379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/>
              </w:rPr>
              <w:t>Тарихи  мазмұндама.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 Жұптық </w:t>
            </w:r>
            <w:r w:rsidRPr="00A0379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жұмыс.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  мәтін бойынша дәптерге  тарихи мазмұндама жазады.Тірек сөздер;Тасмола, исседон, мұртты обалар, үлкен кіші,тізбек ,300-ден астам, бағдаршам,М.Қ.Қадырбаев.</w:t>
            </w:r>
          </w:p>
          <w:p w:rsidR="002F0C99" w:rsidRPr="000330D3" w:rsidRDefault="002F0C99" w:rsidP="002F0C99">
            <w:pPr>
              <w:pStyle w:val="a4"/>
              <w:widowControl w:val="0"/>
              <w:spacing w:before="60" w:after="60" w:line="260" w:lineRule="exact"/>
              <w:ind w:left="600"/>
              <w:rPr>
                <w:b/>
                <w:noProof/>
                <w:lang w:val="kk-KZ" w:eastAsia="ru-RU"/>
              </w:rPr>
            </w:pPr>
            <w:r w:rsidRPr="000330D3">
              <w:rPr>
                <w:b/>
                <w:noProof/>
                <w:lang w:val="kk-KZ" w:eastAsia="ru-RU"/>
              </w:rPr>
              <w:t>ҚБ «Алтын асық»</w:t>
            </w:r>
          </w:p>
          <w:p w:rsidR="002F0C99" w:rsidRPr="004455DC" w:rsidRDefault="002F0C99" w:rsidP="002F0C99">
            <w:pPr>
              <w:pStyle w:val="a4"/>
              <w:widowControl w:val="0"/>
              <w:spacing w:before="60" w:after="60" w:line="260" w:lineRule="exact"/>
              <w:ind w:left="0"/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</w:pPr>
            <w:r w:rsidRPr="004455DC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 xml:space="preserve">Сабақты бекіту </w:t>
            </w:r>
          </w:p>
          <w:p w:rsidR="002F0C99" w:rsidRPr="004455DC" w:rsidRDefault="002F0C99" w:rsidP="002F0C99">
            <w:pPr>
              <w:pStyle w:val="a4"/>
              <w:widowControl w:val="0"/>
              <w:spacing w:before="60" w:after="60" w:line="260" w:lineRule="exact"/>
              <w:ind w:left="600"/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>«Алтын қорапша</w:t>
            </w:r>
            <w:r w:rsidRPr="004455DC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>» тәтілер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600"/>
              <w:rPr>
                <w:noProof/>
                <w:lang w:val="kk-KZ" w:eastAsia="ru-RU"/>
              </w:rPr>
            </w:pPr>
            <w:r w:rsidRPr="004455DC">
              <w:rPr>
                <w:b/>
                <w:noProof/>
                <w:color w:val="FF0000"/>
                <w:lang w:val="kk-KZ" w:eastAsia="ru-RU"/>
              </w:rPr>
              <w:t>1 сұрақ</w:t>
            </w:r>
            <w:r>
              <w:rPr>
                <w:noProof/>
                <w:lang w:val="kk-KZ" w:eastAsia="ru-RU"/>
              </w:rPr>
              <w:t xml:space="preserve">   </w:t>
            </w:r>
            <w:r w:rsidRPr="004455DC">
              <w:rPr>
                <w:b/>
                <w:noProof/>
                <w:lang w:val="kk-KZ" w:eastAsia="ru-RU"/>
              </w:rPr>
              <w:t>Тасмола мәдениеті ескерткіші табылған жер?</w:t>
            </w:r>
            <w:r>
              <w:rPr>
                <w:noProof/>
                <w:lang w:val="kk-KZ" w:eastAsia="ru-RU"/>
              </w:rPr>
              <w:t xml:space="preserve"> /Павлодар обл. Екібастұз ауд. Тасмола ауылы/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600"/>
              <w:rPr>
                <w:noProof/>
                <w:lang w:val="kk-KZ" w:eastAsia="ru-RU"/>
              </w:rPr>
            </w:pPr>
            <w:r w:rsidRPr="004455DC">
              <w:rPr>
                <w:noProof/>
                <w:color w:val="FF0000"/>
                <w:lang w:val="kk-KZ" w:eastAsia="ru-RU"/>
              </w:rPr>
              <w:t>2 сұрақ</w:t>
            </w:r>
            <w:r>
              <w:rPr>
                <w:noProof/>
                <w:lang w:val="kk-KZ" w:eastAsia="ru-RU"/>
              </w:rPr>
              <w:t xml:space="preserve"> </w:t>
            </w:r>
            <w:r w:rsidRPr="004455DC">
              <w:rPr>
                <w:b/>
                <w:noProof/>
                <w:lang w:val="kk-KZ" w:eastAsia="ru-RU"/>
              </w:rPr>
              <w:t>Таралған аймағы</w:t>
            </w:r>
            <w:r>
              <w:rPr>
                <w:noProof/>
                <w:lang w:val="kk-KZ" w:eastAsia="ru-RU"/>
              </w:rPr>
              <w:t xml:space="preserve"> /Орталық, Солтүстік және Шығыс Қазақстан/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600"/>
              <w:rPr>
                <w:noProof/>
                <w:lang w:val="kk-KZ" w:eastAsia="ru-RU"/>
              </w:rPr>
            </w:pPr>
            <w:r w:rsidRPr="004455DC">
              <w:rPr>
                <w:noProof/>
                <w:color w:val="FF0000"/>
                <w:lang w:val="kk-KZ" w:eastAsia="ru-RU"/>
              </w:rPr>
              <w:t>3 сұрақ</w:t>
            </w:r>
            <w:r>
              <w:rPr>
                <w:noProof/>
                <w:lang w:val="kk-KZ" w:eastAsia="ru-RU"/>
              </w:rPr>
              <w:t xml:space="preserve">  Мүртты обалар қай ғасырға жатады? /7-3 ғ/</w:t>
            </w:r>
          </w:p>
          <w:p w:rsidR="002F0C99" w:rsidRPr="00AA4275" w:rsidRDefault="002F0C99" w:rsidP="002F0C99">
            <w:pPr>
              <w:pStyle w:val="a4"/>
              <w:widowControl w:val="0"/>
              <w:spacing w:before="60" w:after="60" w:line="260" w:lineRule="exact"/>
              <w:ind w:left="600"/>
              <w:rPr>
                <w:noProof/>
                <w:lang w:val="kk-KZ" w:eastAsia="ru-RU"/>
              </w:rPr>
            </w:pPr>
            <w:r w:rsidRPr="004455DC">
              <w:rPr>
                <w:noProof/>
                <w:color w:val="FF0000"/>
                <w:lang w:val="kk-KZ" w:eastAsia="ru-RU"/>
              </w:rPr>
              <w:t>4 сұрақ</w:t>
            </w:r>
            <w:r>
              <w:rPr>
                <w:noProof/>
                <w:lang w:val="kk-KZ" w:eastAsia="ru-RU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4455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Обалардың мұртты деп аталу себебін айта аласыңба?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/тізбектелген тастардан құралған, мұртқа ұқсайды/ </w:t>
            </w:r>
          </w:p>
          <w:p w:rsidR="002F0C99" w:rsidRPr="004455DC" w:rsidRDefault="002F0C99" w:rsidP="002F0C99">
            <w:pPr>
              <w:pStyle w:val="a4"/>
              <w:widowControl w:val="0"/>
              <w:spacing w:before="60" w:after="60" w:line="260" w:lineRule="exact"/>
              <w:ind w:left="637" w:hanging="637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4455DC">
              <w:rPr>
                <w:noProof/>
                <w:color w:val="FF0000"/>
                <w:lang w:val="kk-KZ" w:eastAsia="ru-RU"/>
              </w:rPr>
              <w:t xml:space="preserve">            5 сұрақ</w:t>
            </w:r>
            <w:r>
              <w:rPr>
                <w:noProof/>
                <w:lang w:val="kk-KZ" w:eastAsia="ru-RU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4455D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Мұртты обалардың қандай түрлері бар ,                   оларды ата?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/ </w:t>
            </w:r>
            <w:r w:rsidRPr="004455D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“</w:t>
            </w:r>
            <w:r w:rsidRPr="004455DC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Мұртты обалардың” 4 түрі кездеседі. </w:t>
            </w:r>
            <w:r w:rsidRPr="004455DC">
              <w:rPr>
                <w:rFonts w:ascii="Times New Roman" w:hAnsi="Times New Roman"/>
                <w:b/>
                <w:color w:val="000000"/>
                <w:szCs w:val="20"/>
                <w:shd w:val="clear" w:color="auto" w:fill="FFFFFF"/>
                <w:lang w:val="kk-KZ"/>
              </w:rPr>
              <w:t xml:space="preserve">Біріншісі </w:t>
            </w:r>
            <w:r w:rsidRPr="004455DC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- үлкендеу обаның шығыс жағынан салынған кішілеу оба. </w:t>
            </w:r>
            <w:r w:rsidRPr="004455DC">
              <w:rPr>
                <w:rFonts w:ascii="Times New Roman" w:hAnsi="Times New Roman"/>
                <w:b/>
                <w:color w:val="000000"/>
                <w:szCs w:val="20"/>
                <w:shd w:val="clear" w:color="auto" w:fill="FFFFFF"/>
                <w:lang w:val="kk-KZ"/>
              </w:rPr>
              <w:t>Екіншісі</w:t>
            </w:r>
            <w:r w:rsidRPr="004455DC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 - екі оба оңтүстіктен солтүстікке қарай қатар салынады. </w:t>
            </w:r>
            <w:r w:rsidRPr="004455DC">
              <w:rPr>
                <w:rFonts w:ascii="Times New Roman" w:hAnsi="Times New Roman"/>
                <w:b/>
                <w:color w:val="000000"/>
                <w:szCs w:val="20"/>
                <w:shd w:val="clear" w:color="auto" w:fill="FFFFFF"/>
                <w:lang w:val="kk-KZ"/>
              </w:rPr>
              <w:t>Үшіншісі</w:t>
            </w:r>
            <w:r w:rsidRPr="004455DC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 - алдымен үлкен оба салынады, оның үстінен кіші оба тұрғызылады. </w:t>
            </w:r>
            <w:r w:rsidRPr="004455DC">
              <w:rPr>
                <w:rFonts w:ascii="Times New Roman" w:hAnsi="Times New Roman"/>
                <w:b/>
                <w:color w:val="000000"/>
                <w:szCs w:val="20"/>
                <w:shd w:val="clear" w:color="auto" w:fill="FFFFFF"/>
                <w:lang w:val="kk-KZ"/>
              </w:rPr>
              <w:t>Төртіншісі</w:t>
            </w:r>
            <w:r w:rsidRPr="004455DC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 - үшіншіге ұқсас, бірақ бұл обалардың ара жігін қазба барысында ғана анықтауға болады. 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0" w:firstLine="7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55D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  <w:t>6 сұрақ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Табылған заттарын ата? / әшекей бұйымдар, таутеке, бұланның алтын, қола мүсіндері, аң бейнесіндегі әшекей бұйымдар/</w:t>
            </w:r>
          </w:p>
          <w:p w:rsidR="002F0C99" w:rsidRDefault="002F0C99" w:rsidP="002F0C99">
            <w:pPr>
              <w:pStyle w:val="a4"/>
              <w:widowControl w:val="0"/>
              <w:spacing w:before="60" w:after="60" w:line="260" w:lineRule="exact"/>
              <w:ind w:left="0" w:firstLine="7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55D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  <w:t>7 сұрақ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55D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Сендердің ойларыңша «мұртты обалар» сақтардың діни-наным сенімдері, дүниетанымдары  туралы жеткілікті ақпарат береді ме?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/ ия береді , өйткені тас тізбектегі оттың, сынған ыдыстың қалдықтары  құрбандық шалу , діни наным белгілерін көрсетеді. </w:t>
            </w:r>
          </w:p>
          <w:p w:rsidR="002F0C99" w:rsidRPr="000330D3" w:rsidRDefault="002F0C99" w:rsidP="002F0C99">
            <w:pPr>
              <w:tabs>
                <w:tab w:val="left" w:pos="2055"/>
              </w:tabs>
              <w:spacing w:line="0" w:lineRule="atLeast"/>
              <w:jc w:val="both"/>
              <w:rPr>
                <w:rFonts w:ascii="Times New Roman" w:eastAsia="Times New Roman" w:hAnsi="Times New Roman"/>
                <w:color w:val="00B0F0"/>
                <w:sz w:val="24"/>
                <w:szCs w:val="24"/>
                <w:lang w:val="kk-KZ"/>
              </w:rPr>
            </w:pPr>
            <w:r w:rsidRPr="000330D3">
              <w:rPr>
                <w:rFonts w:ascii="Times New Roman" w:eastAsia="Times New Roman" w:hAnsi="Times New Roman"/>
                <w:color w:val="00B0F0"/>
                <w:sz w:val="24"/>
                <w:szCs w:val="24"/>
                <w:lang w:val="kk-KZ"/>
              </w:rPr>
              <w:t>ҚБ «Жапонша бағалау»</w:t>
            </w:r>
          </w:p>
          <w:p w:rsidR="002F0C99" w:rsidRPr="000330D3" w:rsidRDefault="002F0C99" w:rsidP="002F0C99">
            <w:pPr>
              <w:pStyle w:val="a3"/>
              <w:rPr>
                <w:rFonts w:ascii="Times New Roman" w:hAnsi="Times New Roman"/>
                <w:b/>
                <w:color w:val="00B0F0"/>
                <w:sz w:val="24"/>
                <w:lang w:val="kk-KZ"/>
              </w:rPr>
            </w:pPr>
            <w:r w:rsidRPr="000330D3">
              <w:rPr>
                <w:rFonts w:ascii="Times New Roman" w:hAnsi="Times New Roman"/>
                <w:b/>
                <w:color w:val="00B0F0"/>
                <w:sz w:val="24"/>
                <w:lang w:val="kk-KZ"/>
              </w:rPr>
              <w:t>Алақан-толық түсіндім</w:t>
            </w:r>
          </w:p>
          <w:p w:rsidR="002F0C99" w:rsidRPr="000330D3" w:rsidRDefault="002F0C99" w:rsidP="002F0C99">
            <w:pPr>
              <w:pStyle w:val="a3"/>
              <w:rPr>
                <w:rFonts w:ascii="Times New Roman" w:hAnsi="Times New Roman"/>
                <w:b/>
                <w:color w:val="00B0F0"/>
                <w:sz w:val="24"/>
                <w:lang w:val="kk-KZ"/>
              </w:rPr>
            </w:pPr>
            <w:r w:rsidRPr="000330D3">
              <w:rPr>
                <w:rFonts w:ascii="Times New Roman" w:hAnsi="Times New Roman"/>
                <w:b/>
                <w:color w:val="00B0F0"/>
                <w:sz w:val="24"/>
                <w:lang w:val="kk-KZ"/>
              </w:rPr>
              <w:t>Үш саусақ- сұрағым бар</w:t>
            </w:r>
          </w:p>
          <w:p w:rsidR="002F0C99" w:rsidRPr="000330D3" w:rsidRDefault="002F0C99" w:rsidP="002F0C99">
            <w:pPr>
              <w:pStyle w:val="a3"/>
              <w:rPr>
                <w:rFonts w:ascii="Times New Roman" w:hAnsi="Times New Roman"/>
                <w:b/>
                <w:color w:val="00B0F0"/>
                <w:sz w:val="24"/>
                <w:lang w:val="kk-KZ"/>
              </w:rPr>
            </w:pPr>
            <w:r w:rsidRPr="000330D3">
              <w:rPr>
                <w:rFonts w:ascii="Times New Roman" w:hAnsi="Times New Roman"/>
                <w:b/>
                <w:color w:val="00B0F0"/>
                <w:sz w:val="24"/>
                <w:lang w:val="kk-KZ"/>
              </w:rPr>
              <w:t>Жұдырық- түсінбедім</w:t>
            </w:r>
          </w:p>
          <w:p w:rsidR="002F0C99" w:rsidRDefault="002F0C99" w:rsidP="002F0C99">
            <w:pPr>
              <w:tabs>
                <w:tab w:val="left" w:pos="2055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F0C99" w:rsidRPr="00D3614D" w:rsidRDefault="002F0C99" w:rsidP="002F0C99">
            <w:pPr>
              <w:tabs>
                <w:tab w:val="left" w:pos="2055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7" w:type="dxa"/>
            <w:gridSpan w:val="2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358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28700" cy="676275"/>
                  <wp:effectExtent l="0" t="0" r="0" b="9525"/>
                  <wp:docPr id="3" name="Рисунок 3" descr="simbol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mbol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Венн диаграммасы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D3614D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2F0C99" w:rsidRPr="00D3614D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D3614D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358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581025"/>
                  <wp:effectExtent l="0" t="0" r="9525" b="9525"/>
                  <wp:docPr id="2" name="Рисунок 2" descr="simbol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imbol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Топтама </w:t>
            </w: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358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676275"/>
                  <wp:effectExtent l="0" t="0" r="0" b="9525"/>
                  <wp:docPr id="1" name="Рисунок 1" descr="simbol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mbol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615035" w:rsidRDefault="002F0C99" w:rsidP="002F0C9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тәттілер</w:t>
            </w:r>
          </w:p>
        </w:tc>
      </w:tr>
      <w:tr w:rsidR="002F0C99" w:rsidRPr="00BB2ED0" w:rsidTr="002F0C99">
        <w:trPr>
          <w:trHeight w:val="3391"/>
        </w:trPr>
        <w:tc>
          <w:tcPr>
            <w:tcW w:w="1315" w:type="dxa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2F0C99" w:rsidRPr="00615035" w:rsidRDefault="002F0C99" w:rsidP="002F0C99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6"/>
          </w:tcPr>
          <w:p w:rsidR="002F0C99" w:rsidRPr="00582E2C" w:rsidRDefault="002F0C99" w:rsidP="002F0C99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103505</wp:posOffset>
                      </wp:positionH>
                      <wp:positionV relativeFrom="paragraph">
                        <wp:posOffset>178435</wp:posOffset>
                      </wp:positionV>
                      <wp:extent cx="2173605" cy="1257300"/>
                      <wp:effectExtent l="0" t="0" r="17145" b="19050"/>
                      <wp:wrapNone/>
                      <wp:docPr id="6" name="Вертикальный свито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73605" cy="1257300"/>
                              </a:xfrm>
                              <a:prstGeom prst="verticalScroll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F0C99" w:rsidRDefault="002F0C99" w:rsidP="002F0C99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lang w:val="kk-KZ"/>
                                    </w:rPr>
                                    <w:t xml:space="preserve">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  <w:t xml:space="preserve">Мен үшін.... қиын болды.Мені ..... таң қалдырды. </w:t>
                                  </w:r>
                                  <w:r w:rsidRPr="005E2988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  <w:t>Мен..... өзімді бағалай аламын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  <w:p w:rsidR="002F0C99" w:rsidRDefault="002F0C99" w:rsidP="002F0C99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</w:pPr>
                                </w:p>
                                <w:p w:rsidR="002F0C99" w:rsidRDefault="002F0C99" w:rsidP="002F0C99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</w:pPr>
                                </w:p>
                                <w:p w:rsidR="002F0C99" w:rsidRDefault="002F0C99" w:rsidP="002F0C99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</w:pPr>
                                </w:p>
                                <w:p w:rsidR="002F0C99" w:rsidRDefault="002F0C99" w:rsidP="002F0C99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</w:pPr>
                                </w:p>
                                <w:p w:rsidR="002F0C99" w:rsidRPr="005E2988" w:rsidRDefault="002F0C99" w:rsidP="002F0C99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  <w:t>қалдырды.</w:t>
                                  </w:r>
                                  <w:r w:rsidRPr="005E2988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lang w:val="kk-KZ"/>
                                    </w:rPr>
                                    <w:t>Мен..... өзімді бағалай аламын.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Вертикальный свиток 6" o:spid="_x0000_s1026" type="#_x0000_t97" style="position:absolute;margin-left:8.15pt;margin-top:14.05pt;width:171.1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" fillcolor="window" strokecolor="#385d8a" strokeweight="2pt">
                      <v:path arrowok="t"/>
                      <v:textbox>
                        <w:txbxContent>
                          <w:p w:rsidR="002F0C99" w:rsidRDefault="002F0C99" w:rsidP="002F0C99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</w:pPr>
                            <w:bookmarkStart w:id="1" w:name="_GoBack"/>
                            <w:r>
                              <w:rPr>
                                <w:rFonts w:ascii="Times New Roman" w:hAnsi="Times New Roman"/>
                                <w:color w:val="000000"/>
                                <w:lang w:val="kk-KZ"/>
                              </w:rPr>
                              <w:t xml:space="preserve">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  <w:t xml:space="preserve">Мен үшін.... қиын болды.Мені ..... таң қалдырды. </w:t>
                            </w:r>
                            <w:r w:rsidRPr="005E2988"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  <w:t>Мен..... өзімді бағалай аламын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  <w:t xml:space="preserve"> </w:t>
                            </w:r>
                          </w:p>
                          <w:p w:rsidR="002F0C99" w:rsidRDefault="002F0C99" w:rsidP="002F0C99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</w:pPr>
                          </w:p>
                          <w:p w:rsidR="002F0C99" w:rsidRDefault="002F0C99" w:rsidP="002F0C99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</w:pPr>
                          </w:p>
                          <w:p w:rsidR="002F0C99" w:rsidRDefault="002F0C99" w:rsidP="002F0C99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</w:pPr>
                          </w:p>
                          <w:p w:rsidR="002F0C99" w:rsidRDefault="002F0C99" w:rsidP="002F0C99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</w:pPr>
                          </w:p>
                          <w:p w:rsidR="002F0C99" w:rsidRPr="005E2988" w:rsidRDefault="002F0C99" w:rsidP="002F0C99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  <w:t>қалдырды.</w:t>
                            </w:r>
                            <w:r w:rsidRPr="005E2988">
                              <w:rPr>
                                <w:rFonts w:ascii="Times New Roman" w:hAnsi="Times New Roman"/>
                                <w:b/>
                                <w:color w:val="000000"/>
                                <w:lang w:val="kk-KZ"/>
                              </w:rPr>
                              <w:t>Мен..... өзімді бағалай аламын.</w:t>
                            </w:r>
                            <w:bookmarkEnd w:id="1"/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582E2C">
              <w:rPr>
                <w:rFonts w:ascii="Times New Roman" w:hAnsi="Times New Roman"/>
                <w:sz w:val="24"/>
                <w:szCs w:val="24"/>
                <w:lang w:val="kk-KZ"/>
              </w:rPr>
              <w:t>Рефлексия:</w:t>
            </w:r>
          </w:p>
          <w:p w:rsidR="002F0C99" w:rsidRPr="00582E2C" w:rsidRDefault="002F0C99" w:rsidP="002F0C99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8E1C00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8E1C00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 « Тасмола мәдениеті» туралы қосымша деректер тауып келу</w:t>
            </w:r>
          </w:p>
          <w:p w:rsidR="002F0C99" w:rsidRPr="008E1C00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7" w:type="dxa"/>
            <w:gridSpan w:val="2"/>
          </w:tcPr>
          <w:p w:rsidR="002F0C99" w:rsidRPr="00615035" w:rsidRDefault="002F0C99" w:rsidP="002F0C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F0C99" w:rsidRPr="00165352" w:rsidTr="002F0C99">
        <w:tc>
          <w:tcPr>
            <w:tcW w:w="10201" w:type="dxa"/>
            <w:gridSpan w:val="9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 ақпарат</w:t>
            </w:r>
          </w:p>
        </w:tc>
      </w:tr>
      <w:tr w:rsidR="002F0C99" w:rsidRPr="000B7A0B" w:rsidTr="002F0C99">
        <w:tc>
          <w:tcPr>
            <w:tcW w:w="3707" w:type="dxa"/>
            <w:gridSpan w:val="3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32" w:type="dxa"/>
            <w:gridSpan w:val="3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2" w:type="dxa"/>
            <w:gridSpan w:val="3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байланыстар, қауіпсіздік және еңбекті қорғау ережелері, АКТ-мен байланыс. Құндылықтардағы байланыс</w:t>
            </w:r>
          </w:p>
        </w:tc>
      </w:tr>
      <w:tr w:rsidR="002F0C99" w:rsidRPr="003B07FB" w:rsidTr="002F0C99">
        <w:tc>
          <w:tcPr>
            <w:tcW w:w="3707" w:type="dxa"/>
            <w:gridSpan w:val="3"/>
          </w:tcPr>
          <w:p w:rsidR="002F0C99" w:rsidRPr="000A4B83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32" w:type="dxa"/>
            <w:gridSpan w:val="3"/>
          </w:tcPr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2" w:type="dxa"/>
            <w:gridSpan w:val="3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F0C99" w:rsidRPr="00BB2ED0" w:rsidTr="002F0C99">
        <w:tc>
          <w:tcPr>
            <w:tcW w:w="3707" w:type="dxa"/>
            <w:gridSpan w:val="3"/>
          </w:tcPr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6494" w:type="dxa"/>
            <w:gridSpan w:val="6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2F0C99" w:rsidRPr="00BB2ED0" w:rsidTr="002F0C99">
        <w:tc>
          <w:tcPr>
            <w:tcW w:w="3707" w:type="dxa"/>
            <w:gridSpan w:val="3"/>
          </w:tcPr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Сабақ/оқу мақсаттары шынайы ма?</w:t>
            </w:r>
          </w:p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Бүгін оқушылар не білді?</w:t>
            </w:r>
          </w:p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Сыныптағы ахуал қандай болды?</w:t>
            </w:r>
          </w:p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Мен жоспарлаған саралау шаралары тиімді болды ма?</w:t>
            </w:r>
          </w:p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Мен берілген уақыт ішінде үлгердім бе? </w:t>
            </w:r>
          </w:p>
          <w:p w:rsidR="002F0C99" w:rsidRPr="00FB0058" w:rsidRDefault="002F0C99" w:rsidP="002F0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Мен өз жоспарыма қандай түзетулер енгіздім және неліктен?</w:t>
            </w:r>
          </w:p>
        </w:tc>
        <w:tc>
          <w:tcPr>
            <w:tcW w:w="6494" w:type="dxa"/>
            <w:gridSpan w:val="6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F0C99" w:rsidRPr="00FB0058" w:rsidTr="002F0C99">
        <w:tc>
          <w:tcPr>
            <w:tcW w:w="10201" w:type="dxa"/>
            <w:gridSpan w:val="9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2F0C99" w:rsidRPr="00BB2ED0" w:rsidTr="002F0C99">
        <w:trPr>
          <w:trHeight w:val="2683"/>
        </w:trPr>
        <w:tc>
          <w:tcPr>
            <w:tcW w:w="10201" w:type="dxa"/>
            <w:gridSpan w:val="9"/>
          </w:tcPr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Қандай екі нәрсе табысты болды (оқытуды да оқуды да ескеріңіз)?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C99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C99" w:rsidRPr="00FB0058" w:rsidRDefault="002F0C99" w:rsidP="002F0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F0C99" w:rsidRPr="00FB0058" w:rsidRDefault="002F0C99" w:rsidP="002F0C9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F0C99" w:rsidRPr="006254E3" w:rsidRDefault="002F0C99" w:rsidP="002F0C9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F0C99" w:rsidRPr="006254E3" w:rsidRDefault="002F0C99" w:rsidP="002F0C9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F0C99" w:rsidRDefault="002F0C99" w:rsidP="002F0C9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46138F" w:rsidRPr="002F0C99" w:rsidRDefault="0046138F" w:rsidP="002F0C99">
      <w:pPr>
        <w:ind w:left="-709"/>
        <w:rPr>
          <w:lang w:val="kk-KZ"/>
        </w:rPr>
      </w:pPr>
    </w:p>
    <w:sectPr w:rsidR="0046138F" w:rsidRPr="002F0C99" w:rsidSect="002F0C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44"/>
    <w:rsid w:val="002F0C99"/>
    <w:rsid w:val="0046138F"/>
    <w:rsid w:val="00525902"/>
    <w:rsid w:val="00532044"/>
    <w:rsid w:val="00B93B81"/>
    <w:rsid w:val="00BB2ED0"/>
    <w:rsid w:val="00F0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40B80-786E-4F85-B38E-44D50358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99"/>
    <w:pPr>
      <w:spacing w:after="200" w:line="276" w:lineRule="auto"/>
    </w:pPr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C99"/>
    <w:pPr>
      <w:spacing w:after="0" w:line="240" w:lineRule="auto"/>
    </w:pPr>
    <w:rPr>
      <w:rFonts w:ascii="Cambria" w:eastAsia="Calibri" w:hAnsi="Cambria" w:cs="Times New Roman"/>
    </w:rPr>
  </w:style>
  <w:style w:type="paragraph" w:styleId="a4">
    <w:name w:val="List Paragraph"/>
    <w:basedOn w:val="a"/>
    <w:uiPriority w:val="34"/>
    <w:qFormat/>
    <w:rsid w:val="002F0C99"/>
    <w:pPr>
      <w:ind w:left="720"/>
      <w:contextualSpacing/>
    </w:pPr>
  </w:style>
  <w:style w:type="paragraph" w:customStyle="1" w:styleId="Default">
    <w:name w:val="Default"/>
    <w:rsid w:val="002F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0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cp:lastPrinted>2019-01-31T17:01:00Z</cp:lastPrinted>
  <dcterms:created xsi:type="dcterms:W3CDTF">2019-01-30T17:01:00Z</dcterms:created>
  <dcterms:modified xsi:type="dcterms:W3CDTF">2019-02-01T04:51:00Z</dcterms:modified>
</cp:coreProperties>
</file>