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3A" w:rsidRPr="0075113A" w:rsidRDefault="003A06D0" w:rsidP="007511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5113A"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СҚО Ақжар ауданы </w:t>
      </w:r>
    </w:p>
    <w:p w:rsidR="0075113A" w:rsidRPr="0075113A" w:rsidRDefault="0075113A" w:rsidP="007511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Айсары негізгі мектебі</w:t>
      </w:r>
    </w:p>
    <w:p w:rsidR="0075113A" w:rsidRPr="0075113A" w:rsidRDefault="0075113A" w:rsidP="007511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Бастауыш сынып мұғалімі </w:t>
      </w:r>
    </w:p>
    <w:p w:rsidR="0075113A" w:rsidRPr="0075113A" w:rsidRDefault="0075113A" w:rsidP="007511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Жукенова Лаззат Қайыржановна</w:t>
      </w:r>
    </w:p>
    <w:p w:rsidR="0075113A" w:rsidRPr="0075113A" w:rsidRDefault="0075113A" w:rsidP="007511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</w:p>
    <w:p w:rsidR="003A06D0" w:rsidRPr="007F171D" w:rsidRDefault="007F171D" w:rsidP="003A06D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Ашық сабақ</w:t>
      </w:r>
      <w:bookmarkStart w:id="0" w:name="_GoBack"/>
      <w:bookmarkEnd w:id="0"/>
    </w:p>
    <w:p w:rsidR="003A06D0" w:rsidRPr="003A06D0" w:rsidRDefault="003A06D0" w:rsidP="003A06D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Қазақ тілі . 3-сынып</w:t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Сабақтың тақырыбы: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Ф дыбысы мен әріпі.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Сабақтың мақсаты: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1/. Білімдік мақсаты: Ф дыбысының дауыссыз екендігін айтып, оның айтылу ерекшелігін таныту. Ф арқылы жазылатын сөздердің мағынасын түсіндіріп, оларды дұрыс айтуға жаттықтыру.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2/. Тәрбиелік мақсаты: Оқушыларды ғылым мен техника жетістіктерімен таныстыру, Ф арқылы жазылатын атақты адамдардың өмірінен хабардар ету.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3/. Дамытушылық мақсаты: Оқушылардың дүниетанымын кеңейту, сөздік қорларын молайту, байланыстырып сөйлеу дағдыларын дамыту.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Сабақтың түрі: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Дәстүрлі емес танымдық интеграциялық сабақ.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="0075113A"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Пән</w:t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аралық байланыс: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ана тілі, музыка, дене шынықтыру, дүниетану әдебиет.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Сабақтың көрнекілігі: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Буклет «Танымдық қазақ тілі» Ф.Оңғарсынова, С.Сейфуллин, М.Әлімбаевтың кітаптары,суреттері.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Сабақты оқыту әдістері: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1/. Проблемалық әдіс.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2/ Сұрақ-жауап әдісі.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3/. Талдау,жинақтау әдісі.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4/. Көрнекілік әдісі.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Сабақтың өтілу барысы: </w:t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І. Ұйымдастыру кезеңі. </w:t>
      </w:r>
      <w:r w:rsidRPr="007F17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br/>
      </w:r>
      <w:r w:rsidRPr="007F1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а/. Психологиялы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қ дайындық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Сынып ұраны: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  <w:t>Қайырлы күн деп айтамыз,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  <w:t>Түсте бірге қайтамыз.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  <w:t>Отбасының гүліміз,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  <w:t>Көңілді өтсін күніміз!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ә/. Сабаққа назарларын аудару.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ІІ. Өткен сабақты сұрау. </w:t>
      </w:r>
      <w:r w:rsidRPr="007511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 ұ ғ а л і м: Біз өткен тақырыптарда дыбыс пен әріп туралы білгенбіз. Өткен сабақта қандай дыбыс туралы өттік?.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қ у ш ы: Ф дыбысы туралы.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 ұ ғ а л і м: Ф қандай дыбыс 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қ у ш ы: Ф қатаң дауыссыз дыбыс. Ол сөздің барлық буынында жазыла береді.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 ұ ғ а л і м: Дұрыс айтасыңдар.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Қос бүйірін таянып,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lastRenderedPageBreak/>
        <w:t>Тұратұғын қай әріп?.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қ у ш ы: Ф.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й қ о з ғ а у: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М ұ ғ а л і м: Балалар, біздің бүгінгі сабағымыз «Танымдық қазақ тілі» деп аталады. </w:t>
      </w:r>
      <w:r w:rsidRPr="003A06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Біз бүгін Ф арқылы жазылатын сөздердің мағынасын түсінеміз, сол сөздерді қатесіз жазуға үйренеміз, оларды дұрыс айтуға жаттығамыз. </w:t>
      </w:r>
      <w:r w:rsidRPr="003A06D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3A06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Ф дыбысы туралы сабақ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тар</w:t>
      </w:r>
      <w:r w:rsidRPr="003A06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өтілді.  Мен дәптерлеріңді тексерсем, Ф дыбысының әріп таңбасын кейбір оқушылар дұрыс жазбапты. Олай болса, сабағымызды </w:t>
      </w:r>
      <w:r w:rsidRPr="003A06D0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«Әдемі жазу» минутынан бастайық.</w:t>
      </w:r>
    </w:p>
    <w:p w:rsidR="003A06D0" w:rsidRP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 w:rsidRPr="003A06D0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1,2,3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 w:rsidRPr="003A06D0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Жинап алды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қ күш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Қолға қалам алайық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Әдемі етіп жазайық</w:t>
      </w:r>
    </w:p>
    <w:p w:rsidR="003A06D0" w:rsidRDefault="003A06D0" w:rsidP="003A06D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Бір жолға ф-ның бас әрпін, екінші жолға кіші әрпін жазайық. /Парта қатарын аралап тексеремін/.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 ұ ғ а л і м: Енді «Танымдық қазақ тілі» бойынша сабағымызды жалғастырамыз.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ІІІ. Сабақтың негізгі бөлімі: 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Буклет бойынша жұмыс, бірінші бетті ашып, жұмбақты оқу.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Шыр-шыр етеді,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Құлағыңнан өтеді.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Ұстай алсаң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Сөйлеп кетеді. Бұл не?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 л 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Телефон.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телефон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буында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ы: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бізге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Наргиз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телефон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оқып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берсін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Наргиз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Телефон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дыбыстарды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қашықтыққа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жеткізу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қолданылатын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1876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(бі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мың сегіз жүз жетпіс алтыншы)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А.Г.Белл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американдық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профессор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ойлап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тапқан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желісінің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микр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Өзіңе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номерді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теретін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диск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қоңырау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бар.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телефон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түсінік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алдық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қатыстырып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 л 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беттерінше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құрайды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сөйлемдерді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дәптерлеріңе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жазыңдар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Тақтаға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оқушы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әдемі,дұрыс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қатесіз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жазуларын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қадағалаймын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М ұ ғ а л і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Буклеттің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жүргізеді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ненің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сурет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қ у ш ы: Фотоаппарат.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қосылуы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жасалып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«фото» 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«аппарат» 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хормен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айтып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көрейік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Бізге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фотоаппарат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Данияр оқып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берсін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Данияр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Фотоаппаратты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үйден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кездестіруге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Фотоаппарат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бейнесін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руге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ұғымды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білдіреді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Фотоаппаратты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күнделікті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тұрмысымызда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пайдаланамыз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ғалымдар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инженерлер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карта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жасаушылардың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фотоаппаратсыз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Суретке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түсіру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алдымен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фотоаппараттың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ішіне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кассета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салынады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Арт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жағында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кескін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қарайтын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саңылау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бар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бьектіні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жақсылап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нысанаға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түсіргіш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тетікті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жайлап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сырт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еткен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естіледі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дәптерлеріңе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жолға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фотоаппарат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шығыңдар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суреттен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ненің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суретін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тұрсыңдар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ойнап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жүр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жерінде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ы: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футболшылар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добы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атайды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қжол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әңгімелеп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берсін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Ақжол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«Футбол»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тілінен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Аудармасы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«фут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табан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«бол-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Қазақшалағанда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табан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аяқ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шығады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1863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октябрь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Лондонда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алғаш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футболшылардың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одағы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құрылды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оқиғадан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басталады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Қайрат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командасы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1959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құрылды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деңгейлік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орындайық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өлеңді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көші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футбол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дыбыстық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жасасын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Оқушылар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тапсырманы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орындайды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парта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қатарын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аралап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тексері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шығамын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/. 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 w:eastAsia="ru-RU"/>
        </w:rPr>
        <w:t>Сергіту сәті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Ал,балалар тұрайық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Алақанды ұрайық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Оңға қарай иіліп,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Солға қарай иіліп,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Бір отырып, бір тұрып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kk-KZ" w:eastAsia="ru-RU"/>
        </w:rPr>
        <w:t>Біз тынығып алайық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 ұ ғ а л і м: Балалар, мына жұмбақты оқып шешейік.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Өзі теңбіл,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Арқасында жалы бар.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Шұбар ала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Бұл не деген жануар?.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қ у ш ы л а р: Шешуі: Жираф.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lastRenderedPageBreak/>
        <w:t>М ұ ғ а л і м: «Жираф» сөзінде ф қай жерде жазылған? 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 қ у ш ы: Сөздің соңында.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М ұ ғ а л і м: Қане, енді осы сөзді хормен айтып көрейік.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Буынға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бөлейік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й қ о з ғ а у: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сендер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жираф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білесіңдер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?.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жақта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сендерге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жираф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айтып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берейін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Жираф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бетіндегі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биік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жануар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метрдей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биікті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жарым-жартысы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мойынға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кетеді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омыртқа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білесіңдер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Сендер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тышқанның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иттің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омыртқасынан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ойлайтын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шығарсыңдар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түкте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олай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сүтқоректілер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секілді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жираф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 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тышқан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ит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те де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дәл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омырқадан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Тек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жирафтың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омыртқалары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ұзын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дау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келеді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Алғашында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жираф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көзге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оғаш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жануар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сияқты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көрінеді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мойны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сорайған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кіп-кішкентай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терімен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қапталған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мүйізі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азуы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тырнақтары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Құйрығының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ұзындығы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шамамен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метрдей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Жираф Африка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ормандарында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Саваннада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тіршілік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Жирафты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жүр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бізге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ркежан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оқып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жіберсін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</w:p>
    <w:p w:rsidR="003A06D0" w:rsidRPr="0075113A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Туған жері жырақ деп,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Атаған ба жираф деп.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неліктен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Саваннадан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көріп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Тұлғасына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еліктеп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Атаған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ғой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жираф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жазайық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 а қ т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ғ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Жираф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Африкада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тіршілік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мойнының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ұзындығы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алты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метр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511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Мұғалім: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Кәне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жұмбақты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шешейік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Судан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шашақ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шашылар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тоқтаса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басылар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не?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қ у ш ы: фонтан.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Фонтан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дыбыстан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басталып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?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ы: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дыбысынан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басталып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тұр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Айтқанда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фантан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айтылады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жазғанда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фонтан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жұмбақтың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шешуін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қатыстырып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сөйлем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жіберейік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Фонтан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олеңді Жанмир оқып берсін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не?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қ у ш ы: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Микр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фон.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Микр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Артём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әңгімелейді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Құрамында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дыбысы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сөздерге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сөзжұмбақтар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шешейік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ақыны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2/.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ел»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леңін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авторы.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ақын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қызы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Әнұранның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музыкасын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жазған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композитор.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Қазақстанда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таэквонда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мектебін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ұйымдастырушы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Сөзжұ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мба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ққа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жасалынады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Сөзжұмбақтың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шешуі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Мұзафар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Әлімбаев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Сәкен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Сейфуллин.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Фариза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Оңғарсынова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4/.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Латиф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Хамидин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5/. Мустафа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Өзтү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адамдар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әңгімелеп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дәптерге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аттарын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жаздыртамын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Суреттерін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көрсетемін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 ұ ғ а л і м: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 ф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жазылатынын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сақтаңдар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Лифт, ферма, шкаф, алфавит, туфли, фабрика, информатика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т.б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І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en-US" w:eastAsia="ru-RU"/>
        </w:rPr>
        <w:t>V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Сабақты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қорытындылау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бекіту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en-US" w:eastAsia="ru-RU"/>
        </w:rPr>
        <w:t>V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Оқушыларға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үйге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тапсырма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беру.</w:t>
      </w:r>
      <w:proofErr w:type="gram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proofErr w:type="gram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en-US" w:eastAsia="ru-RU"/>
        </w:rPr>
        <w:t>V</w:t>
      </w:r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І.</w:t>
      </w:r>
      <w:proofErr w:type="gram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Оқушылар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імдерін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бағалап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сабақты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аяқтау</w:t>
      </w:r>
      <w:proofErr w:type="spellEnd"/>
      <w:r w:rsidRPr="007511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 </w:t>
      </w:r>
    </w:p>
    <w:p w:rsidR="003A06D0" w:rsidRDefault="003A06D0" w:rsidP="003A06D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</w:p>
    <w:p w:rsidR="00502ACD" w:rsidRPr="003A06D0" w:rsidRDefault="00502ACD">
      <w:pPr>
        <w:rPr>
          <w:lang w:val="kk-KZ"/>
        </w:rPr>
      </w:pPr>
    </w:p>
    <w:sectPr w:rsidR="00502ACD" w:rsidRPr="003A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D0"/>
    <w:rsid w:val="00010B4A"/>
    <w:rsid w:val="00062FD8"/>
    <w:rsid w:val="0006538C"/>
    <w:rsid w:val="00070578"/>
    <w:rsid w:val="001E714B"/>
    <w:rsid w:val="00217DE9"/>
    <w:rsid w:val="0022758E"/>
    <w:rsid w:val="00232CC8"/>
    <w:rsid w:val="002363C7"/>
    <w:rsid w:val="0024060D"/>
    <w:rsid w:val="0024203E"/>
    <w:rsid w:val="002B0BD4"/>
    <w:rsid w:val="002C4B54"/>
    <w:rsid w:val="002F46F3"/>
    <w:rsid w:val="003626BC"/>
    <w:rsid w:val="00397807"/>
    <w:rsid w:val="003A06D0"/>
    <w:rsid w:val="003B22A3"/>
    <w:rsid w:val="003B4E2B"/>
    <w:rsid w:val="003E5C86"/>
    <w:rsid w:val="00502ACD"/>
    <w:rsid w:val="00547AEF"/>
    <w:rsid w:val="00576C4E"/>
    <w:rsid w:val="00606534"/>
    <w:rsid w:val="006D47C5"/>
    <w:rsid w:val="007043DD"/>
    <w:rsid w:val="00712132"/>
    <w:rsid w:val="0075113A"/>
    <w:rsid w:val="00761F94"/>
    <w:rsid w:val="007D2600"/>
    <w:rsid w:val="007F171D"/>
    <w:rsid w:val="007F72F2"/>
    <w:rsid w:val="00900650"/>
    <w:rsid w:val="00980332"/>
    <w:rsid w:val="009B4C7F"/>
    <w:rsid w:val="009F1A88"/>
    <w:rsid w:val="00A308E8"/>
    <w:rsid w:val="00A50AD7"/>
    <w:rsid w:val="00A60B3A"/>
    <w:rsid w:val="00A711A1"/>
    <w:rsid w:val="00A86C7E"/>
    <w:rsid w:val="00A92AA0"/>
    <w:rsid w:val="00AC0430"/>
    <w:rsid w:val="00AC1F79"/>
    <w:rsid w:val="00AF1949"/>
    <w:rsid w:val="00B051E6"/>
    <w:rsid w:val="00B70F1C"/>
    <w:rsid w:val="00B821FC"/>
    <w:rsid w:val="00B845C8"/>
    <w:rsid w:val="00BE61A0"/>
    <w:rsid w:val="00C24968"/>
    <w:rsid w:val="00C61DA1"/>
    <w:rsid w:val="00CB3776"/>
    <w:rsid w:val="00CC025A"/>
    <w:rsid w:val="00CC45EF"/>
    <w:rsid w:val="00DE38F2"/>
    <w:rsid w:val="00DE4166"/>
    <w:rsid w:val="00DF5093"/>
    <w:rsid w:val="00E15705"/>
    <w:rsid w:val="00E35DB7"/>
    <w:rsid w:val="00F03AA0"/>
    <w:rsid w:val="00F71F6A"/>
    <w:rsid w:val="00F76960"/>
    <w:rsid w:val="00F84E25"/>
    <w:rsid w:val="00F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ЖАЗИРА</cp:lastModifiedBy>
  <cp:revision>4</cp:revision>
  <dcterms:created xsi:type="dcterms:W3CDTF">2018-02-01T10:08:00Z</dcterms:created>
  <dcterms:modified xsi:type="dcterms:W3CDTF">2018-02-02T03:50:00Z</dcterms:modified>
</cp:coreProperties>
</file>