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99" w:rsidRPr="00BF3BBA" w:rsidRDefault="00E87199" w:rsidP="004D7A8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b/>
          <w:bCs/>
          <w:sz w:val="28"/>
          <w:szCs w:val="28"/>
          <w:lang w:val="kk-KZ"/>
        </w:rPr>
        <w:t>А бөлімі</w:t>
      </w:r>
    </w:p>
    <w:p w:rsidR="004D7A8C" w:rsidRPr="00BF3BBA" w:rsidRDefault="00CE1951" w:rsidP="004D7A8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7 сынып </w:t>
      </w:r>
      <w:r w:rsidR="004D7A8C" w:rsidRPr="00BF3BBA">
        <w:rPr>
          <w:rFonts w:ascii="Times New Roman" w:hAnsi="Times New Roman" w:cs="Times New Roman"/>
          <w:b/>
          <w:bCs/>
          <w:sz w:val="28"/>
          <w:szCs w:val="28"/>
          <w:lang w:val="kk-KZ"/>
        </w:rPr>
        <w:t>«Экономикалық география» бөлімі бойынша</w:t>
      </w:r>
    </w:p>
    <w:p w:rsidR="00CE1951" w:rsidRPr="00BF3BBA" w:rsidRDefault="00CE1951" w:rsidP="004D7A8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BF3BB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тоқсан</w:t>
      </w:r>
      <w:r w:rsidR="00BF3BBA" w:rsidRPr="00BF3BB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F3BBA">
        <w:rPr>
          <w:rFonts w:ascii="Times New Roman" w:hAnsi="Times New Roman" w:cs="Times New Roman"/>
          <w:b/>
          <w:bCs/>
          <w:sz w:val="28"/>
          <w:szCs w:val="28"/>
          <w:lang w:val="kk-KZ"/>
        </w:rPr>
        <w:t>жиынтық бағалау тапсырмалары</w:t>
      </w:r>
    </w:p>
    <w:p w:rsidR="00360E9F" w:rsidRPr="00BF3BBA" w:rsidRDefault="00360E9F" w:rsidP="00360E9F">
      <w:pPr>
        <w:widowControl w:val="0"/>
        <w:autoSpaceDE w:val="0"/>
        <w:autoSpaceDN w:val="0"/>
        <w:adjustRightInd w:val="0"/>
        <w:spacing w:after="0" w:line="240" w:lineRule="auto"/>
        <w:ind w:left="1320" w:right="-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7371"/>
      </w:tblGrid>
      <w:tr w:rsidR="0056584A" w:rsidRPr="00081D6D" w:rsidTr="00716A59">
        <w:tc>
          <w:tcPr>
            <w:tcW w:w="2235" w:type="dxa"/>
          </w:tcPr>
          <w:p w:rsidR="0056584A" w:rsidRPr="00BF3BBA" w:rsidRDefault="0056584A" w:rsidP="004D7A8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    </w:t>
            </w:r>
          </w:p>
        </w:tc>
        <w:tc>
          <w:tcPr>
            <w:tcW w:w="7371" w:type="dxa"/>
          </w:tcPr>
          <w:p w:rsidR="0056584A" w:rsidRPr="00BF3BBA" w:rsidRDefault="0056584A" w:rsidP="00E76FC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 инфрақұрылымы. Әлеуметтік инфрақұрылым.</w:t>
            </w:r>
          </w:p>
          <w:p w:rsidR="0056584A" w:rsidRPr="00BF3BBA" w:rsidRDefault="0056584A" w:rsidP="00E76FC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Дүниежүзілік шаруашылықтың  салалары: ауыл шаруашылығы мен өнеркәсіп.</w:t>
            </w:r>
          </w:p>
        </w:tc>
      </w:tr>
      <w:tr w:rsidR="0056584A" w:rsidRPr="00081D6D" w:rsidTr="00716A59">
        <w:tc>
          <w:tcPr>
            <w:tcW w:w="2235" w:type="dxa"/>
          </w:tcPr>
          <w:p w:rsidR="0056584A" w:rsidRPr="00BF3BBA" w:rsidRDefault="0056584A" w:rsidP="004D7A8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 мақсаты            </w:t>
            </w:r>
          </w:p>
          <w:p w:rsidR="0056584A" w:rsidRPr="00BF3BBA" w:rsidRDefault="0056584A" w:rsidP="004D7A8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56584A" w:rsidRPr="00BF3BBA" w:rsidRDefault="0056584A" w:rsidP="00E76FC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7.5.2.1 Қазақстандық компонентті қосымша қам</w:t>
            </w:r>
            <w:r w:rsidR="00716A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</w:t>
            </w:r>
            <w:r w:rsidR="00B46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негізінде көлік инфрақұрылым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элементтерін  сипаттап,</w:t>
            </w:r>
            <w:r w:rsidR="00B46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маңыздылығына баға береді</w:t>
            </w:r>
            <w:r w:rsidR="00716A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6584A" w:rsidRPr="00BF3BBA" w:rsidRDefault="002F6CFB" w:rsidP="00E76FC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7.5.2.2 </w:t>
            </w:r>
            <w:r w:rsidR="00716A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</w:t>
            </w:r>
            <w:r w:rsidR="0056584A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азақстандық </w:t>
            </w:r>
            <w:r w:rsidR="00716A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компо</w:t>
            </w:r>
            <w:r w:rsidR="0056584A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нентті қосымша қамт</w:t>
            </w:r>
            <w:r w:rsidR="00716A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отырып</w:t>
            </w:r>
            <w:r w:rsidR="0056584A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әлеуметтік инфрақұрылым</w:t>
            </w:r>
            <w:r w:rsidR="00B46F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716A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</w:t>
            </w:r>
            <w:r w:rsidR="0056584A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элементтерін сипаттап, маңыздылығына баға береді.</w:t>
            </w:r>
          </w:p>
          <w:p w:rsidR="005E66A4" w:rsidRPr="00BF3BBA" w:rsidRDefault="002F6CFB" w:rsidP="00E76FC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7.5.3.1 </w:t>
            </w:r>
            <w:r w:rsidR="0056584A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шаруашылық,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6584A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өнеркәсіп шаруашылық салаларын жіктеу арқылы маңыздылығын түсіндіреді.</w:t>
            </w:r>
          </w:p>
        </w:tc>
      </w:tr>
      <w:tr w:rsidR="0056584A" w:rsidRPr="00081D6D" w:rsidTr="00716A59">
        <w:tc>
          <w:tcPr>
            <w:tcW w:w="2235" w:type="dxa"/>
          </w:tcPr>
          <w:p w:rsidR="0056584A" w:rsidRPr="00BF3BBA" w:rsidRDefault="0056584A" w:rsidP="004D7A8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Бағалау критерийі                </w:t>
            </w:r>
          </w:p>
        </w:tc>
        <w:tc>
          <w:tcPr>
            <w:tcW w:w="7371" w:type="dxa"/>
          </w:tcPr>
          <w:p w:rsidR="0056584A" w:rsidRPr="00BF3BBA" w:rsidRDefault="0056584A" w:rsidP="004D7A8C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Білім алушы</w:t>
            </w:r>
          </w:p>
          <w:p w:rsidR="0056584A" w:rsidRPr="00BF3BBA" w:rsidRDefault="0056584A" w:rsidP="004D7A8C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9" w:lineRule="auto"/>
              <w:ind w:left="9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201C7A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өлік инфрақұрылымның 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</w:t>
            </w:r>
            <w:r w:rsidRPr="00BF3BBA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ме</w:t>
            </w:r>
            <w:r w:rsidRPr="00BF3BB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>н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BF3BB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>т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ерін</w:t>
            </w:r>
            <w:r w:rsidR="00BF3BBA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</w:t>
            </w:r>
            <w:r w:rsidRPr="00BF3BB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>п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атта</w:t>
            </w:r>
            <w:r w:rsidRPr="00BF3BB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>й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ды,</w:t>
            </w:r>
            <w:r w:rsidR="00BF3BBA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BF3BBA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а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ңы</w:t>
            </w:r>
            <w:r w:rsidRPr="00BF3BB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>з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 w:rsidRPr="00BF3BBA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л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ығын</w:t>
            </w:r>
            <w:r w:rsidR="00994F67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бағалайды</w:t>
            </w:r>
            <w:r w:rsidR="002F6C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994F67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12405" w:rsidRPr="00BF3BBA" w:rsidRDefault="002A3D06" w:rsidP="00BF3BBA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9" w:lineRule="auto"/>
              <w:ind w:left="459" w:right="-108" w:hanging="3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  <w:r w:rsidR="002F6C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инфрақұрылым</w:t>
            </w:r>
            <w:r w:rsidR="002F6C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элементтерін сипаттайды</w:t>
            </w:r>
            <w:r w:rsidR="0056584A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BF3BBA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маңыздылығын</w:t>
            </w:r>
            <w:r w:rsidR="00994F67"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бағалайды</w:t>
            </w:r>
            <w:r w:rsidR="002F6C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E66A4" w:rsidRPr="00BF3BBA" w:rsidRDefault="00012405" w:rsidP="00C95107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7405"/>
              </w:tabs>
              <w:autoSpaceDE w:val="0"/>
              <w:autoSpaceDN w:val="0"/>
              <w:adjustRightInd w:val="0"/>
              <w:spacing w:line="239" w:lineRule="auto"/>
              <w:ind w:left="232" w:right="-108" w:hanging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салаларын ажыратады, маңыздылығын дәлелдейді</w:t>
            </w:r>
            <w:r w:rsidR="002F6C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56584A" w:rsidRPr="00BF3BBA" w:rsidTr="00716A59">
        <w:tc>
          <w:tcPr>
            <w:tcW w:w="2235" w:type="dxa"/>
          </w:tcPr>
          <w:p w:rsidR="005E66A4" w:rsidRPr="00BF3BBA" w:rsidRDefault="00012405" w:rsidP="004D7A8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Ойлау дағдыларының деңгей</w:t>
            </w:r>
            <w:r w:rsidR="005E66A4" w:rsidRPr="00BF3B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7371" w:type="dxa"/>
          </w:tcPr>
          <w:p w:rsidR="0056584A" w:rsidRPr="00BF3BBA" w:rsidRDefault="003F7D96" w:rsidP="004D7A8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қолдану</w:t>
            </w:r>
            <w:r w:rsidR="002C5BE6" w:rsidRPr="00BF3BB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</w:t>
            </w:r>
            <w:r w:rsidR="002F6CF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2C5BE6" w:rsidRPr="00BF3BB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жоғарғы деңгейдегі </w:t>
            </w:r>
            <w:r w:rsidR="00FC3234" w:rsidRPr="00BF3BB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дағдылар</w:t>
            </w:r>
          </w:p>
        </w:tc>
      </w:tr>
      <w:tr w:rsidR="0056584A" w:rsidRPr="00BF3BBA" w:rsidTr="00716A59">
        <w:trPr>
          <w:trHeight w:val="497"/>
        </w:trPr>
        <w:tc>
          <w:tcPr>
            <w:tcW w:w="2235" w:type="dxa"/>
          </w:tcPr>
          <w:p w:rsidR="0056584A" w:rsidRPr="00BF3BBA" w:rsidRDefault="00012405" w:rsidP="004D7A8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Орындал</w:t>
            </w:r>
            <w:r w:rsidR="005E58BB" w:rsidRPr="00BF3B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 уақыты</w:t>
            </w:r>
          </w:p>
        </w:tc>
        <w:tc>
          <w:tcPr>
            <w:tcW w:w="7371" w:type="dxa"/>
          </w:tcPr>
          <w:p w:rsidR="0056584A" w:rsidRPr="00BF3BBA" w:rsidRDefault="000D789C" w:rsidP="004D7A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F3BB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 минут</w:t>
            </w:r>
          </w:p>
        </w:tc>
      </w:tr>
    </w:tbl>
    <w:p w:rsidR="00360E9F" w:rsidRPr="00BF3BBA" w:rsidRDefault="00360E9F" w:rsidP="00360E9F">
      <w:pPr>
        <w:widowControl w:val="0"/>
        <w:autoSpaceDE w:val="0"/>
        <w:autoSpaceDN w:val="0"/>
        <w:adjustRightInd w:val="0"/>
        <w:spacing w:after="0" w:line="240" w:lineRule="auto"/>
        <w:ind w:left="1320" w:right="-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95107" w:rsidRPr="00BF3BBA" w:rsidRDefault="009A69B7" w:rsidP="00C95107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 </w:t>
      </w:r>
      <w:r w:rsidR="00C95107" w:rsidRPr="00BF3B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1. </w:t>
      </w:r>
    </w:p>
    <w:p w:rsidR="00621B2B" w:rsidRPr="00BF3BBA" w:rsidRDefault="009F07B5" w:rsidP="00C95107">
      <w:pPr>
        <w:pStyle w:val="a6"/>
        <w:rPr>
          <w:rFonts w:ascii="Times New Roman" w:hAnsi="Times New Roman"/>
          <w:b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b/>
          <w:sz w:val="28"/>
          <w:szCs w:val="28"/>
          <w:lang w:val="kk-KZ"/>
        </w:rPr>
        <w:t>а)</w:t>
      </w:r>
      <w:r w:rsidR="00621B2B" w:rsidRPr="00BF3BBA">
        <w:rPr>
          <w:rFonts w:ascii="Times New Roman" w:hAnsi="Times New Roman" w:cs="Times New Roman"/>
          <w:b/>
          <w:sz w:val="28"/>
          <w:szCs w:val="28"/>
          <w:lang w:val="kk-KZ"/>
        </w:rPr>
        <w:t>Тұжырымның шындық немес</w:t>
      </w:r>
      <w:r w:rsidR="00F41807" w:rsidRPr="00BF3BBA">
        <w:rPr>
          <w:rFonts w:ascii="Times New Roman" w:hAnsi="Times New Roman" w:cs="Times New Roman"/>
          <w:b/>
          <w:sz w:val="28"/>
          <w:szCs w:val="28"/>
          <w:lang w:val="kk-KZ"/>
        </w:rPr>
        <w:t>е жалған екенің анықт</w:t>
      </w:r>
      <w:r w:rsidR="00621B2B" w:rsidRPr="00BF3BBA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3B7D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ңыз </w:t>
      </w:r>
      <w:r w:rsidR="00E665F0" w:rsidRPr="00BF3BBA">
        <w:rPr>
          <w:rFonts w:ascii="Times New Roman" w:hAnsi="Times New Roman"/>
          <w:b/>
          <w:sz w:val="28"/>
          <w:szCs w:val="28"/>
          <w:lang w:val="kk-KZ"/>
        </w:rPr>
        <w:t>(1 минут)</w:t>
      </w:r>
    </w:p>
    <w:p w:rsidR="00BF3BBA" w:rsidRPr="00E76FCD" w:rsidRDefault="00BF3BBA" w:rsidP="00C95107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7"/>
        <w:tblW w:w="9497" w:type="dxa"/>
        <w:tblInd w:w="250" w:type="dxa"/>
        <w:tblLayout w:type="fixed"/>
        <w:tblLook w:val="04A0"/>
      </w:tblPr>
      <w:tblGrid>
        <w:gridCol w:w="6946"/>
        <w:gridCol w:w="1417"/>
        <w:gridCol w:w="1134"/>
      </w:tblGrid>
      <w:tr w:rsidR="001739C9" w:rsidRPr="0050145A" w:rsidTr="003B7D60">
        <w:tc>
          <w:tcPr>
            <w:tcW w:w="6946" w:type="dxa"/>
            <w:shd w:val="clear" w:color="auto" w:fill="BFBFBF" w:themeFill="background1" w:themeFillShade="BF"/>
          </w:tcPr>
          <w:p w:rsidR="001739C9" w:rsidRDefault="00621B2B" w:rsidP="00621B2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71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Тұжырым</w:t>
            </w:r>
          </w:p>
          <w:p w:rsidR="00BF3BBA" w:rsidRPr="00E87199" w:rsidRDefault="00BF3BBA" w:rsidP="00621B2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1739C9" w:rsidRPr="00E87199" w:rsidRDefault="005B1A63" w:rsidP="002C5BE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71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</w:t>
            </w:r>
            <w:r w:rsidR="00F41807" w:rsidRPr="00E871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</w:t>
            </w:r>
            <w:r w:rsidR="001739C9" w:rsidRPr="00E871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дық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739C9" w:rsidRPr="00E87199" w:rsidRDefault="001739C9" w:rsidP="002C5BE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71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жалған</w:t>
            </w:r>
          </w:p>
        </w:tc>
      </w:tr>
      <w:tr w:rsidR="001739C9" w:rsidRPr="0050145A" w:rsidTr="003B7D60">
        <w:tc>
          <w:tcPr>
            <w:tcW w:w="6946" w:type="dxa"/>
          </w:tcPr>
          <w:p w:rsidR="001739C9" w:rsidRPr="0050145A" w:rsidRDefault="001739C9" w:rsidP="002C5B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4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жолды биік таулардан басқа жерлердің барлығында пайдалануға болады</w:t>
            </w:r>
          </w:p>
        </w:tc>
        <w:tc>
          <w:tcPr>
            <w:tcW w:w="1417" w:type="dxa"/>
          </w:tcPr>
          <w:p w:rsidR="001739C9" w:rsidRPr="0050145A" w:rsidRDefault="001739C9" w:rsidP="002C5B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739C9" w:rsidRPr="0050145A" w:rsidRDefault="001739C9" w:rsidP="002C5B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39C9" w:rsidRPr="0050145A" w:rsidTr="003B7D60">
        <w:tc>
          <w:tcPr>
            <w:tcW w:w="6946" w:type="dxa"/>
          </w:tcPr>
          <w:p w:rsidR="001739C9" w:rsidRPr="0050145A" w:rsidRDefault="001739C9" w:rsidP="00994F6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45A">
              <w:rPr>
                <w:rFonts w:ascii="Times New Roman" w:hAnsi="Times New Roman" w:cs="Times New Roman"/>
                <w:w w:val="115"/>
                <w:sz w:val="24"/>
                <w:szCs w:val="24"/>
                <w:lang w:val="kk-KZ"/>
              </w:rPr>
              <w:t>Автомобиль көлігінің тасымалдау құны арзан</w:t>
            </w:r>
          </w:p>
        </w:tc>
        <w:tc>
          <w:tcPr>
            <w:tcW w:w="1417" w:type="dxa"/>
          </w:tcPr>
          <w:p w:rsidR="001739C9" w:rsidRPr="0050145A" w:rsidRDefault="001739C9" w:rsidP="002C5B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739C9" w:rsidRPr="0050145A" w:rsidRDefault="001739C9" w:rsidP="002C5B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39C9" w:rsidRPr="0050145A" w:rsidTr="003B7D60">
        <w:tc>
          <w:tcPr>
            <w:tcW w:w="6946" w:type="dxa"/>
          </w:tcPr>
          <w:p w:rsidR="001739C9" w:rsidRPr="0050145A" w:rsidRDefault="00B37B46" w:rsidP="002C5B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  <w:lang w:val="kk-KZ"/>
              </w:rPr>
              <w:t>Су көлігі жү</w:t>
            </w:r>
            <w:r w:rsidR="001739C9" w:rsidRPr="0050145A">
              <w:rPr>
                <w:rFonts w:ascii="Times New Roman" w:hAnsi="Times New Roman" w:cs="Times New Roman"/>
                <w:w w:val="115"/>
                <w:sz w:val="24"/>
                <w:szCs w:val="24"/>
                <w:lang w:val="kk-KZ"/>
              </w:rPr>
              <w:t>к айналымында екінші орынды иеленеді</w:t>
            </w:r>
          </w:p>
        </w:tc>
        <w:tc>
          <w:tcPr>
            <w:tcW w:w="1417" w:type="dxa"/>
          </w:tcPr>
          <w:p w:rsidR="001739C9" w:rsidRPr="0050145A" w:rsidRDefault="001739C9" w:rsidP="002C5B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739C9" w:rsidRPr="0050145A" w:rsidRDefault="001739C9" w:rsidP="002C5B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39C9" w:rsidRPr="0050145A" w:rsidTr="003B7D60">
        <w:tc>
          <w:tcPr>
            <w:tcW w:w="6946" w:type="dxa"/>
          </w:tcPr>
          <w:p w:rsidR="001739C9" w:rsidRPr="0050145A" w:rsidRDefault="001739C9" w:rsidP="00B37B4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45A">
              <w:rPr>
                <w:rFonts w:ascii="Times New Roman" w:hAnsi="Times New Roman" w:cs="Times New Roman"/>
                <w:w w:val="115"/>
                <w:sz w:val="24"/>
                <w:szCs w:val="24"/>
                <w:lang w:val="kk-KZ"/>
              </w:rPr>
              <w:t xml:space="preserve">Құбыр жолдары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  <w:lang w:val="kk-KZ"/>
              </w:rPr>
              <w:t>экономикалық т</w:t>
            </w:r>
            <w:r w:rsidRPr="0050145A">
              <w:rPr>
                <w:rFonts w:ascii="Times New Roman" w:hAnsi="Times New Roman" w:cs="Times New Roman"/>
                <w:w w:val="115"/>
                <w:sz w:val="24"/>
                <w:szCs w:val="24"/>
                <w:lang w:val="kk-KZ"/>
              </w:rPr>
              <w:t>ұрғыдан ең тиімдісі болып есептелінеді.</w:t>
            </w:r>
          </w:p>
        </w:tc>
        <w:tc>
          <w:tcPr>
            <w:tcW w:w="1417" w:type="dxa"/>
          </w:tcPr>
          <w:p w:rsidR="001739C9" w:rsidRPr="0050145A" w:rsidRDefault="001739C9" w:rsidP="002C5B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739C9" w:rsidRPr="0050145A" w:rsidRDefault="001739C9" w:rsidP="002C5B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39C9" w:rsidRPr="0050145A" w:rsidTr="003B7D60">
        <w:tc>
          <w:tcPr>
            <w:tcW w:w="6946" w:type="dxa"/>
          </w:tcPr>
          <w:p w:rsidR="001739C9" w:rsidRPr="0050145A" w:rsidRDefault="001739C9" w:rsidP="002C5B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45A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  <w:lang w:val="kk-KZ"/>
              </w:rPr>
              <w:t>Қазақстанның автомагистрал</w:t>
            </w:r>
            <w:r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  <w:lang w:val="kk-KZ"/>
              </w:rPr>
              <w:t>ь</w:t>
            </w:r>
            <w:r w:rsidRPr="0050145A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  <w:lang w:val="kk-KZ"/>
              </w:rPr>
              <w:t xml:space="preserve">дарының жалпы ұзындығы </w:t>
            </w:r>
            <w:r w:rsidRPr="0050145A">
              <w:rPr>
                <w:rFonts w:ascii="Times New Roman" w:hAnsi="Times New Roman" w:cs="Times New Roman"/>
                <w:w w:val="115"/>
                <w:sz w:val="24"/>
                <w:szCs w:val="24"/>
                <w:lang w:val="kk-KZ"/>
              </w:rPr>
              <w:t>100мың</w:t>
            </w:r>
            <w:r w:rsidRPr="0050145A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  <w:lang w:val="kk-KZ"/>
              </w:rPr>
              <w:t>км-ге</w:t>
            </w:r>
            <w:r w:rsidRPr="0050145A">
              <w:rPr>
                <w:rFonts w:ascii="Times New Roman" w:hAnsi="Times New Roman" w:cs="Times New Roman"/>
                <w:w w:val="115"/>
                <w:sz w:val="24"/>
                <w:szCs w:val="24"/>
                <w:lang w:val="kk-KZ"/>
              </w:rPr>
              <w:t>жуық.</w:t>
            </w:r>
          </w:p>
        </w:tc>
        <w:tc>
          <w:tcPr>
            <w:tcW w:w="1417" w:type="dxa"/>
          </w:tcPr>
          <w:p w:rsidR="001739C9" w:rsidRPr="0050145A" w:rsidRDefault="001739C9" w:rsidP="002C5B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739C9" w:rsidRPr="0050145A" w:rsidRDefault="001739C9" w:rsidP="002C5BE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74F9" w:rsidRPr="008D7E1E" w:rsidRDefault="007374F9" w:rsidP="00360E9F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360E9F" w:rsidRPr="00E76FCD" w:rsidRDefault="009F07B5" w:rsidP="00360E9F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FC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</w:t>
      </w:r>
      <w:r w:rsidR="00176481" w:rsidRPr="00E76F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="009A69B7" w:rsidRPr="00E76F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Кескін картаға Қазақстанның темір жол </w:t>
      </w:r>
      <w:r w:rsidR="000D789C" w:rsidRPr="00E76F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ірі магистральдарын </w:t>
      </w:r>
      <w:r w:rsidR="00A2316D" w:rsidRPr="00E76F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меридиан және </w:t>
      </w:r>
      <w:r w:rsidR="00B81C42" w:rsidRPr="00E76F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бойлық </w:t>
      </w:r>
      <w:r w:rsidR="00176481" w:rsidRPr="00E76F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бағыты бойынша </w:t>
      </w:r>
      <w:r w:rsidR="009A69B7" w:rsidRPr="00E76FCD">
        <w:rPr>
          <w:rFonts w:ascii="Times New Roman" w:hAnsi="Times New Roman" w:cs="Times New Roman"/>
          <w:b/>
          <w:sz w:val="28"/>
          <w:szCs w:val="28"/>
          <w:lang w:val="kk-KZ"/>
        </w:rPr>
        <w:t>түсір</w:t>
      </w:r>
      <w:r w:rsidR="00944489" w:rsidRPr="00E76FCD">
        <w:rPr>
          <w:rFonts w:ascii="Times New Roman" w:hAnsi="Times New Roman" w:cs="Times New Roman"/>
          <w:b/>
          <w:sz w:val="28"/>
          <w:szCs w:val="28"/>
          <w:lang w:val="kk-KZ"/>
        </w:rPr>
        <w:t>іңіз</w:t>
      </w:r>
      <w:r w:rsidR="009A69B7" w:rsidRPr="00E76FC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665F0" w:rsidRPr="00E76FCD">
        <w:rPr>
          <w:rFonts w:ascii="Times New Roman" w:hAnsi="Times New Roman"/>
          <w:b/>
          <w:sz w:val="28"/>
          <w:szCs w:val="28"/>
          <w:lang w:val="kk-KZ"/>
        </w:rPr>
        <w:t>(3 минут)</w:t>
      </w:r>
    </w:p>
    <w:p w:rsidR="009A69B7" w:rsidRPr="008D7E1E" w:rsidRDefault="00170D9A" w:rsidP="00360E9F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1248410</wp:posOffset>
            </wp:positionH>
            <wp:positionV relativeFrom="paragraph">
              <wp:posOffset>24130</wp:posOffset>
            </wp:positionV>
            <wp:extent cx="3670300" cy="2021840"/>
            <wp:effectExtent l="19050" t="19050" r="25400" b="16510"/>
            <wp:wrapThrough wrapText="bothSides">
              <wp:wrapPolygon edited="0">
                <wp:start x="-112" y="-204"/>
                <wp:lineTo x="-112" y="21776"/>
                <wp:lineTo x="21749" y="21776"/>
                <wp:lineTo x="21749" y="-204"/>
                <wp:lineTo x="-112" y="-204"/>
              </wp:wrapPolygon>
            </wp:wrapThrough>
            <wp:docPr id="1" name="Рисунок 1" descr="C:\Users\Acer\Downloads\a47cb2cec12740c07a8925d9f16ea6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a47cb2cec12740c07a8925d9f16ea6a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409" t="5380" r="2586" b="10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20218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F41807" w:rsidRDefault="00F41807" w:rsidP="00F41807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F41807" w:rsidRDefault="00F41807" w:rsidP="00F41807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E34FF0" w:rsidRDefault="00E34FF0" w:rsidP="00170D9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E34FF0" w:rsidRDefault="00E34FF0" w:rsidP="00170D9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E34FF0" w:rsidRDefault="00E34FF0" w:rsidP="00170D9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E34FF0" w:rsidRDefault="00E34FF0" w:rsidP="00170D9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E34FF0" w:rsidRDefault="00E34FF0" w:rsidP="00170D9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E34FF0" w:rsidRDefault="00E34FF0" w:rsidP="00170D9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E34FF0" w:rsidRDefault="00E34FF0" w:rsidP="00170D9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56F16" w:rsidRPr="00E34FF0" w:rsidRDefault="00856F16" w:rsidP="00170D9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E76FCD" w:rsidRDefault="00E76FCD" w:rsidP="00E34FF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37B46" w:rsidRPr="00BF3BBA" w:rsidRDefault="00E34FF0" w:rsidP="00E34FF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Сілтеме: </w:t>
      </w:r>
      <w:hyperlink r:id="rId11" w:history="1">
        <w:r w:rsidRPr="00BF3BBA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kk-KZ"/>
          </w:rPr>
          <w:t>https://go.mail.ru/search_images?gp=</w:t>
        </w:r>
      </w:hyperlink>
    </w:p>
    <w:p w:rsidR="0008213E" w:rsidRPr="00BF3BBA" w:rsidRDefault="009F07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176481" w:rsidRPr="00BF3BBA">
        <w:rPr>
          <w:rFonts w:ascii="Times New Roman" w:hAnsi="Times New Roman" w:cs="Times New Roman"/>
          <w:b/>
          <w:sz w:val="28"/>
          <w:szCs w:val="28"/>
          <w:lang w:val="kk-KZ"/>
        </w:rPr>
        <w:t>) Трансқазақстан  теміржол магис</w:t>
      </w:r>
      <w:r w:rsidR="00B20E7F" w:rsidRPr="00BF3BBA">
        <w:rPr>
          <w:rFonts w:ascii="Times New Roman" w:hAnsi="Times New Roman" w:cs="Times New Roman"/>
          <w:b/>
          <w:sz w:val="28"/>
          <w:szCs w:val="28"/>
          <w:lang w:val="kk-KZ"/>
        </w:rPr>
        <w:t>тралінің маңыздылығына баға бері</w:t>
      </w:r>
      <w:r w:rsidR="00B37B46" w:rsidRPr="00BF3BBA">
        <w:rPr>
          <w:rFonts w:ascii="Times New Roman" w:hAnsi="Times New Roman" w:cs="Times New Roman"/>
          <w:b/>
          <w:sz w:val="28"/>
          <w:szCs w:val="28"/>
          <w:lang w:val="kk-KZ"/>
        </w:rPr>
        <w:t>ңіз</w:t>
      </w:r>
      <w:r w:rsidR="00E665F0" w:rsidRPr="00BF3BBA">
        <w:rPr>
          <w:rFonts w:ascii="Times New Roman" w:hAnsi="Times New Roman"/>
          <w:b/>
          <w:sz w:val="28"/>
          <w:szCs w:val="28"/>
          <w:lang w:val="kk-KZ"/>
        </w:rPr>
        <w:t>(3 минут)</w:t>
      </w:r>
    </w:p>
    <w:p w:rsidR="00176481" w:rsidRPr="005B1A63" w:rsidRDefault="0017648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316D" w:rsidRPr="00BF3BBA">
        <w:rPr>
          <w:rFonts w:ascii="Times New Roman" w:hAnsi="Times New Roman" w:cs="Times New Roman"/>
          <w:sz w:val="28"/>
          <w:szCs w:val="28"/>
          <w:lang w:val="kk-KZ"/>
        </w:rPr>
        <w:t>__________________</w:t>
      </w:r>
      <w:r w:rsidRPr="00BF3BBA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BF3BBA" w:rsidRPr="005B1A63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E76FCD" w:rsidRPr="00BF3BBA" w:rsidRDefault="00E76F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 </w:t>
      </w:r>
      <w:r w:rsidR="009F07B5" w:rsidRPr="00BF3BBA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</w:p>
    <w:p w:rsidR="009F07B5" w:rsidRPr="00BF3BBA" w:rsidRDefault="007374F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а)</w:t>
      </w:r>
      <w:r w:rsidR="00B20E7F" w:rsidRPr="00BF3BBA">
        <w:rPr>
          <w:rFonts w:ascii="Times New Roman" w:hAnsi="Times New Roman" w:cs="Times New Roman"/>
          <w:b/>
          <w:sz w:val="28"/>
          <w:szCs w:val="28"/>
          <w:lang w:val="kk-KZ"/>
        </w:rPr>
        <w:t>Әлеуметтік инфрақұрылым салаларын с</w:t>
      </w:r>
      <w:r w:rsidR="009F07B5" w:rsidRPr="00BF3BBA">
        <w:rPr>
          <w:rFonts w:ascii="Times New Roman" w:hAnsi="Times New Roman" w:cs="Times New Roman"/>
          <w:b/>
          <w:sz w:val="28"/>
          <w:szCs w:val="28"/>
          <w:lang w:val="kk-KZ"/>
        </w:rPr>
        <w:t>әйкестендір</w:t>
      </w:r>
      <w:r w:rsidR="00944489" w:rsidRPr="00BF3BBA">
        <w:rPr>
          <w:rFonts w:ascii="Times New Roman" w:hAnsi="Times New Roman" w:cs="Times New Roman"/>
          <w:b/>
          <w:sz w:val="28"/>
          <w:szCs w:val="28"/>
          <w:lang w:val="kk-KZ"/>
        </w:rPr>
        <w:t>іңіз</w:t>
      </w:r>
      <w:r w:rsidR="009F07B5" w:rsidRPr="00BF3BB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665F0" w:rsidRPr="00BF3BBA">
        <w:rPr>
          <w:rFonts w:ascii="Times New Roman" w:hAnsi="Times New Roman"/>
          <w:b/>
          <w:sz w:val="28"/>
          <w:szCs w:val="28"/>
          <w:lang w:val="kk-KZ"/>
        </w:rPr>
        <w:t>(3минут)</w:t>
      </w:r>
    </w:p>
    <w:tbl>
      <w:tblPr>
        <w:tblStyle w:val="a7"/>
        <w:tblW w:w="9322" w:type="dxa"/>
        <w:tblLook w:val="04A0"/>
      </w:tblPr>
      <w:tblGrid>
        <w:gridCol w:w="534"/>
        <w:gridCol w:w="3969"/>
        <w:gridCol w:w="1134"/>
        <w:gridCol w:w="3685"/>
      </w:tblGrid>
      <w:tr w:rsidR="007374F9" w:rsidRPr="008D7E1E" w:rsidTr="00170D9A">
        <w:tc>
          <w:tcPr>
            <w:tcW w:w="534" w:type="dxa"/>
          </w:tcPr>
          <w:p w:rsidR="007374F9" w:rsidRPr="008D7E1E" w:rsidRDefault="00737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</w:tcPr>
          <w:p w:rsidR="007374F9" w:rsidRPr="008D7E1E" w:rsidRDefault="00E34FF0" w:rsidP="002C5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="007374F9" w:rsidRPr="008D7E1E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і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лім</w:t>
            </w:r>
            <w:r w:rsidR="00081D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беру</w:t>
            </w:r>
          </w:p>
        </w:tc>
        <w:tc>
          <w:tcPr>
            <w:tcW w:w="1134" w:type="dxa"/>
            <w:vMerge w:val="restart"/>
            <w:vAlign w:val="center"/>
          </w:tcPr>
          <w:p w:rsidR="007374F9" w:rsidRPr="008D7E1E" w:rsidRDefault="007374F9" w:rsidP="00737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685" w:type="dxa"/>
            <w:vMerge w:val="restart"/>
            <w:vAlign w:val="center"/>
          </w:tcPr>
          <w:p w:rsidR="007374F9" w:rsidRPr="008D7E1E" w:rsidRDefault="007374F9" w:rsidP="00737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</w:t>
            </w:r>
            <w:r w:rsidRPr="008D7E1E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е</w:t>
            </w:r>
            <w:r w:rsidRPr="008D7E1E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у</w:t>
            </w: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D7E1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 w:rsidRPr="008D7E1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і</w:t>
            </w: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к-тұрмы</w:t>
            </w:r>
            <w:r w:rsidRPr="008D7E1E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</w:t>
            </w: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8D7E1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ы</w:t>
            </w: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</w:tr>
      <w:tr w:rsidR="007374F9" w:rsidRPr="008D7E1E" w:rsidTr="00170D9A">
        <w:tc>
          <w:tcPr>
            <w:tcW w:w="534" w:type="dxa"/>
          </w:tcPr>
          <w:p w:rsidR="007374F9" w:rsidRPr="008D7E1E" w:rsidRDefault="00737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:rsidR="007374F9" w:rsidRPr="008D7E1E" w:rsidRDefault="00E34FF0" w:rsidP="002C5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Д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енсаул</w:t>
            </w:r>
            <w:r w:rsidR="007374F9" w:rsidRPr="008D7E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ы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="00081D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сақ</w:t>
            </w:r>
            <w:r w:rsidR="007374F9" w:rsidRPr="008D7E1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  <w:t>т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</w:t>
            </w:r>
          </w:p>
        </w:tc>
        <w:tc>
          <w:tcPr>
            <w:tcW w:w="1134" w:type="dxa"/>
            <w:vMerge/>
            <w:vAlign w:val="center"/>
          </w:tcPr>
          <w:p w:rsidR="007374F9" w:rsidRPr="008D7E1E" w:rsidRDefault="007374F9" w:rsidP="00737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vMerge/>
            <w:vAlign w:val="center"/>
          </w:tcPr>
          <w:p w:rsidR="007374F9" w:rsidRPr="008D7E1E" w:rsidRDefault="007374F9" w:rsidP="00737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74F9" w:rsidRPr="008D7E1E" w:rsidTr="00170D9A">
        <w:tc>
          <w:tcPr>
            <w:tcW w:w="534" w:type="dxa"/>
          </w:tcPr>
          <w:p w:rsidR="007374F9" w:rsidRPr="008D7E1E" w:rsidRDefault="00737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</w:tcPr>
          <w:p w:rsidR="007374F9" w:rsidRPr="008D7E1E" w:rsidRDefault="007374F9" w:rsidP="002C5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сауда</w:t>
            </w:r>
          </w:p>
        </w:tc>
        <w:tc>
          <w:tcPr>
            <w:tcW w:w="1134" w:type="dxa"/>
            <w:vMerge/>
            <w:vAlign w:val="center"/>
          </w:tcPr>
          <w:p w:rsidR="007374F9" w:rsidRPr="008D7E1E" w:rsidRDefault="007374F9" w:rsidP="00737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vMerge/>
            <w:vAlign w:val="center"/>
          </w:tcPr>
          <w:p w:rsidR="007374F9" w:rsidRPr="008D7E1E" w:rsidRDefault="007374F9" w:rsidP="00737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74F9" w:rsidRPr="008D7E1E" w:rsidTr="00170D9A">
        <w:tc>
          <w:tcPr>
            <w:tcW w:w="534" w:type="dxa"/>
          </w:tcPr>
          <w:p w:rsidR="007374F9" w:rsidRPr="008D7E1E" w:rsidRDefault="00737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</w:tcPr>
          <w:p w:rsidR="007374F9" w:rsidRPr="008D7E1E" w:rsidRDefault="00E34FF0" w:rsidP="002C5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оғамдық</w:t>
            </w:r>
            <w:r w:rsidR="00081D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374F9" w:rsidRPr="008D7E1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  <w:t>т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</w:t>
            </w:r>
            <w:r w:rsidR="007374F9" w:rsidRPr="008D7E1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а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="007374F9" w:rsidRPr="008D7E1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  <w:t>т</w:t>
            </w:r>
            <w:r w:rsidR="007374F9" w:rsidRPr="008D7E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а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ну</w:t>
            </w:r>
          </w:p>
        </w:tc>
        <w:tc>
          <w:tcPr>
            <w:tcW w:w="1134" w:type="dxa"/>
            <w:vMerge w:val="restart"/>
            <w:vAlign w:val="center"/>
          </w:tcPr>
          <w:p w:rsidR="007374F9" w:rsidRPr="008D7E1E" w:rsidRDefault="007374F9" w:rsidP="00737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3685" w:type="dxa"/>
            <w:vMerge w:val="restart"/>
            <w:vAlign w:val="center"/>
          </w:tcPr>
          <w:p w:rsidR="007374F9" w:rsidRPr="008D7E1E" w:rsidRDefault="007374F9" w:rsidP="00737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position w:val="-2"/>
                <w:sz w:val="24"/>
                <w:szCs w:val="24"/>
                <w:lang w:val="kk-KZ"/>
              </w:rPr>
              <w:t>Әл</w:t>
            </w:r>
            <w:r w:rsidRPr="008D7E1E">
              <w:rPr>
                <w:rFonts w:ascii="Times New Roman" w:hAnsi="Times New Roman" w:cs="Times New Roman"/>
                <w:spacing w:val="3"/>
                <w:position w:val="-2"/>
                <w:sz w:val="24"/>
                <w:szCs w:val="24"/>
                <w:lang w:val="kk-KZ"/>
              </w:rPr>
              <w:t>е</w:t>
            </w:r>
            <w:r w:rsidRPr="008D7E1E">
              <w:rPr>
                <w:rFonts w:ascii="Times New Roman" w:hAnsi="Times New Roman" w:cs="Times New Roman"/>
                <w:spacing w:val="-4"/>
                <w:position w:val="-2"/>
                <w:sz w:val="24"/>
                <w:szCs w:val="24"/>
                <w:lang w:val="kk-KZ"/>
              </w:rPr>
              <w:t>у</w:t>
            </w:r>
            <w:r w:rsidRPr="008D7E1E">
              <w:rPr>
                <w:rFonts w:ascii="Times New Roman" w:hAnsi="Times New Roman" w:cs="Times New Roman"/>
                <w:position w:val="-2"/>
                <w:sz w:val="24"/>
                <w:szCs w:val="24"/>
                <w:lang w:val="kk-KZ"/>
              </w:rPr>
              <w:t>м</w:t>
            </w:r>
            <w:r w:rsidRPr="008D7E1E">
              <w:rPr>
                <w:rFonts w:ascii="Times New Roman" w:hAnsi="Times New Roman" w:cs="Times New Roman"/>
                <w:spacing w:val="-1"/>
                <w:position w:val="-2"/>
                <w:sz w:val="24"/>
                <w:szCs w:val="24"/>
                <w:lang w:val="kk-KZ"/>
              </w:rPr>
              <w:t>е</w:t>
            </w:r>
            <w:r w:rsidRPr="008D7E1E">
              <w:rPr>
                <w:rFonts w:ascii="Times New Roman" w:hAnsi="Times New Roman" w:cs="Times New Roman"/>
                <w:position w:val="-2"/>
                <w:sz w:val="24"/>
                <w:szCs w:val="24"/>
                <w:lang w:val="kk-KZ"/>
              </w:rPr>
              <w:t>тт</w:t>
            </w:r>
            <w:r w:rsidRPr="008D7E1E">
              <w:rPr>
                <w:rFonts w:ascii="Times New Roman" w:hAnsi="Times New Roman" w:cs="Times New Roman"/>
                <w:spacing w:val="1"/>
                <w:position w:val="-2"/>
                <w:sz w:val="24"/>
                <w:szCs w:val="24"/>
                <w:lang w:val="kk-KZ"/>
              </w:rPr>
              <w:t>і</w:t>
            </w:r>
            <w:r w:rsidRPr="008D7E1E">
              <w:rPr>
                <w:rFonts w:ascii="Times New Roman" w:hAnsi="Times New Roman" w:cs="Times New Roman"/>
                <w:position w:val="-2"/>
                <w:sz w:val="24"/>
                <w:szCs w:val="24"/>
                <w:lang w:val="kk-KZ"/>
              </w:rPr>
              <w:t>к-</w:t>
            </w:r>
            <w:r w:rsidRPr="008D7E1E">
              <w:rPr>
                <w:rFonts w:ascii="Times New Roman" w:hAnsi="Times New Roman" w:cs="Times New Roman"/>
                <w:spacing w:val="-1"/>
                <w:position w:val="-2"/>
                <w:sz w:val="24"/>
                <w:szCs w:val="24"/>
                <w:lang w:val="kk-KZ"/>
              </w:rPr>
              <w:t>мә</w:t>
            </w:r>
            <w:r w:rsidRPr="008D7E1E">
              <w:rPr>
                <w:rFonts w:ascii="Times New Roman" w:hAnsi="Times New Roman" w:cs="Times New Roman"/>
                <w:position w:val="-2"/>
                <w:sz w:val="24"/>
                <w:szCs w:val="24"/>
                <w:lang w:val="kk-KZ"/>
              </w:rPr>
              <w:t>дени</w:t>
            </w:r>
          </w:p>
        </w:tc>
      </w:tr>
      <w:tr w:rsidR="007374F9" w:rsidRPr="008D7E1E" w:rsidTr="00170D9A">
        <w:tc>
          <w:tcPr>
            <w:tcW w:w="534" w:type="dxa"/>
          </w:tcPr>
          <w:p w:rsidR="007374F9" w:rsidRPr="008D7E1E" w:rsidRDefault="00737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</w:tcPr>
          <w:p w:rsidR="007374F9" w:rsidRPr="008D7E1E" w:rsidRDefault="00E34FF0" w:rsidP="002C5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  <w:t>Т</w:t>
            </w:r>
            <w:r w:rsidR="007374F9" w:rsidRPr="008D7E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ұ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рмы</w:t>
            </w:r>
            <w:r w:rsidR="007374F9" w:rsidRPr="008D7E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</w:t>
            </w:r>
            <w:r w:rsidR="007374F9" w:rsidRPr="008D7E1E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т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ық</w:t>
            </w:r>
            <w:r w:rsidR="00081D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="007374F9" w:rsidRPr="008D7E1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ы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="007374F9" w:rsidRPr="008D7E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ме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081D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374F9" w:rsidRPr="008D7E1E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к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</w:t>
            </w:r>
            <w:r w:rsidR="007374F9" w:rsidRPr="008D7E1E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р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7374F9" w:rsidRPr="008D7E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е</w:t>
            </w:r>
            <w:r w:rsidR="007374F9" w:rsidRPr="008D7E1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  <w:t>т</w:t>
            </w:r>
            <w:r w:rsidR="007374F9"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</w:p>
        </w:tc>
        <w:tc>
          <w:tcPr>
            <w:tcW w:w="1134" w:type="dxa"/>
            <w:vMerge/>
          </w:tcPr>
          <w:p w:rsidR="007374F9" w:rsidRPr="008D7E1E" w:rsidRDefault="00737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vMerge/>
          </w:tcPr>
          <w:p w:rsidR="007374F9" w:rsidRPr="008D7E1E" w:rsidRDefault="00737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74F9" w:rsidRPr="008D7E1E" w:rsidTr="00170D9A">
        <w:tc>
          <w:tcPr>
            <w:tcW w:w="534" w:type="dxa"/>
          </w:tcPr>
          <w:p w:rsidR="007374F9" w:rsidRPr="008D7E1E" w:rsidRDefault="00737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</w:tcPr>
          <w:p w:rsidR="007374F9" w:rsidRPr="008D7E1E" w:rsidRDefault="007374F9" w:rsidP="002C5BE6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</w:pPr>
            <w:r w:rsidRPr="008D7E1E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к</w:t>
            </w:r>
            <w:r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8D7E1E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н</w:t>
            </w:r>
            <w:r w:rsidRPr="008D7E1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о</w:t>
            </w:r>
            <w:r w:rsidRPr="008D7E1E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т</w:t>
            </w:r>
            <w:r w:rsidRPr="008D7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8D7E1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а</w:t>
            </w:r>
            <w:r w:rsidRPr="008D7E1E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тр</w:t>
            </w:r>
          </w:p>
        </w:tc>
        <w:tc>
          <w:tcPr>
            <w:tcW w:w="1134" w:type="dxa"/>
            <w:vMerge/>
          </w:tcPr>
          <w:p w:rsidR="007374F9" w:rsidRPr="008D7E1E" w:rsidRDefault="00737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vMerge/>
          </w:tcPr>
          <w:p w:rsidR="007374F9" w:rsidRPr="008D7E1E" w:rsidRDefault="00737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74F9" w:rsidRPr="008D7E1E" w:rsidRDefault="007374F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7E1E">
        <w:rPr>
          <w:rFonts w:ascii="Times New Roman" w:hAnsi="Times New Roman" w:cs="Times New Roman"/>
          <w:sz w:val="24"/>
          <w:szCs w:val="24"/>
          <w:lang w:val="kk-KZ"/>
        </w:rPr>
        <w:t>А______________________________</w:t>
      </w:r>
      <w:r w:rsidR="00BF3BB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8D7E1E">
        <w:rPr>
          <w:rFonts w:ascii="Times New Roman" w:hAnsi="Times New Roman" w:cs="Times New Roman"/>
          <w:sz w:val="24"/>
          <w:szCs w:val="24"/>
          <w:lang w:val="kk-KZ"/>
        </w:rPr>
        <w:t>Ә______________________________</w:t>
      </w:r>
    </w:p>
    <w:p w:rsidR="00237903" w:rsidRPr="00E76FCD" w:rsidRDefault="00E74D2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BBA">
        <w:rPr>
          <w:rFonts w:ascii="Times New Roman" w:hAnsi="Times New Roman" w:cs="Times New Roman"/>
          <w:b/>
          <w:sz w:val="28"/>
          <w:szCs w:val="28"/>
          <w:lang w:val="kk-KZ"/>
        </w:rPr>
        <w:t>Б) Қазақстанның туризмін дамытудағы ,жетістігі мен өз</w:t>
      </w:r>
      <w:r w:rsidR="00237903" w:rsidRPr="00BF3B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өлкеңнің мүмкіншілігін бағалап, қорытынды жаса</w:t>
      </w:r>
      <w:r w:rsidR="00994F67" w:rsidRPr="00BF3BBA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="00B37B46" w:rsidRPr="00BF3BBA">
        <w:rPr>
          <w:rFonts w:ascii="Times New Roman" w:hAnsi="Times New Roman" w:cs="Times New Roman"/>
          <w:b/>
          <w:sz w:val="28"/>
          <w:szCs w:val="28"/>
          <w:lang w:val="kk-KZ"/>
        </w:rPr>
        <w:t>ыз</w:t>
      </w:r>
      <w:r w:rsidR="00E76FCD" w:rsidRPr="00BF3BBA">
        <w:rPr>
          <w:rFonts w:ascii="Times New Roman" w:hAnsi="Times New Roman"/>
          <w:b/>
          <w:sz w:val="28"/>
          <w:szCs w:val="28"/>
          <w:lang w:val="kk-KZ"/>
        </w:rPr>
        <w:t>(3</w:t>
      </w:r>
      <w:r w:rsidR="00E665F0" w:rsidRPr="00BF3BBA">
        <w:rPr>
          <w:rFonts w:ascii="Times New Roman" w:hAnsi="Times New Roman"/>
          <w:b/>
          <w:sz w:val="28"/>
          <w:szCs w:val="28"/>
          <w:lang w:val="kk-KZ"/>
        </w:rPr>
        <w:t>минут)</w:t>
      </w:r>
      <w:r w:rsidR="00E76FCD">
        <w:rPr>
          <w:rFonts w:ascii="Times New Roman" w:hAnsi="Times New Roman"/>
          <w:b/>
          <w:sz w:val="24"/>
          <w:szCs w:val="28"/>
          <w:lang w:val="kk-KZ"/>
        </w:rPr>
        <w:t xml:space="preserve"> </w:t>
      </w:r>
      <w:r w:rsidR="00237903" w:rsidRPr="008D7E1E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316D" w:rsidRPr="00E76FCD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237903" w:rsidRPr="008D7E1E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E76FCD" w:rsidRPr="00BF3BBA" w:rsidRDefault="00E76F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Тапсырма </w:t>
      </w:r>
      <w:r w:rsidR="00207EB0" w:rsidRPr="00BF3BBA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</w:p>
    <w:p w:rsidR="00176481" w:rsidRPr="00BF3BBA" w:rsidRDefault="00AE352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121.1pt;margin-top:20.8pt;width:193.1pt;height:28.9pt;z-index:251718656" fillcolor="white [3201]" strokecolor="#4bacc6 [3208]" strokeweight="5pt">
            <v:stroke linestyle="thickThin"/>
            <v:shadow color="#868686"/>
            <v:textbox>
              <w:txbxContent>
                <w:p w:rsidR="002C5BE6" w:rsidRPr="00E74D27" w:rsidRDefault="002C5BE6" w:rsidP="00E74D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74D2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Шаруашылық</w:t>
                  </w:r>
                </w:p>
              </w:txbxContent>
            </v:textbox>
          </v:shape>
        </w:pict>
      </w:r>
      <w:r w:rsidR="00207EB0" w:rsidRPr="00BF3BBA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7374F9" w:rsidRPr="00BF3BBA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207EB0" w:rsidRPr="00BF3B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Шаруашылық салаларын </w:t>
      </w:r>
      <w:r w:rsidR="00E665F0" w:rsidRPr="00BF3BBA">
        <w:rPr>
          <w:rFonts w:ascii="Times New Roman" w:hAnsi="Times New Roman" w:cs="Times New Roman"/>
          <w:b/>
          <w:sz w:val="28"/>
          <w:szCs w:val="28"/>
          <w:lang w:val="kk-KZ"/>
        </w:rPr>
        <w:t>жіктеңіз</w:t>
      </w:r>
      <w:r w:rsidR="00E665F0" w:rsidRPr="00BF3BBA">
        <w:rPr>
          <w:rFonts w:ascii="Times New Roman" w:hAnsi="Times New Roman"/>
          <w:b/>
          <w:sz w:val="28"/>
          <w:szCs w:val="28"/>
          <w:lang w:val="kk-KZ"/>
        </w:rPr>
        <w:t>(3 минут)</w:t>
      </w:r>
    </w:p>
    <w:p w:rsidR="00E74D27" w:rsidRPr="00BF3BBA" w:rsidRDefault="00AE352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149.15pt;margin-top:21.2pt;width:38.9pt;height:13.9pt;flip:x;z-index:251720704" o:connectortype="straight" strokecolor="#00b0f0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32" style="position:absolute;margin-left:240.2pt;margin-top:21.2pt;width:48.8pt;height:13.9pt;z-index:251719680" o:connectortype="straight" strokecolor="#00b0f0" strokeweight="3pt">
            <v:stroke endarrow="block"/>
          </v:shape>
        </w:pict>
      </w:r>
    </w:p>
    <w:p w:rsidR="007374F9" w:rsidRPr="00BF3BBA" w:rsidRDefault="00AE352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9" style="position:absolute;margin-left:30.8pt;margin-top:9.65pt;width:118.35pt;height:32.5pt;z-index:251721728" fillcolor="white [3201]" strokecolor="#4bacc6 [3208]" strokeweight="5pt">
            <v:stroke linestyle="thickThin"/>
            <v:shadow color="#868686"/>
            <v:textbox>
              <w:txbxContent>
                <w:p w:rsidR="002C5BE6" w:rsidRPr="008D7E1E" w:rsidRDefault="002C5BE6" w:rsidP="00BF3B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</w:t>
                  </w:r>
                  <w:r w:rsidRPr="008D7E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неркәсіп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70" style="position:absolute;margin-left:289pt;margin-top:9.65pt;width:129.1pt;height:32.5pt;z-index:251722752" fillcolor="white [3201]" strokecolor="#4bacc6 [3208]" strokeweight="5pt">
            <v:stroke linestyle="thickThin"/>
            <v:shadow color="#868686"/>
            <v:textbox>
              <w:txbxContent>
                <w:p w:rsidR="002C5BE6" w:rsidRPr="008D7E1E" w:rsidRDefault="002C5B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D7E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Ауыл шаруашылығы</w:t>
                  </w:r>
                </w:p>
              </w:txbxContent>
            </v:textbox>
          </v:rect>
        </w:pict>
      </w:r>
    </w:p>
    <w:p w:rsidR="007374F9" w:rsidRPr="00BF3BBA" w:rsidRDefault="007374F9" w:rsidP="00207E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7EB0" w:rsidRPr="00BF3BBA" w:rsidRDefault="00E76FCD" w:rsidP="00207E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07EB0" w:rsidRPr="00BF3BBA">
        <w:rPr>
          <w:rFonts w:ascii="Times New Roman" w:hAnsi="Times New Roman" w:cs="Times New Roman"/>
          <w:sz w:val="28"/>
          <w:szCs w:val="28"/>
          <w:lang w:val="kk-KZ"/>
        </w:rPr>
        <w:t>1.                                                                                           1.</w:t>
      </w:r>
    </w:p>
    <w:p w:rsidR="00207EB0" w:rsidRPr="00BF3BBA" w:rsidRDefault="00207EB0" w:rsidP="00207E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           2.                                                                                            2.</w:t>
      </w:r>
    </w:p>
    <w:p w:rsidR="00207EB0" w:rsidRPr="00BF3BBA" w:rsidRDefault="00207EB0" w:rsidP="00207E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           3.                                                                                       </w:t>
      </w:r>
      <w:r w:rsidR="00BF3BBA"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 3.</w:t>
      </w:r>
    </w:p>
    <w:p w:rsidR="00BF3BBA" w:rsidRPr="005B1A63" w:rsidRDefault="00BF3BBA" w:rsidP="00BF3BBA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207EB0" w:rsidRPr="00BF3BBA">
        <w:rPr>
          <w:rFonts w:ascii="Times New Roman" w:hAnsi="Times New Roman" w:cs="Times New Roman"/>
          <w:b/>
          <w:sz w:val="28"/>
          <w:szCs w:val="28"/>
          <w:lang w:val="kk-KZ"/>
        </w:rPr>
        <w:t>) Өз аймағындағы бір кәсіпорынға жоспар бойынша сипаттама бер.</w:t>
      </w:r>
    </w:p>
    <w:p w:rsidR="00207EB0" w:rsidRPr="00BF3BBA" w:rsidRDefault="00E665F0" w:rsidP="00BF3BBA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b/>
          <w:sz w:val="28"/>
          <w:szCs w:val="28"/>
          <w:lang w:val="kk-KZ"/>
        </w:rPr>
        <w:t>(4 минут)</w:t>
      </w:r>
    </w:p>
    <w:p w:rsidR="00207EB0" w:rsidRPr="00BF3BBA" w:rsidRDefault="00F418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207EB0" w:rsidRPr="00BF3BBA">
        <w:rPr>
          <w:rFonts w:ascii="Times New Roman" w:hAnsi="Times New Roman" w:cs="Times New Roman"/>
          <w:sz w:val="28"/>
          <w:szCs w:val="28"/>
          <w:lang w:val="kk-KZ"/>
        </w:rPr>
        <w:t>кәсіпорынның атауы</w:t>
      </w:r>
      <w:r w:rsidR="00BF3BBA" w:rsidRPr="005B1A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3BBA">
        <w:rPr>
          <w:rFonts w:ascii="Times New Roman" w:hAnsi="Times New Roman" w:cs="Times New Roman"/>
          <w:sz w:val="28"/>
          <w:szCs w:val="28"/>
          <w:lang w:val="kk-KZ"/>
        </w:rPr>
        <w:t>_____</w:t>
      </w:r>
      <w:r w:rsidR="00BF3BBA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="008D7E1E" w:rsidRPr="00BF3BBA">
        <w:rPr>
          <w:rFonts w:ascii="Times New Roman" w:hAnsi="Times New Roman" w:cs="Times New Roman"/>
          <w:sz w:val="28"/>
          <w:szCs w:val="28"/>
          <w:lang w:val="kk-KZ"/>
        </w:rPr>
        <w:t>___________________________________</w:t>
      </w:r>
    </w:p>
    <w:p w:rsidR="00207EB0" w:rsidRPr="00BF3BBA" w:rsidRDefault="00F418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i/>
          <w:sz w:val="28"/>
          <w:szCs w:val="28"/>
          <w:lang w:val="kk-KZ"/>
        </w:rPr>
        <w:t>б)</w:t>
      </w:r>
      <w:r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7903" w:rsidRPr="00BF3BBA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207EB0" w:rsidRPr="00BF3BBA">
        <w:rPr>
          <w:rFonts w:ascii="Times New Roman" w:hAnsi="Times New Roman" w:cs="Times New Roman"/>
          <w:sz w:val="28"/>
          <w:szCs w:val="28"/>
          <w:lang w:val="kk-KZ"/>
        </w:rPr>
        <w:t>аруашылықтың қандай</w:t>
      </w:r>
      <w:r w:rsidR="00237903"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207EB0" w:rsidRPr="00BF3BBA">
        <w:rPr>
          <w:rFonts w:ascii="Times New Roman" w:hAnsi="Times New Roman" w:cs="Times New Roman"/>
          <w:sz w:val="28"/>
          <w:szCs w:val="28"/>
          <w:lang w:val="kk-KZ"/>
        </w:rPr>
        <w:t>аласына жатады</w:t>
      </w:r>
      <w:r w:rsidR="00BF3BBA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  <w:r w:rsidR="008D7E1E" w:rsidRPr="00BF3BBA">
        <w:rPr>
          <w:rFonts w:ascii="Times New Roman" w:hAnsi="Times New Roman" w:cs="Times New Roman"/>
          <w:sz w:val="28"/>
          <w:szCs w:val="28"/>
          <w:lang w:val="kk-KZ"/>
        </w:rPr>
        <w:t>___________</w:t>
      </w:r>
    </w:p>
    <w:p w:rsidR="00207EB0" w:rsidRPr="00BF3BBA" w:rsidRDefault="00F418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i/>
          <w:sz w:val="28"/>
          <w:szCs w:val="28"/>
          <w:lang w:val="kk-KZ"/>
        </w:rPr>
        <w:t>в)</w:t>
      </w:r>
      <w:r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7903" w:rsidRPr="00BF3BBA">
        <w:rPr>
          <w:rFonts w:ascii="Times New Roman" w:hAnsi="Times New Roman" w:cs="Times New Roman"/>
          <w:sz w:val="28"/>
          <w:szCs w:val="28"/>
          <w:lang w:val="kk-KZ"/>
        </w:rPr>
        <w:t>қандай</w:t>
      </w:r>
      <w:r w:rsidR="00BA7A31"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 өн</w:t>
      </w:r>
      <w:r w:rsidR="00237903"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ім </w:t>
      </w:r>
      <w:r w:rsidR="00207EB0" w:rsidRPr="00BF3BBA">
        <w:rPr>
          <w:rFonts w:ascii="Times New Roman" w:hAnsi="Times New Roman" w:cs="Times New Roman"/>
          <w:sz w:val="28"/>
          <w:szCs w:val="28"/>
          <w:lang w:val="kk-KZ"/>
        </w:rPr>
        <w:t>шығарады?</w:t>
      </w:r>
      <w:r w:rsidR="00BF3BBA">
        <w:rPr>
          <w:rFonts w:ascii="Times New Roman" w:hAnsi="Times New Roman" w:cs="Times New Roman"/>
          <w:sz w:val="28"/>
          <w:szCs w:val="28"/>
          <w:lang w:val="kk-KZ"/>
        </w:rPr>
        <w:t>__________________</w:t>
      </w:r>
      <w:r w:rsidR="008D7E1E" w:rsidRPr="00BF3BBA">
        <w:rPr>
          <w:rFonts w:ascii="Times New Roman" w:hAnsi="Times New Roman" w:cs="Times New Roman"/>
          <w:sz w:val="28"/>
          <w:szCs w:val="28"/>
          <w:lang w:val="kk-KZ"/>
        </w:rPr>
        <w:t>___________________________</w:t>
      </w:r>
    </w:p>
    <w:p w:rsidR="00176481" w:rsidRPr="00BF3BBA" w:rsidRDefault="00F418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i/>
          <w:sz w:val="28"/>
          <w:szCs w:val="28"/>
          <w:lang w:val="kk-KZ"/>
        </w:rPr>
        <w:t>г)</w:t>
      </w:r>
      <w:r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F67" w:rsidRPr="00BF3BBA">
        <w:rPr>
          <w:rFonts w:ascii="Times New Roman" w:hAnsi="Times New Roman" w:cs="Times New Roman"/>
          <w:sz w:val="28"/>
          <w:szCs w:val="28"/>
          <w:lang w:val="kk-KZ"/>
        </w:rPr>
        <w:t>Кәсіпорынның д</w:t>
      </w:r>
      <w:r w:rsidR="008D7E1E" w:rsidRPr="00BF3BBA">
        <w:rPr>
          <w:rFonts w:ascii="Times New Roman" w:hAnsi="Times New Roman" w:cs="Times New Roman"/>
          <w:sz w:val="28"/>
          <w:szCs w:val="28"/>
          <w:lang w:val="kk-KZ"/>
        </w:rPr>
        <w:t>амуын</w:t>
      </w:r>
      <w:r w:rsidR="00994F67"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дағы </w:t>
      </w:r>
      <w:r w:rsidR="00856F16" w:rsidRPr="00BF3BBA">
        <w:rPr>
          <w:rFonts w:ascii="Times New Roman" w:hAnsi="Times New Roman" w:cs="Times New Roman"/>
          <w:sz w:val="28"/>
          <w:szCs w:val="28"/>
          <w:lang w:val="kk-KZ"/>
        </w:rPr>
        <w:t xml:space="preserve"> проблемасын жазыңыз </w:t>
      </w:r>
      <w:r w:rsidR="008D7E1E" w:rsidRPr="00BF3BBA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A2316D" w:rsidRPr="00BF3BBA"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="008D7E1E" w:rsidRPr="00BF3BBA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BF3BBA" w:rsidRPr="00BF3BBA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  <w:r w:rsidR="008D7E1E" w:rsidRPr="00BF3BBA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:rsidR="00DA2EE6" w:rsidRPr="00BF3BBA" w:rsidRDefault="00DA2EE6" w:rsidP="00DA2EE6">
      <w:pPr>
        <w:widowControl w:val="0"/>
        <w:autoSpaceDE w:val="0"/>
        <w:autoSpaceDN w:val="0"/>
        <w:adjustRightInd w:val="0"/>
        <w:spacing w:after="0" w:line="238" w:lineRule="auto"/>
        <w:ind w:left="60" w:right="-1"/>
        <w:rPr>
          <w:rFonts w:ascii="Times New Roman" w:hAnsi="Times New Roman" w:cs="Times New Roman"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i/>
          <w:sz w:val="28"/>
          <w:szCs w:val="28"/>
          <w:lang w:val="kk-KZ"/>
        </w:rPr>
        <w:t>д)</w:t>
      </w:r>
      <w:r w:rsidR="003344C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BF3BBA">
        <w:rPr>
          <w:rFonts w:ascii="Times New Roman" w:hAnsi="Times New Roman" w:cs="Times New Roman"/>
          <w:sz w:val="28"/>
          <w:szCs w:val="28"/>
          <w:lang w:val="kk-KZ"/>
        </w:rPr>
        <w:t>Осы кәсіпорынның болашақтағы ролін талдаңыз.</w:t>
      </w:r>
    </w:p>
    <w:p w:rsidR="00DA2EE6" w:rsidRPr="00BF3BBA" w:rsidRDefault="00DA2EE6" w:rsidP="00DA2EE6">
      <w:pPr>
        <w:widowControl w:val="0"/>
        <w:autoSpaceDE w:val="0"/>
        <w:autoSpaceDN w:val="0"/>
        <w:adjustRightInd w:val="0"/>
        <w:spacing w:after="0" w:line="238" w:lineRule="auto"/>
        <w:ind w:left="60" w:right="-1"/>
        <w:rPr>
          <w:rFonts w:ascii="Times New Roman" w:hAnsi="Times New Roman" w:cs="Times New Roman"/>
          <w:sz w:val="28"/>
          <w:szCs w:val="28"/>
          <w:lang w:val="kk-KZ"/>
        </w:rPr>
      </w:pPr>
      <w:r w:rsidRPr="00BF3BBA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A2316D" w:rsidRPr="00BF3BBA"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 w:rsidRPr="00BF3BBA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BF3BBA">
        <w:rPr>
          <w:rFonts w:ascii="Times New Roman" w:hAnsi="Times New Roman" w:cs="Times New Roman"/>
          <w:sz w:val="28"/>
          <w:szCs w:val="28"/>
          <w:lang w:val="en-US"/>
        </w:rPr>
        <w:t>____________________________________</w:t>
      </w:r>
      <w:r w:rsidRPr="00BF3BBA">
        <w:rPr>
          <w:rFonts w:ascii="Times New Roman" w:hAnsi="Times New Roman" w:cs="Times New Roman"/>
          <w:sz w:val="28"/>
          <w:szCs w:val="28"/>
          <w:lang w:val="kk-KZ"/>
        </w:rPr>
        <w:t>___________</w:t>
      </w:r>
    </w:p>
    <w:p w:rsidR="00237903" w:rsidRDefault="002379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4C0" w:rsidRDefault="003344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4C0" w:rsidRDefault="003344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4C0" w:rsidRDefault="003344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4C0" w:rsidRPr="00BF3BBA" w:rsidRDefault="003344C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093"/>
        <w:gridCol w:w="1417"/>
        <w:gridCol w:w="5245"/>
        <w:gridCol w:w="816"/>
      </w:tblGrid>
      <w:tr w:rsidR="008D7E1E" w:rsidRPr="00BF3BBA" w:rsidTr="00BF3BBA">
        <w:tc>
          <w:tcPr>
            <w:tcW w:w="2093" w:type="dxa"/>
            <w:shd w:val="clear" w:color="auto" w:fill="BFBFBF" w:themeFill="background1" w:themeFillShade="BF"/>
          </w:tcPr>
          <w:p w:rsidR="008D7E1E" w:rsidRPr="00BF3BBA" w:rsidRDefault="008D7E1E" w:rsidP="00237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 критерийі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8D7E1E" w:rsidRPr="00BF3BBA" w:rsidRDefault="008D7E1E" w:rsidP="00237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Тапсырма№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8D7E1E" w:rsidRPr="00BF3BBA" w:rsidRDefault="00B20E7F" w:rsidP="00237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8D7E1E" w:rsidRPr="00BF3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ескриптор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:rsidR="008D7E1E" w:rsidRPr="00BF3BBA" w:rsidRDefault="00B20E7F" w:rsidP="00237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BF6111" w:rsidRPr="00BF3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алл</w:t>
            </w:r>
          </w:p>
        </w:tc>
      </w:tr>
      <w:tr w:rsidR="00B20E7F" w:rsidRPr="00BF3BBA" w:rsidTr="00BF3BBA">
        <w:tc>
          <w:tcPr>
            <w:tcW w:w="2093" w:type="dxa"/>
            <w:vMerge w:val="restart"/>
          </w:tcPr>
          <w:p w:rsidR="00B20E7F" w:rsidRPr="00BF3BBA" w:rsidRDefault="00B20E7F" w:rsidP="00BF611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инфрақұрылымның эле</w:t>
            </w:r>
            <w:r w:rsidRPr="00BF3BB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ме</w:t>
            </w:r>
            <w:r w:rsidRPr="00BF3BB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н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F3BB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т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 си</w:t>
            </w:r>
            <w:r w:rsidRPr="00BF3BB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п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</w:t>
            </w:r>
            <w:r w:rsidRPr="00BF3BB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й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м</w:t>
            </w:r>
            <w:r w:rsidRPr="00BF3BB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</w:t>
            </w:r>
            <w:r w:rsidRPr="00BF3BB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з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BF3BBA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л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ығына қоры</w:t>
            </w:r>
            <w:r w:rsidRPr="00BF3BB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т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BF3BB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д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ж</w:t>
            </w:r>
            <w:r w:rsidRPr="00BF3BB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ас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</w:t>
            </w:r>
          </w:p>
          <w:p w:rsidR="00B20E7F" w:rsidRPr="00BF3BBA" w:rsidRDefault="00B20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20E7F" w:rsidRPr="00BF3BBA" w:rsidRDefault="00B20E7F" w:rsidP="000D7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:rsidR="00B20E7F" w:rsidRPr="00BF3BBA" w:rsidRDefault="000B3108" w:rsidP="00320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B20E7F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еміржол </w:t>
            </w:r>
            <w:r w:rsidR="00621B2B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="00320F0B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тұжырымды </w:t>
            </w:r>
            <w:r w:rsidR="00621B2B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 алады</w:t>
            </w:r>
          </w:p>
        </w:tc>
        <w:tc>
          <w:tcPr>
            <w:tcW w:w="816" w:type="dxa"/>
          </w:tcPr>
          <w:p w:rsidR="00B20E7F" w:rsidRPr="00BF3BBA" w:rsidRDefault="00B20E7F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20E7F" w:rsidRPr="00BF3BBA" w:rsidTr="00BF3BBA">
        <w:tc>
          <w:tcPr>
            <w:tcW w:w="2093" w:type="dxa"/>
            <w:vMerge/>
          </w:tcPr>
          <w:p w:rsidR="00B20E7F" w:rsidRPr="00BF3BBA" w:rsidRDefault="00B20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B20E7F" w:rsidRPr="00BF3BBA" w:rsidRDefault="00B20E7F" w:rsidP="000D7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B20E7F" w:rsidRPr="00BF3BBA" w:rsidRDefault="000B3108" w:rsidP="00BF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20E7F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көлігі  ерекшелігін анықтай</w:t>
            </w:r>
            <w:r w:rsidR="00BF0B63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</w:tc>
        <w:tc>
          <w:tcPr>
            <w:tcW w:w="816" w:type="dxa"/>
          </w:tcPr>
          <w:p w:rsidR="00B20E7F" w:rsidRPr="00BF3BBA" w:rsidRDefault="00B20E7F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20E7F" w:rsidRPr="00BF3BBA" w:rsidTr="00BF3BBA">
        <w:tc>
          <w:tcPr>
            <w:tcW w:w="2093" w:type="dxa"/>
            <w:vMerge/>
          </w:tcPr>
          <w:p w:rsidR="00B20E7F" w:rsidRPr="00BF3BBA" w:rsidRDefault="00B20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B20E7F" w:rsidRPr="00BF3BBA" w:rsidRDefault="00B20E7F" w:rsidP="000D7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B20E7F" w:rsidRPr="00BF3BBA" w:rsidRDefault="00621B2B" w:rsidP="00BF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Автомагистраль ұзындығы</w:t>
            </w:r>
            <w:r w:rsidR="00BF0B63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нанықтай</w:t>
            </w:r>
            <w:r w:rsidR="00B20E7F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</w:tc>
        <w:tc>
          <w:tcPr>
            <w:tcW w:w="816" w:type="dxa"/>
          </w:tcPr>
          <w:p w:rsidR="00B20E7F" w:rsidRPr="00BF3BBA" w:rsidRDefault="00B20E7F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20E7F" w:rsidRPr="00BF3BBA" w:rsidTr="00BF3BBA">
        <w:tc>
          <w:tcPr>
            <w:tcW w:w="2093" w:type="dxa"/>
            <w:vMerge/>
          </w:tcPr>
          <w:p w:rsidR="00B20E7F" w:rsidRPr="00BF3BBA" w:rsidRDefault="00B20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B20E7F" w:rsidRPr="00BF3BBA" w:rsidRDefault="00B20E7F" w:rsidP="000D7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B20E7F" w:rsidRPr="00BF3BBA" w:rsidRDefault="00B20E7F" w:rsidP="00BF0B6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Кескін картаға Қазақстанның темір жол </w:t>
            </w:r>
            <w:r w:rsidR="00BF0B63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магистралінін 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меридиан бағыты бойынша түсіре алады</w:t>
            </w:r>
          </w:p>
        </w:tc>
        <w:tc>
          <w:tcPr>
            <w:tcW w:w="816" w:type="dxa"/>
          </w:tcPr>
          <w:p w:rsidR="00B20E7F" w:rsidRPr="00BF3BBA" w:rsidRDefault="00B20E7F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0E7F" w:rsidRPr="00BF3BBA" w:rsidRDefault="00237903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20E7F" w:rsidRPr="00BF3BBA" w:rsidTr="00BF3BBA">
        <w:tc>
          <w:tcPr>
            <w:tcW w:w="2093" w:type="dxa"/>
            <w:vMerge/>
          </w:tcPr>
          <w:p w:rsidR="00B20E7F" w:rsidRPr="00BF3BBA" w:rsidRDefault="00B20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B20E7F" w:rsidRPr="00BF3BBA" w:rsidRDefault="00B20E7F" w:rsidP="000D7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B20E7F" w:rsidRPr="00BF3BBA" w:rsidRDefault="00B20E7F" w:rsidP="00B37B4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Кескін картаға Қазақстанның темір жол </w:t>
            </w:r>
            <w:r w:rsidR="00B37B46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</w:t>
            </w:r>
            <w:r w:rsidR="00BF0B63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стралін 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бойлық бағыты бойынша түсіре алады.</w:t>
            </w:r>
          </w:p>
        </w:tc>
        <w:tc>
          <w:tcPr>
            <w:tcW w:w="816" w:type="dxa"/>
          </w:tcPr>
          <w:p w:rsidR="00B20E7F" w:rsidRPr="00BF3BBA" w:rsidRDefault="00237903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20E7F" w:rsidRPr="00BF3BBA" w:rsidTr="00BF3BBA">
        <w:tc>
          <w:tcPr>
            <w:tcW w:w="2093" w:type="dxa"/>
            <w:vMerge/>
          </w:tcPr>
          <w:p w:rsidR="00B20E7F" w:rsidRPr="00BF3BBA" w:rsidRDefault="00B20E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B20E7F" w:rsidRPr="00BF3BBA" w:rsidRDefault="00B20E7F" w:rsidP="000D7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B20E7F" w:rsidRPr="00BF3BBA" w:rsidRDefault="00B20E7F" w:rsidP="00BF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Трансқазақстан  теміржол магистралінің маңыздылығына баға бере</w:t>
            </w:r>
            <w:r w:rsidR="00BF0B63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</w:p>
        </w:tc>
        <w:tc>
          <w:tcPr>
            <w:tcW w:w="816" w:type="dxa"/>
          </w:tcPr>
          <w:p w:rsidR="00B20E7F" w:rsidRPr="00BF3BBA" w:rsidRDefault="00B20E7F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60C6" w:rsidRPr="00BF3BBA" w:rsidTr="00BF3BBA">
        <w:tc>
          <w:tcPr>
            <w:tcW w:w="2093" w:type="dxa"/>
            <w:vMerge w:val="restart"/>
          </w:tcPr>
          <w:p w:rsidR="008A60C6" w:rsidRPr="00BF3BBA" w:rsidRDefault="008A60C6" w:rsidP="000D789C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инфрақұрылым элементтерін сипаттайды, маңыздылығына қорытынды жасайды</w:t>
            </w:r>
          </w:p>
        </w:tc>
        <w:tc>
          <w:tcPr>
            <w:tcW w:w="1417" w:type="dxa"/>
            <w:vMerge w:val="restart"/>
            <w:vAlign w:val="center"/>
          </w:tcPr>
          <w:p w:rsidR="008A60C6" w:rsidRPr="00BF3BBA" w:rsidRDefault="008A60C6" w:rsidP="000D7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5" w:type="dxa"/>
            <w:vAlign w:val="center"/>
          </w:tcPr>
          <w:p w:rsidR="008A60C6" w:rsidRPr="00BF3BBA" w:rsidRDefault="008A60C6" w:rsidP="00AD6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 бойынша әл</w:t>
            </w:r>
            <w:r w:rsidRPr="00BF3BBA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е</w:t>
            </w:r>
            <w:r w:rsidRPr="00BF3BBA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у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F3BB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 w:rsidRPr="00BF3BB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і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к–тұрмы</w:t>
            </w:r>
            <w:r w:rsidRPr="00BF3BB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F3BB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ы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 инфрақұрылым салаларын сәйкестендіреді</w:t>
            </w:r>
          </w:p>
        </w:tc>
        <w:tc>
          <w:tcPr>
            <w:tcW w:w="816" w:type="dxa"/>
          </w:tcPr>
          <w:p w:rsidR="008A60C6" w:rsidRPr="00BF3BBA" w:rsidRDefault="008A60C6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60C6" w:rsidRPr="00BF3BBA" w:rsidTr="00BF3BBA">
        <w:tc>
          <w:tcPr>
            <w:tcW w:w="2093" w:type="dxa"/>
            <w:vMerge/>
          </w:tcPr>
          <w:p w:rsidR="008A60C6" w:rsidRPr="00BF3BBA" w:rsidRDefault="008A60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8A60C6" w:rsidRPr="00BF3BBA" w:rsidRDefault="008A60C6" w:rsidP="000D7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vAlign w:val="center"/>
          </w:tcPr>
          <w:p w:rsidR="008A60C6" w:rsidRPr="00BF3BBA" w:rsidRDefault="008A60C6" w:rsidP="00AD6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Сызба бойынша </w:t>
            </w:r>
            <w:r w:rsidRPr="00BF3BBA">
              <w:rPr>
                <w:rFonts w:ascii="Times New Roman" w:hAnsi="Times New Roman" w:cs="Times New Roman"/>
                <w:position w:val="-2"/>
                <w:sz w:val="24"/>
                <w:szCs w:val="24"/>
                <w:lang w:val="kk-KZ"/>
              </w:rPr>
              <w:t>әл</w:t>
            </w:r>
            <w:r w:rsidRPr="00BF3BBA">
              <w:rPr>
                <w:rFonts w:ascii="Times New Roman" w:hAnsi="Times New Roman" w:cs="Times New Roman"/>
                <w:spacing w:val="3"/>
                <w:position w:val="-2"/>
                <w:sz w:val="24"/>
                <w:szCs w:val="24"/>
                <w:lang w:val="kk-KZ"/>
              </w:rPr>
              <w:t>е</w:t>
            </w:r>
            <w:r w:rsidRPr="00BF3BBA">
              <w:rPr>
                <w:rFonts w:ascii="Times New Roman" w:hAnsi="Times New Roman" w:cs="Times New Roman"/>
                <w:spacing w:val="-4"/>
                <w:position w:val="-2"/>
                <w:sz w:val="24"/>
                <w:szCs w:val="24"/>
                <w:lang w:val="kk-KZ"/>
              </w:rPr>
              <w:t>у</w:t>
            </w:r>
            <w:r w:rsidRPr="00BF3BBA">
              <w:rPr>
                <w:rFonts w:ascii="Times New Roman" w:hAnsi="Times New Roman" w:cs="Times New Roman"/>
                <w:position w:val="-2"/>
                <w:sz w:val="24"/>
                <w:szCs w:val="24"/>
                <w:lang w:val="kk-KZ"/>
              </w:rPr>
              <w:t>м</w:t>
            </w:r>
            <w:r w:rsidRPr="00BF3BBA">
              <w:rPr>
                <w:rFonts w:ascii="Times New Roman" w:hAnsi="Times New Roman" w:cs="Times New Roman"/>
                <w:spacing w:val="-1"/>
                <w:position w:val="-2"/>
                <w:sz w:val="24"/>
                <w:szCs w:val="24"/>
                <w:lang w:val="kk-KZ"/>
              </w:rPr>
              <w:t>е</w:t>
            </w:r>
            <w:r w:rsidRPr="00BF3BBA">
              <w:rPr>
                <w:rFonts w:ascii="Times New Roman" w:hAnsi="Times New Roman" w:cs="Times New Roman"/>
                <w:position w:val="-2"/>
                <w:sz w:val="24"/>
                <w:szCs w:val="24"/>
                <w:lang w:val="kk-KZ"/>
              </w:rPr>
              <w:t>тт</w:t>
            </w:r>
            <w:r w:rsidRPr="00BF3BBA">
              <w:rPr>
                <w:rFonts w:ascii="Times New Roman" w:hAnsi="Times New Roman" w:cs="Times New Roman"/>
                <w:spacing w:val="1"/>
                <w:position w:val="-2"/>
                <w:sz w:val="24"/>
                <w:szCs w:val="24"/>
                <w:lang w:val="kk-KZ"/>
              </w:rPr>
              <w:t>і</w:t>
            </w:r>
            <w:r w:rsidRPr="00BF3BBA">
              <w:rPr>
                <w:rFonts w:ascii="Times New Roman" w:hAnsi="Times New Roman" w:cs="Times New Roman"/>
                <w:position w:val="-2"/>
                <w:sz w:val="24"/>
                <w:szCs w:val="24"/>
                <w:lang w:val="kk-KZ"/>
              </w:rPr>
              <w:t>к–</w:t>
            </w:r>
            <w:r w:rsidRPr="00BF3BBA">
              <w:rPr>
                <w:rFonts w:ascii="Times New Roman" w:hAnsi="Times New Roman" w:cs="Times New Roman"/>
                <w:spacing w:val="-1"/>
                <w:position w:val="-2"/>
                <w:sz w:val="24"/>
                <w:szCs w:val="24"/>
                <w:lang w:val="kk-KZ"/>
              </w:rPr>
              <w:t>мә</w:t>
            </w:r>
            <w:r w:rsidRPr="00BF3BBA">
              <w:rPr>
                <w:rFonts w:ascii="Times New Roman" w:hAnsi="Times New Roman" w:cs="Times New Roman"/>
                <w:position w:val="-2"/>
                <w:sz w:val="24"/>
                <w:szCs w:val="24"/>
                <w:lang w:val="kk-KZ"/>
              </w:rPr>
              <w:t>дени</w:t>
            </w: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инфрақұрылым салаларын сәйкестендіреді</w:t>
            </w:r>
          </w:p>
        </w:tc>
        <w:tc>
          <w:tcPr>
            <w:tcW w:w="816" w:type="dxa"/>
          </w:tcPr>
          <w:p w:rsidR="008A60C6" w:rsidRPr="00BF3BBA" w:rsidRDefault="008A60C6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60C6" w:rsidRPr="00BF3BBA" w:rsidTr="00BF3BBA">
        <w:trPr>
          <w:trHeight w:val="219"/>
        </w:trPr>
        <w:tc>
          <w:tcPr>
            <w:tcW w:w="2093" w:type="dxa"/>
            <w:vMerge/>
          </w:tcPr>
          <w:p w:rsidR="008A60C6" w:rsidRPr="00BF3BBA" w:rsidRDefault="008A60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8A60C6" w:rsidRPr="00BF3BBA" w:rsidRDefault="008A60C6" w:rsidP="000D7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8A60C6" w:rsidRPr="00BF3BBA" w:rsidRDefault="000B3108" w:rsidP="00BF0B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A60C6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уризмін дамытудағы жетістігінанықтайды</w:t>
            </w:r>
          </w:p>
        </w:tc>
        <w:tc>
          <w:tcPr>
            <w:tcW w:w="816" w:type="dxa"/>
          </w:tcPr>
          <w:p w:rsidR="008A60C6" w:rsidRPr="00BF3BBA" w:rsidRDefault="008A60C6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60C6" w:rsidRPr="00BF3BBA" w:rsidTr="00BF3BBA">
        <w:trPr>
          <w:trHeight w:val="505"/>
        </w:trPr>
        <w:tc>
          <w:tcPr>
            <w:tcW w:w="2093" w:type="dxa"/>
            <w:vMerge/>
          </w:tcPr>
          <w:p w:rsidR="008A60C6" w:rsidRPr="00BF3BBA" w:rsidRDefault="008A60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8A60C6" w:rsidRPr="00BF3BBA" w:rsidRDefault="008A60C6" w:rsidP="000D7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8A60C6" w:rsidRPr="00BF3BBA" w:rsidRDefault="000B3108" w:rsidP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A60C6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уризмін дамытудағы </w:t>
            </w:r>
            <w:r w:rsidR="00DA2EE6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мүмкіншілігіне </w:t>
            </w:r>
            <w:r w:rsidR="008A60C6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 бер</w:t>
            </w:r>
            <w:r w:rsidR="00DA2EE6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еді,қорытынды жасайды.</w:t>
            </w:r>
          </w:p>
        </w:tc>
        <w:tc>
          <w:tcPr>
            <w:tcW w:w="816" w:type="dxa"/>
          </w:tcPr>
          <w:p w:rsidR="008A60C6" w:rsidRPr="00BF3BBA" w:rsidRDefault="008A60C6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A2EE6" w:rsidRPr="00BF3BBA" w:rsidTr="00BF3BBA">
        <w:tc>
          <w:tcPr>
            <w:tcW w:w="2093" w:type="dxa"/>
            <w:vMerge w:val="restart"/>
          </w:tcPr>
          <w:p w:rsidR="00DA2EE6" w:rsidRPr="00BF3BBA" w:rsidRDefault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салаларын ажыратады, маңыздылығын дәлелдейді</w:t>
            </w:r>
          </w:p>
        </w:tc>
        <w:tc>
          <w:tcPr>
            <w:tcW w:w="1417" w:type="dxa"/>
            <w:vMerge w:val="restart"/>
            <w:vAlign w:val="center"/>
          </w:tcPr>
          <w:p w:rsidR="00DA2EE6" w:rsidRPr="00BF3BBA" w:rsidRDefault="00DA2EE6" w:rsidP="000D7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5" w:type="dxa"/>
          </w:tcPr>
          <w:p w:rsidR="00DA2EE6" w:rsidRPr="00BF3BBA" w:rsidRDefault="00BA7A31" w:rsidP="002C5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Өнеркәсіп</w:t>
            </w:r>
            <w:r w:rsidR="00DA2EE6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салаларын жіктей алады</w:t>
            </w:r>
          </w:p>
        </w:tc>
        <w:tc>
          <w:tcPr>
            <w:tcW w:w="816" w:type="dxa"/>
          </w:tcPr>
          <w:p w:rsidR="00DA2EE6" w:rsidRPr="00BF3BBA" w:rsidRDefault="00DA2EE6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A2EE6" w:rsidRPr="00BF3BBA" w:rsidTr="00BF3BBA">
        <w:tc>
          <w:tcPr>
            <w:tcW w:w="2093" w:type="dxa"/>
            <w:vMerge/>
          </w:tcPr>
          <w:p w:rsidR="00DA2EE6" w:rsidRPr="00BF3BBA" w:rsidRDefault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A2EE6" w:rsidRPr="00BF3BBA" w:rsidRDefault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DA2EE6" w:rsidRPr="00BF3BBA" w:rsidRDefault="00BA7A31" w:rsidP="00BA7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</w:t>
            </w:r>
            <w:r w:rsidR="00DA2EE6"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аруашылық салаларын жіктей алады</w:t>
            </w:r>
          </w:p>
        </w:tc>
        <w:tc>
          <w:tcPr>
            <w:tcW w:w="816" w:type="dxa"/>
          </w:tcPr>
          <w:p w:rsidR="00DA2EE6" w:rsidRPr="00BF3BBA" w:rsidRDefault="00DA2EE6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A2EE6" w:rsidRPr="00BF3BBA" w:rsidTr="00BF3BBA">
        <w:tc>
          <w:tcPr>
            <w:tcW w:w="2093" w:type="dxa"/>
            <w:vMerge/>
          </w:tcPr>
          <w:p w:rsidR="00DA2EE6" w:rsidRPr="00BF3BBA" w:rsidRDefault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A2EE6" w:rsidRPr="00BF3BBA" w:rsidRDefault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DA2EE6" w:rsidRPr="00BF3BBA" w:rsidRDefault="00DA2EE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Кәсіпорынның атауын анықтайды</w:t>
            </w:r>
          </w:p>
        </w:tc>
        <w:tc>
          <w:tcPr>
            <w:tcW w:w="816" w:type="dxa"/>
          </w:tcPr>
          <w:p w:rsidR="00DA2EE6" w:rsidRPr="00BF3BBA" w:rsidRDefault="00DA2EE6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A2EE6" w:rsidRPr="00BF3BBA" w:rsidTr="00BF3BBA">
        <w:tc>
          <w:tcPr>
            <w:tcW w:w="2093" w:type="dxa"/>
            <w:vMerge/>
          </w:tcPr>
          <w:p w:rsidR="00DA2EE6" w:rsidRPr="00BF3BBA" w:rsidRDefault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A2EE6" w:rsidRPr="00BF3BBA" w:rsidRDefault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DA2EE6" w:rsidRPr="00BF3BBA" w:rsidRDefault="00DA2EE6" w:rsidP="00173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Шаруашылықтың  саласын анықтай алады</w:t>
            </w:r>
          </w:p>
        </w:tc>
        <w:tc>
          <w:tcPr>
            <w:tcW w:w="816" w:type="dxa"/>
          </w:tcPr>
          <w:p w:rsidR="00DA2EE6" w:rsidRPr="00BF3BBA" w:rsidRDefault="00DA2EE6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A2EE6" w:rsidRPr="00BF3BBA" w:rsidTr="00BF3BBA">
        <w:tc>
          <w:tcPr>
            <w:tcW w:w="2093" w:type="dxa"/>
            <w:vMerge/>
          </w:tcPr>
          <w:p w:rsidR="00DA2EE6" w:rsidRPr="00BF3BBA" w:rsidRDefault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A2EE6" w:rsidRPr="00BF3BBA" w:rsidRDefault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DA2EE6" w:rsidRPr="00BF3BBA" w:rsidRDefault="00DA2EE6" w:rsidP="00856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Шығаратын өнім түрлерін анықтайды</w:t>
            </w:r>
          </w:p>
        </w:tc>
        <w:tc>
          <w:tcPr>
            <w:tcW w:w="816" w:type="dxa"/>
          </w:tcPr>
          <w:p w:rsidR="00DA2EE6" w:rsidRPr="00BF3BBA" w:rsidRDefault="00DA2EE6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A2EE6" w:rsidRPr="00BF3BBA" w:rsidTr="00BF3BBA">
        <w:tc>
          <w:tcPr>
            <w:tcW w:w="2093" w:type="dxa"/>
            <w:vMerge/>
          </w:tcPr>
          <w:p w:rsidR="00DA2EE6" w:rsidRPr="00BF3BBA" w:rsidRDefault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A2EE6" w:rsidRPr="00BF3BBA" w:rsidRDefault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DA2EE6" w:rsidRPr="00BF3BBA" w:rsidRDefault="00DA2EE6" w:rsidP="00856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Кәсіпорындағы дамуының проблемасын жазады</w:t>
            </w:r>
          </w:p>
        </w:tc>
        <w:tc>
          <w:tcPr>
            <w:tcW w:w="816" w:type="dxa"/>
          </w:tcPr>
          <w:p w:rsidR="00DA2EE6" w:rsidRPr="00BF3BBA" w:rsidRDefault="00DA2EE6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A2EE6" w:rsidRPr="00BF3BBA" w:rsidTr="00BF3BBA">
        <w:tc>
          <w:tcPr>
            <w:tcW w:w="2093" w:type="dxa"/>
            <w:vMerge/>
          </w:tcPr>
          <w:p w:rsidR="00DA2EE6" w:rsidRPr="00BF3BBA" w:rsidRDefault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A2EE6" w:rsidRPr="00BF3BBA" w:rsidRDefault="00DA2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DA2EE6" w:rsidRPr="00BF3BBA" w:rsidRDefault="00DA2EE6" w:rsidP="00856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Кәсіпорынның болашақтағы ролін талдайды</w:t>
            </w:r>
          </w:p>
        </w:tc>
        <w:tc>
          <w:tcPr>
            <w:tcW w:w="816" w:type="dxa"/>
          </w:tcPr>
          <w:p w:rsidR="00DA2EE6" w:rsidRPr="00BF3BBA" w:rsidRDefault="00DA2EE6" w:rsidP="00334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F0B63" w:rsidRPr="00BF3BBA" w:rsidTr="00DA2EE6">
        <w:tc>
          <w:tcPr>
            <w:tcW w:w="8755" w:type="dxa"/>
            <w:gridSpan w:val="3"/>
          </w:tcPr>
          <w:p w:rsidR="00BF0B63" w:rsidRPr="00BF3BBA" w:rsidRDefault="00BF0B63" w:rsidP="000821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816" w:type="dxa"/>
          </w:tcPr>
          <w:p w:rsidR="00BF0B63" w:rsidRPr="00BF3BBA" w:rsidRDefault="00BF0B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3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A2EE6" w:rsidRPr="00BF3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</w:tr>
    </w:tbl>
    <w:p w:rsidR="008D7E1E" w:rsidRPr="00BF3BBA" w:rsidRDefault="008D7E1E" w:rsidP="00B20E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41DA" w:rsidRPr="00BF3BBA" w:rsidRDefault="004941DA" w:rsidP="00B20E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3031" w:rsidRPr="00BF3BBA" w:rsidRDefault="00CD3031" w:rsidP="00B20E7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D3031" w:rsidRPr="00BF3BBA" w:rsidSect="004D7A8C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5B7" w:rsidRDefault="006275B7" w:rsidP="00AC6936">
      <w:pPr>
        <w:spacing w:after="0" w:line="240" w:lineRule="auto"/>
      </w:pPr>
      <w:r>
        <w:separator/>
      </w:r>
    </w:p>
  </w:endnote>
  <w:endnote w:type="continuationSeparator" w:id="1">
    <w:p w:rsidR="006275B7" w:rsidRDefault="006275B7" w:rsidP="00AC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5B7" w:rsidRDefault="006275B7" w:rsidP="00AC6936">
      <w:pPr>
        <w:spacing w:after="0" w:line="240" w:lineRule="auto"/>
      </w:pPr>
      <w:r>
        <w:separator/>
      </w:r>
    </w:p>
  </w:footnote>
  <w:footnote w:type="continuationSeparator" w:id="1">
    <w:p w:rsidR="006275B7" w:rsidRDefault="006275B7" w:rsidP="00AC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117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77"/>
      <w:gridCol w:w="4394"/>
      <w:gridCol w:w="3285"/>
    </w:tblGrid>
    <w:tr w:rsidR="00AC6936" w:rsidRPr="00AC6936" w:rsidTr="00BF3BBA">
      <w:tc>
        <w:tcPr>
          <w:tcW w:w="4077" w:type="dxa"/>
        </w:tcPr>
        <w:p w:rsidR="00AC6936" w:rsidRPr="00E87199" w:rsidRDefault="00AC6936">
          <w:pPr>
            <w:pStyle w:val="ab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E87199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Туякбаева Нурсулу Маутенгазиновна </w:t>
          </w:r>
        </w:p>
        <w:p w:rsidR="00AC6936" w:rsidRPr="00E87199" w:rsidRDefault="00BF3BBA">
          <w:pPr>
            <w:pStyle w:val="ab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15</w:t>
          </w:r>
          <w:r w:rsidR="00AC6936" w:rsidRPr="00E87199">
            <w:rPr>
              <w:rFonts w:ascii="Times New Roman" w:hAnsi="Times New Roman" w:cs="Times New Roman"/>
              <w:sz w:val="24"/>
              <w:szCs w:val="24"/>
              <w:lang w:val="kk-KZ"/>
            </w:rPr>
            <w:t>-БЖ-70-19</w:t>
          </w:r>
        </w:p>
        <w:p w:rsidR="00AC6936" w:rsidRPr="00E87199" w:rsidRDefault="00AC6936">
          <w:pPr>
            <w:pStyle w:val="ab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E87199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Өскемен қ. </w:t>
          </w:r>
          <w:r w:rsidR="00E87199" w:rsidRPr="00E87199">
            <w:rPr>
              <w:rFonts w:ascii="Times New Roman" w:hAnsi="Times New Roman" w:cs="Times New Roman"/>
              <w:sz w:val="24"/>
              <w:szCs w:val="24"/>
              <w:lang w:val="kk-KZ"/>
            </w:rPr>
            <w:t>«</w:t>
          </w:r>
          <w:r w:rsidRPr="00E87199">
            <w:rPr>
              <w:rFonts w:ascii="Times New Roman" w:hAnsi="Times New Roman" w:cs="Times New Roman"/>
              <w:sz w:val="24"/>
              <w:szCs w:val="24"/>
              <w:lang w:val="kk-KZ"/>
            </w:rPr>
            <w:t>ПШО</w:t>
          </w:r>
          <w:r w:rsidR="00E87199" w:rsidRPr="00E87199">
            <w:rPr>
              <w:rFonts w:ascii="Times New Roman" w:hAnsi="Times New Roman" w:cs="Times New Roman"/>
              <w:sz w:val="24"/>
              <w:szCs w:val="24"/>
              <w:lang w:val="kk-KZ"/>
            </w:rPr>
            <w:t>» ЖБ филиалы</w:t>
          </w:r>
        </w:p>
      </w:tc>
      <w:tc>
        <w:tcPr>
          <w:tcW w:w="4394" w:type="dxa"/>
        </w:tcPr>
        <w:p w:rsidR="00AC6936" w:rsidRPr="00E87199" w:rsidRDefault="00AC6936">
          <w:pPr>
            <w:pStyle w:val="ab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E87199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Тыңдаушы портфолиосы </w:t>
          </w:r>
        </w:p>
        <w:p w:rsidR="00AC6936" w:rsidRPr="00E87199" w:rsidRDefault="00AC6936" w:rsidP="00AC6936">
          <w:pPr>
            <w:pStyle w:val="ab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E87199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«Бағалау </w:t>
          </w:r>
          <w:r w:rsidR="00BF3BBA" w:rsidRPr="00BF3BBA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</w:t>
          </w:r>
          <w:r w:rsidRPr="00E87199">
            <w:rPr>
              <w:rFonts w:ascii="Times New Roman" w:hAnsi="Times New Roman" w:cs="Times New Roman"/>
              <w:sz w:val="24"/>
              <w:szCs w:val="24"/>
              <w:lang w:val="kk-KZ"/>
            </w:rPr>
            <w:t>тапсырмаларын  әзірлеу және сараптау» бойынша  курстар 26.07.2019ж</w:t>
          </w:r>
        </w:p>
      </w:tc>
      <w:tc>
        <w:tcPr>
          <w:tcW w:w="3285" w:type="dxa"/>
        </w:tcPr>
        <w:p w:rsidR="00AC6936" w:rsidRPr="00E87199" w:rsidRDefault="00BF3BBA">
          <w:pPr>
            <w:pStyle w:val="ab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А </w:t>
          </w:r>
          <w:r w:rsidR="00E87199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бөлімі</w:t>
          </w:r>
        </w:p>
      </w:tc>
    </w:tr>
  </w:tbl>
  <w:p w:rsidR="00AC6936" w:rsidRPr="00AC6936" w:rsidRDefault="00AC6936">
    <w:pPr>
      <w:pStyle w:val="ab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771"/>
    <w:multiLevelType w:val="hybridMultilevel"/>
    <w:tmpl w:val="655C18EC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>
    <w:nsid w:val="68704EC3"/>
    <w:multiLevelType w:val="hybridMultilevel"/>
    <w:tmpl w:val="CF4A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E5C8D"/>
    <w:multiLevelType w:val="hybridMultilevel"/>
    <w:tmpl w:val="B2422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44CE6">
      <w:numFmt w:val="bullet"/>
      <w:lvlText w:val=""/>
      <w:lvlJc w:val="left"/>
      <w:pPr>
        <w:ind w:left="1440" w:hanging="360"/>
      </w:pPr>
      <w:rPr>
        <w:rFonts w:ascii="Symbol" w:eastAsiaTheme="minorEastAsia" w:hAnsi="Symbol" w:cs="Symbol" w:hint="default"/>
        <w:w w:val="7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C0094"/>
    <w:multiLevelType w:val="hybridMultilevel"/>
    <w:tmpl w:val="01A8FF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BB6503F"/>
    <w:multiLevelType w:val="hybridMultilevel"/>
    <w:tmpl w:val="777A1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21506">
      <o:colormenu v:ext="edit" strokecolor="#00b0f0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313A6"/>
    <w:rsid w:val="00012405"/>
    <w:rsid w:val="00014D73"/>
    <w:rsid w:val="000165EA"/>
    <w:rsid w:val="0002322D"/>
    <w:rsid w:val="00081D6D"/>
    <w:rsid w:val="0008213E"/>
    <w:rsid w:val="000B3108"/>
    <w:rsid w:val="000D789C"/>
    <w:rsid w:val="001068AD"/>
    <w:rsid w:val="00130802"/>
    <w:rsid w:val="00170D9A"/>
    <w:rsid w:val="001739C9"/>
    <w:rsid w:val="00176481"/>
    <w:rsid w:val="001E11DE"/>
    <w:rsid w:val="00201C7A"/>
    <w:rsid w:val="00207EB0"/>
    <w:rsid w:val="00220488"/>
    <w:rsid w:val="00237903"/>
    <w:rsid w:val="00282B21"/>
    <w:rsid w:val="002A3D06"/>
    <w:rsid w:val="002C5BE6"/>
    <w:rsid w:val="002F6CFB"/>
    <w:rsid w:val="00320F0B"/>
    <w:rsid w:val="003344C0"/>
    <w:rsid w:val="00360E9F"/>
    <w:rsid w:val="003B7D60"/>
    <w:rsid w:val="003F7D96"/>
    <w:rsid w:val="004203DD"/>
    <w:rsid w:val="004355CF"/>
    <w:rsid w:val="00436563"/>
    <w:rsid w:val="00464DE6"/>
    <w:rsid w:val="004941DA"/>
    <w:rsid w:val="004D7A8C"/>
    <w:rsid w:val="0050145A"/>
    <w:rsid w:val="005313A6"/>
    <w:rsid w:val="0056584A"/>
    <w:rsid w:val="005B1A63"/>
    <w:rsid w:val="005D5F8D"/>
    <w:rsid w:val="005E58BB"/>
    <w:rsid w:val="005E66A4"/>
    <w:rsid w:val="00602870"/>
    <w:rsid w:val="00621B2B"/>
    <w:rsid w:val="006275B7"/>
    <w:rsid w:val="00643B20"/>
    <w:rsid w:val="00657DC1"/>
    <w:rsid w:val="006B2459"/>
    <w:rsid w:val="006C2EAB"/>
    <w:rsid w:val="006E7821"/>
    <w:rsid w:val="00711B43"/>
    <w:rsid w:val="00716A59"/>
    <w:rsid w:val="007374F9"/>
    <w:rsid w:val="00753F35"/>
    <w:rsid w:val="00783E48"/>
    <w:rsid w:val="00786262"/>
    <w:rsid w:val="007F7588"/>
    <w:rsid w:val="00856F16"/>
    <w:rsid w:val="008767A2"/>
    <w:rsid w:val="00885382"/>
    <w:rsid w:val="008A60C6"/>
    <w:rsid w:val="008D7E1E"/>
    <w:rsid w:val="008F0AB1"/>
    <w:rsid w:val="00944489"/>
    <w:rsid w:val="00994F67"/>
    <w:rsid w:val="009A69B7"/>
    <w:rsid w:val="009F07B5"/>
    <w:rsid w:val="00A2316D"/>
    <w:rsid w:val="00A75060"/>
    <w:rsid w:val="00AC6936"/>
    <w:rsid w:val="00AD65FA"/>
    <w:rsid w:val="00AE352D"/>
    <w:rsid w:val="00B20E7F"/>
    <w:rsid w:val="00B37B46"/>
    <w:rsid w:val="00B46F9A"/>
    <w:rsid w:val="00B81C42"/>
    <w:rsid w:val="00BA7A31"/>
    <w:rsid w:val="00BF0B63"/>
    <w:rsid w:val="00BF3BBA"/>
    <w:rsid w:val="00BF6111"/>
    <w:rsid w:val="00C95107"/>
    <w:rsid w:val="00CD3031"/>
    <w:rsid w:val="00CE1951"/>
    <w:rsid w:val="00DA2EE6"/>
    <w:rsid w:val="00E34FF0"/>
    <w:rsid w:val="00E665F0"/>
    <w:rsid w:val="00E74D27"/>
    <w:rsid w:val="00E76FCD"/>
    <w:rsid w:val="00E87199"/>
    <w:rsid w:val="00F41807"/>
    <w:rsid w:val="00F91527"/>
    <w:rsid w:val="00FC1C3E"/>
    <w:rsid w:val="00FC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#00b0f0"/>
    </o:shapedefaults>
    <o:shapelayout v:ext="edit">
      <o:idmap v:ext="edit" data="1"/>
      <o:rules v:ext="edit">
        <o:r id="V:Rule3" type="connector" idref="#_x0000_s1067"/>
        <o:r id="V:Rule4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B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5C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0E9F"/>
    <w:pPr>
      <w:spacing w:after="0" w:line="240" w:lineRule="auto"/>
    </w:pPr>
  </w:style>
  <w:style w:type="table" w:styleId="a7">
    <w:name w:val="Table Grid"/>
    <w:basedOn w:val="a1"/>
    <w:uiPriority w:val="59"/>
    <w:rsid w:val="005658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6584A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CD3031"/>
    <w:pPr>
      <w:widowControl w:val="0"/>
      <w:spacing w:after="0" w:line="240" w:lineRule="auto"/>
      <w:ind w:left="107" w:firstLine="396"/>
    </w:pPr>
    <w:rPr>
      <w:rFonts w:ascii="Times New Roman" w:eastAsia="Times New Roman" w:hAnsi="Times New Roman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CD3031"/>
    <w:rPr>
      <w:rFonts w:ascii="Times New Roman" w:eastAsia="Times New Roman" w:hAnsi="Times New Roman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AC6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6936"/>
  </w:style>
  <w:style w:type="paragraph" w:styleId="ad">
    <w:name w:val="footer"/>
    <w:basedOn w:val="a"/>
    <w:link w:val="ae"/>
    <w:uiPriority w:val="99"/>
    <w:semiHidden/>
    <w:unhideWhenUsed/>
    <w:rsid w:val="00AC6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C6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.mail.ru/search_images?gp=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646D5-BECB-42D8-BB74-9F8C0BCE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dcterms:created xsi:type="dcterms:W3CDTF">2019-07-16T02:33:00Z</dcterms:created>
  <dcterms:modified xsi:type="dcterms:W3CDTF">2019-07-26T03:00:00Z</dcterms:modified>
</cp:coreProperties>
</file>