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26D" w:rsidRPr="001E1490" w:rsidRDefault="00C25CBE" w:rsidP="00C25CBE">
      <w:pPr>
        <w:pStyle w:val="a3"/>
        <w:rPr>
          <w:rFonts w:ascii="Times New Roman" w:hAnsi="Times New Roman"/>
          <w:lang w:val="kk-KZ" w:eastAsia="ru-RU"/>
        </w:rPr>
      </w:pPr>
      <w:r w:rsidRPr="002F19FC">
        <w:rPr>
          <w:rFonts w:ascii="Times New Roman" w:hAnsi="Times New Roman"/>
          <w:b/>
          <w:szCs w:val="18"/>
          <w:lang w:val="kk-KZ" w:eastAsia="ru-RU"/>
        </w:rPr>
        <w:t>Сабақтың тақырыбы:</w:t>
      </w:r>
      <w:r w:rsidRPr="002F19FC">
        <w:rPr>
          <w:rFonts w:ascii="Times New Roman" w:hAnsi="Times New Roman"/>
          <w:szCs w:val="18"/>
          <w:lang w:val="kk-KZ" w:eastAsia="ru-RU"/>
        </w:rPr>
        <w:t xml:space="preserve"> </w:t>
      </w:r>
      <w:bookmarkStart w:id="0" w:name="_GoBack"/>
      <w:r w:rsidR="001E1490">
        <w:rPr>
          <w:rFonts w:ascii="Times New Roman" w:hAnsi="Times New Roman"/>
          <w:szCs w:val="18"/>
          <w:lang w:val="kk-KZ" w:eastAsia="ru-RU"/>
        </w:rPr>
        <w:t>Модель, нақты</w:t>
      </w:r>
      <w:r w:rsidR="004C4D0E">
        <w:rPr>
          <w:rFonts w:ascii="Times New Roman" w:hAnsi="Times New Roman"/>
          <w:szCs w:val="18"/>
          <w:lang w:val="kk-KZ" w:eastAsia="ru-RU"/>
        </w:rPr>
        <w:t xml:space="preserve"> объектің қасиеттерін бейне ретінде көрсетеді</w:t>
      </w:r>
      <w:bookmarkEnd w:id="0"/>
      <w:r w:rsidR="004C4D0E">
        <w:rPr>
          <w:rFonts w:ascii="Times New Roman" w:hAnsi="Times New Roman"/>
          <w:szCs w:val="18"/>
          <w:lang w:val="kk-KZ" w:eastAsia="ru-RU"/>
        </w:rPr>
        <w:t>.</w:t>
      </w:r>
    </w:p>
    <w:p w:rsidR="002503CC" w:rsidRPr="00240F42" w:rsidRDefault="00C25CBE" w:rsidP="00C25CBE">
      <w:pPr>
        <w:pStyle w:val="a3"/>
        <w:rPr>
          <w:rFonts w:ascii="Times New Roman" w:hAnsi="Times New Roman"/>
          <w:szCs w:val="18"/>
          <w:lang w:val="kk-KZ" w:eastAsia="ru-RU"/>
        </w:rPr>
      </w:pPr>
      <w:r w:rsidRPr="002E409C">
        <w:rPr>
          <w:rFonts w:ascii="Times New Roman" w:hAnsi="Times New Roman"/>
          <w:b/>
          <w:szCs w:val="18"/>
          <w:lang w:val="kk-KZ" w:eastAsia="ru-RU"/>
        </w:rPr>
        <w:t>Сабақтың мақсаты:</w:t>
      </w:r>
      <w:r w:rsidRPr="002E409C">
        <w:rPr>
          <w:rFonts w:ascii="Times New Roman" w:hAnsi="Times New Roman"/>
          <w:b/>
          <w:szCs w:val="18"/>
          <w:lang w:val="kk-KZ" w:eastAsia="ru-RU"/>
        </w:rPr>
        <w:br/>
        <w:t>Білімділік:</w:t>
      </w:r>
      <w:r w:rsidRPr="002E409C">
        <w:rPr>
          <w:rFonts w:ascii="Times New Roman" w:hAnsi="Times New Roman"/>
          <w:szCs w:val="18"/>
          <w:lang w:val="kk-KZ" w:eastAsia="ru-RU"/>
        </w:rPr>
        <w:t xml:space="preserve"> Оқушыларға модель ұғымы, модельдеу және модельдеудің кезеңдері жайлы ақпарат беру.</w:t>
      </w:r>
      <w:r w:rsidRPr="002E409C">
        <w:rPr>
          <w:rFonts w:ascii="Times New Roman" w:hAnsi="Times New Roman"/>
          <w:szCs w:val="18"/>
          <w:lang w:val="kk-KZ" w:eastAsia="ru-RU"/>
        </w:rPr>
        <w:br/>
      </w:r>
      <w:r w:rsidRPr="002E409C">
        <w:rPr>
          <w:rFonts w:ascii="Times New Roman" w:hAnsi="Times New Roman"/>
          <w:b/>
          <w:szCs w:val="18"/>
          <w:lang w:val="kk-KZ" w:eastAsia="ru-RU"/>
        </w:rPr>
        <w:t>Тәрбиелік:</w:t>
      </w:r>
      <w:r w:rsidRPr="002E409C">
        <w:rPr>
          <w:rFonts w:ascii="Times New Roman" w:hAnsi="Times New Roman"/>
          <w:szCs w:val="18"/>
          <w:lang w:val="kk-KZ" w:eastAsia="ru-RU"/>
        </w:rPr>
        <w:t xml:space="preserve"> Оқушыларды нақты шешім қабылдай білуге, топпен жұмыс жасауға, өз ойын еркін жеткізе білуге тәрбиелеу.</w:t>
      </w:r>
      <w:r w:rsidRPr="002E409C">
        <w:rPr>
          <w:rFonts w:ascii="Times New Roman" w:hAnsi="Times New Roman"/>
          <w:szCs w:val="18"/>
          <w:lang w:val="kk-KZ" w:eastAsia="ru-RU"/>
        </w:rPr>
        <w:br/>
      </w:r>
      <w:r w:rsidRPr="00240F42">
        <w:rPr>
          <w:rFonts w:ascii="Times New Roman" w:hAnsi="Times New Roman"/>
          <w:b/>
          <w:szCs w:val="18"/>
          <w:lang w:val="kk-KZ" w:eastAsia="ru-RU"/>
        </w:rPr>
        <w:t>Дамытушылық:</w:t>
      </w:r>
      <w:r w:rsidRPr="00240F42">
        <w:rPr>
          <w:rFonts w:ascii="Times New Roman" w:hAnsi="Times New Roman"/>
          <w:szCs w:val="18"/>
          <w:lang w:val="kk-KZ" w:eastAsia="ru-RU"/>
        </w:rPr>
        <w:t xml:space="preserve"> Оқушыларды модель құруға дағдыландыру, пәнге қызығушылығын арттыру.</w:t>
      </w:r>
      <w:r w:rsidRPr="00240F42">
        <w:rPr>
          <w:rFonts w:ascii="Times New Roman" w:hAnsi="Times New Roman"/>
          <w:szCs w:val="18"/>
          <w:lang w:val="kk-KZ" w:eastAsia="ru-RU"/>
        </w:rPr>
        <w:br/>
      </w:r>
      <w:r w:rsidRPr="00240F42">
        <w:rPr>
          <w:rFonts w:ascii="Times New Roman" w:hAnsi="Times New Roman"/>
          <w:b/>
          <w:szCs w:val="18"/>
          <w:lang w:val="kk-KZ" w:eastAsia="ru-RU"/>
        </w:rPr>
        <w:t>Сабақтың типі:</w:t>
      </w:r>
      <w:r w:rsidRPr="00240F42">
        <w:rPr>
          <w:rFonts w:ascii="Times New Roman" w:hAnsi="Times New Roman"/>
          <w:szCs w:val="18"/>
          <w:lang w:val="kk-KZ" w:eastAsia="ru-RU"/>
        </w:rPr>
        <w:t xml:space="preserve"> жаңа сабақ</w:t>
      </w:r>
      <w:r w:rsidRPr="00240F42">
        <w:rPr>
          <w:rFonts w:ascii="Times New Roman" w:hAnsi="Times New Roman"/>
          <w:szCs w:val="18"/>
          <w:lang w:val="kk-KZ" w:eastAsia="ru-RU"/>
        </w:rPr>
        <w:br/>
      </w:r>
      <w:r w:rsidRPr="00240F42">
        <w:rPr>
          <w:rFonts w:ascii="Times New Roman" w:hAnsi="Times New Roman"/>
          <w:b/>
          <w:szCs w:val="18"/>
          <w:lang w:val="kk-KZ" w:eastAsia="ru-RU"/>
        </w:rPr>
        <w:t>Сабақтың түрі:</w:t>
      </w:r>
      <w:r w:rsidRPr="00240F42">
        <w:rPr>
          <w:rFonts w:ascii="Times New Roman" w:hAnsi="Times New Roman"/>
          <w:szCs w:val="18"/>
          <w:lang w:val="kk-KZ" w:eastAsia="ru-RU"/>
        </w:rPr>
        <w:t xml:space="preserve"> аралас сабақ (Ақпараттық диктант, «Шыңға шығу!» ойыны, тәжірибелік жұмыс)</w:t>
      </w:r>
      <w:r w:rsidRPr="00240F42">
        <w:rPr>
          <w:rFonts w:ascii="Times New Roman" w:hAnsi="Times New Roman"/>
          <w:szCs w:val="18"/>
          <w:lang w:val="kk-KZ" w:eastAsia="ru-RU"/>
        </w:rPr>
        <w:br/>
      </w:r>
      <w:r w:rsidRPr="00240F42">
        <w:rPr>
          <w:rFonts w:ascii="Times New Roman" w:hAnsi="Times New Roman"/>
          <w:b/>
          <w:szCs w:val="18"/>
          <w:lang w:val="kk-KZ" w:eastAsia="ru-RU"/>
        </w:rPr>
        <w:t>Сабақтың әдісі</w:t>
      </w:r>
      <w:r w:rsidRPr="00240F42">
        <w:rPr>
          <w:rFonts w:ascii="Times New Roman" w:hAnsi="Times New Roman"/>
          <w:szCs w:val="18"/>
          <w:lang w:val="kk-KZ" w:eastAsia="ru-RU"/>
        </w:rPr>
        <w:t>: интерактивті тақта көмегімен түсіндіру</w:t>
      </w:r>
      <w:r w:rsidRPr="00240F42">
        <w:rPr>
          <w:rFonts w:ascii="Times New Roman" w:hAnsi="Times New Roman"/>
          <w:szCs w:val="18"/>
          <w:lang w:val="kk-KZ" w:eastAsia="ru-RU"/>
        </w:rPr>
        <w:br/>
      </w:r>
      <w:r w:rsidRPr="00240F42">
        <w:rPr>
          <w:rFonts w:ascii="Times New Roman" w:hAnsi="Times New Roman"/>
          <w:b/>
          <w:szCs w:val="18"/>
          <w:lang w:val="kk-KZ" w:eastAsia="ru-RU"/>
        </w:rPr>
        <w:t>Сабақта қолданылатын көрнекі құралдар:</w:t>
      </w:r>
      <w:r w:rsidRPr="00240F42">
        <w:rPr>
          <w:rFonts w:ascii="Times New Roman" w:hAnsi="Times New Roman"/>
          <w:szCs w:val="18"/>
          <w:lang w:val="kk-KZ" w:eastAsia="ru-RU"/>
        </w:rPr>
        <w:t xml:space="preserve"> Компью</w:t>
      </w:r>
      <w:r w:rsidR="00B24606" w:rsidRPr="00240F42">
        <w:rPr>
          <w:rFonts w:ascii="Times New Roman" w:hAnsi="Times New Roman"/>
          <w:szCs w:val="18"/>
          <w:lang w:val="kk-KZ" w:eastAsia="ru-RU"/>
        </w:rPr>
        <w:t>тер, оқулық, интерактивті тақта</w:t>
      </w:r>
      <w:r w:rsidRPr="00240F42">
        <w:rPr>
          <w:rFonts w:ascii="Times New Roman" w:hAnsi="Times New Roman"/>
          <w:szCs w:val="18"/>
          <w:lang w:val="kk-KZ" w:eastAsia="ru-RU"/>
        </w:rPr>
        <w:br/>
      </w:r>
      <w:r w:rsidRPr="00240F42">
        <w:rPr>
          <w:rFonts w:ascii="Times New Roman" w:hAnsi="Times New Roman"/>
          <w:b/>
          <w:szCs w:val="18"/>
          <w:lang w:val="kk-KZ" w:eastAsia="ru-RU"/>
        </w:rPr>
        <w:t>Сабақтың барысы:</w:t>
      </w:r>
      <w:r w:rsidRPr="00240F42">
        <w:rPr>
          <w:rFonts w:ascii="Times New Roman" w:hAnsi="Times New Roman"/>
          <w:b/>
          <w:szCs w:val="18"/>
          <w:lang w:val="kk-KZ" w:eastAsia="ru-RU"/>
        </w:rPr>
        <w:br/>
      </w:r>
      <w:r w:rsidRPr="00240F42">
        <w:rPr>
          <w:rFonts w:ascii="Times New Roman" w:hAnsi="Times New Roman"/>
          <w:szCs w:val="18"/>
          <w:lang w:val="kk-KZ" w:eastAsia="ru-RU"/>
        </w:rPr>
        <w:t>І. Ұйымдастыру кезеңі: 1. Сәлемдесу, түгелдеу.</w:t>
      </w:r>
      <w:r w:rsidRPr="00240F42">
        <w:rPr>
          <w:rFonts w:ascii="Times New Roman" w:hAnsi="Times New Roman"/>
          <w:szCs w:val="18"/>
          <w:lang w:val="kk-KZ" w:eastAsia="ru-RU"/>
        </w:rPr>
        <w:br/>
        <w:t>2. Оқушылардың құрал - жабдығын тексеру.</w:t>
      </w:r>
      <w:r w:rsidRPr="00240F42">
        <w:rPr>
          <w:rFonts w:ascii="Times New Roman" w:hAnsi="Times New Roman"/>
          <w:szCs w:val="18"/>
          <w:lang w:val="kk-KZ" w:eastAsia="ru-RU"/>
        </w:rPr>
        <w:br/>
        <w:t>3. Оқушылардың назарын сабаққа аудару.</w:t>
      </w:r>
      <w:r w:rsidRPr="00240F42">
        <w:rPr>
          <w:rFonts w:ascii="Times New Roman" w:hAnsi="Times New Roman"/>
          <w:szCs w:val="18"/>
          <w:lang w:val="kk-KZ" w:eastAsia="ru-RU"/>
        </w:rPr>
        <w:br/>
      </w:r>
      <w:r w:rsidRPr="00240F42">
        <w:rPr>
          <w:rFonts w:ascii="Times New Roman" w:hAnsi="Times New Roman"/>
          <w:szCs w:val="18"/>
          <w:lang w:val="kk-KZ" w:eastAsia="ru-RU"/>
        </w:rPr>
        <w:br/>
        <w:t>II. Үй тапсырмасын тексеру: «Ақпараттық диктант» арқылы үй тапсырмасы тексеріледі. Оқушыларға бос орындарға қажетті сөздерді тауып жазу үшін төмендегідей арнайы кеспе қағаздар беріледі. Оқушылар жазып болған соң интерактивті тақтадағы дұрыс жауаптар көмегімен өздерінің диктанттарын тексеруге мүмкіндік алады.</w:t>
      </w:r>
    </w:p>
    <w:p w:rsidR="002503CC" w:rsidRDefault="002503CC" w:rsidP="00C25CBE">
      <w:pPr>
        <w:pStyle w:val="a3"/>
        <w:rPr>
          <w:rFonts w:ascii="Times New Roman" w:hAnsi="Times New Roman"/>
          <w:szCs w:val="18"/>
          <w:lang w:val="kk-KZ" w:eastAsia="ru-RU"/>
        </w:rPr>
      </w:pPr>
      <w:r w:rsidRPr="00240F42">
        <w:rPr>
          <w:rFonts w:ascii="Times New Roman" w:hAnsi="Times New Roman"/>
          <w:szCs w:val="18"/>
          <w:lang w:val="kk-KZ" w:eastAsia="ru-RU"/>
        </w:rPr>
        <w:t>1</w:t>
      </w:r>
      <w:r>
        <w:rPr>
          <w:rFonts w:ascii="Times New Roman" w:hAnsi="Times New Roman"/>
          <w:szCs w:val="18"/>
          <w:lang w:val="kk-KZ" w:eastAsia="ru-RU"/>
        </w:rPr>
        <w:t>.Егер алгоритмдегі іс-әрекет бірінен кейін бірі қатаң түрде орындалса...................алгоритм деп аталады.</w:t>
      </w:r>
    </w:p>
    <w:p w:rsidR="004D0C10" w:rsidRDefault="002503CC" w:rsidP="00C25CBE">
      <w:pPr>
        <w:pStyle w:val="a3"/>
        <w:rPr>
          <w:rFonts w:ascii="Times New Roman" w:hAnsi="Times New Roman"/>
          <w:szCs w:val="18"/>
          <w:lang w:val="kk-KZ" w:eastAsia="ru-RU"/>
        </w:rPr>
      </w:pPr>
      <w:r>
        <w:rPr>
          <w:rFonts w:ascii="Times New Roman" w:hAnsi="Times New Roman"/>
          <w:szCs w:val="18"/>
          <w:lang w:val="kk-KZ" w:eastAsia="ru-RU"/>
        </w:rPr>
        <w:t xml:space="preserve">2.Егер сағат кешкі 11 болса, онда ұйықтау керек, әйтпесе кітап оқу </w:t>
      </w:r>
      <w:r w:rsidR="004C4D0E">
        <w:rPr>
          <w:rFonts w:ascii="Times New Roman" w:hAnsi="Times New Roman"/>
          <w:szCs w:val="18"/>
          <w:lang w:val="kk-KZ" w:eastAsia="ru-RU"/>
        </w:rPr>
        <w:t>к</w:t>
      </w:r>
      <w:r>
        <w:rPr>
          <w:rFonts w:ascii="Times New Roman" w:hAnsi="Times New Roman"/>
          <w:szCs w:val="18"/>
          <w:lang w:val="kk-KZ" w:eastAsia="ru-RU"/>
        </w:rPr>
        <w:t>ер</w:t>
      </w:r>
      <w:r w:rsidR="004C4D0E">
        <w:rPr>
          <w:rFonts w:ascii="Times New Roman" w:hAnsi="Times New Roman"/>
          <w:szCs w:val="18"/>
          <w:lang w:val="kk-KZ" w:eastAsia="ru-RU"/>
        </w:rPr>
        <w:t>ек.Бұл..................</w:t>
      </w:r>
      <w:r>
        <w:rPr>
          <w:rFonts w:ascii="Times New Roman" w:hAnsi="Times New Roman"/>
          <w:szCs w:val="18"/>
          <w:lang w:val="kk-KZ" w:eastAsia="ru-RU"/>
        </w:rPr>
        <w:t>...алг</w:t>
      </w:r>
      <w:r w:rsidR="004C4D0E">
        <w:rPr>
          <w:rFonts w:ascii="Times New Roman" w:hAnsi="Times New Roman"/>
          <w:szCs w:val="18"/>
          <w:lang w:val="kk-KZ" w:eastAsia="ru-RU"/>
        </w:rPr>
        <w:t>оритмінің.</w:t>
      </w:r>
      <w:r w:rsidR="00E05B5C">
        <w:rPr>
          <w:rFonts w:ascii="Times New Roman" w:hAnsi="Times New Roman"/>
          <w:szCs w:val="18"/>
          <w:lang w:val="kk-KZ" w:eastAsia="ru-RU"/>
        </w:rPr>
        <w:t>...............</w:t>
      </w:r>
      <w:r>
        <w:rPr>
          <w:rFonts w:ascii="Times New Roman" w:hAnsi="Times New Roman"/>
          <w:szCs w:val="18"/>
          <w:lang w:val="kk-KZ" w:eastAsia="ru-RU"/>
        </w:rPr>
        <w:t xml:space="preserve"> формасы.</w:t>
      </w:r>
    </w:p>
    <w:p w:rsidR="00070316" w:rsidRDefault="004D0C10" w:rsidP="004C4D0E">
      <w:pPr>
        <w:pStyle w:val="a3"/>
        <w:rPr>
          <w:rFonts w:ascii="Times New Roman" w:hAnsi="Times New Roman"/>
          <w:szCs w:val="18"/>
          <w:lang w:eastAsia="ru-RU"/>
        </w:rPr>
      </w:pPr>
      <w:r>
        <w:rPr>
          <w:rFonts w:ascii="Times New Roman" w:hAnsi="Times New Roman"/>
          <w:szCs w:val="18"/>
          <w:lang w:val="kk-KZ" w:eastAsia="ru-RU"/>
        </w:rPr>
        <w:t>3.Тармақталу алгоритмінің блок-сызбасындағы шарттың берілуі..................... фигурамен берілген.</w:t>
      </w:r>
      <w:r w:rsidR="00C25CBE" w:rsidRPr="002C609E">
        <w:rPr>
          <w:rFonts w:ascii="Times New Roman" w:hAnsi="Times New Roman"/>
          <w:szCs w:val="18"/>
          <w:lang w:val="kk-KZ" w:eastAsia="ru-RU"/>
        </w:rPr>
        <w:br/>
      </w:r>
      <w:r w:rsidR="00B24606" w:rsidRPr="002C609E">
        <w:rPr>
          <w:rFonts w:ascii="Times New Roman" w:hAnsi="Times New Roman"/>
          <w:szCs w:val="18"/>
          <w:lang w:val="kk-KZ" w:eastAsia="ru-RU"/>
        </w:rPr>
        <w:t>4</w:t>
      </w:r>
      <w:r w:rsidR="00C25CBE" w:rsidRPr="002C609E">
        <w:rPr>
          <w:rFonts w:ascii="Times New Roman" w:hAnsi="Times New Roman"/>
          <w:szCs w:val="18"/>
          <w:lang w:val="kk-KZ" w:eastAsia="ru-RU"/>
        </w:rPr>
        <w:t>. Бірнеше рет қайталанатын әрекеттер тізбегі....................................................... деп аталады.</w:t>
      </w:r>
      <w:r w:rsidR="00C25CBE" w:rsidRPr="002C609E">
        <w:rPr>
          <w:rFonts w:ascii="Times New Roman" w:hAnsi="Times New Roman"/>
          <w:szCs w:val="18"/>
          <w:lang w:val="kk-KZ" w:eastAsia="ru-RU"/>
        </w:rPr>
        <w:br/>
      </w:r>
      <w:r w:rsidR="00B24606" w:rsidRPr="002C609E">
        <w:rPr>
          <w:rFonts w:ascii="Times New Roman" w:hAnsi="Times New Roman"/>
          <w:szCs w:val="18"/>
          <w:lang w:val="kk-KZ" w:eastAsia="ru-RU"/>
        </w:rPr>
        <w:t>5</w:t>
      </w:r>
      <w:r w:rsidR="00C25CBE" w:rsidRPr="002C609E">
        <w:rPr>
          <w:rFonts w:ascii="Times New Roman" w:hAnsi="Times New Roman"/>
          <w:szCs w:val="18"/>
          <w:lang w:val="kk-KZ" w:eastAsia="ru-RU"/>
        </w:rPr>
        <w:t>. Блок - сызбада циклдік алгоритмнің шарты................................................. фигураға жазылады.</w:t>
      </w:r>
      <w:r w:rsidR="00C25CBE" w:rsidRPr="002C609E">
        <w:rPr>
          <w:rFonts w:ascii="Times New Roman" w:hAnsi="Times New Roman"/>
          <w:szCs w:val="18"/>
          <w:lang w:val="kk-KZ" w:eastAsia="ru-RU"/>
        </w:rPr>
        <w:br/>
      </w:r>
      <w:r w:rsidR="00B24606" w:rsidRPr="002E409C">
        <w:rPr>
          <w:rFonts w:ascii="Times New Roman" w:hAnsi="Times New Roman"/>
          <w:szCs w:val="18"/>
          <w:lang w:val="kk-KZ" w:eastAsia="ru-RU"/>
        </w:rPr>
        <w:t>6</w:t>
      </w:r>
      <w:r w:rsidR="00C25CBE" w:rsidRPr="002E409C">
        <w:rPr>
          <w:rFonts w:ascii="Times New Roman" w:hAnsi="Times New Roman"/>
          <w:szCs w:val="18"/>
          <w:lang w:val="kk-KZ" w:eastAsia="ru-RU"/>
        </w:rPr>
        <w:t xml:space="preserve">. Шарт циклдік алгоритмнің...................................................... </w:t>
      </w:r>
      <w:proofErr w:type="spellStart"/>
      <w:r w:rsidR="00C25CBE" w:rsidRPr="00C25CBE">
        <w:rPr>
          <w:rFonts w:ascii="Times New Roman" w:hAnsi="Times New Roman"/>
          <w:szCs w:val="18"/>
          <w:lang w:eastAsia="ru-RU"/>
        </w:rPr>
        <w:t>немесе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соңында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келуі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мүмкін</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r>
      <w:r w:rsidR="00B24606">
        <w:rPr>
          <w:rFonts w:ascii="Times New Roman" w:hAnsi="Times New Roman"/>
          <w:szCs w:val="18"/>
          <w:lang w:eastAsia="ru-RU"/>
        </w:rPr>
        <w:t>7</w:t>
      </w:r>
      <w:r w:rsidR="00C25CBE" w:rsidRPr="00C25CBE">
        <w:rPr>
          <w:rFonts w:ascii="Times New Roman" w:hAnsi="Times New Roman"/>
          <w:szCs w:val="18"/>
          <w:lang w:eastAsia="ru-RU"/>
        </w:rPr>
        <w:t xml:space="preserve">. Алгоритм </w:t>
      </w:r>
      <w:proofErr w:type="gramStart"/>
      <w:r w:rsidR="00C25CBE" w:rsidRPr="00C25CBE">
        <w:rPr>
          <w:rFonts w:ascii="Times New Roman" w:hAnsi="Times New Roman"/>
          <w:szCs w:val="18"/>
          <w:lang w:eastAsia="ru-RU"/>
        </w:rPr>
        <w:t>түрлері:........................................................................................................................</w:t>
      </w:r>
      <w:r w:rsidR="00C25CBE" w:rsidRPr="00C25CBE">
        <w:rPr>
          <w:rFonts w:ascii="Times New Roman" w:hAnsi="Times New Roman"/>
          <w:szCs w:val="18"/>
          <w:lang w:eastAsia="ru-RU"/>
        </w:rPr>
        <w:br/>
        <w:t>...........................................................................................................................................................</w:t>
      </w:r>
      <w:proofErr w:type="gramEnd"/>
      <w:r w:rsidR="00C25CBE" w:rsidRPr="00C25CBE">
        <w:rPr>
          <w:rFonts w:ascii="Times New Roman" w:hAnsi="Times New Roman"/>
          <w:szCs w:val="18"/>
          <w:lang w:eastAsia="ru-RU"/>
        </w:rPr>
        <w:br/>
      </w:r>
      <w:r w:rsidR="00C25CBE" w:rsidRPr="00C25CBE">
        <w:rPr>
          <w:rFonts w:ascii="Times New Roman" w:hAnsi="Times New Roman"/>
          <w:szCs w:val="18"/>
          <w:lang w:eastAsia="ru-RU"/>
        </w:rPr>
        <w:br/>
        <w:t xml:space="preserve">III. </w:t>
      </w:r>
      <w:proofErr w:type="spellStart"/>
      <w:r w:rsidR="00C25CBE" w:rsidRPr="00C25CBE">
        <w:rPr>
          <w:rFonts w:ascii="Times New Roman" w:hAnsi="Times New Roman"/>
          <w:szCs w:val="18"/>
          <w:lang w:eastAsia="ru-RU"/>
        </w:rPr>
        <w:t>Жаңа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сабақты</w:t>
      </w:r>
      <w:proofErr w:type="spellEnd"/>
      <w:r w:rsidR="00C25CBE" w:rsidRPr="00C25CBE">
        <w:rPr>
          <w:rFonts w:ascii="Times New Roman" w:hAnsi="Times New Roman"/>
          <w:szCs w:val="18"/>
          <w:lang w:eastAsia="ru-RU"/>
        </w:rPr>
        <w:t xml:space="preserve"> </w:t>
      </w:r>
      <w:proofErr w:type="spellStart"/>
      <w:proofErr w:type="gramStart"/>
      <w:r w:rsidR="00C25CBE" w:rsidRPr="00C25CBE">
        <w:rPr>
          <w:rFonts w:ascii="Times New Roman" w:hAnsi="Times New Roman"/>
          <w:szCs w:val="18"/>
          <w:lang w:eastAsia="ru-RU"/>
        </w:rPr>
        <w:t>түсіндіру</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t>Модель</w:t>
      </w:r>
      <w:proofErr w:type="gramEnd"/>
      <w:r w:rsidR="00C25CBE" w:rsidRPr="00C25CBE">
        <w:rPr>
          <w:rFonts w:ascii="Times New Roman" w:hAnsi="Times New Roman"/>
          <w:szCs w:val="18"/>
          <w:lang w:eastAsia="ru-RU"/>
        </w:rPr>
        <w:t xml:space="preserve"> – </w:t>
      </w:r>
      <w:proofErr w:type="spellStart"/>
      <w:r w:rsidR="00C25CBE" w:rsidRPr="00C25CBE">
        <w:rPr>
          <w:rFonts w:ascii="Times New Roman" w:hAnsi="Times New Roman"/>
          <w:szCs w:val="18"/>
          <w:lang w:eastAsia="ru-RU"/>
        </w:rPr>
        <w:t>бұл</w:t>
      </w:r>
      <w:proofErr w:type="spellEnd"/>
      <w:r w:rsidR="00C25CBE" w:rsidRPr="00C25CBE">
        <w:rPr>
          <w:rFonts w:ascii="Times New Roman" w:hAnsi="Times New Roman"/>
          <w:szCs w:val="18"/>
          <w:lang w:eastAsia="ru-RU"/>
        </w:rPr>
        <w:t xml:space="preserve"> глобус </w:t>
      </w:r>
      <w:proofErr w:type="spellStart"/>
      <w:r w:rsidR="00C25CBE" w:rsidRPr="00C25CBE">
        <w:rPr>
          <w:rFonts w:ascii="Times New Roman" w:hAnsi="Times New Roman"/>
          <w:szCs w:val="18"/>
          <w:lang w:eastAsia="ru-RU"/>
        </w:rPr>
        <w:t>және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әлем</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картасы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жердің</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тартылыс</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күшінің</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формуласы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көрме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стендіндегі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зымыранның</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макеті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мектептегі</w:t>
      </w:r>
      <w:proofErr w:type="spellEnd"/>
      <w:r w:rsidR="00C25CBE" w:rsidRPr="00C25CBE">
        <w:rPr>
          <w:rFonts w:ascii="Times New Roman" w:hAnsi="Times New Roman"/>
          <w:szCs w:val="18"/>
          <w:lang w:eastAsia="ru-RU"/>
        </w:rPr>
        <w:t xml:space="preserve"> биология </w:t>
      </w:r>
      <w:proofErr w:type="spellStart"/>
      <w:r w:rsidR="00C25CBE" w:rsidRPr="00C25CBE">
        <w:rPr>
          <w:rFonts w:ascii="Times New Roman" w:hAnsi="Times New Roman"/>
          <w:szCs w:val="18"/>
          <w:lang w:eastAsia="ru-RU"/>
        </w:rPr>
        <w:t>кабинетіндегі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көрнекі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құралдар</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әйгілі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суреттердің</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көшірмесі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Нақты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нысандарды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түпнұсқа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зерттеу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мақсатында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адамның</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қолымен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жасалған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нысанды</w:t>
      </w:r>
      <w:proofErr w:type="spellEnd"/>
      <w:r w:rsidR="00C25CBE" w:rsidRPr="00C25CBE">
        <w:rPr>
          <w:rFonts w:ascii="Times New Roman" w:hAnsi="Times New Roman"/>
          <w:szCs w:val="18"/>
          <w:lang w:eastAsia="ru-RU"/>
        </w:rPr>
        <w:t xml:space="preserve"> – модель </w:t>
      </w:r>
      <w:proofErr w:type="spellStart"/>
      <w:r w:rsidR="00C25CBE" w:rsidRPr="00C25CBE">
        <w:rPr>
          <w:rFonts w:ascii="Times New Roman" w:hAnsi="Times New Roman"/>
          <w:szCs w:val="18"/>
          <w:lang w:eastAsia="ru-RU"/>
        </w:rPr>
        <w:t>деп</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атаймыз</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t xml:space="preserve">Модель – </w:t>
      </w:r>
      <w:proofErr w:type="spellStart"/>
      <w:r w:rsidR="00C25CBE" w:rsidRPr="00C25CBE">
        <w:rPr>
          <w:rFonts w:ascii="Times New Roman" w:hAnsi="Times New Roman"/>
          <w:szCs w:val="18"/>
          <w:lang w:eastAsia="ru-RU"/>
        </w:rPr>
        <w:t>нақты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нысанды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құбылысты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немесе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үдерісті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қарапайым</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етіп</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түсіндіреді</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r>
      <w:proofErr w:type="spellStart"/>
      <w:r w:rsidR="00C25CBE" w:rsidRPr="00C25CBE">
        <w:rPr>
          <w:rFonts w:ascii="Times New Roman" w:hAnsi="Times New Roman"/>
          <w:szCs w:val="18"/>
          <w:lang w:eastAsia="ru-RU"/>
        </w:rPr>
        <w:t>Модельдеу</w:t>
      </w:r>
      <w:proofErr w:type="spellEnd"/>
      <w:r w:rsidR="00C25CBE" w:rsidRPr="00C25CBE">
        <w:rPr>
          <w:rFonts w:ascii="Times New Roman" w:hAnsi="Times New Roman"/>
          <w:szCs w:val="18"/>
          <w:lang w:eastAsia="ru-RU"/>
        </w:rPr>
        <w:t xml:space="preserve"> – </w:t>
      </w:r>
      <w:proofErr w:type="spellStart"/>
      <w:r w:rsidR="00C25CBE" w:rsidRPr="00C25CBE">
        <w:rPr>
          <w:rFonts w:ascii="Times New Roman" w:hAnsi="Times New Roman"/>
          <w:szCs w:val="18"/>
          <w:lang w:eastAsia="ru-RU"/>
        </w:rPr>
        <w:t>нысандарды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үдерістерді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және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құбылыстарды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зерттеу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үшін</w:t>
      </w:r>
      <w:proofErr w:type="spellEnd"/>
      <w:r w:rsidR="00C25CBE" w:rsidRPr="00C25CBE">
        <w:rPr>
          <w:rFonts w:ascii="Times New Roman" w:hAnsi="Times New Roman"/>
          <w:szCs w:val="18"/>
          <w:lang w:eastAsia="ru-RU"/>
        </w:rPr>
        <w:t xml:space="preserve"> модель </w:t>
      </w:r>
      <w:proofErr w:type="spellStart"/>
      <w:proofErr w:type="gramStart"/>
      <w:r w:rsidR="00C25CBE" w:rsidRPr="00C25CBE">
        <w:rPr>
          <w:rFonts w:ascii="Times New Roman" w:hAnsi="Times New Roman"/>
          <w:szCs w:val="18"/>
          <w:lang w:eastAsia="ru-RU"/>
        </w:rPr>
        <w:t>құру</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t>«</w:t>
      </w:r>
      <w:proofErr w:type="gramEnd"/>
      <w:r w:rsidR="00C25CBE" w:rsidRPr="00C25CBE">
        <w:rPr>
          <w:rFonts w:ascii="Times New Roman" w:hAnsi="Times New Roman"/>
          <w:szCs w:val="18"/>
          <w:lang w:eastAsia="ru-RU"/>
        </w:rPr>
        <w:t xml:space="preserve">Модель </w:t>
      </w:r>
      <w:proofErr w:type="spellStart"/>
      <w:r w:rsidR="00C25CBE" w:rsidRPr="00C25CBE">
        <w:rPr>
          <w:rFonts w:ascii="Times New Roman" w:hAnsi="Times New Roman"/>
          <w:szCs w:val="18"/>
          <w:lang w:eastAsia="ru-RU"/>
        </w:rPr>
        <w:t>құру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модельдеу</w:t>
      </w:r>
      <w:proofErr w:type="spellEnd"/>
      <w:r w:rsidR="00C25CBE" w:rsidRPr="00C25CBE">
        <w:rPr>
          <w:rFonts w:ascii="Times New Roman" w:hAnsi="Times New Roman"/>
          <w:szCs w:val="18"/>
          <w:lang w:eastAsia="ru-RU"/>
        </w:rPr>
        <w:t xml:space="preserve"> не </w:t>
      </w:r>
      <w:proofErr w:type="spellStart"/>
      <w:r w:rsidR="00C25CBE" w:rsidRPr="00C25CBE">
        <w:rPr>
          <w:rFonts w:ascii="Times New Roman" w:hAnsi="Times New Roman"/>
          <w:szCs w:val="18"/>
          <w:lang w:eastAsia="ru-RU"/>
        </w:rPr>
        <w:t>үшін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қажет</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деген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сұрақ</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туындауы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мүмкін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Біріншіден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нақты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уақыт</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барысында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түпнұсқа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болмауы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мүмкін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немесе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мүлдем</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табиғатта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жоқ</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болуы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мүмкін</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r>
      <w:proofErr w:type="spellStart"/>
      <w:r w:rsidR="00C25CBE" w:rsidRPr="00C25CBE">
        <w:rPr>
          <w:rFonts w:ascii="Times New Roman" w:hAnsi="Times New Roman"/>
          <w:szCs w:val="18"/>
          <w:lang w:eastAsia="ru-RU"/>
        </w:rPr>
        <w:t>Екіншіден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түпнұсқа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көптеген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қасиетке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және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өзара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байланыстарға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ие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болуы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мүмкін</w:t>
      </w:r>
      <w:proofErr w:type="spellEnd"/>
      <w:r w:rsidR="00C25CBE" w:rsidRPr="00C25CBE">
        <w:rPr>
          <w:rFonts w:ascii="Times New Roman" w:hAnsi="Times New Roman"/>
          <w:szCs w:val="18"/>
          <w:lang w:eastAsia="ru-RU"/>
        </w:rPr>
        <w:t xml:space="preserve">, ал </w:t>
      </w:r>
      <w:proofErr w:type="spellStart"/>
      <w:r w:rsidR="00C25CBE" w:rsidRPr="00C25CBE">
        <w:rPr>
          <w:rFonts w:ascii="Times New Roman" w:hAnsi="Times New Roman"/>
          <w:szCs w:val="18"/>
          <w:lang w:eastAsia="ru-RU"/>
        </w:rPr>
        <w:t>бізді</w:t>
      </w:r>
      <w:proofErr w:type="spellEnd"/>
      <w:r w:rsidR="00C25CBE" w:rsidRPr="00C25CBE">
        <w:rPr>
          <w:rFonts w:ascii="Times New Roman" w:hAnsi="Times New Roman"/>
          <w:szCs w:val="18"/>
          <w:lang w:eastAsia="ru-RU"/>
        </w:rPr>
        <w:t xml:space="preserve"> тек </w:t>
      </w:r>
      <w:proofErr w:type="spellStart"/>
      <w:r w:rsidR="00C25CBE" w:rsidRPr="00C25CBE">
        <w:rPr>
          <w:rFonts w:ascii="Times New Roman" w:hAnsi="Times New Roman"/>
          <w:szCs w:val="18"/>
          <w:lang w:eastAsia="ru-RU"/>
        </w:rPr>
        <w:t>жеке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бөлігі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ғана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қызықтыруы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мүмкін</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r>
      <w:proofErr w:type="spellStart"/>
      <w:r w:rsidR="00C25CBE" w:rsidRPr="00C25CBE">
        <w:rPr>
          <w:rFonts w:ascii="Times New Roman" w:hAnsi="Times New Roman"/>
          <w:szCs w:val="18"/>
          <w:lang w:eastAsia="ru-RU"/>
        </w:rPr>
        <w:t>Модельдеу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кезінде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алдымен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нысанның</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немесе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қандай</w:t>
      </w:r>
      <w:proofErr w:type="spellEnd"/>
      <w:r w:rsidR="00C25CBE" w:rsidRPr="00C25CBE">
        <w:rPr>
          <w:rFonts w:ascii="Times New Roman" w:hAnsi="Times New Roman"/>
          <w:szCs w:val="18"/>
          <w:lang w:eastAsia="ru-RU"/>
        </w:rPr>
        <w:t xml:space="preserve"> да </w:t>
      </w:r>
      <w:proofErr w:type="spellStart"/>
      <w:r w:rsidR="00C25CBE" w:rsidRPr="00C25CBE">
        <w:rPr>
          <w:rFonts w:ascii="Times New Roman" w:hAnsi="Times New Roman"/>
          <w:szCs w:val="18"/>
          <w:lang w:eastAsia="ru-RU"/>
        </w:rPr>
        <w:t>бір</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үдерістің</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қасиеттерін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біліп</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қана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қоймай</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сонымен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қатар</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модельде</w:t>
      </w:r>
      <w:r w:rsidR="00B24606">
        <w:rPr>
          <w:rFonts w:ascii="Times New Roman" w:hAnsi="Times New Roman"/>
          <w:szCs w:val="18"/>
          <w:lang w:eastAsia="ru-RU"/>
        </w:rPr>
        <w:t>у</w:t>
      </w:r>
      <w:proofErr w:type="spellEnd"/>
      <w:r w:rsidR="00B24606">
        <w:rPr>
          <w:rFonts w:ascii="Times New Roman" w:hAnsi="Times New Roman"/>
          <w:szCs w:val="18"/>
          <w:lang w:eastAsia="ru-RU"/>
        </w:rPr>
        <w:t xml:space="preserve"> </w:t>
      </w:r>
      <w:proofErr w:type="spellStart"/>
      <w:r w:rsidR="00B24606">
        <w:rPr>
          <w:rFonts w:ascii="Times New Roman" w:hAnsi="Times New Roman"/>
          <w:szCs w:val="18"/>
          <w:lang w:eastAsia="ru-RU"/>
        </w:rPr>
        <w:t>кезеңдерін</w:t>
      </w:r>
      <w:proofErr w:type="spellEnd"/>
      <w:r w:rsidR="00B24606">
        <w:rPr>
          <w:rFonts w:ascii="Times New Roman" w:hAnsi="Times New Roman"/>
          <w:szCs w:val="18"/>
          <w:lang w:eastAsia="ru-RU"/>
        </w:rPr>
        <w:t xml:space="preserve"> </w:t>
      </w:r>
      <w:proofErr w:type="spellStart"/>
      <w:r w:rsidR="00B24606">
        <w:rPr>
          <w:rFonts w:ascii="Times New Roman" w:hAnsi="Times New Roman"/>
          <w:szCs w:val="18"/>
          <w:lang w:eastAsia="ru-RU"/>
        </w:rPr>
        <w:t>жоспарлау</w:t>
      </w:r>
      <w:proofErr w:type="spellEnd"/>
      <w:r w:rsidR="00B24606">
        <w:rPr>
          <w:rFonts w:ascii="Times New Roman" w:hAnsi="Times New Roman"/>
          <w:szCs w:val="18"/>
          <w:lang w:eastAsia="ru-RU"/>
        </w:rPr>
        <w:t xml:space="preserve"> да </w:t>
      </w:r>
      <w:proofErr w:type="spellStart"/>
      <w:r w:rsidR="00B24606">
        <w:rPr>
          <w:rFonts w:ascii="Times New Roman" w:hAnsi="Times New Roman"/>
          <w:szCs w:val="18"/>
          <w:lang w:eastAsia="ru-RU"/>
        </w:rPr>
        <w:t>қажет</w:t>
      </w:r>
      <w:proofErr w:type="spellEnd"/>
      <w:r w:rsidR="00B24606">
        <w:rPr>
          <w:rFonts w:ascii="Times New Roman" w:hAnsi="Times New Roman"/>
          <w:szCs w:val="18"/>
          <w:lang w:eastAsia="ru-RU"/>
        </w:rPr>
        <w:t xml:space="preserve"> </w:t>
      </w:r>
      <w:proofErr w:type="spellStart"/>
      <w:r w:rsidR="00B24606">
        <w:rPr>
          <w:rFonts w:ascii="Times New Roman" w:hAnsi="Times New Roman"/>
          <w:szCs w:val="18"/>
          <w:lang w:eastAsia="ru-RU"/>
        </w:rPr>
        <w:t>етед</w:t>
      </w:r>
      <w:proofErr w:type="spellEnd"/>
      <w:r w:rsidR="00B24606">
        <w:rPr>
          <w:rFonts w:ascii="Times New Roman" w:hAnsi="Times New Roman"/>
          <w:szCs w:val="18"/>
          <w:lang w:val="kk-KZ" w:eastAsia="ru-RU"/>
        </w:rPr>
        <w:t>і.</w:t>
      </w:r>
      <w:r w:rsidR="00C25CBE" w:rsidRPr="00C25CBE">
        <w:rPr>
          <w:rFonts w:ascii="Times New Roman" w:hAnsi="Times New Roman"/>
          <w:szCs w:val="18"/>
          <w:lang w:eastAsia="ru-RU"/>
        </w:rPr>
        <w:br/>
      </w:r>
      <w:r w:rsidR="00C25CBE" w:rsidRPr="00C25CBE">
        <w:rPr>
          <w:rFonts w:ascii="Times New Roman" w:hAnsi="Times New Roman"/>
          <w:szCs w:val="18"/>
          <w:lang w:eastAsia="ru-RU"/>
        </w:rPr>
        <w:br/>
      </w:r>
      <w:proofErr w:type="spellStart"/>
      <w:r w:rsidR="00C25CBE" w:rsidRPr="00C25CBE">
        <w:rPr>
          <w:rFonts w:ascii="Times New Roman" w:hAnsi="Times New Roman"/>
          <w:szCs w:val="18"/>
          <w:lang w:eastAsia="ru-RU"/>
        </w:rPr>
        <w:t>Модельдеудің</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кезеңдері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есептің</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қойылымы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модельді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құру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компьютерлік</w:t>
      </w:r>
      <w:proofErr w:type="spellEnd"/>
      <w:r w:rsidR="00C25CBE" w:rsidRPr="00C25CBE">
        <w:rPr>
          <w:rFonts w:ascii="Times New Roman" w:hAnsi="Times New Roman"/>
          <w:szCs w:val="18"/>
          <w:lang w:eastAsia="ru-RU"/>
        </w:rPr>
        <w:t xml:space="preserve"> модель, </w:t>
      </w:r>
      <w:proofErr w:type="spellStart"/>
      <w:r w:rsidR="00C25CBE" w:rsidRPr="00C25CBE">
        <w:rPr>
          <w:rFonts w:ascii="Times New Roman" w:hAnsi="Times New Roman"/>
          <w:szCs w:val="18"/>
          <w:lang w:eastAsia="ru-RU"/>
        </w:rPr>
        <w:t>модельдеу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нәтижесін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талдау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Модельдеу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нәтижесін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талдау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барысында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алынған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нәтиженің</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мақсатқа</w:t>
      </w:r>
      <w:proofErr w:type="spellEnd"/>
      <w:r w:rsidR="00C25CBE" w:rsidRPr="00C25CBE">
        <w:rPr>
          <w:rFonts w:ascii="Times New Roman" w:hAnsi="Times New Roman"/>
          <w:szCs w:val="18"/>
          <w:lang w:eastAsia="ru-RU"/>
        </w:rPr>
        <w:t xml:space="preserve"> с</w:t>
      </w:r>
      <w:r w:rsidR="00F97506">
        <w:rPr>
          <w:rFonts w:ascii="Times New Roman" w:hAnsi="Times New Roman"/>
          <w:szCs w:val="18"/>
          <w:lang w:val="kk-KZ" w:eastAsia="ru-RU"/>
        </w:rPr>
        <w:t>ә</w:t>
      </w:r>
      <w:proofErr w:type="spellStart"/>
      <w:r w:rsidR="00C25CBE" w:rsidRPr="00C25CBE">
        <w:rPr>
          <w:rFonts w:ascii="Times New Roman" w:hAnsi="Times New Roman"/>
          <w:szCs w:val="18"/>
          <w:lang w:eastAsia="ru-RU"/>
        </w:rPr>
        <w:t>йәкес</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келетіндігін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немесе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мақсатқа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сәйкес</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келмейтіндігі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талданады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Анықталған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қате</w:t>
      </w:r>
      <w:proofErr w:type="spellEnd"/>
      <w:r w:rsidR="00C25CBE" w:rsidRPr="00C25CBE">
        <w:rPr>
          <w:rFonts w:ascii="Times New Roman" w:hAnsi="Times New Roman"/>
          <w:szCs w:val="18"/>
          <w:lang w:eastAsia="ru-RU"/>
        </w:rPr>
        <w:t xml:space="preserve"> – </w:t>
      </w:r>
      <w:proofErr w:type="spellStart"/>
      <w:r w:rsidR="00C25CBE" w:rsidRPr="00C25CBE">
        <w:rPr>
          <w:rFonts w:ascii="Times New Roman" w:hAnsi="Times New Roman"/>
          <w:szCs w:val="18"/>
          <w:lang w:eastAsia="ru-RU"/>
        </w:rPr>
        <w:t>бұл</w:t>
      </w:r>
      <w:proofErr w:type="spellEnd"/>
      <w:r w:rsidR="00C25CBE" w:rsidRPr="00C25CBE">
        <w:rPr>
          <w:rFonts w:ascii="Times New Roman" w:hAnsi="Times New Roman"/>
          <w:szCs w:val="18"/>
          <w:lang w:eastAsia="ru-RU"/>
        </w:rPr>
        <w:t xml:space="preserve"> да </w:t>
      </w:r>
      <w:proofErr w:type="spellStart"/>
      <w:r w:rsidR="00C25CBE" w:rsidRPr="00C25CBE">
        <w:rPr>
          <w:rFonts w:ascii="Times New Roman" w:hAnsi="Times New Roman"/>
          <w:szCs w:val="18"/>
          <w:lang w:eastAsia="ru-RU"/>
        </w:rPr>
        <w:t>нәтиже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болып</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есептелінеді</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r>
      <w:proofErr w:type="spellStart"/>
      <w:r w:rsidR="00C25CBE" w:rsidRPr="00C25CBE">
        <w:rPr>
          <w:rFonts w:ascii="Times New Roman" w:hAnsi="Times New Roman"/>
          <w:szCs w:val="18"/>
          <w:lang w:eastAsia="ru-RU"/>
        </w:rPr>
        <w:t>Зерттеу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мақсаты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ретінде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мыналарды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айтуға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болады</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t xml:space="preserve"> </w:t>
      </w:r>
      <w:proofErr w:type="spellStart"/>
      <w:r w:rsidR="00C25CBE" w:rsidRPr="00C25CBE">
        <w:rPr>
          <w:rFonts w:ascii="Times New Roman" w:hAnsi="Times New Roman"/>
          <w:szCs w:val="18"/>
          <w:lang w:eastAsia="ru-RU"/>
        </w:rPr>
        <w:t>Қоршаған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ортаны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танып</w:t>
      </w:r>
      <w:proofErr w:type="spellEnd"/>
      <w:r w:rsidR="00C25CBE" w:rsidRPr="00C25CBE">
        <w:rPr>
          <w:rFonts w:ascii="Times New Roman" w:hAnsi="Times New Roman"/>
          <w:szCs w:val="18"/>
          <w:lang w:eastAsia="ru-RU"/>
        </w:rPr>
        <w:t xml:space="preserve"> - </w:t>
      </w:r>
      <w:proofErr w:type="spellStart"/>
      <w:r w:rsidR="00C25CBE" w:rsidRPr="00C25CBE">
        <w:rPr>
          <w:rFonts w:ascii="Times New Roman" w:hAnsi="Times New Roman"/>
          <w:szCs w:val="18"/>
          <w:lang w:eastAsia="ru-RU"/>
        </w:rPr>
        <w:t>білу</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sym w:font="Symbol" w:char="F0FC"/>
      </w:r>
      <w:r w:rsidR="00C25CBE" w:rsidRPr="00C25CBE">
        <w:rPr>
          <w:rFonts w:ascii="Times New Roman" w:hAnsi="Times New Roman"/>
          <w:szCs w:val="18"/>
          <w:lang w:eastAsia="ru-RU"/>
        </w:rPr>
        <w:br/>
        <w:t xml:space="preserve"> </w:t>
      </w:r>
      <w:proofErr w:type="spellStart"/>
      <w:r w:rsidR="00C25CBE" w:rsidRPr="00C25CBE">
        <w:rPr>
          <w:rFonts w:ascii="Times New Roman" w:hAnsi="Times New Roman"/>
          <w:szCs w:val="18"/>
          <w:lang w:eastAsia="ru-RU"/>
        </w:rPr>
        <w:t>Берілген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қасиет</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бойынша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нысанды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құру</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sym w:font="Symbol" w:char="F0FC"/>
      </w:r>
      <w:r w:rsidR="00C25CBE" w:rsidRPr="00C25CBE">
        <w:rPr>
          <w:rFonts w:ascii="Times New Roman" w:hAnsi="Times New Roman"/>
          <w:szCs w:val="18"/>
          <w:lang w:eastAsia="ru-RU"/>
        </w:rPr>
        <w:br/>
        <w:t xml:space="preserve"> </w:t>
      </w:r>
      <w:proofErr w:type="spellStart"/>
      <w:r w:rsidR="00C25CBE" w:rsidRPr="00C25CBE">
        <w:rPr>
          <w:rFonts w:ascii="Times New Roman" w:hAnsi="Times New Roman"/>
          <w:szCs w:val="18"/>
          <w:lang w:eastAsia="ru-RU"/>
        </w:rPr>
        <w:t>Әсердің</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нысанға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тигізер</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салдары</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sym w:font="Symbol" w:char="F0FC"/>
      </w:r>
      <w:r w:rsidR="00C25CBE" w:rsidRPr="00C25CBE">
        <w:rPr>
          <w:rFonts w:ascii="Times New Roman" w:hAnsi="Times New Roman"/>
          <w:szCs w:val="18"/>
          <w:lang w:eastAsia="ru-RU"/>
        </w:rPr>
        <w:br/>
        <w:t xml:space="preserve"> </w:t>
      </w:r>
      <w:proofErr w:type="spellStart"/>
      <w:r w:rsidR="00C25CBE" w:rsidRPr="00C25CBE">
        <w:rPr>
          <w:rFonts w:ascii="Times New Roman" w:hAnsi="Times New Roman"/>
          <w:szCs w:val="18"/>
          <w:lang w:eastAsia="ru-RU"/>
        </w:rPr>
        <w:t>Құбылыстарды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үдерістерді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және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нысандарды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тиімді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басқару</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sym w:font="Symbol" w:char="F0FC"/>
      </w:r>
      <w:r w:rsidR="00C25CBE" w:rsidRPr="00C25CBE">
        <w:rPr>
          <w:rFonts w:ascii="Times New Roman" w:hAnsi="Times New Roman"/>
          <w:szCs w:val="18"/>
          <w:lang w:eastAsia="ru-RU"/>
        </w:rPr>
        <w:br/>
      </w:r>
      <w:r w:rsidR="00C25CBE" w:rsidRPr="00C25CBE">
        <w:rPr>
          <w:rFonts w:ascii="Times New Roman" w:hAnsi="Times New Roman"/>
          <w:szCs w:val="18"/>
          <w:lang w:eastAsia="ru-RU"/>
        </w:rPr>
        <w:br/>
        <w:t xml:space="preserve">ІҮ. </w:t>
      </w:r>
      <w:proofErr w:type="spellStart"/>
      <w:r w:rsidR="00C25CBE" w:rsidRPr="00C25CBE">
        <w:rPr>
          <w:rFonts w:ascii="Times New Roman" w:hAnsi="Times New Roman"/>
          <w:szCs w:val="18"/>
          <w:lang w:eastAsia="ru-RU"/>
        </w:rPr>
        <w:t>Жаңа</w:t>
      </w:r>
      <w:proofErr w:type="spellEnd"/>
      <w:r w:rsidR="00C25CBE" w:rsidRPr="00C25CBE">
        <w:rPr>
          <w:rFonts w:ascii="Times New Roman" w:hAnsi="Times New Roman"/>
          <w:szCs w:val="18"/>
          <w:lang w:eastAsia="ru-RU"/>
        </w:rPr>
        <w:t xml:space="preserve"> </w:t>
      </w:r>
      <w:r w:rsidR="00B24606">
        <w:rPr>
          <w:rFonts w:ascii="Times New Roman" w:hAnsi="Times New Roman"/>
          <w:szCs w:val="18"/>
          <w:lang w:val="kk-KZ" w:eastAsia="ru-RU"/>
        </w:rPr>
        <w:t xml:space="preserve">бекіту </w:t>
      </w:r>
      <w:r w:rsidR="00C25CBE" w:rsidRPr="00C25CBE">
        <w:rPr>
          <w:rFonts w:ascii="Times New Roman" w:hAnsi="Times New Roman"/>
          <w:szCs w:val="18"/>
          <w:lang w:eastAsia="ru-RU"/>
        </w:rPr>
        <w:t>«</w:t>
      </w:r>
      <w:proofErr w:type="spellStart"/>
      <w:r w:rsidR="00C25CBE" w:rsidRPr="00C25CBE">
        <w:rPr>
          <w:rFonts w:ascii="Times New Roman" w:hAnsi="Times New Roman"/>
          <w:szCs w:val="18"/>
          <w:lang w:eastAsia="ru-RU"/>
        </w:rPr>
        <w:t>Шыңға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шығу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ойыны</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r>
      <w:proofErr w:type="spellStart"/>
      <w:r w:rsidR="00C25CBE" w:rsidRPr="00C25CBE">
        <w:rPr>
          <w:rFonts w:ascii="Times New Roman" w:hAnsi="Times New Roman"/>
          <w:szCs w:val="18"/>
          <w:lang w:eastAsia="ru-RU"/>
        </w:rPr>
        <w:t>Оқушыларға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шыңға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шығу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барысында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жол</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бойындағы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жалаушаларды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алу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керек</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Ол</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үшін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олар</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сол</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жалаушаларда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жасырынған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сұрақтарға</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жауап</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берулері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тиіс</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t xml:space="preserve">1. Модель </w:t>
      </w:r>
      <w:proofErr w:type="spellStart"/>
      <w:r w:rsidR="00C25CBE" w:rsidRPr="00C25CBE">
        <w:rPr>
          <w:rFonts w:ascii="Times New Roman" w:hAnsi="Times New Roman"/>
          <w:szCs w:val="18"/>
          <w:lang w:eastAsia="ru-RU"/>
        </w:rPr>
        <w:t>дегеніміз</w:t>
      </w:r>
      <w:proofErr w:type="spellEnd"/>
      <w:r w:rsidR="00C25CBE" w:rsidRPr="00C25CBE">
        <w:rPr>
          <w:rFonts w:ascii="Times New Roman" w:hAnsi="Times New Roman"/>
          <w:szCs w:val="18"/>
          <w:lang w:eastAsia="ru-RU"/>
        </w:rPr>
        <w:t xml:space="preserve"> не?</w:t>
      </w:r>
      <w:r w:rsidR="00C25CBE" w:rsidRPr="00C25CBE">
        <w:rPr>
          <w:rFonts w:ascii="Times New Roman" w:hAnsi="Times New Roman"/>
          <w:szCs w:val="18"/>
          <w:lang w:eastAsia="ru-RU"/>
        </w:rPr>
        <w:br/>
        <w:t xml:space="preserve">2. </w:t>
      </w:r>
      <w:proofErr w:type="spellStart"/>
      <w:r w:rsidR="00C25CBE" w:rsidRPr="00C25CBE">
        <w:rPr>
          <w:rFonts w:ascii="Times New Roman" w:hAnsi="Times New Roman"/>
          <w:szCs w:val="18"/>
          <w:lang w:eastAsia="ru-RU"/>
        </w:rPr>
        <w:t>Анықталған</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нәтиже</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қате</w:t>
      </w:r>
      <w:proofErr w:type="spellEnd"/>
      <w:r w:rsidR="00C25CBE" w:rsidRPr="00C25CBE">
        <w:rPr>
          <w:rFonts w:ascii="Times New Roman" w:hAnsi="Times New Roman"/>
          <w:szCs w:val="18"/>
          <w:lang w:eastAsia="ru-RU"/>
        </w:rPr>
        <w:t xml:space="preserve"> бола </w:t>
      </w:r>
      <w:proofErr w:type="spellStart"/>
      <w:r w:rsidR="00C25CBE" w:rsidRPr="00C25CBE">
        <w:rPr>
          <w:rFonts w:ascii="Times New Roman" w:hAnsi="Times New Roman"/>
          <w:szCs w:val="18"/>
          <w:lang w:eastAsia="ru-RU"/>
        </w:rPr>
        <w:t>алады</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ма</w:t>
      </w:r>
      <w:proofErr w:type="spellEnd"/>
      <w:r w:rsidR="00C25CBE" w:rsidRPr="00C25CBE">
        <w:rPr>
          <w:rFonts w:ascii="Times New Roman" w:hAnsi="Times New Roman"/>
          <w:szCs w:val="18"/>
          <w:lang w:eastAsia="ru-RU"/>
        </w:rPr>
        <w:t>?</w:t>
      </w:r>
      <w:r w:rsidR="00C25CBE" w:rsidRPr="00C25CBE">
        <w:rPr>
          <w:rFonts w:ascii="Times New Roman" w:hAnsi="Times New Roman"/>
          <w:szCs w:val="18"/>
          <w:lang w:eastAsia="ru-RU"/>
        </w:rPr>
        <w:br/>
        <w:t xml:space="preserve">3. </w:t>
      </w:r>
      <w:proofErr w:type="spellStart"/>
      <w:r w:rsidR="00C25CBE" w:rsidRPr="00C25CBE">
        <w:rPr>
          <w:rFonts w:ascii="Times New Roman" w:hAnsi="Times New Roman"/>
          <w:szCs w:val="18"/>
          <w:lang w:eastAsia="ru-RU"/>
        </w:rPr>
        <w:t>Модельдеу</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дегеніміз</w:t>
      </w:r>
      <w:proofErr w:type="spellEnd"/>
      <w:r w:rsidR="00C25CBE" w:rsidRPr="00C25CBE">
        <w:rPr>
          <w:rFonts w:ascii="Times New Roman" w:hAnsi="Times New Roman"/>
          <w:szCs w:val="18"/>
          <w:lang w:eastAsia="ru-RU"/>
        </w:rPr>
        <w:t xml:space="preserve"> не?</w:t>
      </w:r>
      <w:r w:rsidR="00C25CBE" w:rsidRPr="00C25CBE">
        <w:rPr>
          <w:rFonts w:ascii="Times New Roman" w:hAnsi="Times New Roman"/>
          <w:szCs w:val="18"/>
          <w:lang w:eastAsia="ru-RU"/>
        </w:rPr>
        <w:br/>
      </w:r>
      <w:r w:rsidR="00070316">
        <w:rPr>
          <w:rFonts w:ascii="Times New Roman" w:hAnsi="Times New Roman"/>
          <w:szCs w:val="18"/>
          <w:lang w:val="kk-KZ" w:eastAsia="ru-RU"/>
        </w:rPr>
        <w:t>4</w:t>
      </w:r>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Модельдеудегі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негізгі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кезеңдерді</w:t>
      </w:r>
      <w:proofErr w:type="spellEnd"/>
      <w:r w:rsidR="00C25CBE" w:rsidRPr="00C25CBE">
        <w:rPr>
          <w:rFonts w:ascii="Times New Roman" w:hAnsi="Times New Roman"/>
          <w:szCs w:val="18"/>
          <w:lang w:eastAsia="ru-RU"/>
        </w:rPr>
        <w:t xml:space="preserve"> </w:t>
      </w:r>
      <w:proofErr w:type="spellStart"/>
      <w:r w:rsidR="00C25CBE" w:rsidRPr="00C25CBE">
        <w:rPr>
          <w:rFonts w:ascii="Times New Roman" w:hAnsi="Times New Roman"/>
          <w:szCs w:val="18"/>
          <w:lang w:eastAsia="ru-RU"/>
        </w:rPr>
        <w:t>атаңдар</w:t>
      </w:r>
      <w:proofErr w:type="spellEnd"/>
      <w:r w:rsidR="00C25CBE" w:rsidRPr="00C25CBE">
        <w:rPr>
          <w:rFonts w:ascii="Times New Roman" w:hAnsi="Times New Roman"/>
          <w:szCs w:val="18"/>
          <w:lang w:eastAsia="ru-RU"/>
        </w:rPr>
        <w:t>.</w:t>
      </w:r>
    </w:p>
    <w:p w:rsidR="002A626A" w:rsidRPr="002A626A" w:rsidRDefault="002A626A" w:rsidP="004C4D0E">
      <w:pPr>
        <w:pStyle w:val="a3"/>
        <w:rPr>
          <w:rFonts w:ascii="Times New Roman" w:hAnsi="Times New Roman"/>
          <w:b/>
          <w:szCs w:val="18"/>
          <w:lang w:val="kk-KZ" w:eastAsia="ru-RU"/>
        </w:rPr>
      </w:pPr>
      <w:r w:rsidRPr="002A626A">
        <w:rPr>
          <w:rFonts w:ascii="Times New Roman" w:hAnsi="Times New Roman"/>
          <w:b/>
          <w:szCs w:val="18"/>
          <w:lang w:val="kk-KZ" w:eastAsia="ru-RU"/>
        </w:rPr>
        <w:t>Сергіту сәті</w:t>
      </w:r>
      <w:r>
        <w:rPr>
          <w:rFonts w:ascii="Times New Roman" w:hAnsi="Times New Roman"/>
          <w:b/>
          <w:szCs w:val="18"/>
          <w:lang w:val="kk-KZ" w:eastAsia="ru-RU"/>
        </w:rPr>
        <w:t>.</w:t>
      </w:r>
    </w:p>
    <w:p w:rsidR="00070316" w:rsidRDefault="00C25CBE" w:rsidP="004C4D0E">
      <w:pPr>
        <w:pStyle w:val="a3"/>
        <w:rPr>
          <w:rFonts w:ascii="Times New Roman" w:hAnsi="Times New Roman"/>
          <w:szCs w:val="18"/>
          <w:lang w:val="kk-KZ" w:eastAsia="ru-RU"/>
        </w:rPr>
      </w:pPr>
      <w:r w:rsidRPr="00C25CBE">
        <w:rPr>
          <w:rFonts w:ascii="Times New Roman" w:hAnsi="Times New Roman"/>
          <w:szCs w:val="18"/>
          <w:lang w:eastAsia="ru-RU"/>
        </w:rPr>
        <w:br/>
      </w:r>
    </w:p>
    <w:p w:rsidR="00070316" w:rsidRDefault="00070316" w:rsidP="004C4D0E">
      <w:pPr>
        <w:pStyle w:val="a3"/>
        <w:rPr>
          <w:rFonts w:ascii="Times New Roman" w:hAnsi="Times New Roman"/>
          <w:szCs w:val="18"/>
          <w:lang w:val="kk-KZ" w:eastAsia="ru-RU"/>
        </w:rPr>
      </w:pPr>
    </w:p>
    <w:p w:rsidR="002A626A" w:rsidRPr="004C4D0E" w:rsidRDefault="00C25CBE" w:rsidP="004C4D0E">
      <w:pPr>
        <w:pStyle w:val="a3"/>
        <w:rPr>
          <w:rFonts w:ascii="Times New Roman" w:hAnsi="Times New Roman"/>
          <w:szCs w:val="18"/>
          <w:lang w:val="kk-KZ" w:eastAsia="ru-RU"/>
        </w:rPr>
      </w:pPr>
      <w:r w:rsidRPr="00C25CBE">
        <w:rPr>
          <w:rFonts w:ascii="Times New Roman" w:hAnsi="Times New Roman"/>
          <w:szCs w:val="18"/>
          <w:lang w:eastAsia="ru-RU"/>
        </w:rPr>
        <w:lastRenderedPageBreak/>
        <w:br/>
      </w:r>
      <w:r w:rsidR="00B24606" w:rsidRPr="00C25CBE">
        <w:rPr>
          <w:rFonts w:ascii="Times New Roman" w:hAnsi="Times New Roman"/>
          <w:szCs w:val="18"/>
          <w:lang w:eastAsia="ru-RU"/>
        </w:rPr>
        <w:t>Ү.</w:t>
      </w:r>
      <w:r w:rsidR="00E05B5C">
        <w:rPr>
          <w:rFonts w:ascii="Times New Roman" w:hAnsi="Times New Roman"/>
          <w:szCs w:val="18"/>
          <w:lang w:val="kk-KZ" w:eastAsia="ru-RU"/>
        </w:rPr>
        <w:t xml:space="preserve">Компьютердегі </w:t>
      </w:r>
      <w:proofErr w:type="gramStart"/>
      <w:r w:rsidR="00E05B5C">
        <w:rPr>
          <w:rFonts w:ascii="Times New Roman" w:hAnsi="Times New Roman"/>
          <w:szCs w:val="18"/>
          <w:lang w:val="kk-KZ" w:eastAsia="ru-RU"/>
        </w:rPr>
        <w:t>т</w:t>
      </w:r>
      <w:proofErr w:type="spellStart"/>
      <w:r w:rsidRPr="00C25CBE">
        <w:rPr>
          <w:rFonts w:ascii="Times New Roman" w:hAnsi="Times New Roman"/>
          <w:szCs w:val="18"/>
          <w:lang w:eastAsia="ru-RU"/>
        </w:rPr>
        <w:t>әжірибелік</w:t>
      </w:r>
      <w:proofErr w:type="spellEnd"/>
      <w:r w:rsidRPr="00C25CBE">
        <w:rPr>
          <w:rFonts w:ascii="Times New Roman" w:hAnsi="Times New Roman"/>
          <w:szCs w:val="18"/>
          <w:lang w:eastAsia="ru-RU"/>
        </w:rPr>
        <w:t xml:space="preserve"> </w:t>
      </w:r>
      <w:r w:rsidR="00E05B5C">
        <w:rPr>
          <w:rFonts w:ascii="Times New Roman" w:hAnsi="Times New Roman"/>
          <w:szCs w:val="18"/>
          <w:lang w:val="kk-KZ" w:eastAsia="ru-RU"/>
        </w:rPr>
        <w:t xml:space="preserve"> </w:t>
      </w:r>
      <w:proofErr w:type="spellStart"/>
      <w:r w:rsidRPr="00C25CBE">
        <w:rPr>
          <w:rFonts w:ascii="Times New Roman" w:hAnsi="Times New Roman"/>
          <w:szCs w:val="18"/>
          <w:lang w:eastAsia="ru-RU"/>
        </w:rPr>
        <w:t>жұмыс</w:t>
      </w:r>
      <w:proofErr w:type="spellEnd"/>
      <w:proofErr w:type="gramEnd"/>
      <w:r w:rsidRPr="00C25CBE">
        <w:rPr>
          <w:rFonts w:ascii="Times New Roman" w:hAnsi="Times New Roman"/>
          <w:szCs w:val="18"/>
          <w:lang w:eastAsia="ru-RU"/>
        </w:rPr>
        <w:t xml:space="preserve"> </w:t>
      </w:r>
      <w:r w:rsidR="00B24606">
        <w:rPr>
          <w:rFonts w:ascii="Times New Roman" w:hAnsi="Times New Roman"/>
          <w:szCs w:val="18"/>
          <w:lang w:val="kk-KZ" w:eastAsia="ru-RU"/>
        </w:rPr>
        <w:t>.</w:t>
      </w:r>
    </w:p>
    <w:tbl>
      <w:tblPr>
        <w:tblW w:w="4500" w:type="pct"/>
        <w:tblCellSpacing w:w="15" w:type="dxa"/>
        <w:tblCellMar>
          <w:left w:w="0" w:type="dxa"/>
          <w:right w:w="0" w:type="dxa"/>
        </w:tblCellMar>
        <w:tblLook w:val="04A0" w:firstRow="1" w:lastRow="0" w:firstColumn="1" w:lastColumn="0" w:noHBand="0" w:noVBand="1"/>
      </w:tblPr>
      <w:tblGrid>
        <w:gridCol w:w="518"/>
        <w:gridCol w:w="502"/>
        <w:gridCol w:w="8548"/>
      </w:tblGrid>
      <w:tr w:rsidR="00B24606" w:rsidRPr="00B24606" w:rsidTr="00917ADF">
        <w:trPr>
          <w:tblCellSpacing w:w="15" w:type="dxa"/>
        </w:trPr>
        <w:tc>
          <w:tcPr>
            <w:tcW w:w="250" w:type="pct"/>
            <w:vAlign w:val="center"/>
            <w:hideMark/>
          </w:tcPr>
          <w:p w:rsidR="00B24606" w:rsidRPr="00B24606" w:rsidRDefault="00B24606" w:rsidP="00B24606">
            <w:pPr>
              <w:pStyle w:val="a3"/>
              <w:rPr>
                <w:rFonts w:ascii="Times New Roman" w:hAnsi="Times New Roman"/>
                <w:sz w:val="24"/>
                <w:szCs w:val="24"/>
                <w:lang w:eastAsia="ru-RU"/>
              </w:rPr>
            </w:pPr>
          </w:p>
        </w:tc>
        <w:tc>
          <w:tcPr>
            <w:tcW w:w="250" w:type="pct"/>
            <w:vAlign w:val="center"/>
            <w:hideMark/>
          </w:tcPr>
          <w:p w:rsidR="00B24606" w:rsidRPr="00B24606" w:rsidRDefault="00B24606" w:rsidP="00B24606">
            <w:pPr>
              <w:pStyle w:val="a3"/>
              <w:rPr>
                <w:rFonts w:ascii="Times New Roman" w:hAnsi="Times New Roman"/>
                <w:sz w:val="24"/>
                <w:szCs w:val="24"/>
                <w:lang w:eastAsia="ru-RU"/>
              </w:rPr>
            </w:pPr>
          </w:p>
        </w:tc>
        <w:tc>
          <w:tcPr>
            <w:tcW w:w="4500" w:type="pct"/>
            <w:vAlign w:val="center"/>
            <w:hideMark/>
          </w:tcPr>
          <w:p w:rsidR="00B24606" w:rsidRPr="00B24606" w:rsidRDefault="00B24606" w:rsidP="00B24606">
            <w:pPr>
              <w:pStyle w:val="a3"/>
              <w:rPr>
                <w:rFonts w:ascii="Times New Roman" w:hAnsi="Times New Roman"/>
                <w:b/>
                <w:bCs/>
                <w:sz w:val="24"/>
                <w:szCs w:val="24"/>
                <w:lang w:val="kk-KZ" w:eastAsia="ru-RU"/>
              </w:rPr>
            </w:pPr>
            <w:r w:rsidRPr="00B24606">
              <w:rPr>
                <w:rFonts w:ascii="Times New Roman" w:hAnsi="Times New Roman"/>
                <w:b/>
                <w:bCs/>
                <w:sz w:val="24"/>
                <w:szCs w:val="24"/>
                <w:lang w:val="kk-KZ" w:eastAsia="ru-RU"/>
              </w:rPr>
              <w:t>Тапсырма</w:t>
            </w:r>
            <w:r w:rsidRPr="00B24606">
              <w:rPr>
                <w:rFonts w:ascii="Times New Roman" w:hAnsi="Times New Roman"/>
                <w:b/>
                <w:bCs/>
                <w:sz w:val="24"/>
                <w:szCs w:val="24"/>
                <w:lang w:eastAsia="ru-RU"/>
              </w:rPr>
              <w:t xml:space="preserve"> 1.</w:t>
            </w:r>
            <w:r w:rsidRPr="00B24606">
              <w:rPr>
                <w:rFonts w:ascii="Times New Roman" w:hAnsi="Times New Roman"/>
                <w:b/>
                <w:bCs/>
                <w:sz w:val="24"/>
                <w:szCs w:val="24"/>
                <w:lang w:val="kk-KZ" w:eastAsia="ru-RU"/>
              </w:rPr>
              <w:t xml:space="preserve"> Директордың кабинеті.</w:t>
            </w:r>
          </w:p>
        </w:tc>
      </w:tr>
    </w:tbl>
    <w:p w:rsidR="00B24606" w:rsidRPr="00B24606" w:rsidRDefault="00B24606" w:rsidP="00B24606">
      <w:pPr>
        <w:pStyle w:val="a3"/>
        <w:rPr>
          <w:rFonts w:ascii="Times New Roman" w:hAnsi="Times New Roman"/>
          <w:sz w:val="24"/>
          <w:szCs w:val="24"/>
          <w:lang w:eastAsia="ru-RU"/>
        </w:rPr>
      </w:pPr>
      <w:r w:rsidRPr="00B24606">
        <w:rPr>
          <w:rFonts w:ascii="Times New Roman" w:hAnsi="Times New Roman"/>
          <w:sz w:val="24"/>
          <w:szCs w:val="24"/>
          <w:lang w:eastAsia="ru-RU"/>
        </w:rPr>
        <w:t>1.  </w:t>
      </w:r>
      <w:hyperlink r:id="rId5" w:tooltip="сохранить файл на компьютер" w:history="1">
        <w:r w:rsidRPr="00B24606">
          <w:rPr>
            <w:rFonts w:ascii="Times New Roman" w:hAnsi="Times New Roman"/>
            <w:b/>
            <w:bCs/>
            <w:sz w:val="24"/>
            <w:szCs w:val="24"/>
            <w:u w:val="single"/>
            <w:lang w:val="kk-KZ" w:eastAsia="ru-RU"/>
          </w:rPr>
          <w:t>Жиһаз</w:t>
        </w:r>
        <w:r w:rsidRPr="00B24606">
          <w:rPr>
            <w:rFonts w:ascii="Times New Roman" w:hAnsi="Times New Roman"/>
            <w:b/>
            <w:bCs/>
            <w:sz w:val="24"/>
            <w:szCs w:val="24"/>
            <w:u w:val="single"/>
            <w:lang w:eastAsia="ru-RU"/>
          </w:rPr>
          <w:t>.</w:t>
        </w:r>
        <w:proofErr w:type="spellStart"/>
        <w:r w:rsidRPr="00B24606">
          <w:rPr>
            <w:rFonts w:ascii="Times New Roman" w:hAnsi="Times New Roman"/>
            <w:b/>
            <w:bCs/>
            <w:sz w:val="24"/>
            <w:szCs w:val="24"/>
            <w:u w:val="single"/>
            <w:lang w:eastAsia="ru-RU"/>
          </w:rPr>
          <w:t>doc</w:t>
        </w:r>
        <w:proofErr w:type="spellEnd"/>
      </w:hyperlink>
      <w:r w:rsidRPr="00B24606">
        <w:rPr>
          <w:rFonts w:ascii="Times New Roman" w:hAnsi="Times New Roman"/>
          <w:sz w:val="24"/>
          <w:szCs w:val="24"/>
          <w:lang w:val="kk-KZ" w:eastAsia="ru-RU"/>
        </w:rPr>
        <w:t xml:space="preserve"> файлын ашамыз.</w:t>
      </w:r>
      <w:r w:rsidRPr="00B24606">
        <w:rPr>
          <w:rFonts w:ascii="Times New Roman" w:hAnsi="Times New Roman"/>
          <w:sz w:val="24"/>
          <w:szCs w:val="24"/>
          <w:lang w:eastAsia="ru-RU"/>
        </w:rPr>
        <w:t xml:space="preserve"> </w:t>
      </w:r>
      <w:r w:rsidRPr="00B24606">
        <w:rPr>
          <w:rFonts w:ascii="Times New Roman" w:hAnsi="Times New Roman"/>
          <w:sz w:val="24"/>
          <w:szCs w:val="24"/>
          <w:lang w:val="kk-KZ" w:eastAsia="ru-RU"/>
        </w:rPr>
        <w:t>Құралдардың көмегімен мектептегі директордың кабинетінің моделін құрамыз.</w:t>
      </w:r>
      <w:r w:rsidRPr="00B24606">
        <w:rPr>
          <w:rFonts w:ascii="Times New Roman" w:hAnsi="Times New Roman"/>
          <w:sz w:val="24"/>
          <w:szCs w:val="24"/>
          <w:lang w:eastAsia="ru-RU"/>
        </w:rPr>
        <w:t> </w:t>
      </w:r>
    </w:p>
    <w:p w:rsidR="00B24606" w:rsidRPr="00B24606" w:rsidRDefault="00BA12BF" w:rsidP="00B24606">
      <w:pPr>
        <w:pStyle w:val="a3"/>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4457700" cy="2752725"/>
            <wp:effectExtent l="0" t="0" r="0" b="9525"/>
            <wp:docPr id="1" name="Рисунок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2752725"/>
                    </a:xfrm>
                    <a:prstGeom prst="rect">
                      <a:avLst/>
                    </a:prstGeom>
                    <a:noFill/>
                    <a:ln>
                      <a:noFill/>
                    </a:ln>
                  </pic:spPr>
                </pic:pic>
              </a:graphicData>
            </a:graphic>
          </wp:inline>
        </w:drawing>
      </w:r>
    </w:p>
    <w:p w:rsidR="00B24606" w:rsidRPr="00B24606" w:rsidRDefault="00B24606" w:rsidP="00B24606">
      <w:pPr>
        <w:pStyle w:val="a3"/>
        <w:rPr>
          <w:rFonts w:ascii="Times New Roman" w:hAnsi="Times New Roman"/>
          <w:sz w:val="24"/>
          <w:szCs w:val="24"/>
          <w:lang w:eastAsia="ru-RU"/>
        </w:rPr>
      </w:pPr>
      <w:r w:rsidRPr="00B24606">
        <w:rPr>
          <w:rFonts w:ascii="Times New Roman" w:hAnsi="Times New Roman"/>
          <w:sz w:val="24"/>
          <w:szCs w:val="24"/>
          <w:lang w:eastAsia="ru-RU"/>
        </w:rPr>
        <w:br/>
      </w:r>
    </w:p>
    <w:p w:rsidR="00B24606" w:rsidRPr="00B24606" w:rsidRDefault="00B24606" w:rsidP="00B24606">
      <w:pPr>
        <w:pStyle w:val="a3"/>
        <w:rPr>
          <w:rFonts w:ascii="Times New Roman" w:hAnsi="Times New Roman"/>
          <w:sz w:val="24"/>
          <w:szCs w:val="24"/>
          <w:lang w:val="kk-KZ" w:eastAsia="ru-RU"/>
        </w:rPr>
      </w:pPr>
      <w:r w:rsidRPr="00B24606">
        <w:rPr>
          <w:rFonts w:ascii="Times New Roman" w:hAnsi="Times New Roman"/>
          <w:sz w:val="24"/>
          <w:szCs w:val="24"/>
          <w:lang w:val="kk-KZ" w:eastAsia="ru-RU"/>
        </w:rPr>
        <w:t>Құру барысында</w:t>
      </w:r>
      <w:r w:rsidRPr="00B24606">
        <w:rPr>
          <w:rFonts w:ascii="Times New Roman" w:hAnsi="Times New Roman"/>
          <w:sz w:val="24"/>
          <w:szCs w:val="24"/>
          <w:lang w:eastAsia="ru-RU"/>
        </w:rPr>
        <w:t xml:space="preserve"> (автофигура</w:t>
      </w:r>
      <w:r w:rsidRPr="00B24606">
        <w:rPr>
          <w:rFonts w:ascii="Times New Roman" w:hAnsi="Times New Roman"/>
          <w:sz w:val="24"/>
          <w:szCs w:val="24"/>
          <w:lang w:val="kk-KZ" w:eastAsia="ru-RU"/>
        </w:rPr>
        <w:t>ларды және сызықтарды</w:t>
      </w:r>
      <w:r w:rsidRPr="00B24606">
        <w:rPr>
          <w:rFonts w:ascii="Times New Roman" w:hAnsi="Times New Roman"/>
          <w:sz w:val="24"/>
          <w:szCs w:val="24"/>
          <w:lang w:eastAsia="ru-RU"/>
        </w:rPr>
        <w:t xml:space="preserve">), </w:t>
      </w:r>
      <w:r w:rsidRPr="00B24606">
        <w:rPr>
          <w:rFonts w:ascii="Times New Roman" w:hAnsi="Times New Roman"/>
          <w:b/>
          <w:sz w:val="24"/>
          <w:szCs w:val="24"/>
          <w:lang w:val="kk-KZ" w:eastAsia="ru-RU"/>
        </w:rPr>
        <w:t>Копирование</w:t>
      </w:r>
      <w:r w:rsidRPr="00B24606">
        <w:rPr>
          <w:rFonts w:ascii="Times New Roman" w:hAnsi="Times New Roman"/>
          <w:b/>
          <w:bCs/>
          <w:sz w:val="24"/>
          <w:szCs w:val="24"/>
          <w:lang w:eastAsia="ru-RU"/>
        </w:rPr>
        <w:t>, Переместить, Преобразовать, Повернуть, Отразить, Группировать, Вставить</w:t>
      </w:r>
      <w:r w:rsidRPr="00B24606">
        <w:rPr>
          <w:rFonts w:ascii="Times New Roman" w:hAnsi="Times New Roman"/>
          <w:sz w:val="24"/>
          <w:szCs w:val="24"/>
          <w:lang w:val="kk-KZ" w:eastAsia="ru-RU"/>
        </w:rPr>
        <w:t xml:space="preserve"> командаларын қолдануға болады.</w:t>
      </w:r>
    </w:p>
    <w:p w:rsidR="00B24606" w:rsidRPr="00B24606" w:rsidRDefault="00B24606" w:rsidP="00B24606">
      <w:pPr>
        <w:pStyle w:val="a3"/>
        <w:rPr>
          <w:rFonts w:ascii="Times New Roman" w:hAnsi="Times New Roman"/>
          <w:sz w:val="24"/>
          <w:szCs w:val="24"/>
          <w:lang w:val="kk-KZ" w:eastAsia="ru-RU"/>
        </w:rPr>
      </w:pPr>
      <w:r w:rsidRPr="00B24606">
        <w:rPr>
          <w:rFonts w:ascii="Times New Roman" w:hAnsi="Times New Roman"/>
          <w:sz w:val="24"/>
          <w:szCs w:val="24"/>
          <w:lang w:eastAsia="ru-RU"/>
        </w:rPr>
        <w:t xml:space="preserve">2. </w:t>
      </w:r>
      <w:proofErr w:type="gramStart"/>
      <w:r w:rsidRPr="00B24606">
        <w:rPr>
          <w:rFonts w:ascii="Times New Roman" w:hAnsi="Times New Roman"/>
          <w:sz w:val="24"/>
          <w:szCs w:val="24"/>
          <w:lang w:val="kk-KZ" w:eastAsia="ru-RU"/>
        </w:rPr>
        <w:t xml:space="preserve">Жұмысыңызды </w:t>
      </w:r>
      <w:r w:rsidRPr="00B24606">
        <w:rPr>
          <w:rFonts w:ascii="Times New Roman" w:hAnsi="Times New Roman"/>
          <w:sz w:val="24"/>
          <w:szCs w:val="24"/>
          <w:lang w:eastAsia="ru-RU"/>
        </w:rPr>
        <w:t> </w:t>
      </w:r>
      <w:r w:rsidRPr="00B24606">
        <w:rPr>
          <w:rFonts w:ascii="Times New Roman" w:hAnsi="Times New Roman"/>
          <w:b/>
          <w:bCs/>
          <w:sz w:val="24"/>
          <w:szCs w:val="24"/>
          <w:lang w:eastAsia="ru-RU"/>
        </w:rPr>
        <w:t>Директор</w:t>
      </w:r>
      <w:proofErr w:type="gramEnd"/>
      <w:r w:rsidRPr="00B24606">
        <w:rPr>
          <w:rFonts w:ascii="Times New Roman" w:hAnsi="Times New Roman"/>
          <w:b/>
          <w:bCs/>
          <w:sz w:val="24"/>
          <w:szCs w:val="24"/>
          <w:lang w:val="kk-KZ" w:eastAsia="ru-RU"/>
        </w:rPr>
        <w:t xml:space="preserve"> </w:t>
      </w:r>
      <w:r w:rsidRPr="00B24606">
        <w:rPr>
          <w:rFonts w:ascii="Times New Roman" w:hAnsi="Times New Roman"/>
          <w:bCs/>
          <w:sz w:val="24"/>
          <w:szCs w:val="24"/>
          <w:lang w:val="kk-KZ" w:eastAsia="ru-RU"/>
        </w:rPr>
        <w:t>файлымен</w:t>
      </w:r>
      <w:r w:rsidRPr="00B24606">
        <w:rPr>
          <w:rFonts w:ascii="Times New Roman" w:hAnsi="Times New Roman"/>
          <w:b/>
          <w:bCs/>
          <w:sz w:val="24"/>
          <w:szCs w:val="24"/>
          <w:lang w:val="kk-KZ" w:eastAsia="ru-RU"/>
        </w:rPr>
        <w:t xml:space="preserve"> сақтаңыз. </w:t>
      </w:r>
    </w:p>
    <w:tbl>
      <w:tblPr>
        <w:tblW w:w="4500" w:type="pct"/>
        <w:tblCellSpacing w:w="15" w:type="dxa"/>
        <w:tblCellMar>
          <w:left w:w="0" w:type="dxa"/>
          <w:right w:w="0" w:type="dxa"/>
        </w:tblCellMar>
        <w:tblLook w:val="04A0" w:firstRow="1" w:lastRow="0" w:firstColumn="1" w:lastColumn="0" w:noHBand="0" w:noVBand="1"/>
      </w:tblPr>
      <w:tblGrid>
        <w:gridCol w:w="1035"/>
        <w:gridCol w:w="840"/>
        <w:gridCol w:w="7693"/>
      </w:tblGrid>
      <w:tr w:rsidR="00B24606" w:rsidRPr="00B24606" w:rsidTr="00917ADF">
        <w:trPr>
          <w:tblCellSpacing w:w="15" w:type="dxa"/>
        </w:trPr>
        <w:tc>
          <w:tcPr>
            <w:tcW w:w="250" w:type="pct"/>
            <w:vAlign w:val="center"/>
            <w:hideMark/>
          </w:tcPr>
          <w:p w:rsidR="00B24606" w:rsidRPr="00B24606" w:rsidRDefault="00BA12BF" w:rsidP="00B24606">
            <w:pPr>
              <w:pStyle w:val="a3"/>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619125" cy="619125"/>
                  <wp:effectExtent l="0" t="0" r="9525" b="9525"/>
                  <wp:docPr id="2" name="Рисунок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250" w:type="pct"/>
            <w:vAlign w:val="center"/>
            <w:hideMark/>
          </w:tcPr>
          <w:p w:rsidR="00B24606" w:rsidRPr="00B24606" w:rsidRDefault="00BA12BF" w:rsidP="00B24606">
            <w:pPr>
              <w:pStyle w:val="a3"/>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514350" cy="619125"/>
                  <wp:effectExtent l="0" t="0" r="0" b="9525"/>
                  <wp:docPr id="3" name="Рисунок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tc>
        <w:tc>
          <w:tcPr>
            <w:tcW w:w="4500" w:type="pct"/>
            <w:vAlign w:val="center"/>
            <w:hideMark/>
          </w:tcPr>
          <w:p w:rsidR="00B24606" w:rsidRPr="00B24606" w:rsidRDefault="00B24606" w:rsidP="00B24606">
            <w:pPr>
              <w:pStyle w:val="a3"/>
              <w:rPr>
                <w:rFonts w:ascii="Times New Roman" w:hAnsi="Times New Roman"/>
                <w:sz w:val="24"/>
                <w:szCs w:val="24"/>
                <w:lang w:val="kk-KZ" w:eastAsia="ru-RU"/>
              </w:rPr>
            </w:pPr>
            <w:r w:rsidRPr="00B24606">
              <w:rPr>
                <w:rFonts w:ascii="Times New Roman" w:hAnsi="Times New Roman"/>
                <w:sz w:val="24"/>
                <w:szCs w:val="24"/>
                <w:lang w:val="kk-KZ" w:eastAsia="ru-RU"/>
              </w:rPr>
              <w:t xml:space="preserve"> </w:t>
            </w:r>
            <w:r w:rsidRPr="00B24606">
              <w:rPr>
                <w:rFonts w:ascii="Times New Roman" w:hAnsi="Times New Roman"/>
                <w:sz w:val="24"/>
                <w:szCs w:val="24"/>
                <w:lang w:eastAsia="ru-RU"/>
              </w:rPr>
              <w:t xml:space="preserve"> </w:t>
            </w:r>
            <w:r w:rsidRPr="00B24606">
              <w:rPr>
                <w:rFonts w:ascii="Times New Roman" w:hAnsi="Times New Roman"/>
                <w:sz w:val="24"/>
                <w:szCs w:val="24"/>
                <w:lang w:val="kk-KZ" w:eastAsia="ru-RU"/>
              </w:rPr>
              <w:t xml:space="preserve">Тапсырма 2. </w:t>
            </w:r>
            <w:r w:rsidRPr="00B24606">
              <w:rPr>
                <w:rFonts w:ascii="Times New Roman" w:hAnsi="Times New Roman"/>
                <w:b/>
                <w:sz w:val="24"/>
                <w:szCs w:val="24"/>
                <w:lang w:val="kk-KZ" w:eastAsia="ru-RU"/>
              </w:rPr>
              <w:t>Информатика кабинетінің жоспары</w:t>
            </w:r>
          </w:p>
        </w:tc>
      </w:tr>
      <w:tr w:rsidR="00B24606" w:rsidRPr="00B24606" w:rsidTr="00917ADF">
        <w:trPr>
          <w:tblCellSpacing w:w="15" w:type="dxa"/>
        </w:trPr>
        <w:tc>
          <w:tcPr>
            <w:tcW w:w="250" w:type="pct"/>
            <w:vAlign w:val="center"/>
          </w:tcPr>
          <w:p w:rsidR="00B24606" w:rsidRPr="00B24606" w:rsidRDefault="00B24606" w:rsidP="00B24606">
            <w:pPr>
              <w:pStyle w:val="a3"/>
              <w:rPr>
                <w:rFonts w:ascii="Times New Roman" w:hAnsi="Times New Roman"/>
                <w:noProof/>
                <w:sz w:val="24"/>
                <w:szCs w:val="24"/>
                <w:lang w:val="kk-KZ" w:eastAsia="ru-RU"/>
              </w:rPr>
            </w:pPr>
          </w:p>
        </w:tc>
        <w:tc>
          <w:tcPr>
            <w:tcW w:w="250" w:type="pct"/>
            <w:vAlign w:val="center"/>
          </w:tcPr>
          <w:p w:rsidR="00B24606" w:rsidRPr="00B24606" w:rsidRDefault="00B24606" w:rsidP="00B24606">
            <w:pPr>
              <w:pStyle w:val="a3"/>
              <w:rPr>
                <w:rFonts w:ascii="Times New Roman" w:hAnsi="Times New Roman"/>
                <w:noProof/>
                <w:sz w:val="24"/>
                <w:szCs w:val="24"/>
                <w:lang w:eastAsia="ru-RU"/>
              </w:rPr>
            </w:pPr>
          </w:p>
        </w:tc>
        <w:tc>
          <w:tcPr>
            <w:tcW w:w="4500" w:type="pct"/>
            <w:vAlign w:val="center"/>
          </w:tcPr>
          <w:p w:rsidR="00B24606" w:rsidRPr="00B24606" w:rsidRDefault="00B24606" w:rsidP="00B24606">
            <w:pPr>
              <w:pStyle w:val="a3"/>
              <w:rPr>
                <w:rFonts w:ascii="Times New Roman" w:hAnsi="Times New Roman"/>
                <w:sz w:val="24"/>
                <w:szCs w:val="24"/>
                <w:lang w:val="kk-KZ" w:eastAsia="ru-RU"/>
              </w:rPr>
            </w:pPr>
          </w:p>
        </w:tc>
      </w:tr>
    </w:tbl>
    <w:p w:rsidR="00B24606" w:rsidRPr="00B24606" w:rsidRDefault="00B24606" w:rsidP="00B24606">
      <w:pPr>
        <w:pStyle w:val="a3"/>
        <w:rPr>
          <w:rFonts w:ascii="Times New Roman" w:hAnsi="Times New Roman"/>
          <w:sz w:val="24"/>
          <w:szCs w:val="24"/>
          <w:lang w:val="kk-KZ" w:eastAsia="ru-RU"/>
        </w:rPr>
      </w:pPr>
      <w:r w:rsidRPr="00B24606">
        <w:rPr>
          <w:rFonts w:ascii="Times New Roman" w:hAnsi="Times New Roman"/>
          <w:sz w:val="24"/>
          <w:szCs w:val="24"/>
          <w:lang w:eastAsia="ru-RU"/>
        </w:rPr>
        <w:t xml:space="preserve">1. </w:t>
      </w:r>
      <w:r w:rsidRPr="00B24606">
        <w:rPr>
          <w:rFonts w:ascii="Times New Roman" w:hAnsi="Times New Roman"/>
          <w:sz w:val="24"/>
          <w:szCs w:val="24"/>
          <w:lang w:val="kk-KZ" w:eastAsia="ru-RU"/>
        </w:rPr>
        <w:t>Мұқият информатика кабинетін қарастырып шығамыз.</w:t>
      </w:r>
      <w:r w:rsidRPr="00B24606">
        <w:rPr>
          <w:rFonts w:ascii="Times New Roman" w:hAnsi="Times New Roman"/>
          <w:sz w:val="24"/>
          <w:szCs w:val="24"/>
          <w:lang w:eastAsia="ru-RU"/>
        </w:rPr>
        <w:t xml:space="preserve"> </w:t>
      </w:r>
      <w:r w:rsidRPr="00B24606">
        <w:rPr>
          <w:rFonts w:ascii="Times New Roman" w:hAnsi="Times New Roman"/>
          <w:sz w:val="24"/>
          <w:szCs w:val="24"/>
          <w:lang w:val="kk-KZ" w:eastAsia="ru-RU"/>
        </w:rPr>
        <w:t>Информатика кабинетінің жоспарын құрамыз.</w:t>
      </w:r>
    </w:p>
    <w:p w:rsidR="00B24606" w:rsidRPr="00B24606" w:rsidRDefault="00B24606" w:rsidP="00B24606">
      <w:pPr>
        <w:pStyle w:val="a3"/>
        <w:rPr>
          <w:rFonts w:ascii="Times New Roman" w:hAnsi="Times New Roman"/>
          <w:sz w:val="24"/>
          <w:szCs w:val="24"/>
          <w:lang w:val="kk-KZ" w:eastAsia="ru-RU"/>
        </w:rPr>
      </w:pPr>
      <w:r w:rsidRPr="00B24606">
        <w:rPr>
          <w:rFonts w:ascii="Times New Roman" w:hAnsi="Times New Roman"/>
          <w:sz w:val="24"/>
          <w:szCs w:val="24"/>
          <w:lang w:eastAsia="ru-RU"/>
        </w:rPr>
        <w:t>2.</w:t>
      </w:r>
      <w:r w:rsidRPr="00B24606">
        <w:rPr>
          <w:rFonts w:ascii="Times New Roman" w:hAnsi="Times New Roman"/>
          <w:sz w:val="24"/>
          <w:szCs w:val="24"/>
          <w:lang w:val="kk-KZ" w:eastAsia="ru-RU"/>
        </w:rPr>
        <w:t>Жоспарға сәйкес көлемін аламыз</w:t>
      </w:r>
      <w:r w:rsidRPr="00B24606">
        <w:rPr>
          <w:rFonts w:ascii="Times New Roman" w:hAnsi="Times New Roman"/>
          <w:sz w:val="24"/>
          <w:szCs w:val="24"/>
          <w:lang w:eastAsia="ru-RU"/>
        </w:rPr>
        <w:t xml:space="preserve">, </w:t>
      </w:r>
      <w:r w:rsidRPr="00B24606">
        <w:rPr>
          <w:rFonts w:ascii="Times New Roman" w:hAnsi="Times New Roman"/>
          <w:sz w:val="24"/>
          <w:szCs w:val="24"/>
          <w:lang w:val="kk-KZ" w:eastAsia="ru-RU"/>
        </w:rPr>
        <w:t>мысалы</w:t>
      </w:r>
      <w:r w:rsidRPr="00B24606">
        <w:rPr>
          <w:rFonts w:ascii="Times New Roman" w:hAnsi="Times New Roman"/>
          <w:sz w:val="24"/>
          <w:szCs w:val="24"/>
          <w:lang w:eastAsia="ru-RU"/>
        </w:rPr>
        <w:t xml:space="preserve"> 1:100. </w:t>
      </w:r>
      <w:r w:rsidRPr="00B24606">
        <w:rPr>
          <w:rFonts w:ascii="Times New Roman" w:hAnsi="Times New Roman"/>
          <w:sz w:val="24"/>
          <w:szCs w:val="24"/>
          <w:lang w:val="kk-KZ" w:eastAsia="ru-RU"/>
        </w:rPr>
        <w:t>Онда</w:t>
      </w:r>
      <w:r w:rsidRPr="00B24606">
        <w:rPr>
          <w:rFonts w:ascii="Times New Roman" w:hAnsi="Times New Roman"/>
          <w:sz w:val="24"/>
          <w:szCs w:val="24"/>
          <w:lang w:eastAsia="ru-RU"/>
        </w:rPr>
        <w:t xml:space="preserve"> 1 см</w:t>
      </w:r>
      <w:r w:rsidRPr="00B24606">
        <w:rPr>
          <w:rFonts w:ascii="Times New Roman" w:hAnsi="Times New Roman"/>
          <w:sz w:val="24"/>
          <w:szCs w:val="24"/>
          <w:lang w:val="kk-KZ" w:eastAsia="ru-RU"/>
        </w:rPr>
        <w:t xml:space="preserve"> -</w:t>
      </w:r>
      <w:r w:rsidRPr="00B24606">
        <w:rPr>
          <w:rFonts w:ascii="Times New Roman" w:hAnsi="Times New Roman"/>
          <w:sz w:val="24"/>
          <w:szCs w:val="24"/>
          <w:lang w:eastAsia="ru-RU"/>
        </w:rPr>
        <w:t xml:space="preserve"> 1 м</w:t>
      </w:r>
      <w:r w:rsidRPr="00B24606">
        <w:rPr>
          <w:rFonts w:ascii="Times New Roman" w:hAnsi="Times New Roman"/>
          <w:sz w:val="24"/>
          <w:szCs w:val="24"/>
          <w:lang w:val="kk-KZ" w:eastAsia="ru-RU"/>
        </w:rPr>
        <w:t xml:space="preserve"> жоспарға сәйкес</w:t>
      </w:r>
      <w:r w:rsidRPr="00B24606">
        <w:rPr>
          <w:rFonts w:ascii="Times New Roman" w:hAnsi="Times New Roman"/>
          <w:sz w:val="24"/>
          <w:szCs w:val="24"/>
          <w:lang w:eastAsia="ru-RU"/>
        </w:rPr>
        <w:t xml:space="preserve"> </w:t>
      </w:r>
      <w:r w:rsidRPr="00B24606">
        <w:rPr>
          <w:rFonts w:ascii="Times New Roman" w:hAnsi="Times New Roman"/>
          <w:sz w:val="24"/>
          <w:szCs w:val="24"/>
          <w:lang w:val="kk-KZ" w:eastAsia="ru-RU"/>
        </w:rPr>
        <w:t>келеді.</w:t>
      </w:r>
    </w:p>
    <w:p w:rsidR="00B24606" w:rsidRPr="00B24606" w:rsidRDefault="00B24606" w:rsidP="00B24606">
      <w:pPr>
        <w:pStyle w:val="a3"/>
        <w:rPr>
          <w:rFonts w:ascii="Times New Roman" w:hAnsi="Times New Roman"/>
          <w:sz w:val="24"/>
          <w:szCs w:val="24"/>
          <w:lang w:val="kk-KZ" w:eastAsia="ru-RU"/>
        </w:rPr>
      </w:pPr>
      <w:r w:rsidRPr="00B24606">
        <w:rPr>
          <w:rFonts w:ascii="Times New Roman" w:hAnsi="Times New Roman"/>
          <w:sz w:val="24"/>
          <w:szCs w:val="24"/>
          <w:lang w:val="kk-KZ" w:eastAsia="ru-RU"/>
        </w:rPr>
        <w:t>3. Тіктөртбұрыштан бастаймыз.</w:t>
      </w:r>
    </w:p>
    <w:p w:rsidR="00B24606" w:rsidRPr="00B24606" w:rsidRDefault="00B24606" w:rsidP="00B24606">
      <w:pPr>
        <w:pStyle w:val="a3"/>
        <w:rPr>
          <w:rFonts w:ascii="Times New Roman" w:hAnsi="Times New Roman"/>
          <w:sz w:val="24"/>
          <w:szCs w:val="24"/>
          <w:lang w:val="kk-KZ" w:eastAsia="ru-RU"/>
        </w:rPr>
      </w:pPr>
      <w:r w:rsidRPr="00B24606">
        <w:rPr>
          <w:rFonts w:ascii="Times New Roman" w:hAnsi="Times New Roman"/>
          <w:sz w:val="24"/>
          <w:szCs w:val="24"/>
          <w:lang w:val="kk-KZ" w:eastAsia="ru-RU"/>
        </w:rPr>
        <w:t>4. Есік, терезелерді әртүрлі сыз</w:t>
      </w:r>
      <w:r w:rsidR="00917ADF">
        <w:rPr>
          <w:rFonts w:ascii="Times New Roman" w:hAnsi="Times New Roman"/>
          <w:sz w:val="24"/>
          <w:szCs w:val="24"/>
          <w:lang w:val="kk-KZ" w:eastAsia="ru-RU"/>
        </w:rPr>
        <w:t>ықтармен, әртүрлі түстермен сыза</w:t>
      </w:r>
      <w:r w:rsidRPr="00B24606">
        <w:rPr>
          <w:rFonts w:ascii="Times New Roman" w:hAnsi="Times New Roman"/>
          <w:sz w:val="24"/>
          <w:szCs w:val="24"/>
          <w:lang w:val="kk-KZ" w:eastAsia="ru-RU"/>
        </w:rPr>
        <w:t>мыз.</w:t>
      </w:r>
    </w:p>
    <w:p w:rsidR="00B24606" w:rsidRPr="00B24606" w:rsidRDefault="00B24606" w:rsidP="00B24606">
      <w:pPr>
        <w:pStyle w:val="a3"/>
        <w:rPr>
          <w:rFonts w:ascii="Times New Roman" w:hAnsi="Times New Roman"/>
          <w:sz w:val="24"/>
          <w:szCs w:val="24"/>
          <w:lang w:val="kk-KZ" w:eastAsia="ru-RU"/>
        </w:rPr>
      </w:pPr>
      <w:r w:rsidRPr="002C609E">
        <w:rPr>
          <w:rFonts w:ascii="Times New Roman" w:hAnsi="Times New Roman"/>
          <w:sz w:val="24"/>
          <w:szCs w:val="24"/>
          <w:lang w:val="kk-KZ" w:eastAsia="ru-RU"/>
        </w:rPr>
        <w:t xml:space="preserve">5. </w:t>
      </w:r>
      <w:r w:rsidRPr="00B24606">
        <w:rPr>
          <w:rFonts w:ascii="Times New Roman" w:hAnsi="Times New Roman"/>
          <w:sz w:val="24"/>
          <w:szCs w:val="24"/>
          <w:lang w:val="kk-KZ" w:eastAsia="ru-RU"/>
        </w:rPr>
        <w:t>Информатика кабинетіндегі жұмыс орнын қалай ұйымдастыру керек:үстел,орындық және компьютер. Мысалы осындай болу керек:</w:t>
      </w:r>
      <w:r w:rsidRPr="002C609E">
        <w:rPr>
          <w:rFonts w:ascii="Times New Roman" w:hAnsi="Times New Roman"/>
          <w:sz w:val="24"/>
          <w:szCs w:val="24"/>
          <w:lang w:val="kk-KZ" w:eastAsia="ru-RU"/>
        </w:rPr>
        <w:t> </w:t>
      </w:r>
    </w:p>
    <w:p w:rsidR="00B24606" w:rsidRPr="00B24606" w:rsidRDefault="00B24606" w:rsidP="00B24606">
      <w:pPr>
        <w:pStyle w:val="a3"/>
        <w:rPr>
          <w:rFonts w:ascii="Times New Roman" w:hAnsi="Times New Roman"/>
          <w:sz w:val="24"/>
          <w:szCs w:val="24"/>
          <w:lang w:val="kk-KZ" w:eastAsia="ru-RU"/>
        </w:rPr>
      </w:pPr>
      <w:r w:rsidRPr="00B24606">
        <w:rPr>
          <w:rFonts w:ascii="Times New Roman" w:hAnsi="Times New Roman"/>
          <w:sz w:val="24"/>
          <w:szCs w:val="24"/>
          <w:lang w:val="kk-KZ" w:eastAsia="ru-RU"/>
        </w:rPr>
        <w:t>6</w:t>
      </w:r>
      <w:r w:rsidRPr="002C609E">
        <w:rPr>
          <w:rFonts w:ascii="Times New Roman" w:hAnsi="Times New Roman"/>
          <w:sz w:val="24"/>
          <w:szCs w:val="24"/>
          <w:lang w:val="kk-KZ" w:eastAsia="ru-RU"/>
        </w:rPr>
        <w:t xml:space="preserve">. </w:t>
      </w:r>
      <w:r w:rsidRPr="00B24606">
        <w:rPr>
          <w:rFonts w:ascii="Times New Roman" w:hAnsi="Times New Roman"/>
          <w:sz w:val="24"/>
          <w:szCs w:val="24"/>
          <w:lang w:val="kk-KZ" w:eastAsia="ru-RU"/>
        </w:rPr>
        <w:t xml:space="preserve">Мұғалімнің жұмыс орнын, интерактивті тақта, шкафтар және т.б. </w:t>
      </w:r>
    </w:p>
    <w:p w:rsidR="00B24606" w:rsidRPr="00B24606" w:rsidRDefault="00B24606" w:rsidP="00B24606">
      <w:pPr>
        <w:pStyle w:val="a3"/>
        <w:rPr>
          <w:rFonts w:ascii="Times New Roman" w:hAnsi="Times New Roman"/>
          <w:sz w:val="24"/>
          <w:szCs w:val="24"/>
          <w:lang w:val="kk-KZ" w:eastAsia="ru-RU"/>
        </w:rPr>
      </w:pPr>
      <w:r w:rsidRPr="00B24606">
        <w:rPr>
          <w:rFonts w:ascii="Times New Roman" w:hAnsi="Times New Roman"/>
          <w:sz w:val="24"/>
          <w:szCs w:val="24"/>
          <w:lang w:val="kk-KZ" w:eastAsia="ru-RU"/>
        </w:rPr>
        <w:t>7</w:t>
      </w:r>
      <w:r w:rsidRPr="002C609E">
        <w:rPr>
          <w:rFonts w:ascii="Times New Roman" w:hAnsi="Times New Roman"/>
          <w:sz w:val="24"/>
          <w:szCs w:val="24"/>
          <w:lang w:val="kk-KZ" w:eastAsia="ru-RU"/>
        </w:rPr>
        <w:t xml:space="preserve">. </w:t>
      </w:r>
      <w:r w:rsidRPr="00B24606">
        <w:rPr>
          <w:rFonts w:ascii="Times New Roman" w:hAnsi="Times New Roman"/>
          <w:sz w:val="24"/>
          <w:szCs w:val="24"/>
          <w:lang w:val="kk-KZ" w:eastAsia="ru-RU"/>
        </w:rPr>
        <w:t xml:space="preserve">Жұмысыңызды </w:t>
      </w:r>
      <w:r w:rsidRPr="00B24606">
        <w:rPr>
          <w:rFonts w:ascii="Times New Roman" w:hAnsi="Times New Roman"/>
          <w:b/>
          <w:sz w:val="24"/>
          <w:szCs w:val="24"/>
          <w:lang w:val="kk-KZ" w:eastAsia="ru-RU"/>
        </w:rPr>
        <w:t>Кабинет</w:t>
      </w:r>
      <w:r w:rsidRPr="00B24606">
        <w:rPr>
          <w:rFonts w:ascii="Times New Roman" w:hAnsi="Times New Roman"/>
          <w:sz w:val="24"/>
          <w:szCs w:val="24"/>
          <w:lang w:val="kk-KZ" w:eastAsia="ru-RU"/>
        </w:rPr>
        <w:t xml:space="preserve"> деп сақтаңыз.</w:t>
      </w:r>
      <w:r w:rsidR="00BA12BF">
        <w:rPr>
          <w:rFonts w:ascii="Times New Roman" w:hAnsi="Times New Roman"/>
          <w:noProof/>
          <w:sz w:val="24"/>
          <w:szCs w:val="24"/>
          <w:lang w:eastAsia="ru-RU"/>
        </w:rPr>
        <w:drawing>
          <wp:inline distT="0" distB="0" distL="0" distR="0">
            <wp:extent cx="914400" cy="809625"/>
            <wp:effectExtent l="0" t="0" r="0" b="9525"/>
            <wp:docPr id="4" name="Рисунок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09625"/>
                    </a:xfrm>
                    <a:prstGeom prst="rect">
                      <a:avLst/>
                    </a:prstGeom>
                    <a:noFill/>
                    <a:ln>
                      <a:noFill/>
                    </a:ln>
                  </pic:spPr>
                </pic:pic>
              </a:graphicData>
            </a:graphic>
          </wp:inline>
        </w:drawing>
      </w:r>
    </w:p>
    <w:p w:rsidR="008527CF" w:rsidRPr="008527CF" w:rsidRDefault="00BA12BF" w:rsidP="004C4D0E">
      <w:pPr>
        <w:pStyle w:val="a3"/>
        <w:rPr>
          <w:rFonts w:ascii="Times New Roman" w:hAnsi="Times New Roman"/>
          <w:b/>
          <w:sz w:val="24"/>
          <w:szCs w:val="24"/>
          <w:lang w:val="kk-KZ" w:eastAsia="ru-RU"/>
        </w:rPr>
      </w:pPr>
      <w:r>
        <w:rPr>
          <w:rFonts w:ascii="Times New Roman" w:hAnsi="Times New Roman"/>
          <w:noProof/>
          <w:color w:val="002060"/>
          <w:sz w:val="24"/>
          <w:szCs w:val="24"/>
          <w:lang w:eastAsia="ru-RU"/>
        </w:rPr>
        <w:drawing>
          <wp:anchor distT="0" distB="0" distL="0" distR="0" simplePos="0" relativeHeight="251657728" behindDoc="0" locked="0" layoutInCell="1" allowOverlap="0">
            <wp:simplePos x="0" y="0"/>
            <wp:positionH relativeFrom="column">
              <wp:posOffset>4147185</wp:posOffset>
            </wp:positionH>
            <wp:positionV relativeFrom="line">
              <wp:posOffset>394970</wp:posOffset>
            </wp:positionV>
            <wp:extent cx="1933575" cy="1205865"/>
            <wp:effectExtent l="0" t="0" r="9525" b="0"/>
            <wp:wrapSquare wrapText="bothSides"/>
            <wp:docPr id="7" name="Рисунок 3" descr="Грузов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рузови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ru-RU"/>
        </w:rPr>
        <w:drawing>
          <wp:inline distT="0" distB="0" distL="0" distR="0">
            <wp:extent cx="619125" cy="619125"/>
            <wp:effectExtent l="0" t="0" r="9525" b="9525"/>
            <wp:docPr id="5" name="Рисунок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Pr>
          <w:rFonts w:ascii="Times New Roman" w:hAnsi="Times New Roman"/>
          <w:noProof/>
          <w:sz w:val="24"/>
          <w:szCs w:val="24"/>
          <w:lang w:eastAsia="ru-RU"/>
        </w:rPr>
        <w:drawing>
          <wp:inline distT="0" distB="0" distL="0" distR="0">
            <wp:extent cx="514350" cy="619125"/>
            <wp:effectExtent l="0" t="0" r="0" b="9525"/>
            <wp:docPr id="6" name="Рисунок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r w:rsidR="002C609E" w:rsidRPr="002C609E">
        <w:rPr>
          <w:rFonts w:ascii="Times New Roman" w:hAnsi="Times New Roman"/>
          <w:sz w:val="24"/>
          <w:szCs w:val="24"/>
          <w:lang w:val="kk-KZ" w:eastAsia="ru-RU"/>
        </w:rPr>
        <w:t xml:space="preserve"> </w:t>
      </w:r>
      <w:r w:rsidR="008527CF">
        <w:rPr>
          <w:rFonts w:ascii="Times New Roman" w:hAnsi="Times New Roman"/>
          <w:sz w:val="24"/>
          <w:szCs w:val="24"/>
          <w:lang w:val="kk-KZ" w:eastAsia="ru-RU"/>
        </w:rPr>
        <w:t>Тапсырма 3.</w:t>
      </w:r>
      <w:r w:rsidR="008527CF" w:rsidRPr="008527CF">
        <w:rPr>
          <w:rFonts w:ascii="Times New Roman" w:hAnsi="Times New Roman"/>
          <w:b/>
          <w:sz w:val="24"/>
          <w:szCs w:val="24"/>
          <w:lang w:val="kk-KZ" w:eastAsia="ru-RU"/>
        </w:rPr>
        <w:t>Жүк машинасын құрастыр.</w:t>
      </w:r>
    </w:p>
    <w:p w:rsidR="004C4D0E" w:rsidRPr="004C4D0E" w:rsidRDefault="004C4D0E" w:rsidP="004C4D0E">
      <w:pPr>
        <w:pStyle w:val="a3"/>
        <w:rPr>
          <w:rFonts w:ascii="Times New Roman" w:hAnsi="Times New Roman"/>
          <w:color w:val="000000"/>
          <w:sz w:val="24"/>
          <w:szCs w:val="24"/>
          <w:lang w:val="kk-KZ" w:eastAsia="ru-RU"/>
        </w:rPr>
      </w:pPr>
      <w:r w:rsidRPr="004C4D0E">
        <w:rPr>
          <w:rFonts w:ascii="Times New Roman" w:hAnsi="Times New Roman"/>
          <w:color w:val="000000"/>
          <w:sz w:val="24"/>
          <w:szCs w:val="24"/>
          <w:lang w:val="kk-KZ" w:eastAsia="ru-RU"/>
        </w:rPr>
        <w:t xml:space="preserve">1.Мысал бойынша жүк машина суретін сал </w:t>
      </w:r>
    </w:p>
    <w:p w:rsidR="004C4D0E" w:rsidRPr="004C4D0E" w:rsidRDefault="004C4D0E" w:rsidP="004C4D0E">
      <w:pPr>
        <w:pStyle w:val="a3"/>
        <w:rPr>
          <w:rFonts w:ascii="Times New Roman" w:hAnsi="Times New Roman"/>
          <w:color w:val="000000"/>
          <w:sz w:val="24"/>
          <w:szCs w:val="24"/>
          <w:lang w:val="kk-KZ" w:eastAsia="ru-RU"/>
        </w:rPr>
      </w:pPr>
      <w:r w:rsidRPr="004C4D0E">
        <w:rPr>
          <w:rFonts w:ascii="Times New Roman" w:hAnsi="Times New Roman"/>
          <w:color w:val="000000"/>
          <w:sz w:val="24"/>
          <w:szCs w:val="24"/>
          <w:lang w:val="kk-KZ" w:eastAsia="ru-RU"/>
        </w:rPr>
        <w:t>(кетіргіш құралын пайдалан).</w:t>
      </w:r>
    </w:p>
    <w:p w:rsidR="004C4D0E" w:rsidRPr="004C4D0E" w:rsidRDefault="004C4D0E" w:rsidP="004C4D0E">
      <w:pPr>
        <w:pStyle w:val="a3"/>
        <w:rPr>
          <w:rFonts w:ascii="Times New Roman" w:hAnsi="Times New Roman"/>
          <w:color w:val="000000"/>
          <w:sz w:val="24"/>
          <w:szCs w:val="24"/>
          <w:lang w:val="kk-KZ" w:eastAsia="ru-RU"/>
        </w:rPr>
      </w:pPr>
      <w:r w:rsidRPr="004C4D0E">
        <w:rPr>
          <w:rFonts w:ascii="Times New Roman" w:hAnsi="Times New Roman"/>
          <w:color w:val="000000"/>
          <w:sz w:val="24"/>
          <w:szCs w:val="24"/>
          <w:lang w:val="kk-KZ" w:eastAsia="ru-RU"/>
        </w:rPr>
        <w:t>2.Қандай құралдардың көмегімен сіздер жүгіңдіңіздер.</w:t>
      </w:r>
    </w:p>
    <w:p w:rsidR="004C4D0E" w:rsidRPr="004C4D0E" w:rsidRDefault="004C4D0E" w:rsidP="004C4D0E">
      <w:pPr>
        <w:pStyle w:val="a3"/>
        <w:rPr>
          <w:rFonts w:ascii="Times New Roman" w:hAnsi="Times New Roman"/>
          <w:color w:val="000000"/>
          <w:sz w:val="24"/>
          <w:szCs w:val="24"/>
          <w:lang w:val="kk-KZ" w:eastAsia="ru-RU"/>
        </w:rPr>
      </w:pPr>
      <w:r w:rsidRPr="004C4D0E">
        <w:rPr>
          <w:rFonts w:ascii="Times New Roman" w:hAnsi="Times New Roman"/>
          <w:color w:val="000000"/>
          <w:sz w:val="24"/>
          <w:szCs w:val="24"/>
          <w:lang w:val="kk-KZ" w:eastAsia="ru-RU"/>
        </w:rPr>
        <w:t>3.Қандай элементтерді пайдаланыныздар.</w:t>
      </w:r>
    </w:p>
    <w:p w:rsidR="004C4D0E" w:rsidRPr="004C4D0E" w:rsidRDefault="004C4D0E" w:rsidP="004C4D0E">
      <w:pPr>
        <w:pStyle w:val="a3"/>
        <w:rPr>
          <w:rFonts w:ascii="Times New Roman" w:hAnsi="Times New Roman"/>
          <w:color w:val="000000"/>
          <w:sz w:val="24"/>
          <w:szCs w:val="24"/>
          <w:lang w:val="kk-KZ" w:eastAsia="ru-RU"/>
        </w:rPr>
      </w:pPr>
      <w:r w:rsidRPr="004C4D0E">
        <w:rPr>
          <w:rFonts w:ascii="Times New Roman" w:hAnsi="Times New Roman"/>
          <w:color w:val="000000"/>
          <w:sz w:val="24"/>
          <w:szCs w:val="24"/>
          <w:lang w:val="kk-KZ" w:eastAsia="ru-RU"/>
        </w:rPr>
        <w:t>«Молоко» деген сөзді енгізіңіз.</w:t>
      </w:r>
    </w:p>
    <w:p w:rsidR="004C4D0E" w:rsidRPr="004C4D0E" w:rsidRDefault="004C4D0E" w:rsidP="004C4D0E">
      <w:pPr>
        <w:pStyle w:val="a3"/>
        <w:rPr>
          <w:rFonts w:ascii="Times New Roman" w:hAnsi="Times New Roman"/>
          <w:color w:val="000000"/>
          <w:szCs w:val="18"/>
          <w:lang w:val="kk-KZ" w:eastAsia="ru-RU"/>
        </w:rPr>
      </w:pPr>
      <w:r>
        <w:rPr>
          <w:rFonts w:ascii="Times New Roman" w:hAnsi="Times New Roman"/>
          <w:color w:val="000000"/>
          <w:sz w:val="24"/>
          <w:szCs w:val="24"/>
          <w:lang w:val="kk-KZ" w:eastAsia="ru-RU"/>
        </w:rPr>
        <w:t>4.</w:t>
      </w:r>
      <w:r w:rsidRPr="004C4D0E">
        <w:rPr>
          <w:rFonts w:ascii="Times New Roman" w:hAnsi="Times New Roman"/>
          <w:color w:val="000000"/>
          <w:sz w:val="24"/>
          <w:szCs w:val="24"/>
          <w:lang w:val="kk-KZ" w:eastAsia="ru-RU"/>
        </w:rPr>
        <w:t>Жүк машина деп сақтаңыз.</w:t>
      </w:r>
      <w:r w:rsidRPr="004C4D0E">
        <w:rPr>
          <w:rFonts w:ascii="Times New Roman" w:hAnsi="Times New Roman"/>
          <w:color w:val="000000"/>
          <w:sz w:val="28"/>
          <w:szCs w:val="28"/>
          <w:lang w:val="kk-KZ" w:eastAsia="ru-RU"/>
        </w:rPr>
        <w:br/>
      </w:r>
    </w:p>
    <w:p w:rsidR="00070316" w:rsidRDefault="00C25CBE" w:rsidP="00C25CBE">
      <w:pPr>
        <w:pStyle w:val="a3"/>
        <w:rPr>
          <w:rFonts w:ascii="Times New Roman" w:hAnsi="Times New Roman"/>
          <w:szCs w:val="18"/>
          <w:lang w:val="kk-KZ" w:eastAsia="ru-RU"/>
        </w:rPr>
      </w:pPr>
      <w:r w:rsidRPr="004C4D0E">
        <w:rPr>
          <w:rFonts w:ascii="Times New Roman" w:hAnsi="Times New Roman"/>
          <w:color w:val="000000"/>
          <w:szCs w:val="18"/>
          <w:lang w:val="kk-KZ" w:eastAsia="ru-RU"/>
        </w:rPr>
        <w:br/>
      </w:r>
    </w:p>
    <w:p w:rsidR="00145A28" w:rsidRPr="00ED08FD" w:rsidRDefault="00C25CBE" w:rsidP="00C25CBE">
      <w:pPr>
        <w:pStyle w:val="a3"/>
        <w:rPr>
          <w:rFonts w:ascii="Times New Roman" w:hAnsi="Times New Roman"/>
          <w:szCs w:val="18"/>
          <w:lang w:val="kk-KZ" w:eastAsia="ru-RU"/>
        </w:rPr>
      </w:pPr>
      <w:r w:rsidRPr="009B2664">
        <w:rPr>
          <w:rFonts w:ascii="Times New Roman" w:hAnsi="Times New Roman"/>
          <w:b/>
          <w:szCs w:val="18"/>
          <w:lang w:val="kk-KZ" w:eastAsia="ru-RU"/>
        </w:rPr>
        <w:t>VІ. Қорытындылау</w:t>
      </w:r>
      <w:r w:rsidRPr="009B2664">
        <w:rPr>
          <w:rFonts w:ascii="Times New Roman" w:hAnsi="Times New Roman"/>
          <w:b/>
          <w:szCs w:val="18"/>
          <w:lang w:val="kk-KZ" w:eastAsia="ru-RU"/>
        </w:rPr>
        <w:br/>
        <w:t>ҮІІ. Үйге тапсырма</w:t>
      </w:r>
      <w:r w:rsidR="00ED08FD" w:rsidRPr="009B2664">
        <w:rPr>
          <w:rFonts w:ascii="Times New Roman" w:hAnsi="Times New Roman"/>
          <w:b/>
          <w:szCs w:val="18"/>
          <w:lang w:val="kk-KZ" w:eastAsia="ru-RU"/>
        </w:rPr>
        <w:t>.</w:t>
      </w:r>
      <w:r w:rsidR="00610E66">
        <w:rPr>
          <w:rFonts w:ascii="Times New Roman" w:hAnsi="Times New Roman"/>
          <w:szCs w:val="18"/>
          <w:lang w:val="kk-KZ" w:eastAsia="ru-RU"/>
        </w:rPr>
        <w:t xml:space="preserve"> §13 оқу.</w:t>
      </w:r>
      <w:r w:rsidR="00132578">
        <w:rPr>
          <w:rFonts w:ascii="Times New Roman" w:hAnsi="Times New Roman"/>
          <w:szCs w:val="18"/>
          <w:lang w:val="kk-KZ" w:eastAsia="ru-RU"/>
        </w:rPr>
        <w:t xml:space="preserve"> Сабаққа кешігу барысындағы жазылатын түсініктеменің сөздік моделін құру.</w:t>
      </w:r>
    </w:p>
    <w:sectPr w:rsidR="00145A28" w:rsidRPr="00ED08FD" w:rsidSect="00070316">
      <w:pgSz w:w="11906" w:h="16838"/>
      <w:pgMar w:top="426"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BE"/>
    <w:rsid w:val="00070316"/>
    <w:rsid w:val="00132578"/>
    <w:rsid w:val="00145A28"/>
    <w:rsid w:val="001E1490"/>
    <w:rsid w:val="00240F42"/>
    <w:rsid w:val="002503CC"/>
    <w:rsid w:val="002A626A"/>
    <w:rsid w:val="002C609E"/>
    <w:rsid w:val="002D1723"/>
    <w:rsid w:val="002E409C"/>
    <w:rsid w:val="002F19FC"/>
    <w:rsid w:val="004C4D0E"/>
    <w:rsid w:val="004D0C10"/>
    <w:rsid w:val="005A6E10"/>
    <w:rsid w:val="00605396"/>
    <w:rsid w:val="00607B30"/>
    <w:rsid w:val="00610E66"/>
    <w:rsid w:val="008527CF"/>
    <w:rsid w:val="00917ADF"/>
    <w:rsid w:val="009B2664"/>
    <w:rsid w:val="00AC70DF"/>
    <w:rsid w:val="00B24606"/>
    <w:rsid w:val="00BA12BF"/>
    <w:rsid w:val="00C25CBE"/>
    <w:rsid w:val="00C5401C"/>
    <w:rsid w:val="00E05B5C"/>
    <w:rsid w:val="00E53FFA"/>
    <w:rsid w:val="00ED08FD"/>
    <w:rsid w:val="00F7213E"/>
    <w:rsid w:val="00F8226D"/>
    <w:rsid w:val="00F90345"/>
    <w:rsid w:val="00F933EF"/>
    <w:rsid w:val="00F97506"/>
    <w:rsid w:val="00FD6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84202-844A-482B-B994-6BEA1027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A28"/>
    <w:pPr>
      <w:spacing w:after="200" w:line="276" w:lineRule="auto"/>
    </w:pPr>
    <w:rPr>
      <w:sz w:val="22"/>
      <w:szCs w:val="22"/>
      <w:lang w:eastAsia="en-US"/>
    </w:rPr>
  </w:style>
  <w:style w:type="paragraph" w:styleId="1">
    <w:name w:val="heading 1"/>
    <w:basedOn w:val="a"/>
    <w:link w:val="10"/>
    <w:uiPriority w:val="9"/>
    <w:qFormat/>
    <w:rsid w:val="00C25CB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5CBE"/>
    <w:rPr>
      <w:sz w:val="22"/>
      <w:szCs w:val="22"/>
      <w:lang w:eastAsia="en-US"/>
    </w:rPr>
  </w:style>
  <w:style w:type="character" w:customStyle="1" w:styleId="10">
    <w:name w:val="Заголовок 1 Знак"/>
    <w:link w:val="1"/>
    <w:uiPriority w:val="9"/>
    <w:rsid w:val="00C25CBE"/>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C25CBE"/>
  </w:style>
  <w:style w:type="character" w:styleId="a4">
    <w:name w:val="Hyperlink"/>
    <w:uiPriority w:val="99"/>
    <w:semiHidden/>
    <w:unhideWhenUsed/>
    <w:rsid w:val="00C25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03956">
      <w:bodyDiv w:val="1"/>
      <w:marLeft w:val="0"/>
      <w:marRight w:val="0"/>
      <w:marTop w:val="0"/>
      <w:marBottom w:val="0"/>
      <w:divBdr>
        <w:top w:val="none" w:sz="0" w:space="0" w:color="auto"/>
        <w:left w:val="none" w:sz="0" w:space="0" w:color="auto"/>
        <w:bottom w:val="none" w:sz="0" w:space="0" w:color="auto"/>
        <w:right w:val="none" w:sz="0" w:space="0" w:color="auto"/>
      </w:divBdr>
      <w:divsChild>
        <w:div w:id="753815988">
          <w:marLeft w:val="0"/>
          <w:marRight w:val="0"/>
          <w:marTop w:val="0"/>
          <w:marBottom w:val="150"/>
          <w:divBdr>
            <w:top w:val="none" w:sz="0" w:space="0" w:color="auto"/>
            <w:left w:val="none" w:sz="0" w:space="0" w:color="auto"/>
            <w:bottom w:val="none" w:sz="0" w:space="0" w:color="auto"/>
            <w:right w:val="none" w:sz="0" w:space="0" w:color="auto"/>
          </w:divBdr>
        </w:div>
      </w:divsChild>
    </w:div>
    <w:div w:id="9899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xn----7sbbfb7a7aej.xn--p1ai/informatika_06_fgos/content/mebel.doc"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F77FC-CC0D-4359-B2F5-265B19B8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4519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5301</CharactersWithSpaces>
  <SharedDoc>false</SharedDoc>
  <HLinks>
    <vt:vector size="6" baseType="variant">
      <vt:variant>
        <vt:i4>71566362</vt:i4>
      </vt:variant>
      <vt:variant>
        <vt:i4>0</vt:i4>
      </vt:variant>
      <vt:variant>
        <vt:i4>0</vt:i4>
      </vt:variant>
      <vt:variant>
        <vt:i4>5</vt:i4>
      </vt:variant>
      <vt:variant>
        <vt:lpwstr>http://иванов-ам.рф/informatika_06_fgos/content/mebel.doc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2015-01-17T15:34:00Z</dcterms:created>
  <dcterms:modified xsi:type="dcterms:W3CDTF">2019-11-08T16:53:00Z</dcterms:modified>
</cp:coreProperties>
</file>