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1026" w:tblpY="1"/>
        <w:tblOverlap w:val="never"/>
        <w:tblW w:w="10881" w:type="dxa"/>
        <w:tblLayout w:type="fixed"/>
        <w:tblLook w:val="04A0"/>
      </w:tblPr>
      <w:tblGrid>
        <w:gridCol w:w="2235"/>
        <w:gridCol w:w="2126"/>
        <w:gridCol w:w="2693"/>
        <w:gridCol w:w="1276"/>
        <w:gridCol w:w="2551"/>
      </w:tblGrid>
      <w:tr w:rsidR="00B23FA2" w:rsidRPr="00F1653C" w:rsidTr="00C12DA0">
        <w:tc>
          <w:tcPr>
            <w:tcW w:w="4361" w:type="dxa"/>
            <w:gridSpan w:val="2"/>
          </w:tcPr>
          <w:p w:rsidR="00B23FA2" w:rsidRPr="00F1653C" w:rsidRDefault="00B23FA2" w:rsidP="00C12DA0">
            <w:pPr>
              <w:ind w:right="14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Ұзақ мерзімді жоспар тарауы: </w:t>
            </w:r>
          </w:p>
          <w:p w:rsidR="00B23FA2" w:rsidRPr="00817D1A" w:rsidRDefault="00B23FA2" w:rsidP="00C12DA0">
            <w:pPr>
              <w:tabs>
                <w:tab w:val="left" w:pos="426"/>
              </w:tabs>
              <w:jc w:val="center"/>
              <w:rPr>
                <w:sz w:val="24"/>
                <w:lang w:val="kk-KZ"/>
              </w:rPr>
            </w:pPr>
            <w:r w:rsidRPr="009C2C13">
              <w:rPr>
                <w:sz w:val="24"/>
                <w:lang w:val="kk-KZ"/>
              </w:rPr>
              <w:t>Есептерді электронды кестелердің көмегімен шешу</w:t>
            </w:r>
          </w:p>
        </w:tc>
        <w:tc>
          <w:tcPr>
            <w:tcW w:w="6520" w:type="dxa"/>
            <w:gridSpan w:val="3"/>
          </w:tcPr>
          <w:p w:rsidR="00B23FA2" w:rsidRPr="00F1653C" w:rsidRDefault="00B23FA2" w:rsidP="00270AC9">
            <w:pPr>
              <w:ind w:right="14"/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</w:t>
            </w:r>
            <w:r w:rsidRPr="005D4484">
              <w:rPr>
                <w:rFonts w:eastAsia="Times New Roman"/>
                <w:bCs/>
                <w:sz w:val="24"/>
                <w:szCs w:val="24"/>
                <w:lang w:val="kk-KZ"/>
              </w:rPr>
              <w:t>№2</w:t>
            </w:r>
            <w:r w:rsidR="00270AC9">
              <w:rPr>
                <w:rFonts w:eastAsia="Times New Roman"/>
                <w:bCs/>
                <w:sz w:val="24"/>
                <w:szCs w:val="24"/>
                <w:lang w:val="en-US"/>
              </w:rPr>
              <w:t>4</w:t>
            </w:r>
            <w:r w:rsidRPr="00F1653C"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орта мектебі</w:t>
            </w:r>
          </w:p>
        </w:tc>
      </w:tr>
      <w:tr w:rsidR="00B23FA2" w:rsidRPr="00F1653C" w:rsidTr="00C12DA0">
        <w:tc>
          <w:tcPr>
            <w:tcW w:w="4361" w:type="dxa"/>
            <w:gridSpan w:val="2"/>
          </w:tcPr>
          <w:p w:rsidR="00B23FA2" w:rsidRPr="00F1653C" w:rsidRDefault="00B23FA2" w:rsidP="00C12DA0">
            <w:pPr>
              <w:ind w:right="14"/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6520" w:type="dxa"/>
            <w:gridSpan w:val="3"/>
          </w:tcPr>
          <w:p w:rsidR="00B23FA2" w:rsidRPr="00270AC9" w:rsidRDefault="00B23FA2" w:rsidP="00270AC9">
            <w:pPr>
              <w:ind w:right="14"/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Мұғалімнің аты-жөні: </w:t>
            </w:r>
            <w:r w:rsidR="00270AC9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Азбенова Динара</w:t>
            </w:r>
          </w:p>
        </w:tc>
      </w:tr>
      <w:tr w:rsidR="00B23FA2" w:rsidRPr="00F1653C" w:rsidTr="00C12DA0">
        <w:tc>
          <w:tcPr>
            <w:tcW w:w="4361" w:type="dxa"/>
            <w:gridSpan w:val="2"/>
          </w:tcPr>
          <w:p w:rsidR="00B23FA2" w:rsidRPr="00CD5702" w:rsidRDefault="00B23FA2" w:rsidP="00C12DA0">
            <w:pPr>
              <w:ind w:right="14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:rsidR="00B23FA2" w:rsidRPr="00F1653C" w:rsidRDefault="00B23FA2" w:rsidP="00C12DA0">
            <w:pPr>
              <w:ind w:right="14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3827" w:type="dxa"/>
            <w:gridSpan w:val="2"/>
          </w:tcPr>
          <w:p w:rsidR="00B23FA2" w:rsidRPr="00F1653C" w:rsidRDefault="00B23FA2" w:rsidP="00C12DA0">
            <w:pPr>
              <w:ind w:right="14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 Қатыспағандар саны:</w:t>
            </w:r>
          </w:p>
        </w:tc>
      </w:tr>
      <w:tr w:rsidR="00B23FA2" w:rsidRPr="00F30A18" w:rsidTr="00C12DA0">
        <w:tc>
          <w:tcPr>
            <w:tcW w:w="2235" w:type="dxa"/>
          </w:tcPr>
          <w:p w:rsidR="00B23FA2" w:rsidRPr="00F1653C" w:rsidRDefault="00B23FA2" w:rsidP="00C12DA0">
            <w:pPr>
              <w:ind w:right="14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Тақырып </w:t>
            </w:r>
          </w:p>
        </w:tc>
        <w:tc>
          <w:tcPr>
            <w:tcW w:w="8646" w:type="dxa"/>
            <w:gridSpan w:val="4"/>
          </w:tcPr>
          <w:p w:rsidR="00B23FA2" w:rsidRPr="00F30A18" w:rsidRDefault="00B23FA2" w:rsidP="00C12DA0">
            <w:pPr>
              <w:jc w:val="both"/>
              <w:rPr>
                <w:sz w:val="24"/>
                <w:lang w:val="kk-KZ"/>
              </w:rPr>
            </w:pPr>
            <w:r>
              <w:rPr>
                <w:sz w:val="24"/>
                <w:lang w:eastAsia="en-GB"/>
              </w:rPr>
              <w:t>Мәліметтер пішімі</w:t>
            </w:r>
          </w:p>
        </w:tc>
      </w:tr>
      <w:tr w:rsidR="00B23FA2" w:rsidRPr="003F0853" w:rsidTr="00C12DA0">
        <w:tc>
          <w:tcPr>
            <w:tcW w:w="2235" w:type="dxa"/>
          </w:tcPr>
          <w:p w:rsidR="00B23FA2" w:rsidRPr="00F1653C" w:rsidRDefault="00B23FA2" w:rsidP="00C12DA0">
            <w:pPr>
              <w:ind w:right="14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8646" w:type="dxa"/>
            <w:gridSpan w:val="4"/>
          </w:tcPr>
          <w:p w:rsidR="00B23FA2" w:rsidRPr="003F0853" w:rsidRDefault="00B23FA2" w:rsidP="00C12DA0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50CC">
              <w:rPr>
                <w:rFonts w:ascii="Times New Roman" w:hAnsi="Times New Roman"/>
                <w:sz w:val="24"/>
                <w:szCs w:val="24"/>
              </w:rPr>
              <w:t>7.3.3.1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F50CC">
              <w:rPr>
                <w:rFonts w:ascii="Times New Roman" w:hAnsi="Times New Roman"/>
                <w:sz w:val="24"/>
                <w:szCs w:val="24"/>
                <w:lang w:val="kk-KZ"/>
              </w:rPr>
              <w:t>деректердің типін жіктеу</w:t>
            </w:r>
          </w:p>
        </w:tc>
      </w:tr>
      <w:tr w:rsidR="00B23FA2" w:rsidRPr="00DB2F49" w:rsidTr="00C12DA0">
        <w:tc>
          <w:tcPr>
            <w:tcW w:w="2235" w:type="dxa"/>
          </w:tcPr>
          <w:p w:rsidR="00B23FA2" w:rsidRPr="00F1653C" w:rsidRDefault="00B23FA2" w:rsidP="00C12DA0">
            <w:pPr>
              <w:ind w:right="14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646" w:type="dxa"/>
            <w:gridSpan w:val="4"/>
          </w:tcPr>
          <w:p w:rsidR="00B23FA2" w:rsidRPr="00DB2F49" w:rsidRDefault="00B23FA2" w:rsidP="00C12DA0">
            <w:pPr>
              <w:pStyle w:val="a4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B2F49">
              <w:rPr>
                <w:rFonts w:ascii="Times New Roman" w:hAnsi="Times New Roman"/>
                <w:sz w:val="24"/>
                <w:lang w:val="kk-KZ"/>
              </w:rPr>
              <w:t>Деректерді типтерге жіктейді. Ұяшықтарды пайдаланатын деректердің түрлеріне қарай</w:t>
            </w:r>
            <w:r w:rsidRPr="00DB2F49">
              <w:rPr>
                <w:rFonts w:ascii="Times New Roman" w:hAnsi="Times New Roman"/>
                <w:spacing w:val="54"/>
                <w:sz w:val="24"/>
                <w:lang w:val="kk-KZ"/>
              </w:rPr>
              <w:t xml:space="preserve"> </w:t>
            </w:r>
            <w:r w:rsidRPr="00DB2F49">
              <w:rPr>
                <w:rFonts w:ascii="Times New Roman" w:hAnsi="Times New Roman"/>
                <w:sz w:val="24"/>
                <w:lang w:val="kk-KZ"/>
              </w:rPr>
              <w:t xml:space="preserve">пішімдейді </w:t>
            </w:r>
          </w:p>
        </w:tc>
      </w:tr>
      <w:tr w:rsidR="00B23FA2" w:rsidRPr="00452C0A" w:rsidTr="00C12DA0">
        <w:tc>
          <w:tcPr>
            <w:tcW w:w="2235" w:type="dxa"/>
          </w:tcPr>
          <w:p w:rsidR="00B23FA2" w:rsidRPr="00F1653C" w:rsidRDefault="00B23FA2" w:rsidP="00C12DA0">
            <w:pPr>
              <w:ind w:right="14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646" w:type="dxa"/>
            <w:gridSpan w:val="4"/>
          </w:tcPr>
          <w:p w:rsidR="00B23FA2" w:rsidRDefault="00B23FA2" w:rsidP="00C12DA0">
            <w:pPr>
              <w:pStyle w:val="a4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Деректерді типтерге жіктей алады.</w:t>
            </w:r>
          </w:p>
          <w:p w:rsidR="00B23FA2" w:rsidRPr="00452C0A" w:rsidRDefault="00B23FA2" w:rsidP="00C12DA0">
            <w:pPr>
              <w:pStyle w:val="a4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Ұяшықтарды пайдаланатын деректердің түрлеріне қарай қолданып пішімдей алады.</w:t>
            </w:r>
          </w:p>
        </w:tc>
      </w:tr>
      <w:tr w:rsidR="00B23FA2" w:rsidRPr="00DB2F49" w:rsidTr="00C12DA0">
        <w:tc>
          <w:tcPr>
            <w:tcW w:w="2235" w:type="dxa"/>
          </w:tcPr>
          <w:p w:rsidR="00B23FA2" w:rsidRPr="00F1653C" w:rsidRDefault="00B23FA2" w:rsidP="00C12DA0">
            <w:pPr>
              <w:ind w:right="14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646" w:type="dxa"/>
            <w:gridSpan w:val="4"/>
          </w:tcPr>
          <w:p w:rsidR="00B23FA2" w:rsidRDefault="00B23FA2" w:rsidP="00C12DA0">
            <w:pPr>
              <w:widowControl w:val="0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sz w:val="24"/>
                <w:szCs w:val="24"/>
              </w:rPr>
              <w:t>Пәнге тән лексика және терминология.</w:t>
            </w:r>
          </w:p>
          <w:p w:rsidR="00B23FA2" w:rsidRDefault="00B23FA2" w:rsidP="00C12DA0">
            <w:pPr>
              <w:widowControl w:val="0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DB2F49">
              <w:rPr>
                <w:sz w:val="24"/>
                <w:lang w:val="kk-KZ"/>
              </w:rPr>
              <w:t>Деректер типі,  формула, қатар,</w:t>
            </w:r>
            <w:r w:rsidRPr="00DB2F49">
              <w:rPr>
                <w:spacing w:val="-14"/>
                <w:sz w:val="24"/>
                <w:lang w:val="kk-KZ"/>
              </w:rPr>
              <w:t xml:space="preserve"> </w:t>
            </w:r>
            <w:r w:rsidRPr="00DB2F49">
              <w:rPr>
                <w:sz w:val="24"/>
                <w:lang w:val="kk-KZ"/>
              </w:rPr>
              <w:t>ұяшық</w:t>
            </w:r>
            <w:r w:rsidRPr="00F1653C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23FA2" w:rsidRDefault="00B23FA2" w:rsidP="00C12DA0">
            <w:pPr>
              <w:widowControl w:val="0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Диалогтар мен жазу үшін пайдалы сөз тіркестері: </w:t>
            </w:r>
          </w:p>
          <w:p w:rsidR="00B23FA2" w:rsidRPr="00B23FA2" w:rsidRDefault="00B23FA2" w:rsidP="00C12DA0">
            <w:pPr>
              <w:pStyle w:val="TableParagraph"/>
              <w:spacing w:line="275" w:lineRule="exact"/>
              <w:rPr>
                <w:i/>
                <w:sz w:val="24"/>
                <w:lang w:val="kk-KZ"/>
              </w:rPr>
            </w:pPr>
            <w:r w:rsidRPr="00B23FA2">
              <w:rPr>
                <w:i/>
                <w:sz w:val="24"/>
                <w:lang w:val="kk-KZ"/>
              </w:rPr>
              <w:t>Талқылау:</w:t>
            </w:r>
          </w:p>
          <w:p w:rsidR="00B23FA2" w:rsidRPr="00B23FA2" w:rsidRDefault="00B23FA2" w:rsidP="00C12DA0">
            <w:pPr>
              <w:pStyle w:val="TableParagraph"/>
              <w:spacing w:line="274" w:lineRule="exact"/>
              <w:ind w:left="106"/>
              <w:rPr>
                <w:i/>
                <w:sz w:val="24"/>
                <w:lang w:val="kk-KZ"/>
              </w:rPr>
            </w:pPr>
            <w:r w:rsidRPr="00B23FA2">
              <w:rPr>
                <w:sz w:val="24"/>
                <w:lang w:val="kk-KZ"/>
              </w:rPr>
              <w:t>Практикалық</w:t>
            </w:r>
            <w:r w:rsidRPr="00B23FA2">
              <w:rPr>
                <w:sz w:val="24"/>
                <w:lang w:val="kk-KZ"/>
              </w:rPr>
              <w:tab/>
              <w:t>жұмыстарды</w:t>
            </w:r>
            <w:r w:rsidRPr="00B23FA2">
              <w:rPr>
                <w:sz w:val="24"/>
                <w:lang w:val="kk-KZ"/>
              </w:rPr>
              <w:tab/>
              <w:t>орындауда</w:t>
            </w:r>
            <w:r w:rsidRPr="00B23FA2">
              <w:rPr>
                <w:sz w:val="24"/>
                <w:lang w:val="kk-KZ"/>
              </w:rPr>
              <w:tab/>
              <w:t>сұрақ-жауап,</w:t>
            </w:r>
            <w:r w:rsidRPr="00B23FA2">
              <w:rPr>
                <w:sz w:val="24"/>
                <w:lang w:val="kk-KZ"/>
              </w:rPr>
              <w:tab/>
              <w:t>диалог ұйымдастыру.</w:t>
            </w:r>
            <w:r w:rsidRPr="00452C0A">
              <w:rPr>
                <w:i/>
                <w:sz w:val="24"/>
                <w:lang w:val="kk-KZ"/>
              </w:rPr>
              <w:t xml:space="preserve"> </w:t>
            </w:r>
          </w:p>
          <w:p w:rsidR="00B23FA2" w:rsidRPr="00452C0A" w:rsidRDefault="00B23FA2" w:rsidP="00C12DA0">
            <w:pPr>
              <w:pStyle w:val="TableParagraph"/>
              <w:spacing w:line="274" w:lineRule="exact"/>
              <w:ind w:left="106"/>
              <w:rPr>
                <w:i/>
                <w:sz w:val="24"/>
                <w:lang w:val="kk-KZ"/>
              </w:rPr>
            </w:pPr>
            <w:r w:rsidRPr="00452C0A">
              <w:rPr>
                <w:i/>
                <w:sz w:val="24"/>
                <w:lang w:val="kk-KZ"/>
              </w:rPr>
              <w:t>Жазу:</w:t>
            </w:r>
          </w:p>
          <w:p w:rsidR="00B23FA2" w:rsidRPr="00DB2F49" w:rsidRDefault="00B23FA2" w:rsidP="00C12DA0">
            <w:pPr>
              <w:pStyle w:val="a4"/>
              <w:widowControl/>
              <w:spacing w:after="2" w:line="237" w:lineRule="auto"/>
              <w:ind w:right="121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B2F49">
              <w:rPr>
                <w:rFonts w:ascii="Times New Roman" w:hAnsi="Times New Roman"/>
                <w:sz w:val="24"/>
              </w:rPr>
              <w:t>Формулаларды жазады</w:t>
            </w:r>
            <w:r w:rsidRPr="00DB2F4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B23FA2" w:rsidRPr="00F1653C" w:rsidTr="00C12DA0">
        <w:tc>
          <w:tcPr>
            <w:tcW w:w="2235" w:type="dxa"/>
          </w:tcPr>
          <w:p w:rsidR="00B23FA2" w:rsidRPr="00F1653C" w:rsidRDefault="00B23FA2" w:rsidP="00C12DA0">
            <w:pPr>
              <w:ind w:right="14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646" w:type="dxa"/>
            <w:gridSpan w:val="4"/>
          </w:tcPr>
          <w:p w:rsidR="00B23FA2" w:rsidRPr="00CD5702" w:rsidRDefault="00B23FA2" w:rsidP="00C12DA0">
            <w:pPr>
              <w:spacing w:before="60" w:after="60"/>
              <w:ind w:left="142"/>
              <w:rPr>
                <w:bCs/>
                <w:sz w:val="24"/>
                <w:lang w:val="kk-KZ"/>
              </w:rPr>
            </w:pPr>
            <w:r w:rsidRPr="00CD5702">
              <w:rPr>
                <w:bCs/>
                <w:sz w:val="24"/>
                <w:lang w:val="kk-KZ"/>
              </w:rPr>
              <w:t>Ынтымақтастық – тапсырмалар орындау барысында.</w:t>
            </w:r>
          </w:p>
          <w:p w:rsidR="00B23FA2" w:rsidRPr="00F1653C" w:rsidRDefault="00B23FA2" w:rsidP="00C12DA0">
            <w:pPr>
              <w:ind w:right="14"/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CD5702">
              <w:rPr>
                <w:bCs/>
                <w:sz w:val="24"/>
                <w:lang w:val="kk-KZ"/>
              </w:rPr>
              <w:t>Сыйластық – жұптық, топтық жұмыстарда.</w:t>
            </w:r>
          </w:p>
        </w:tc>
      </w:tr>
      <w:tr w:rsidR="00B23FA2" w:rsidRPr="004B4877" w:rsidTr="00C12DA0">
        <w:trPr>
          <w:trHeight w:val="647"/>
        </w:trPr>
        <w:tc>
          <w:tcPr>
            <w:tcW w:w="2235" w:type="dxa"/>
          </w:tcPr>
          <w:p w:rsidR="00B23FA2" w:rsidRPr="00F1653C" w:rsidRDefault="00B23FA2" w:rsidP="00C12DA0">
            <w:pPr>
              <w:ind w:right="14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646" w:type="dxa"/>
            <w:gridSpan w:val="4"/>
          </w:tcPr>
          <w:p w:rsidR="00B23FA2" w:rsidRPr="004B4877" w:rsidRDefault="00B23FA2" w:rsidP="00C12DA0">
            <w:pPr>
              <w:spacing w:before="60" w:after="60"/>
              <w:ind w:left="14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математика</w:t>
            </w:r>
          </w:p>
        </w:tc>
      </w:tr>
      <w:tr w:rsidR="00B23FA2" w:rsidRPr="00ED2B26" w:rsidTr="00C12DA0">
        <w:tc>
          <w:tcPr>
            <w:tcW w:w="2235" w:type="dxa"/>
          </w:tcPr>
          <w:p w:rsidR="00B23FA2" w:rsidRPr="00F1653C" w:rsidRDefault="00B23FA2" w:rsidP="00C12DA0">
            <w:pPr>
              <w:ind w:right="14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646" w:type="dxa"/>
            <w:gridSpan w:val="4"/>
          </w:tcPr>
          <w:p w:rsidR="00B23FA2" w:rsidRPr="00ED2B26" w:rsidRDefault="00B23FA2" w:rsidP="00C12DA0">
            <w:pPr>
              <w:ind w:right="14"/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830296">
              <w:rPr>
                <w:sz w:val="24"/>
                <w:lang w:val="kk-KZ"/>
              </w:rPr>
              <w:t>Сандар жиымдар, ұяшықтарды басқару, форматтау ұғымдарын біледі.</w:t>
            </w:r>
          </w:p>
        </w:tc>
      </w:tr>
      <w:tr w:rsidR="00B23FA2" w:rsidRPr="00F1653C" w:rsidTr="00C12DA0">
        <w:tc>
          <w:tcPr>
            <w:tcW w:w="2235" w:type="dxa"/>
          </w:tcPr>
          <w:p w:rsidR="00B23FA2" w:rsidRPr="00F1653C" w:rsidRDefault="00B23FA2" w:rsidP="00C12D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646" w:type="dxa"/>
            <w:gridSpan w:val="4"/>
          </w:tcPr>
          <w:p w:rsidR="00B23FA2" w:rsidRPr="00F1653C" w:rsidRDefault="00B23FA2" w:rsidP="00C12DA0">
            <w:pPr>
              <w:jc w:val="center"/>
              <w:rPr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Сабақ барысы</w:t>
            </w:r>
          </w:p>
        </w:tc>
      </w:tr>
      <w:tr w:rsidR="00B23FA2" w:rsidRPr="00F1653C" w:rsidTr="00C12DA0">
        <w:tc>
          <w:tcPr>
            <w:tcW w:w="2235" w:type="dxa"/>
          </w:tcPr>
          <w:p w:rsidR="00B23FA2" w:rsidRPr="00F1653C" w:rsidRDefault="00B23FA2" w:rsidP="00C12DA0">
            <w:pPr>
              <w:ind w:left="6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095" w:type="dxa"/>
            <w:gridSpan w:val="3"/>
          </w:tcPr>
          <w:p w:rsidR="00B23FA2" w:rsidRPr="00F1653C" w:rsidRDefault="00B23FA2" w:rsidP="00C12D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1653C">
              <w:rPr>
                <w:b/>
                <w:sz w:val="24"/>
                <w:szCs w:val="24"/>
                <w:lang w:val="kk-KZ"/>
              </w:rPr>
              <w:t>Орындалатын іс-әрекеттер</w:t>
            </w:r>
          </w:p>
        </w:tc>
        <w:tc>
          <w:tcPr>
            <w:tcW w:w="2551" w:type="dxa"/>
          </w:tcPr>
          <w:p w:rsidR="00B23FA2" w:rsidRPr="00F1653C" w:rsidRDefault="00B23FA2" w:rsidP="00C12D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1653C">
              <w:rPr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23FA2" w:rsidRPr="00F1653C" w:rsidTr="00C12DA0">
        <w:trPr>
          <w:trHeight w:val="1131"/>
        </w:trPr>
        <w:tc>
          <w:tcPr>
            <w:tcW w:w="2235" w:type="dxa"/>
          </w:tcPr>
          <w:p w:rsidR="00B23FA2" w:rsidRPr="00F1653C" w:rsidRDefault="00B23FA2" w:rsidP="00C12DA0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Сабақтың басы</w:t>
            </w:r>
          </w:p>
          <w:p w:rsidR="00B23FA2" w:rsidRDefault="00B23FA2" w:rsidP="00C12DA0">
            <w:pPr>
              <w:jc w:val="center"/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center"/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center"/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center"/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center"/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center"/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center"/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  <w:p w:rsidR="00B23FA2" w:rsidRPr="00F1653C" w:rsidRDefault="00B23FA2" w:rsidP="00C12DA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</w:tcPr>
          <w:p w:rsidR="00B23FA2" w:rsidRDefault="00B23FA2" w:rsidP="00C12DA0">
            <w:pPr>
              <w:rPr>
                <w:sz w:val="24"/>
                <w:szCs w:val="24"/>
                <w:lang w:val="en-US"/>
              </w:rPr>
            </w:pPr>
            <w:r w:rsidRPr="005344C3">
              <w:rPr>
                <w:sz w:val="24"/>
                <w:szCs w:val="24"/>
                <w:lang w:val="kk-KZ"/>
              </w:rPr>
              <w:t>Ұйымдастыру. Психологиялық ахуал туғызу.</w:t>
            </w:r>
          </w:p>
          <w:p w:rsidR="00B23FA2" w:rsidRPr="00AA7267" w:rsidRDefault="00B23FA2" w:rsidP="00B23FA2">
            <w:pPr>
              <w:numPr>
                <w:ilvl w:val="0"/>
                <w:numId w:val="7"/>
              </w:numPr>
              <w:rPr>
                <w:rFonts w:eastAsia="Calibri"/>
                <w:i/>
                <w:lang w:val="kk-KZ"/>
              </w:rPr>
            </w:pPr>
            <w:r w:rsidRPr="00AA7267">
              <w:rPr>
                <w:rFonts w:eastAsia="Calibri"/>
                <w:b/>
                <w:i/>
                <w:lang w:val="kk-KZ"/>
              </w:rPr>
              <w:t>Сергіту сәті  «</w:t>
            </w:r>
            <w:r>
              <w:rPr>
                <w:rFonts w:eastAsia="Calibri"/>
                <w:b/>
                <w:i/>
                <w:lang w:val="kk-KZ"/>
              </w:rPr>
              <w:t>Есімдерінің мағынасын айту</w:t>
            </w:r>
            <w:r w:rsidRPr="00AA7267">
              <w:rPr>
                <w:rFonts w:eastAsia="Calibri"/>
                <w:i/>
                <w:lang w:val="kk-KZ"/>
              </w:rPr>
              <w:t xml:space="preserve">» (бір-біріне </w:t>
            </w:r>
            <w:r>
              <w:rPr>
                <w:rFonts w:eastAsia="Calibri"/>
                <w:i/>
                <w:lang w:val="kk-KZ"/>
              </w:rPr>
              <w:t>тізбектей отырып айтады</w:t>
            </w:r>
            <w:r w:rsidRPr="00AA7267">
              <w:rPr>
                <w:rFonts w:eastAsia="Calibri"/>
                <w:i/>
                <w:lang w:val="kk-KZ"/>
              </w:rPr>
              <w:t>)</w:t>
            </w:r>
          </w:p>
          <w:p w:rsidR="00B23FA2" w:rsidRPr="00AA7267" w:rsidRDefault="00B23FA2" w:rsidP="00B23FA2">
            <w:pPr>
              <w:numPr>
                <w:ilvl w:val="0"/>
                <w:numId w:val="7"/>
              </w:numPr>
              <w:rPr>
                <w:rFonts w:eastAsia="Calibri"/>
                <w:b/>
                <w:i/>
                <w:lang w:val="kk-KZ"/>
              </w:rPr>
            </w:pPr>
            <w:r w:rsidRPr="00AA7267">
              <w:rPr>
                <w:rFonts w:eastAsia="Calibri"/>
                <w:lang w:val="kk-KZ"/>
              </w:rPr>
              <w:t xml:space="preserve">Оқушыларды </w:t>
            </w:r>
            <w:r>
              <w:rPr>
                <w:rFonts w:eastAsia="Calibri"/>
                <w:lang w:val="kk-KZ"/>
              </w:rPr>
              <w:t xml:space="preserve">сан, мәтін, формула жазылған кеспе қағаздар  </w:t>
            </w:r>
            <w:r w:rsidRPr="00AA7267">
              <w:rPr>
                <w:rFonts w:eastAsia="Calibri"/>
                <w:lang w:val="kk-KZ"/>
              </w:rPr>
              <w:t xml:space="preserve"> арқылы топқа бөлу.</w:t>
            </w:r>
          </w:p>
          <w:p w:rsidR="00B23FA2" w:rsidRPr="00AA7267" w:rsidRDefault="00B23FA2" w:rsidP="00B23FA2">
            <w:pPr>
              <w:numPr>
                <w:ilvl w:val="0"/>
                <w:numId w:val="7"/>
              </w:numPr>
              <w:rPr>
                <w:rFonts w:eastAsia="Calibri"/>
                <w:lang w:val="kk-KZ"/>
              </w:rPr>
            </w:pPr>
            <w:r w:rsidRPr="00AA7267">
              <w:rPr>
                <w:rFonts w:eastAsia="Calibri"/>
                <w:lang w:val="kk-KZ"/>
              </w:rPr>
              <w:t>Оқушыларды бүгінгі сабақтың тақырыбымен және мақсатымен таныстыру.</w:t>
            </w:r>
          </w:p>
          <w:p w:rsidR="00B23FA2" w:rsidRPr="00B23FA2" w:rsidRDefault="00B23FA2" w:rsidP="00C12DA0">
            <w:pPr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</w:t>
            </w:r>
            <w:r w:rsidRPr="00270AC9">
              <w:rPr>
                <w:b/>
                <w:sz w:val="24"/>
                <w:szCs w:val="24"/>
                <w:lang w:val="kk-KZ"/>
              </w:rPr>
              <w:t>Үш қадамды сұхбат</w:t>
            </w:r>
            <w:r>
              <w:rPr>
                <w:sz w:val="24"/>
                <w:szCs w:val="24"/>
                <w:lang w:val="kk-KZ"/>
              </w:rPr>
              <w:t>»  әдісі бойынша үй тапсырмасын сұрау</w:t>
            </w:r>
          </w:p>
          <w:p w:rsidR="00B23FA2" w:rsidRPr="00830296" w:rsidRDefault="00B23FA2" w:rsidP="00B23FA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right="673" w:hanging="360"/>
              <w:rPr>
                <w:sz w:val="24"/>
                <w:lang w:val="kk-KZ"/>
              </w:rPr>
            </w:pPr>
            <w:r w:rsidRPr="00830296">
              <w:rPr>
                <w:sz w:val="24"/>
                <w:lang w:val="kk-KZ"/>
              </w:rPr>
              <w:t>Еxcel бағдаламасының "Ұяшықтардың пішімі («Формат ячейки»)" терезесі қанша бөлімнен</w:t>
            </w:r>
            <w:r w:rsidRPr="00830296">
              <w:rPr>
                <w:spacing w:val="-3"/>
                <w:sz w:val="24"/>
                <w:lang w:val="kk-KZ"/>
              </w:rPr>
              <w:t xml:space="preserve"> </w:t>
            </w:r>
            <w:r w:rsidRPr="00830296">
              <w:rPr>
                <w:sz w:val="24"/>
                <w:lang w:val="kk-KZ"/>
              </w:rPr>
              <w:t>тұрады?</w:t>
            </w:r>
          </w:p>
          <w:p w:rsidR="00B23FA2" w:rsidRPr="00830296" w:rsidRDefault="00B23FA2" w:rsidP="00B23FA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right="310" w:hanging="360"/>
              <w:rPr>
                <w:sz w:val="24"/>
                <w:lang w:val="kk-KZ"/>
              </w:rPr>
            </w:pPr>
            <w:r w:rsidRPr="00830296">
              <w:rPr>
                <w:sz w:val="24"/>
                <w:lang w:val="kk-KZ"/>
              </w:rPr>
              <w:t>Ұяшықтарды форматтау терезесінің құрылысын</w:t>
            </w:r>
            <w:r w:rsidRPr="00830296">
              <w:rPr>
                <w:spacing w:val="-15"/>
                <w:sz w:val="24"/>
                <w:lang w:val="kk-KZ"/>
              </w:rPr>
              <w:t xml:space="preserve"> </w:t>
            </w:r>
            <w:r w:rsidRPr="00830296">
              <w:rPr>
                <w:sz w:val="24"/>
                <w:lang w:val="kk-KZ"/>
              </w:rPr>
              <w:t>сипатта.</w:t>
            </w:r>
          </w:p>
          <w:p w:rsidR="00B23FA2" w:rsidRPr="00830296" w:rsidRDefault="00B23FA2" w:rsidP="00B23FA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right="928" w:hanging="360"/>
              <w:rPr>
                <w:sz w:val="24"/>
                <w:lang w:val="kk-KZ"/>
              </w:rPr>
            </w:pPr>
            <w:r w:rsidRPr="00830296">
              <w:rPr>
                <w:sz w:val="24"/>
                <w:lang w:val="kk-KZ"/>
              </w:rPr>
              <w:t>Ұяшықтарды көшіріп алу, тазалау, өшіру əрекеттері қандай команда арқылы орындалады?</w:t>
            </w:r>
          </w:p>
          <w:p w:rsidR="00B23FA2" w:rsidRDefault="00B23FA2" w:rsidP="00C12DA0">
            <w:pPr>
              <w:rPr>
                <w:sz w:val="24"/>
                <w:lang w:val="kk-KZ"/>
              </w:rPr>
            </w:pPr>
            <w:r w:rsidRPr="00ED0000">
              <w:rPr>
                <w:sz w:val="24"/>
                <w:lang w:val="kk-KZ"/>
              </w:rPr>
              <w:t>Ұяшықтарды дұрыс пішімдеу не үшін</w:t>
            </w:r>
            <w:r w:rsidRPr="00ED0000">
              <w:rPr>
                <w:spacing w:val="-2"/>
                <w:sz w:val="24"/>
                <w:lang w:val="kk-KZ"/>
              </w:rPr>
              <w:t xml:space="preserve"> </w:t>
            </w:r>
            <w:r w:rsidRPr="00ED0000">
              <w:rPr>
                <w:sz w:val="24"/>
                <w:lang w:val="kk-KZ"/>
              </w:rPr>
              <w:t>керек?</w:t>
            </w:r>
          </w:p>
          <w:p w:rsidR="00B23FA2" w:rsidRDefault="00B23FA2" w:rsidP="00C12DA0">
            <w:pPr>
              <w:rPr>
                <w:sz w:val="24"/>
                <w:lang w:val="kk-KZ"/>
              </w:rPr>
            </w:pPr>
          </w:p>
          <w:p w:rsidR="00B23FA2" w:rsidRDefault="00B44EEE" w:rsidP="00C12DA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Өзін</w:t>
            </w:r>
            <w:r w:rsidRPr="00B44EEE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өзі бағалау, «Минуттық шешім» қабылдау</w:t>
            </w:r>
          </w:p>
          <w:p w:rsidR="00B44EEE" w:rsidRPr="00B44EEE" w:rsidRDefault="00B44EEE" w:rsidP="00C12DA0">
            <w:pPr>
              <w:rPr>
                <w:sz w:val="24"/>
                <w:szCs w:val="24"/>
                <w:lang w:val="kk-KZ"/>
              </w:rPr>
            </w:pPr>
          </w:p>
          <w:p w:rsidR="00B23FA2" w:rsidRPr="00ED2B26" w:rsidRDefault="00B23FA2" w:rsidP="00C12DA0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  <w:r w:rsidRPr="00E256DC">
              <w:rPr>
                <w:b/>
                <w:lang w:val="kk-KZ"/>
              </w:rPr>
              <w:t>«</w:t>
            </w:r>
            <w:r>
              <w:rPr>
                <w:b/>
                <w:lang w:val="kk-KZ"/>
              </w:rPr>
              <w:t>Ой қозғау</w:t>
            </w:r>
            <w:r>
              <w:rPr>
                <w:lang w:val="kk-KZ"/>
              </w:rPr>
              <w:t>» идея ұсынысын айтады</w:t>
            </w:r>
          </w:p>
          <w:p w:rsidR="00B23FA2" w:rsidRDefault="00B23FA2" w:rsidP="00C12DA0">
            <w:pPr>
              <w:pStyle w:val="a5"/>
              <w:spacing w:before="0" w:beforeAutospacing="0" w:after="0" w:afterAutospacing="0"/>
              <w:ind w:left="720"/>
              <w:textAlignment w:val="baseline"/>
              <w:rPr>
                <w:lang w:val="kk-KZ"/>
              </w:rPr>
            </w:pPr>
            <w:r w:rsidRPr="00830296">
              <w:rPr>
                <w:lang w:val="kk-KZ"/>
              </w:rPr>
              <w:t>Электрондық кестеде деректер типін жіктеуді жəне кестені автоматты толтыруды қалай жүзеге асыруға болады?</w:t>
            </w:r>
          </w:p>
          <w:p w:rsidR="00B23FA2" w:rsidRPr="00830296" w:rsidRDefault="00B23FA2" w:rsidP="00C12DA0">
            <w:pPr>
              <w:pStyle w:val="a5"/>
              <w:spacing w:before="0" w:beforeAutospacing="0" w:after="0" w:afterAutospacing="0"/>
              <w:ind w:left="720"/>
              <w:textAlignment w:val="baseline"/>
              <w:rPr>
                <w:lang w:val="kk-KZ"/>
              </w:rPr>
            </w:pPr>
          </w:p>
          <w:p w:rsidR="00B23FA2" w:rsidRPr="00830296" w:rsidRDefault="00B23FA2" w:rsidP="00C12DA0">
            <w:pPr>
              <w:pStyle w:val="TableParagraph"/>
              <w:ind w:left="106" w:right="116"/>
              <w:rPr>
                <w:sz w:val="24"/>
                <w:lang w:val="kk-KZ"/>
              </w:rPr>
            </w:pPr>
            <w:r w:rsidRPr="00830296">
              <w:rPr>
                <w:sz w:val="24"/>
                <w:lang w:val="kk-KZ"/>
              </w:rPr>
              <w:t>Жаңа ақпаратты топта бірін-бірі үйретіп, түсіну үшін</w:t>
            </w:r>
          </w:p>
          <w:p w:rsidR="00B23FA2" w:rsidRDefault="00B23FA2" w:rsidP="00C12DA0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>
              <w:t>«</w:t>
            </w:r>
            <w:r w:rsidRPr="00830296">
              <w:rPr>
                <w:b/>
              </w:rPr>
              <w:t>Сократтық шеңбер</w:t>
            </w:r>
            <w:r>
              <w:t>» əдісін қолдану</w:t>
            </w:r>
          </w:p>
          <w:p w:rsidR="00B44EEE" w:rsidRPr="00B44EEE" w:rsidRDefault="00B44EEE" w:rsidP="00C12DA0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</w:p>
          <w:p w:rsidR="004321E9" w:rsidRDefault="004321E9" w:rsidP="004321E9">
            <w:pPr>
              <w:pStyle w:val="a5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І топ «Сан» , ІІ топ «Мәтін», ІІІ топ «Формула»</w:t>
            </w:r>
          </w:p>
          <w:p w:rsidR="004321E9" w:rsidRPr="004321E9" w:rsidRDefault="004321E9" w:rsidP="004321E9">
            <w:pPr>
              <w:pStyle w:val="a5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B23FA2" w:rsidRDefault="00B23FA2" w:rsidP="00B23FA2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Деректер типі дегеніміз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не?</w:t>
            </w:r>
          </w:p>
          <w:p w:rsidR="00B23FA2" w:rsidRPr="00BF12CE" w:rsidRDefault="00B23FA2" w:rsidP="00B23FA2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306"/>
              <w:rPr>
                <w:sz w:val="24"/>
                <w:lang w:val="ru-RU"/>
              </w:rPr>
            </w:pPr>
            <w:r>
              <w:rPr>
                <w:sz w:val="24"/>
              </w:rPr>
              <w:t>Excel</w:t>
            </w:r>
            <w:r w:rsidRPr="00BF12CE">
              <w:rPr>
                <w:sz w:val="24"/>
                <w:lang w:val="ru-RU"/>
              </w:rPr>
              <w:t>-де деректер типін не үшін қолданады?</w:t>
            </w:r>
          </w:p>
          <w:p w:rsidR="00B23FA2" w:rsidRPr="00BF12CE" w:rsidRDefault="00B23FA2" w:rsidP="00B23FA2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659"/>
              <w:rPr>
                <w:sz w:val="24"/>
                <w:lang w:val="ru-RU"/>
              </w:rPr>
            </w:pPr>
            <w:r w:rsidRPr="00BF12CE">
              <w:rPr>
                <w:sz w:val="24"/>
                <w:lang w:val="ru-RU"/>
              </w:rPr>
              <w:t>Кесте ұяшықтарына деректердің қандай түрлерін енгізуге</w:t>
            </w:r>
            <w:r w:rsidRPr="00BF12CE">
              <w:rPr>
                <w:spacing w:val="-1"/>
                <w:sz w:val="24"/>
                <w:lang w:val="ru-RU"/>
              </w:rPr>
              <w:t xml:space="preserve"> </w:t>
            </w:r>
            <w:r w:rsidRPr="00BF12CE">
              <w:rPr>
                <w:sz w:val="24"/>
                <w:lang w:val="ru-RU"/>
              </w:rPr>
              <w:t>болады?</w:t>
            </w:r>
          </w:p>
          <w:p w:rsidR="00B23FA2" w:rsidRPr="00BF12CE" w:rsidRDefault="00B23FA2" w:rsidP="00B23FA2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877"/>
              <w:rPr>
                <w:sz w:val="24"/>
                <w:lang w:val="ru-RU"/>
              </w:rPr>
            </w:pPr>
            <w:r w:rsidRPr="00BF12CE">
              <w:rPr>
                <w:sz w:val="24"/>
                <w:lang w:val="ru-RU"/>
              </w:rPr>
              <w:t>Ұяшықтарды біртекті мəліметтермен автоматты толтыру деген</w:t>
            </w:r>
            <w:r w:rsidRPr="00BF12CE">
              <w:rPr>
                <w:spacing w:val="-1"/>
                <w:sz w:val="24"/>
                <w:lang w:val="ru-RU"/>
              </w:rPr>
              <w:t xml:space="preserve"> </w:t>
            </w:r>
            <w:r w:rsidRPr="00BF12CE">
              <w:rPr>
                <w:sz w:val="24"/>
                <w:lang w:val="ru-RU"/>
              </w:rPr>
              <w:t>не?</w:t>
            </w:r>
          </w:p>
          <w:p w:rsidR="00B23FA2" w:rsidRPr="00BF12CE" w:rsidRDefault="00B23FA2" w:rsidP="00B23FA2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598"/>
              <w:rPr>
                <w:sz w:val="24"/>
                <w:lang w:val="ru-RU"/>
              </w:rPr>
            </w:pPr>
            <w:r w:rsidRPr="00BF12CE">
              <w:rPr>
                <w:sz w:val="24"/>
                <w:lang w:val="ru-RU"/>
              </w:rPr>
              <w:t>Ұяшықтарды қандай мəлімет түрлерімен автоматты толтыруға</w:t>
            </w:r>
            <w:r w:rsidRPr="00BF12CE">
              <w:rPr>
                <w:spacing w:val="-2"/>
                <w:sz w:val="24"/>
                <w:lang w:val="ru-RU"/>
              </w:rPr>
              <w:t xml:space="preserve"> </w:t>
            </w:r>
            <w:r w:rsidRPr="00BF12CE">
              <w:rPr>
                <w:sz w:val="24"/>
                <w:lang w:val="ru-RU"/>
              </w:rPr>
              <w:t>болады?</w:t>
            </w:r>
          </w:p>
          <w:p w:rsidR="00B23FA2" w:rsidRDefault="00B23FA2" w:rsidP="00B23FA2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BF12CE">
              <w:t>Ұяшықтағы сандарды автоматты қосу жұмысы қалай орындалады?</w:t>
            </w:r>
          </w:p>
          <w:p w:rsidR="00B23FA2" w:rsidRPr="00BF12CE" w:rsidRDefault="00B23FA2" w:rsidP="00B23F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1010"/>
              <w:rPr>
                <w:sz w:val="24"/>
                <w:lang w:val="ru-RU"/>
              </w:rPr>
            </w:pPr>
            <w:r w:rsidRPr="00BF12CE">
              <w:rPr>
                <w:sz w:val="24"/>
                <w:lang w:val="ru-RU"/>
              </w:rPr>
              <w:t>Ұяшықтарға формуланы автоматты қою деген</w:t>
            </w:r>
            <w:r w:rsidRPr="00BF12CE">
              <w:rPr>
                <w:spacing w:val="-12"/>
                <w:sz w:val="24"/>
                <w:lang w:val="ru-RU"/>
              </w:rPr>
              <w:t xml:space="preserve"> </w:t>
            </w:r>
            <w:r w:rsidRPr="00BF12CE">
              <w:rPr>
                <w:sz w:val="24"/>
                <w:lang w:val="ru-RU"/>
              </w:rPr>
              <w:t>не?</w:t>
            </w:r>
          </w:p>
          <w:p w:rsidR="00B23FA2" w:rsidRPr="00BF12CE" w:rsidRDefault="00B23FA2" w:rsidP="00B23FA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1040"/>
              <w:rPr>
                <w:sz w:val="24"/>
                <w:lang w:val="ru-RU"/>
              </w:rPr>
            </w:pPr>
            <w:r w:rsidRPr="00BF12CE">
              <w:rPr>
                <w:sz w:val="24"/>
                <w:lang w:val="ru-RU"/>
              </w:rPr>
              <w:t>Ұяшықтарды автоматты толтыру пайдаланушы жұмысын қаншалықты жеңілдетеді?</w:t>
            </w:r>
          </w:p>
          <w:p w:rsidR="00B23FA2" w:rsidRPr="004321E9" w:rsidRDefault="00B23FA2" w:rsidP="00B23FA2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b/>
                <w:bCs/>
                <w:kern w:val="24"/>
                <w:lang w:val="kk-KZ"/>
              </w:rPr>
            </w:pPr>
            <w:r w:rsidRPr="00BF12CE">
              <w:t>Ұяшықтарды есептеп</w:t>
            </w:r>
            <w:r w:rsidRPr="00BF12CE">
              <w:rPr>
                <w:spacing w:val="-14"/>
              </w:rPr>
              <w:t xml:space="preserve"> </w:t>
            </w:r>
            <w:r w:rsidRPr="00BF12CE">
              <w:t>шығару жолын түсіндіріп</w:t>
            </w:r>
            <w:r w:rsidRPr="00BF12CE">
              <w:rPr>
                <w:spacing w:val="-3"/>
              </w:rPr>
              <w:t xml:space="preserve"> </w:t>
            </w:r>
            <w:r w:rsidRPr="00BF12CE">
              <w:t>бер.</w:t>
            </w:r>
          </w:p>
          <w:p w:rsidR="004321E9" w:rsidRDefault="004321E9" w:rsidP="004321E9">
            <w:pPr>
              <w:pStyle w:val="a5"/>
              <w:spacing w:before="0" w:beforeAutospacing="0" w:after="0" w:afterAutospacing="0"/>
              <w:ind w:left="466"/>
              <w:textAlignment w:val="baseline"/>
              <w:rPr>
                <w:lang w:val="kk-KZ"/>
              </w:rPr>
            </w:pPr>
          </w:p>
          <w:p w:rsidR="004321E9" w:rsidRPr="00270AC9" w:rsidRDefault="004321E9" w:rsidP="004321E9">
            <w:pPr>
              <w:pStyle w:val="a5"/>
              <w:spacing w:before="0" w:beforeAutospacing="0" w:after="0" w:afterAutospacing="0"/>
              <w:ind w:left="466"/>
              <w:textAlignment w:val="baseline"/>
              <w:rPr>
                <w:b/>
                <w:lang w:val="kk-KZ"/>
              </w:rPr>
            </w:pPr>
            <w:r w:rsidRPr="00270AC9">
              <w:rPr>
                <w:b/>
                <w:lang w:val="kk-KZ"/>
              </w:rPr>
              <w:t>Дискриптор:</w:t>
            </w:r>
          </w:p>
          <w:p w:rsidR="004321E9" w:rsidRPr="004321E9" w:rsidRDefault="004321E9" w:rsidP="004321E9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b/>
                <w:bCs/>
                <w:kern w:val="24"/>
                <w:lang w:val="kk-KZ"/>
              </w:rPr>
            </w:pPr>
            <w:r>
              <w:rPr>
                <w:lang w:val="kk-KZ"/>
              </w:rPr>
              <w:t>Баған немесе қатарлардың ұяшықтарын бірдей мәліметтермен толтыруды біледі</w:t>
            </w:r>
          </w:p>
          <w:p w:rsidR="004321E9" w:rsidRPr="004321E9" w:rsidRDefault="004321E9" w:rsidP="004321E9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b/>
                <w:bCs/>
                <w:kern w:val="24"/>
                <w:lang w:val="kk-KZ"/>
              </w:rPr>
            </w:pPr>
            <w:r>
              <w:rPr>
                <w:lang w:val="kk-KZ"/>
              </w:rPr>
              <w:t>Баған мен ұяшықтарды белгілі бір интервалдағы санмен толтыра алады</w:t>
            </w:r>
          </w:p>
          <w:p w:rsidR="004321E9" w:rsidRPr="00B44EEE" w:rsidRDefault="004321E9" w:rsidP="004321E9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b/>
                <w:bCs/>
                <w:kern w:val="24"/>
                <w:lang w:val="kk-KZ"/>
              </w:rPr>
            </w:pPr>
            <w:r>
              <w:rPr>
                <w:lang w:val="kk-KZ"/>
              </w:rPr>
              <w:t>Қатар тұрған ұяшықтарда бір формула көмегімен автоматты түрде есептеулер жүргізуді анықтайды.</w:t>
            </w:r>
          </w:p>
          <w:p w:rsidR="00B44EEE" w:rsidRDefault="00B44EEE" w:rsidP="00B44EEE">
            <w:pPr>
              <w:pStyle w:val="a5"/>
              <w:spacing w:before="0" w:beforeAutospacing="0" w:after="0" w:afterAutospacing="0"/>
              <w:ind w:left="360"/>
              <w:textAlignment w:val="baseline"/>
              <w:rPr>
                <w:lang w:val="kk-KZ"/>
              </w:rPr>
            </w:pPr>
          </w:p>
          <w:p w:rsidR="00B44EEE" w:rsidRPr="00B44EEE" w:rsidRDefault="00B44EEE" w:rsidP="00B44EEE">
            <w:pPr>
              <w:pStyle w:val="a5"/>
              <w:spacing w:before="0" w:beforeAutospacing="0" w:after="0" w:afterAutospacing="0"/>
              <w:ind w:left="360"/>
              <w:textAlignment w:val="baseline"/>
              <w:rPr>
                <w:b/>
                <w:bCs/>
                <w:kern w:val="24"/>
                <w:lang w:val="kk-KZ"/>
              </w:rPr>
            </w:pPr>
            <w:r>
              <w:rPr>
                <w:lang w:val="kk-KZ"/>
              </w:rPr>
              <w:t>Топ бірін</w:t>
            </w:r>
            <w:r w:rsidRPr="00B44EEE">
              <w:rPr>
                <w:lang w:val="kk-KZ"/>
              </w:rPr>
              <w:t>-б</w:t>
            </w:r>
            <w:r>
              <w:rPr>
                <w:lang w:val="kk-KZ"/>
              </w:rPr>
              <w:t>ірі бағлайды, Екі жұлдыз, бір тілек</w:t>
            </w:r>
          </w:p>
        </w:tc>
        <w:tc>
          <w:tcPr>
            <w:tcW w:w="2551" w:type="dxa"/>
          </w:tcPr>
          <w:p w:rsidR="004321E9" w:rsidRDefault="004321E9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4321E9" w:rsidRDefault="004321E9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Сан, мәтін, формула кеспе қағазы</w:t>
            </w:r>
          </w:p>
          <w:p w:rsidR="004321E9" w:rsidRDefault="004321E9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4321E9" w:rsidRDefault="004321E9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B23FA2" w:rsidRPr="00F1653C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  <w:r w:rsidRPr="00B42120">
              <w:rPr>
                <w:rFonts w:eastAsia="Times New Roman"/>
                <w:sz w:val="24"/>
                <w:szCs w:val="24"/>
                <w:lang w:val="kk-KZ"/>
              </w:rPr>
              <w:t>7</w:t>
            </w:r>
            <w:r w:rsidRPr="00F1653C">
              <w:rPr>
                <w:rFonts w:eastAsia="Times New Roman"/>
                <w:sz w:val="24"/>
                <w:szCs w:val="24"/>
                <w:lang w:val="kk-KZ"/>
              </w:rPr>
              <w:t xml:space="preserve"> сыныбына арналған оқулық</w:t>
            </w:r>
          </w:p>
          <w:p w:rsidR="00B23FA2" w:rsidRDefault="00B23FA2" w:rsidP="00C12DA0">
            <w:pPr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Қадырқұлов Р.А. , Рысқұлбекова А.Д.</w:t>
            </w:r>
          </w:p>
          <w:p w:rsidR="00B23FA2" w:rsidRDefault="00B23FA2" w:rsidP="00C12DA0">
            <w:pPr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4321E9" w:rsidRDefault="004321E9" w:rsidP="00C12DA0">
            <w:pPr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4321E9" w:rsidRDefault="004321E9" w:rsidP="00C12DA0">
            <w:pPr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B23FA2" w:rsidRPr="00F31590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Pr="00885BB0">
              <w:rPr>
                <w:sz w:val="24"/>
                <w:szCs w:val="24"/>
                <w:lang w:val="kk-KZ"/>
              </w:rPr>
              <w:t xml:space="preserve">4 </w:t>
            </w:r>
            <w:r>
              <w:rPr>
                <w:sz w:val="24"/>
                <w:szCs w:val="24"/>
                <w:lang w:val="kk-KZ"/>
              </w:rPr>
              <w:t>қағаз</w:t>
            </w: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23FA2" w:rsidRPr="00F1653C" w:rsidRDefault="00B23FA2" w:rsidP="00C12DA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Карточка</w:t>
            </w:r>
          </w:p>
        </w:tc>
      </w:tr>
      <w:tr w:rsidR="00B23FA2" w:rsidRPr="00F1653C" w:rsidTr="00C12DA0">
        <w:trPr>
          <w:trHeight w:val="1833"/>
        </w:trPr>
        <w:tc>
          <w:tcPr>
            <w:tcW w:w="2235" w:type="dxa"/>
          </w:tcPr>
          <w:p w:rsidR="00B23FA2" w:rsidRPr="00F1653C" w:rsidRDefault="00B23FA2" w:rsidP="00C12DA0">
            <w:pPr>
              <w:ind w:left="6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B23FA2" w:rsidRPr="00F1653C" w:rsidRDefault="00B23FA2" w:rsidP="00C12DA0">
            <w:pPr>
              <w:ind w:left="6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  <w:p w:rsidR="00B23FA2" w:rsidRPr="00F1653C" w:rsidRDefault="00B23FA2" w:rsidP="00C12DA0">
            <w:pPr>
              <w:ind w:left="6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  <w:p w:rsidR="00B23FA2" w:rsidRPr="00F1653C" w:rsidRDefault="00B23FA2" w:rsidP="00C12DA0">
            <w:pPr>
              <w:ind w:left="6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  <w:p w:rsidR="00B23FA2" w:rsidRPr="00F1653C" w:rsidRDefault="00B23FA2" w:rsidP="00C12DA0">
            <w:pPr>
              <w:ind w:left="6"/>
              <w:jc w:val="center"/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  <w:p w:rsidR="00B23FA2" w:rsidRPr="00F1653C" w:rsidRDefault="00B23FA2" w:rsidP="00C12DA0">
            <w:pPr>
              <w:ind w:left="6"/>
              <w:jc w:val="center"/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  <w:p w:rsidR="00B23FA2" w:rsidRPr="00310CC7" w:rsidRDefault="00B23FA2" w:rsidP="00C12DA0">
            <w:pPr>
              <w:ind w:left="6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  <w:p w:rsidR="00B23FA2" w:rsidRPr="00F1653C" w:rsidRDefault="00B23FA2" w:rsidP="00C12DA0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</w:tcPr>
          <w:p w:rsidR="00B23FA2" w:rsidRPr="006D3D8A" w:rsidRDefault="00B23FA2" w:rsidP="00C12DA0">
            <w:pPr>
              <w:pStyle w:val="TableParagraph"/>
              <w:ind w:left="106" w:right="1191"/>
              <w:rPr>
                <w:color w:val="FF0000"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Қолдану  </w:t>
            </w:r>
          </w:p>
          <w:p w:rsidR="00B23FA2" w:rsidRPr="00EB0DFE" w:rsidRDefault="00B23FA2" w:rsidP="00C12DA0">
            <w:pPr>
              <w:pStyle w:val="TableParagraph"/>
              <w:spacing w:line="274" w:lineRule="exact"/>
              <w:ind w:left="108"/>
              <w:rPr>
                <w:b/>
                <w:sz w:val="24"/>
                <w:lang w:val="kk-KZ"/>
              </w:rPr>
            </w:pPr>
          </w:p>
          <w:p w:rsidR="00B23FA2" w:rsidRPr="0082155E" w:rsidRDefault="00B23FA2" w:rsidP="00C12DA0">
            <w:pPr>
              <w:pStyle w:val="TableParagraph"/>
              <w:spacing w:line="274" w:lineRule="exact"/>
              <w:ind w:left="108"/>
              <w:rPr>
                <w:b/>
                <w:sz w:val="24"/>
                <w:lang w:val="ru-RU"/>
              </w:rPr>
            </w:pPr>
            <w:r w:rsidRPr="0082155E">
              <w:rPr>
                <w:b/>
                <w:sz w:val="24"/>
                <w:lang w:val="ru-RU"/>
              </w:rPr>
              <w:t>Практикалық жұмыс:</w:t>
            </w:r>
          </w:p>
          <w:p w:rsidR="0082155E" w:rsidRDefault="0082155E" w:rsidP="0082155E">
            <w:pPr>
              <w:pStyle w:val="TableParagraph"/>
              <w:tabs>
                <w:tab w:val="left" w:pos="814"/>
                <w:tab w:val="left" w:pos="815"/>
              </w:tabs>
              <w:ind w:left="280" w:right="269"/>
              <w:rPr>
                <w:spacing w:val="-3"/>
                <w:sz w:val="24"/>
                <w:lang w:val="kk-KZ"/>
              </w:rPr>
            </w:pPr>
            <w:r>
              <w:rPr>
                <w:sz w:val="24"/>
                <w:lang w:val="ru-RU"/>
              </w:rPr>
              <w:t>І</w:t>
            </w:r>
            <w:r w:rsidRPr="0082155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топ</w:t>
            </w:r>
            <w:r w:rsidRPr="0082155E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kk-KZ"/>
              </w:rPr>
              <w:t xml:space="preserve">  </w:t>
            </w:r>
            <w:r w:rsidR="00B23FA2" w:rsidRPr="00BF12CE">
              <w:rPr>
                <w:sz w:val="24"/>
                <w:lang w:val="ru-RU"/>
              </w:rPr>
              <w:t>Ұяшықтарды</w:t>
            </w:r>
            <w:r w:rsidR="00B23FA2" w:rsidRPr="0082155E">
              <w:rPr>
                <w:sz w:val="24"/>
                <w:lang w:val="ru-RU"/>
              </w:rPr>
              <w:t xml:space="preserve"> </w:t>
            </w:r>
            <w:r w:rsidR="00B23FA2" w:rsidRPr="00BF12CE">
              <w:rPr>
                <w:sz w:val="24"/>
                <w:lang w:val="ru-RU"/>
              </w:rPr>
              <w:t>бірдей</w:t>
            </w:r>
            <w:r w:rsidR="00B23FA2" w:rsidRPr="0082155E">
              <w:rPr>
                <w:sz w:val="24"/>
                <w:lang w:val="ru-RU"/>
              </w:rPr>
              <w:t xml:space="preserve"> </w:t>
            </w:r>
            <w:r w:rsidR="00B23FA2" w:rsidRPr="00BF12CE">
              <w:rPr>
                <w:sz w:val="24"/>
                <w:lang w:val="ru-RU"/>
              </w:rPr>
              <w:t>сандар</w:t>
            </w:r>
            <w:r w:rsidR="00B23FA2" w:rsidRPr="0082155E">
              <w:rPr>
                <w:sz w:val="24"/>
                <w:lang w:val="ru-RU"/>
              </w:rPr>
              <w:t xml:space="preserve">- </w:t>
            </w:r>
            <w:r w:rsidR="00B23FA2" w:rsidRPr="00BF12CE">
              <w:rPr>
                <w:sz w:val="24"/>
                <w:lang w:val="ru-RU"/>
              </w:rPr>
              <w:t>мен</w:t>
            </w:r>
            <w:r w:rsidR="00B23FA2" w:rsidRPr="0082155E">
              <w:rPr>
                <w:sz w:val="24"/>
                <w:lang w:val="ru-RU"/>
              </w:rPr>
              <w:t xml:space="preserve"> </w:t>
            </w:r>
            <w:r w:rsidR="00B23FA2" w:rsidRPr="00BF12CE">
              <w:rPr>
                <w:sz w:val="24"/>
                <w:lang w:val="ru-RU"/>
              </w:rPr>
              <w:t>автоматты</w:t>
            </w:r>
            <w:r w:rsidR="00B23FA2" w:rsidRPr="0082155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kk-KZ"/>
              </w:rPr>
              <w:t xml:space="preserve">  </w:t>
            </w:r>
          </w:p>
          <w:p w:rsidR="00B23FA2" w:rsidRPr="00436D24" w:rsidRDefault="0082155E" w:rsidP="0082155E">
            <w:pPr>
              <w:pStyle w:val="TableParagraph"/>
              <w:tabs>
                <w:tab w:val="left" w:pos="814"/>
                <w:tab w:val="left" w:pos="815"/>
              </w:tabs>
              <w:ind w:left="280" w:right="269"/>
              <w:rPr>
                <w:sz w:val="24"/>
              </w:rPr>
            </w:pPr>
            <w:r>
              <w:rPr>
                <w:spacing w:val="-3"/>
                <w:sz w:val="24"/>
                <w:lang w:val="kk-KZ"/>
              </w:rPr>
              <w:t xml:space="preserve">             </w:t>
            </w:r>
            <w:r w:rsidR="00B23FA2" w:rsidRPr="00BF12CE">
              <w:rPr>
                <w:sz w:val="24"/>
                <w:lang w:val="ru-RU"/>
              </w:rPr>
              <w:t>толтыру</w:t>
            </w:r>
            <w:r w:rsidR="00B23FA2" w:rsidRPr="0082155E">
              <w:rPr>
                <w:sz w:val="24"/>
                <w:lang w:val="ru-RU"/>
              </w:rPr>
              <w:t>.</w:t>
            </w:r>
            <w:r w:rsidR="00436D24">
              <w:rPr>
                <w:sz w:val="24"/>
                <w:lang w:val="ru-RU"/>
              </w:rPr>
              <w:t xml:space="preserve"> </w:t>
            </w:r>
          </w:p>
          <w:p w:rsidR="00B44EEE" w:rsidRDefault="0082155E" w:rsidP="00B44EEE">
            <w:pPr>
              <w:pStyle w:val="TableParagraph"/>
              <w:tabs>
                <w:tab w:val="left" w:pos="814"/>
                <w:tab w:val="left" w:pos="815"/>
              </w:tabs>
              <w:ind w:left="280" w:right="9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ІІ топ.</w:t>
            </w:r>
            <w:r w:rsidR="00B44EEE" w:rsidRPr="00BF12CE">
              <w:rPr>
                <w:sz w:val="24"/>
                <w:lang w:val="ru-RU"/>
              </w:rPr>
              <w:t xml:space="preserve"> Ұяшықтарға</w:t>
            </w:r>
            <w:r w:rsidR="00B44EEE" w:rsidRPr="0082155E">
              <w:rPr>
                <w:sz w:val="24"/>
                <w:lang w:val="ru-RU"/>
              </w:rPr>
              <w:t xml:space="preserve"> </w:t>
            </w:r>
            <w:r w:rsidR="00B44EEE" w:rsidRPr="00BF12CE">
              <w:rPr>
                <w:sz w:val="24"/>
                <w:lang w:val="ru-RU"/>
              </w:rPr>
              <w:t>мерзімді</w:t>
            </w:r>
            <w:r w:rsidR="00B44EEE">
              <w:rPr>
                <w:sz w:val="24"/>
                <w:lang w:val="ru-RU"/>
              </w:rPr>
              <w:t xml:space="preserve">, ай аттарын </w:t>
            </w:r>
            <w:r w:rsidR="00B44EEE" w:rsidRPr="0082155E">
              <w:rPr>
                <w:sz w:val="24"/>
                <w:lang w:val="ru-RU"/>
              </w:rPr>
              <w:t xml:space="preserve"> </w:t>
            </w:r>
          </w:p>
          <w:p w:rsidR="00B44EEE" w:rsidRPr="0082155E" w:rsidRDefault="00B44EEE" w:rsidP="00B44EEE">
            <w:pPr>
              <w:pStyle w:val="TableParagraph"/>
              <w:tabs>
                <w:tab w:val="left" w:pos="814"/>
                <w:tab w:val="left" w:pos="815"/>
              </w:tabs>
              <w:ind w:left="0" w:right="9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</w:t>
            </w:r>
            <w:r w:rsidRPr="00BF12CE">
              <w:rPr>
                <w:sz w:val="24"/>
                <w:lang w:val="ru-RU"/>
              </w:rPr>
              <w:t>автоматты</w:t>
            </w:r>
            <w:r w:rsidRPr="0082155E">
              <w:rPr>
                <w:sz w:val="24"/>
                <w:lang w:val="ru-RU"/>
              </w:rPr>
              <w:t xml:space="preserve"> </w:t>
            </w:r>
            <w:r w:rsidR="00436D24">
              <w:rPr>
                <w:sz w:val="24"/>
                <w:lang w:val="ru-RU"/>
              </w:rPr>
              <w:t xml:space="preserve"> </w:t>
            </w:r>
            <w:r w:rsidRPr="00BF12CE">
              <w:rPr>
                <w:sz w:val="24"/>
                <w:lang w:val="ru-RU"/>
              </w:rPr>
              <w:t>қойып</w:t>
            </w:r>
            <w:r w:rsidRPr="0082155E">
              <w:rPr>
                <w:spacing w:val="-6"/>
                <w:sz w:val="24"/>
                <w:lang w:val="ru-RU"/>
              </w:rPr>
              <w:t xml:space="preserve"> </w:t>
            </w:r>
            <w:r w:rsidRPr="00BF12CE">
              <w:rPr>
                <w:sz w:val="24"/>
                <w:lang w:val="ru-RU"/>
              </w:rPr>
              <w:t>шығу</w:t>
            </w:r>
            <w:r w:rsidRPr="0082155E">
              <w:rPr>
                <w:sz w:val="24"/>
                <w:lang w:val="ru-RU"/>
              </w:rPr>
              <w:t>.</w:t>
            </w:r>
          </w:p>
          <w:p w:rsidR="00B44EEE" w:rsidRDefault="0082155E" w:rsidP="00B44EEE">
            <w:pPr>
              <w:pStyle w:val="TableParagraph"/>
              <w:tabs>
                <w:tab w:val="left" w:pos="814"/>
                <w:tab w:val="left" w:pos="815"/>
              </w:tabs>
              <w:ind w:left="280" w:right="9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ІІІ топ. </w:t>
            </w:r>
            <w:r w:rsidR="00B44EEE">
              <w:rPr>
                <w:sz w:val="24"/>
                <w:lang w:val="ru-RU"/>
              </w:rPr>
              <w:t xml:space="preserve">Ұяшықтағы формуланы автоматы </w:t>
            </w:r>
          </w:p>
          <w:p w:rsidR="00B23FA2" w:rsidRPr="0082155E" w:rsidRDefault="00B44EEE" w:rsidP="00B44EEE">
            <w:pPr>
              <w:pStyle w:val="TableParagraph"/>
              <w:tabs>
                <w:tab w:val="left" w:pos="814"/>
                <w:tab w:val="left" w:pos="815"/>
              </w:tabs>
              <w:ind w:left="280" w:right="9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толтыру.</w:t>
            </w:r>
          </w:p>
          <w:p w:rsidR="00B23FA2" w:rsidRDefault="00B23FA2" w:rsidP="00C12DA0">
            <w:pPr>
              <w:rPr>
                <w:color w:val="FF0000"/>
                <w:sz w:val="24"/>
                <w:lang w:val="kk-KZ"/>
              </w:rPr>
            </w:pPr>
          </w:p>
          <w:p w:rsidR="00B44EEE" w:rsidRDefault="00B44EEE" w:rsidP="00C12DA0">
            <w:pPr>
              <w:rPr>
                <w:color w:val="000000" w:themeColor="text1"/>
                <w:sz w:val="24"/>
                <w:lang w:val="kk-KZ"/>
              </w:rPr>
            </w:pPr>
            <w:r>
              <w:rPr>
                <w:color w:val="000000" w:themeColor="text1"/>
                <w:sz w:val="24"/>
                <w:lang w:val="kk-KZ"/>
              </w:rPr>
              <w:t>Өзін</w:t>
            </w:r>
            <w:r w:rsidRPr="00B44EEE">
              <w:rPr>
                <w:color w:val="000000" w:themeColor="text1"/>
                <w:sz w:val="24"/>
              </w:rPr>
              <w:t>-</w:t>
            </w:r>
            <w:r>
              <w:rPr>
                <w:color w:val="000000" w:themeColor="text1"/>
                <w:sz w:val="24"/>
                <w:lang w:val="kk-KZ"/>
              </w:rPr>
              <w:t xml:space="preserve">өзі </w:t>
            </w:r>
            <w:r w:rsidRPr="00B44EEE">
              <w:rPr>
                <w:color w:val="000000" w:themeColor="text1"/>
                <w:sz w:val="24"/>
                <w:lang w:val="kk-KZ"/>
              </w:rPr>
              <w:t xml:space="preserve"> бағалайды, </w:t>
            </w:r>
          </w:p>
          <w:p w:rsidR="00B44EEE" w:rsidRDefault="00B44EEE" w:rsidP="00B44EE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Бас бармақ</w:t>
            </w:r>
          </w:p>
          <w:p w:rsidR="00B44EEE" w:rsidRDefault="00B44EEE" w:rsidP="00B44EE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Бас бармақ жоғарыға қарап тұрса – Мен түсінемін</w:t>
            </w:r>
          </w:p>
          <w:p w:rsidR="00B44EEE" w:rsidRDefault="00B44EEE" w:rsidP="00B44EE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Бас бармақ көлденең тұрса – Мен түсінгендеймін</w:t>
            </w:r>
          </w:p>
          <w:p w:rsidR="00B44EEE" w:rsidRDefault="00B44EEE" w:rsidP="00B44EEE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lang w:val="kk-KZ"/>
              </w:rPr>
              <w:t>Бас бармақ төмен қарап тұрса – Мен түсінбедім</w:t>
            </w:r>
          </w:p>
          <w:p w:rsidR="00B44EEE" w:rsidRPr="00B44EEE" w:rsidRDefault="00B44EEE" w:rsidP="00C12DA0">
            <w:pPr>
              <w:rPr>
                <w:color w:val="000000" w:themeColor="text1"/>
                <w:sz w:val="24"/>
                <w:lang w:val="kk-KZ"/>
              </w:rPr>
            </w:pPr>
          </w:p>
        </w:tc>
        <w:tc>
          <w:tcPr>
            <w:tcW w:w="2551" w:type="dxa"/>
          </w:tcPr>
          <w:p w:rsidR="00B23FA2" w:rsidRPr="00F1653C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Жеке   жұмыс</w:t>
            </w:r>
          </w:p>
          <w:p w:rsidR="00B23FA2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B23FA2" w:rsidRPr="00F1653C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B23FA2" w:rsidRPr="00BD1BA0" w:rsidTr="00C12DA0">
        <w:trPr>
          <w:trHeight w:val="550"/>
        </w:trPr>
        <w:tc>
          <w:tcPr>
            <w:tcW w:w="2235" w:type="dxa"/>
          </w:tcPr>
          <w:p w:rsidR="00B23FA2" w:rsidRPr="00F1653C" w:rsidRDefault="00B23FA2" w:rsidP="00C12DA0">
            <w:pPr>
              <w:ind w:right="14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Сабақтың </w:t>
            </w: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соңы</w:t>
            </w:r>
          </w:p>
          <w:p w:rsidR="00B23FA2" w:rsidRPr="00F1653C" w:rsidRDefault="00B23FA2" w:rsidP="00C12DA0">
            <w:pPr>
              <w:ind w:right="14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  <w:p w:rsidR="00B23FA2" w:rsidRPr="00F1653C" w:rsidRDefault="00B23FA2" w:rsidP="00C12DA0">
            <w:pPr>
              <w:ind w:right="14"/>
              <w:jc w:val="center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  <w:p w:rsidR="00B23FA2" w:rsidRPr="00F1653C" w:rsidRDefault="00B23FA2" w:rsidP="00C12DA0">
            <w:pPr>
              <w:ind w:right="14"/>
              <w:jc w:val="center"/>
              <w:rPr>
                <w:rFonts w:eastAsia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</w:tcPr>
          <w:p w:rsidR="00B23FA2" w:rsidRPr="00830296" w:rsidRDefault="00B23FA2" w:rsidP="00B23FA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ind w:right="557"/>
              <w:rPr>
                <w:sz w:val="24"/>
                <w:lang w:val="kk-KZ"/>
              </w:rPr>
            </w:pPr>
            <w:r w:rsidRPr="004120EF">
              <w:rPr>
                <w:bCs/>
                <w:kern w:val="24"/>
                <w:lang w:val="kk-KZ"/>
              </w:rPr>
              <w:t>Рефлексия парағын толтыру</w:t>
            </w:r>
            <w:r>
              <w:rPr>
                <w:bCs/>
                <w:kern w:val="24"/>
                <w:lang w:val="kk-KZ"/>
              </w:rPr>
              <w:br/>
            </w:r>
            <w:r w:rsidRPr="00830296">
              <w:rPr>
                <w:sz w:val="24"/>
                <w:lang w:val="kk-KZ"/>
              </w:rPr>
              <w:t xml:space="preserve"> Сабақ барысында көңіл күйің қандай</w:t>
            </w:r>
            <w:r w:rsidRPr="00830296">
              <w:rPr>
                <w:spacing w:val="-2"/>
                <w:sz w:val="24"/>
                <w:lang w:val="kk-KZ"/>
              </w:rPr>
              <w:t xml:space="preserve"> </w:t>
            </w:r>
            <w:r w:rsidRPr="00830296">
              <w:rPr>
                <w:sz w:val="24"/>
                <w:lang w:val="kk-KZ"/>
              </w:rPr>
              <w:t>болды?</w:t>
            </w:r>
          </w:p>
          <w:p w:rsidR="00B23FA2" w:rsidRDefault="00B23FA2" w:rsidP="00B23FA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Маған ... қызықты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болды.</w:t>
            </w:r>
          </w:p>
          <w:p w:rsidR="00B23FA2" w:rsidRDefault="00B23FA2" w:rsidP="00B23FA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Маған түсінуге ...қиын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болды.</w:t>
            </w:r>
          </w:p>
          <w:p w:rsidR="00B23FA2" w:rsidRDefault="00B23FA2" w:rsidP="00B23FA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Мен ...түсіндім.</w:t>
            </w:r>
          </w:p>
          <w:p w:rsidR="00B23FA2" w:rsidRDefault="00B23FA2" w:rsidP="00B23FA2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427"/>
              </w:tabs>
              <w:ind w:left="426" w:right="733"/>
              <w:rPr>
                <w:sz w:val="24"/>
              </w:rPr>
            </w:pPr>
            <w:r>
              <w:rPr>
                <w:sz w:val="24"/>
              </w:rPr>
              <w:t>Сабақ маған тұрмыстағы/техникадағы ... түсінуге мүмкіндік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берді.</w:t>
            </w:r>
          </w:p>
          <w:p w:rsidR="00B23FA2" w:rsidRPr="00830296" w:rsidRDefault="00B23FA2" w:rsidP="00C12DA0">
            <w:pPr>
              <w:pStyle w:val="a5"/>
              <w:spacing w:before="0" w:beforeAutospacing="0" w:after="0" w:afterAutospacing="0"/>
              <w:textAlignment w:val="baseline"/>
              <w:rPr>
                <w:bCs/>
                <w:kern w:val="24"/>
                <w:lang w:val="en-US"/>
              </w:rPr>
            </w:pPr>
            <w:r>
              <w:t>Мен</w:t>
            </w:r>
            <w:r w:rsidRPr="00830296">
              <w:rPr>
                <w:lang w:val="en-US"/>
              </w:rPr>
              <w:t xml:space="preserve"> ... </w:t>
            </w:r>
            <w:r>
              <w:t>тақырыбында</w:t>
            </w:r>
            <w:r w:rsidRPr="00830296">
              <w:rPr>
                <w:lang w:val="en-US"/>
              </w:rPr>
              <w:t xml:space="preserve"> </w:t>
            </w:r>
            <w:r>
              <w:t>қосымша</w:t>
            </w:r>
            <w:r w:rsidRPr="00830296">
              <w:rPr>
                <w:lang w:val="en-US"/>
              </w:rPr>
              <w:t xml:space="preserve"> </w:t>
            </w:r>
            <w:r>
              <w:t>ізденуді</w:t>
            </w:r>
            <w:r w:rsidRPr="00830296">
              <w:rPr>
                <w:spacing w:val="-1"/>
                <w:lang w:val="en-US"/>
              </w:rPr>
              <w:t xml:space="preserve"> </w:t>
            </w:r>
            <w:r>
              <w:t>қаладым</w:t>
            </w:r>
            <w:r w:rsidRPr="00830296">
              <w:rPr>
                <w:lang w:val="en-US"/>
              </w:rPr>
              <w:t>.</w:t>
            </w:r>
          </w:p>
          <w:p w:rsidR="00B23FA2" w:rsidRPr="00EB0DFE" w:rsidRDefault="00B23FA2" w:rsidP="00C12DA0">
            <w:pPr>
              <w:pStyle w:val="a5"/>
              <w:spacing w:before="0" w:beforeAutospacing="0" w:after="0" w:afterAutospacing="0"/>
              <w:textAlignment w:val="baseline"/>
              <w:rPr>
                <w:bCs/>
                <w:kern w:val="24"/>
                <w:lang w:val="kk-KZ"/>
              </w:rPr>
            </w:pPr>
          </w:p>
          <w:p w:rsidR="00B23FA2" w:rsidRPr="00247400" w:rsidRDefault="00B23FA2" w:rsidP="00C12DA0">
            <w:pPr>
              <w:pStyle w:val="a5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247400">
              <w:rPr>
                <w:b/>
                <w:lang w:val="kk-KZ"/>
              </w:rPr>
              <w:t>Үй тапсырмасы:</w:t>
            </w:r>
          </w:p>
          <w:p w:rsidR="00B23FA2" w:rsidRPr="00B23FA2" w:rsidRDefault="00B23FA2" w:rsidP="00C12DA0">
            <w:pPr>
              <w:pStyle w:val="TableParagraph"/>
              <w:spacing w:line="274" w:lineRule="exact"/>
              <w:ind w:left="106"/>
              <w:rPr>
                <w:sz w:val="24"/>
                <w:lang w:val="kk-KZ"/>
              </w:rPr>
            </w:pPr>
            <w:r w:rsidRPr="00B23FA2">
              <w:rPr>
                <w:sz w:val="24"/>
                <w:lang w:val="kk-KZ"/>
              </w:rPr>
              <w:t>Тақырыптан алған білімдеріңмен</w:t>
            </w:r>
          </w:p>
          <w:p w:rsidR="00B23FA2" w:rsidRPr="00EB0DFE" w:rsidRDefault="00B23FA2" w:rsidP="00C12DA0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 w:themeColor="text1"/>
                <w:kern w:val="24"/>
                <w:lang w:val="kk-KZ"/>
              </w:rPr>
            </w:pPr>
            <w:r w:rsidRPr="00B23FA2">
              <w:rPr>
                <w:lang w:val="kk-KZ"/>
              </w:rPr>
              <w:t>«Жыл қайыру» кестесін жасау</w:t>
            </w:r>
          </w:p>
        </w:tc>
        <w:tc>
          <w:tcPr>
            <w:tcW w:w="2551" w:type="dxa"/>
          </w:tcPr>
          <w:p w:rsidR="00B23FA2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tabs>
                <w:tab w:val="left" w:pos="0"/>
              </w:tabs>
              <w:rPr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>Рефлексия парағы</w:t>
            </w:r>
          </w:p>
          <w:p w:rsidR="00B23FA2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23FA2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23FA2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23FA2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B23FA2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B23FA2" w:rsidRPr="00BD1BA0" w:rsidRDefault="00B23FA2" w:rsidP="00C12DA0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Жеке орындау</w:t>
            </w:r>
          </w:p>
        </w:tc>
      </w:tr>
      <w:tr w:rsidR="00B23FA2" w:rsidRPr="00F1653C" w:rsidTr="00C12DA0">
        <w:trPr>
          <w:trHeight w:val="369"/>
        </w:trPr>
        <w:tc>
          <w:tcPr>
            <w:tcW w:w="10881" w:type="dxa"/>
            <w:gridSpan w:val="5"/>
          </w:tcPr>
          <w:p w:rsidR="00B23FA2" w:rsidRPr="00F1653C" w:rsidRDefault="00B23FA2" w:rsidP="00C12DA0">
            <w:pPr>
              <w:tabs>
                <w:tab w:val="left" w:pos="0"/>
              </w:tabs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F1653C">
              <w:rPr>
                <w:rFonts w:eastAsia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</w:tr>
    </w:tbl>
    <w:p w:rsidR="00632DF6" w:rsidRPr="00B23FA2" w:rsidRDefault="00632DF6">
      <w:pPr>
        <w:rPr>
          <w:lang w:val="kk-KZ"/>
        </w:rPr>
      </w:pPr>
    </w:p>
    <w:sectPr w:rsidR="00632DF6" w:rsidRPr="00B23FA2" w:rsidSect="0063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0827"/>
    <w:multiLevelType w:val="hybridMultilevel"/>
    <w:tmpl w:val="C1D22206"/>
    <w:lvl w:ilvl="0" w:tplc="A74810CA">
      <w:start w:val="1"/>
      <w:numFmt w:val="decimal"/>
      <w:lvlText w:val="%1."/>
      <w:lvlJc w:val="left"/>
      <w:pPr>
        <w:ind w:left="42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91CDCC4"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D5B656F0">
      <w:numFmt w:val="bullet"/>
      <w:lvlText w:val="•"/>
      <w:lvlJc w:val="left"/>
      <w:pPr>
        <w:ind w:left="1141" w:hanging="360"/>
      </w:pPr>
      <w:rPr>
        <w:rFonts w:hint="default"/>
      </w:rPr>
    </w:lvl>
    <w:lvl w:ilvl="3" w:tplc="C90087AA">
      <w:numFmt w:val="bullet"/>
      <w:lvlText w:val="•"/>
      <w:lvlJc w:val="left"/>
      <w:pPr>
        <w:ind w:left="1502" w:hanging="360"/>
      </w:pPr>
      <w:rPr>
        <w:rFonts w:hint="default"/>
      </w:rPr>
    </w:lvl>
    <w:lvl w:ilvl="4" w:tplc="E7182C06">
      <w:numFmt w:val="bullet"/>
      <w:lvlText w:val="•"/>
      <w:lvlJc w:val="left"/>
      <w:pPr>
        <w:ind w:left="1863" w:hanging="360"/>
      </w:pPr>
      <w:rPr>
        <w:rFonts w:hint="default"/>
      </w:rPr>
    </w:lvl>
    <w:lvl w:ilvl="5" w:tplc="2842F100">
      <w:numFmt w:val="bullet"/>
      <w:lvlText w:val="•"/>
      <w:lvlJc w:val="left"/>
      <w:pPr>
        <w:ind w:left="2224" w:hanging="360"/>
      </w:pPr>
      <w:rPr>
        <w:rFonts w:hint="default"/>
      </w:rPr>
    </w:lvl>
    <w:lvl w:ilvl="6" w:tplc="43C09338">
      <w:numFmt w:val="bullet"/>
      <w:lvlText w:val="•"/>
      <w:lvlJc w:val="left"/>
      <w:pPr>
        <w:ind w:left="2584" w:hanging="360"/>
      </w:pPr>
      <w:rPr>
        <w:rFonts w:hint="default"/>
      </w:rPr>
    </w:lvl>
    <w:lvl w:ilvl="7" w:tplc="70B2FCFE">
      <w:numFmt w:val="bullet"/>
      <w:lvlText w:val="•"/>
      <w:lvlJc w:val="left"/>
      <w:pPr>
        <w:ind w:left="2945" w:hanging="360"/>
      </w:pPr>
      <w:rPr>
        <w:rFonts w:hint="default"/>
      </w:rPr>
    </w:lvl>
    <w:lvl w:ilvl="8" w:tplc="3FB08FB4">
      <w:numFmt w:val="bullet"/>
      <w:lvlText w:val="•"/>
      <w:lvlJc w:val="left"/>
      <w:pPr>
        <w:ind w:left="3306" w:hanging="360"/>
      </w:pPr>
      <w:rPr>
        <w:rFonts w:hint="default"/>
      </w:rPr>
    </w:lvl>
  </w:abstractNum>
  <w:abstractNum w:abstractNumId="1">
    <w:nsid w:val="1761247C"/>
    <w:multiLevelType w:val="hybridMultilevel"/>
    <w:tmpl w:val="B6C2B92A"/>
    <w:lvl w:ilvl="0" w:tplc="0D7A7DEA">
      <w:start w:val="6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0223FEE"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E89EB1AE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CBE6E496">
      <w:numFmt w:val="bullet"/>
      <w:lvlText w:val="•"/>
      <w:lvlJc w:val="left"/>
      <w:pPr>
        <w:ind w:left="1541" w:hanging="360"/>
      </w:pPr>
      <w:rPr>
        <w:rFonts w:hint="default"/>
      </w:rPr>
    </w:lvl>
    <w:lvl w:ilvl="4" w:tplc="E9528250">
      <w:numFmt w:val="bullet"/>
      <w:lvlText w:val="•"/>
      <w:lvlJc w:val="left"/>
      <w:pPr>
        <w:ind w:left="1901" w:hanging="360"/>
      </w:pPr>
      <w:rPr>
        <w:rFonts w:hint="default"/>
      </w:rPr>
    </w:lvl>
    <w:lvl w:ilvl="5" w:tplc="BA2CE0DE">
      <w:numFmt w:val="bullet"/>
      <w:lvlText w:val="•"/>
      <w:lvlJc w:val="left"/>
      <w:pPr>
        <w:ind w:left="2262" w:hanging="360"/>
      </w:pPr>
      <w:rPr>
        <w:rFonts w:hint="default"/>
      </w:rPr>
    </w:lvl>
    <w:lvl w:ilvl="6" w:tplc="40C88C5A">
      <w:numFmt w:val="bullet"/>
      <w:lvlText w:val="•"/>
      <w:lvlJc w:val="left"/>
      <w:pPr>
        <w:ind w:left="2622" w:hanging="360"/>
      </w:pPr>
      <w:rPr>
        <w:rFonts w:hint="default"/>
      </w:rPr>
    </w:lvl>
    <w:lvl w:ilvl="7" w:tplc="D7902AE4">
      <w:numFmt w:val="bullet"/>
      <w:lvlText w:val="•"/>
      <w:lvlJc w:val="left"/>
      <w:pPr>
        <w:ind w:left="2982" w:hanging="360"/>
      </w:pPr>
      <w:rPr>
        <w:rFonts w:hint="default"/>
      </w:rPr>
    </w:lvl>
    <w:lvl w:ilvl="8" w:tplc="DCCE89DC">
      <w:numFmt w:val="bullet"/>
      <w:lvlText w:val="•"/>
      <w:lvlJc w:val="left"/>
      <w:pPr>
        <w:ind w:left="3343" w:hanging="360"/>
      </w:pPr>
      <w:rPr>
        <w:rFonts w:hint="default"/>
      </w:rPr>
    </w:lvl>
  </w:abstractNum>
  <w:abstractNum w:abstractNumId="2">
    <w:nsid w:val="222F1062"/>
    <w:multiLevelType w:val="hybridMultilevel"/>
    <w:tmpl w:val="C21C5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77445"/>
    <w:multiLevelType w:val="hybridMultilevel"/>
    <w:tmpl w:val="8DA0D44E"/>
    <w:lvl w:ilvl="0" w:tplc="6C9AA806">
      <w:start w:val="1"/>
      <w:numFmt w:val="decimal"/>
      <w:lvlText w:val="%1."/>
      <w:lvlJc w:val="left"/>
      <w:pPr>
        <w:ind w:left="280" w:hanging="6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A84B428">
      <w:numFmt w:val="bullet"/>
      <w:lvlText w:val="•"/>
      <w:lvlJc w:val="left"/>
      <w:pPr>
        <w:ind w:left="658" w:hanging="676"/>
      </w:pPr>
      <w:rPr>
        <w:rFonts w:hint="default"/>
      </w:rPr>
    </w:lvl>
    <w:lvl w:ilvl="2" w:tplc="01928E2E">
      <w:numFmt w:val="bullet"/>
      <w:lvlText w:val="•"/>
      <w:lvlJc w:val="left"/>
      <w:pPr>
        <w:ind w:left="1036" w:hanging="676"/>
      </w:pPr>
      <w:rPr>
        <w:rFonts w:hint="default"/>
      </w:rPr>
    </w:lvl>
    <w:lvl w:ilvl="3" w:tplc="F0B4F3CA">
      <w:numFmt w:val="bullet"/>
      <w:lvlText w:val="•"/>
      <w:lvlJc w:val="left"/>
      <w:pPr>
        <w:ind w:left="1415" w:hanging="676"/>
      </w:pPr>
      <w:rPr>
        <w:rFonts w:hint="default"/>
      </w:rPr>
    </w:lvl>
    <w:lvl w:ilvl="4" w:tplc="22E88C18">
      <w:numFmt w:val="bullet"/>
      <w:lvlText w:val="•"/>
      <w:lvlJc w:val="left"/>
      <w:pPr>
        <w:ind w:left="1793" w:hanging="676"/>
      </w:pPr>
      <w:rPr>
        <w:rFonts w:hint="default"/>
      </w:rPr>
    </w:lvl>
    <w:lvl w:ilvl="5" w:tplc="012E7F4A">
      <w:numFmt w:val="bullet"/>
      <w:lvlText w:val="•"/>
      <w:lvlJc w:val="left"/>
      <w:pPr>
        <w:ind w:left="2172" w:hanging="676"/>
      </w:pPr>
      <w:rPr>
        <w:rFonts w:hint="default"/>
      </w:rPr>
    </w:lvl>
    <w:lvl w:ilvl="6" w:tplc="DCB6E5FC">
      <w:numFmt w:val="bullet"/>
      <w:lvlText w:val="•"/>
      <w:lvlJc w:val="left"/>
      <w:pPr>
        <w:ind w:left="2550" w:hanging="676"/>
      </w:pPr>
      <w:rPr>
        <w:rFonts w:hint="default"/>
      </w:rPr>
    </w:lvl>
    <w:lvl w:ilvl="7" w:tplc="7968F23E">
      <w:numFmt w:val="bullet"/>
      <w:lvlText w:val="•"/>
      <w:lvlJc w:val="left"/>
      <w:pPr>
        <w:ind w:left="2928" w:hanging="676"/>
      </w:pPr>
      <w:rPr>
        <w:rFonts w:hint="default"/>
      </w:rPr>
    </w:lvl>
    <w:lvl w:ilvl="8" w:tplc="F0685CEC">
      <w:numFmt w:val="bullet"/>
      <w:lvlText w:val="•"/>
      <w:lvlJc w:val="left"/>
      <w:pPr>
        <w:ind w:left="3307" w:hanging="676"/>
      </w:pPr>
      <w:rPr>
        <w:rFonts w:hint="default"/>
      </w:rPr>
    </w:lvl>
  </w:abstractNum>
  <w:abstractNum w:abstractNumId="4">
    <w:nsid w:val="29E44024"/>
    <w:multiLevelType w:val="hybridMultilevel"/>
    <w:tmpl w:val="83B2BB8C"/>
    <w:lvl w:ilvl="0" w:tplc="57F4B9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51797"/>
    <w:multiLevelType w:val="hybridMultilevel"/>
    <w:tmpl w:val="8006DD5C"/>
    <w:lvl w:ilvl="0" w:tplc="8BA83394">
      <w:numFmt w:val="bullet"/>
      <w:lvlText w:val=""/>
      <w:lvlJc w:val="left"/>
      <w:pPr>
        <w:ind w:left="828" w:hanging="348"/>
      </w:pPr>
      <w:rPr>
        <w:rFonts w:ascii="Wingdings" w:eastAsia="Wingdings" w:hAnsi="Wingdings" w:cs="Wingdings" w:hint="default"/>
        <w:color w:val="C00000"/>
        <w:w w:val="100"/>
        <w:sz w:val="24"/>
        <w:szCs w:val="24"/>
      </w:rPr>
    </w:lvl>
    <w:lvl w:ilvl="1" w:tplc="0BBECAAA">
      <w:numFmt w:val="bullet"/>
      <w:lvlText w:val="•"/>
      <w:lvlJc w:val="left"/>
      <w:pPr>
        <w:ind w:left="1181" w:hanging="348"/>
      </w:pPr>
      <w:rPr>
        <w:rFonts w:hint="default"/>
      </w:rPr>
    </w:lvl>
    <w:lvl w:ilvl="2" w:tplc="8D2C7C4C">
      <w:numFmt w:val="bullet"/>
      <w:lvlText w:val="•"/>
      <w:lvlJc w:val="left"/>
      <w:pPr>
        <w:ind w:left="1543" w:hanging="348"/>
      </w:pPr>
      <w:rPr>
        <w:rFonts w:hint="default"/>
      </w:rPr>
    </w:lvl>
    <w:lvl w:ilvl="3" w:tplc="04EAFD58">
      <w:numFmt w:val="bullet"/>
      <w:lvlText w:val="•"/>
      <w:lvlJc w:val="left"/>
      <w:pPr>
        <w:ind w:left="1905" w:hanging="348"/>
      </w:pPr>
      <w:rPr>
        <w:rFonts w:hint="default"/>
      </w:rPr>
    </w:lvl>
    <w:lvl w:ilvl="4" w:tplc="B0683D24">
      <w:numFmt w:val="bullet"/>
      <w:lvlText w:val="•"/>
      <w:lvlJc w:val="left"/>
      <w:pPr>
        <w:ind w:left="2267" w:hanging="348"/>
      </w:pPr>
      <w:rPr>
        <w:rFonts w:hint="default"/>
      </w:rPr>
    </w:lvl>
    <w:lvl w:ilvl="5" w:tplc="EA1E36E0">
      <w:numFmt w:val="bullet"/>
      <w:lvlText w:val="•"/>
      <w:lvlJc w:val="left"/>
      <w:pPr>
        <w:ind w:left="2629" w:hanging="348"/>
      </w:pPr>
      <w:rPr>
        <w:rFonts w:hint="default"/>
      </w:rPr>
    </w:lvl>
    <w:lvl w:ilvl="6" w:tplc="864EE3B4">
      <w:numFmt w:val="bullet"/>
      <w:lvlText w:val="•"/>
      <w:lvlJc w:val="left"/>
      <w:pPr>
        <w:ind w:left="2991" w:hanging="348"/>
      </w:pPr>
      <w:rPr>
        <w:rFonts w:hint="default"/>
      </w:rPr>
    </w:lvl>
    <w:lvl w:ilvl="7" w:tplc="EF2AC01A">
      <w:numFmt w:val="bullet"/>
      <w:lvlText w:val="•"/>
      <w:lvlJc w:val="left"/>
      <w:pPr>
        <w:ind w:left="3353" w:hanging="348"/>
      </w:pPr>
      <w:rPr>
        <w:rFonts w:hint="default"/>
      </w:rPr>
    </w:lvl>
    <w:lvl w:ilvl="8" w:tplc="4D286F4C">
      <w:numFmt w:val="bullet"/>
      <w:lvlText w:val="•"/>
      <w:lvlJc w:val="left"/>
      <w:pPr>
        <w:ind w:left="3715" w:hanging="348"/>
      </w:pPr>
      <w:rPr>
        <w:rFonts w:hint="default"/>
      </w:rPr>
    </w:lvl>
  </w:abstractNum>
  <w:abstractNum w:abstractNumId="6">
    <w:nsid w:val="52DF0395"/>
    <w:multiLevelType w:val="hybridMultilevel"/>
    <w:tmpl w:val="3214718E"/>
    <w:lvl w:ilvl="0" w:tplc="CBC27382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B0EB9CE"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B1F69800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A68E45E8">
      <w:numFmt w:val="bullet"/>
      <w:lvlText w:val="•"/>
      <w:lvlJc w:val="left"/>
      <w:pPr>
        <w:ind w:left="1541" w:hanging="360"/>
      </w:pPr>
      <w:rPr>
        <w:rFonts w:hint="default"/>
      </w:rPr>
    </w:lvl>
    <w:lvl w:ilvl="4" w:tplc="37367176">
      <w:numFmt w:val="bullet"/>
      <w:lvlText w:val="•"/>
      <w:lvlJc w:val="left"/>
      <w:pPr>
        <w:ind w:left="1901" w:hanging="360"/>
      </w:pPr>
      <w:rPr>
        <w:rFonts w:hint="default"/>
      </w:rPr>
    </w:lvl>
    <w:lvl w:ilvl="5" w:tplc="5A7E2F36">
      <w:numFmt w:val="bullet"/>
      <w:lvlText w:val="•"/>
      <w:lvlJc w:val="left"/>
      <w:pPr>
        <w:ind w:left="2262" w:hanging="360"/>
      </w:pPr>
      <w:rPr>
        <w:rFonts w:hint="default"/>
      </w:rPr>
    </w:lvl>
    <w:lvl w:ilvl="6" w:tplc="86748010">
      <w:numFmt w:val="bullet"/>
      <w:lvlText w:val="•"/>
      <w:lvlJc w:val="left"/>
      <w:pPr>
        <w:ind w:left="2622" w:hanging="360"/>
      </w:pPr>
      <w:rPr>
        <w:rFonts w:hint="default"/>
      </w:rPr>
    </w:lvl>
    <w:lvl w:ilvl="7" w:tplc="55D0836A">
      <w:numFmt w:val="bullet"/>
      <w:lvlText w:val="•"/>
      <w:lvlJc w:val="left"/>
      <w:pPr>
        <w:ind w:left="2982" w:hanging="360"/>
      </w:pPr>
      <w:rPr>
        <w:rFonts w:hint="default"/>
      </w:rPr>
    </w:lvl>
    <w:lvl w:ilvl="8" w:tplc="DA2E9810">
      <w:numFmt w:val="bullet"/>
      <w:lvlText w:val="•"/>
      <w:lvlJc w:val="left"/>
      <w:pPr>
        <w:ind w:left="3343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3FA2"/>
    <w:rsid w:val="00270AC9"/>
    <w:rsid w:val="004321E9"/>
    <w:rsid w:val="00436D24"/>
    <w:rsid w:val="00632DF6"/>
    <w:rsid w:val="0082155E"/>
    <w:rsid w:val="008D1B83"/>
    <w:rsid w:val="0097235B"/>
    <w:rsid w:val="00A34450"/>
    <w:rsid w:val="00B23FA2"/>
    <w:rsid w:val="00B4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B23FA2"/>
    <w:pPr>
      <w:widowControl w:val="0"/>
      <w:spacing w:line="260" w:lineRule="exact"/>
      <w:ind w:left="720"/>
      <w:contextualSpacing/>
    </w:pPr>
    <w:rPr>
      <w:rFonts w:ascii="Arial" w:eastAsia="Times New Roman" w:hAnsi="Arial"/>
      <w:szCs w:val="24"/>
      <w:lang w:val="en-GB"/>
    </w:rPr>
  </w:style>
  <w:style w:type="paragraph" w:styleId="a5">
    <w:name w:val="Normal (Web)"/>
    <w:basedOn w:val="a"/>
    <w:uiPriority w:val="99"/>
    <w:unhideWhenUsed/>
    <w:rsid w:val="00B23FA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link w:val="a7"/>
    <w:uiPriority w:val="1"/>
    <w:qFormat/>
    <w:rsid w:val="00B23F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B23FA2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23FA2"/>
    <w:pPr>
      <w:widowControl w:val="0"/>
      <w:autoSpaceDE w:val="0"/>
      <w:autoSpaceDN w:val="0"/>
      <w:ind w:left="107"/>
    </w:pPr>
    <w:rPr>
      <w:rFonts w:eastAsia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2019-11-04T04:25:00Z</dcterms:created>
  <dcterms:modified xsi:type="dcterms:W3CDTF">2019-11-04T04:25:00Z</dcterms:modified>
</cp:coreProperties>
</file>