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FD" w:rsidRPr="00EA00FD" w:rsidRDefault="00EA00FD" w:rsidP="00EA0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A00FD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EA00FD">
        <w:rPr>
          <w:rFonts w:ascii="Times New Roman" w:hAnsi="Times New Roman" w:cs="Times New Roman"/>
          <w:sz w:val="28"/>
          <w:szCs w:val="28"/>
        </w:rPr>
        <w:t xml:space="preserve">абақтытың тақырыбы: </w:t>
      </w:r>
      <w:r w:rsidRPr="00EA00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СУ   АДАМ  </w:t>
      </w:r>
      <w:r w:rsidRPr="00EA00F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ӨМІРІНДЕ.   ТАБИҒАТТАҒЫ  </w:t>
      </w:r>
      <w:r w:rsidRPr="00EA00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СУ,   ҚОЛДАНЫЛУЫ</w:t>
      </w:r>
      <w:r w:rsidRPr="00EA00F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</w:t>
      </w:r>
    </w:p>
    <w:p w:rsidR="00EA00FD" w:rsidRPr="00EA00FD" w:rsidRDefault="00EA00FD" w:rsidP="00EA0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b/>
          <w:sz w:val="28"/>
          <w:szCs w:val="28"/>
        </w:rPr>
        <w:t>Сабақтың мақсаты:</w:t>
      </w:r>
      <w:r w:rsidRPr="00EA00FD">
        <w:rPr>
          <w:rFonts w:ascii="Times New Roman" w:hAnsi="Times New Roman" w:cs="Times New Roman"/>
          <w:sz w:val="28"/>
          <w:szCs w:val="28"/>
        </w:rPr>
        <w:t xml:space="preserve"> 1. Оқушыларды судың  </w:t>
      </w:r>
      <w:proofErr w:type="spellStart"/>
      <w:r w:rsidRPr="00EA00F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EA00FD">
        <w:rPr>
          <w:rFonts w:ascii="Times New Roman" w:hAnsi="Times New Roman" w:cs="Times New Roman"/>
          <w:sz w:val="28"/>
          <w:szCs w:val="28"/>
        </w:rPr>
        <w:t xml:space="preserve"> өмі</w:t>
      </w:r>
      <w:proofErr w:type="gramStart"/>
      <w:r w:rsidRPr="00EA00F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A00FD">
        <w:rPr>
          <w:rFonts w:ascii="Times New Roman" w:hAnsi="Times New Roman" w:cs="Times New Roman"/>
          <w:sz w:val="28"/>
          <w:szCs w:val="28"/>
        </w:rPr>
        <w:t xml:space="preserve">індегі </w:t>
      </w:r>
      <w:proofErr w:type="spellStart"/>
      <w:r w:rsidRPr="00EA00FD">
        <w:rPr>
          <w:rFonts w:ascii="Times New Roman" w:hAnsi="Times New Roman" w:cs="Times New Roman"/>
          <w:sz w:val="28"/>
          <w:szCs w:val="28"/>
        </w:rPr>
        <w:t>пайдасы</w:t>
      </w:r>
      <w:proofErr w:type="spellEnd"/>
      <w:r w:rsidRPr="00EA00FD">
        <w:rPr>
          <w:rFonts w:ascii="Times New Roman" w:hAnsi="Times New Roman" w:cs="Times New Roman"/>
          <w:sz w:val="28"/>
          <w:szCs w:val="28"/>
        </w:rPr>
        <w:t xml:space="preserve">, табиғаттағы судың қолданылатын </w:t>
      </w:r>
      <w:proofErr w:type="spellStart"/>
      <w:r w:rsidRPr="00EA00FD">
        <w:rPr>
          <w:rFonts w:ascii="Times New Roman" w:hAnsi="Times New Roman" w:cs="Times New Roman"/>
          <w:sz w:val="28"/>
          <w:szCs w:val="28"/>
        </w:rPr>
        <w:t>жерлерімен</w:t>
      </w:r>
      <w:proofErr w:type="spellEnd"/>
      <w:r w:rsidRPr="00EA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0FD">
        <w:rPr>
          <w:rFonts w:ascii="Times New Roman" w:hAnsi="Times New Roman" w:cs="Times New Roman"/>
          <w:sz w:val="28"/>
          <w:szCs w:val="28"/>
        </w:rPr>
        <w:t>танысу</w:t>
      </w:r>
      <w:proofErr w:type="spellEnd"/>
      <w:r w:rsidRPr="00EA00FD">
        <w:rPr>
          <w:rFonts w:ascii="Times New Roman" w:hAnsi="Times New Roman" w:cs="Times New Roman"/>
          <w:sz w:val="28"/>
          <w:szCs w:val="28"/>
        </w:rPr>
        <w:t>.</w:t>
      </w:r>
    </w:p>
    <w:p w:rsidR="00EA00FD" w:rsidRPr="00EA00FD" w:rsidRDefault="00EA00FD" w:rsidP="00EA0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sz w:val="28"/>
          <w:szCs w:val="28"/>
        </w:rPr>
        <w:t xml:space="preserve"> </w:t>
      </w:r>
      <w:r w:rsidRPr="00EA00FD">
        <w:rPr>
          <w:rFonts w:ascii="Times New Roman" w:hAnsi="Times New Roman" w:cs="Times New Roman"/>
          <w:b/>
          <w:sz w:val="28"/>
          <w:szCs w:val="28"/>
        </w:rPr>
        <w:t xml:space="preserve">Дамытушылық: </w:t>
      </w:r>
      <w:r w:rsidRPr="00EA00FD">
        <w:rPr>
          <w:rFonts w:ascii="Times New Roman" w:hAnsi="Times New Roman" w:cs="Times New Roman"/>
          <w:sz w:val="28"/>
          <w:szCs w:val="28"/>
        </w:rPr>
        <w:t>Оқушыны өздігінен оқып, о</w:t>
      </w:r>
      <w:proofErr w:type="gramStart"/>
      <w:r w:rsidRPr="00EA00FD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EA00FD">
        <w:rPr>
          <w:rFonts w:ascii="Times New Roman" w:hAnsi="Times New Roman" w:cs="Times New Roman"/>
          <w:sz w:val="28"/>
          <w:szCs w:val="28"/>
        </w:rPr>
        <w:t xml:space="preserve">өрісін    </w:t>
      </w:r>
    </w:p>
    <w:p w:rsidR="00EA00FD" w:rsidRPr="00EA00FD" w:rsidRDefault="00EA00FD" w:rsidP="00EA0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sz w:val="28"/>
          <w:szCs w:val="28"/>
        </w:rPr>
        <w:t xml:space="preserve">                            тереңдетуге </w:t>
      </w:r>
      <w:proofErr w:type="spellStart"/>
      <w:r w:rsidRPr="00EA00FD">
        <w:rPr>
          <w:rFonts w:ascii="Times New Roman" w:hAnsi="Times New Roman" w:cs="Times New Roman"/>
          <w:sz w:val="28"/>
          <w:szCs w:val="28"/>
        </w:rPr>
        <w:t>баулу,ізденіске</w:t>
      </w:r>
      <w:proofErr w:type="spellEnd"/>
      <w:r w:rsidRPr="00EA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0FD">
        <w:rPr>
          <w:rFonts w:ascii="Times New Roman" w:hAnsi="Times New Roman" w:cs="Times New Roman"/>
          <w:sz w:val="28"/>
          <w:szCs w:val="28"/>
        </w:rPr>
        <w:t>жетелеу</w:t>
      </w:r>
      <w:proofErr w:type="spellEnd"/>
      <w:r w:rsidRPr="00EA00FD">
        <w:rPr>
          <w:rFonts w:ascii="Times New Roman" w:hAnsi="Times New Roman" w:cs="Times New Roman"/>
          <w:sz w:val="28"/>
          <w:szCs w:val="28"/>
        </w:rPr>
        <w:t xml:space="preserve">.                                         </w:t>
      </w:r>
    </w:p>
    <w:p w:rsidR="00EA00FD" w:rsidRPr="00EA00FD" w:rsidRDefault="00EA00FD" w:rsidP="00EA0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b/>
          <w:sz w:val="28"/>
          <w:szCs w:val="28"/>
        </w:rPr>
        <w:t xml:space="preserve">   Тәрбиелік:</w:t>
      </w:r>
      <w:r w:rsidRPr="00EA00FD">
        <w:rPr>
          <w:rFonts w:ascii="Times New Roman" w:hAnsi="Times New Roman" w:cs="Times New Roman"/>
          <w:sz w:val="28"/>
          <w:szCs w:val="28"/>
        </w:rPr>
        <w:t xml:space="preserve">  Ғылым құ</w:t>
      </w:r>
      <w:proofErr w:type="gramStart"/>
      <w:r w:rsidRPr="00EA00FD">
        <w:rPr>
          <w:rFonts w:ascii="Times New Roman" w:hAnsi="Times New Roman" w:cs="Times New Roman"/>
          <w:sz w:val="28"/>
          <w:szCs w:val="28"/>
        </w:rPr>
        <w:t>штарлы</w:t>
      </w:r>
      <w:proofErr w:type="gramEnd"/>
      <w:r w:rsidRPr="00EA00FD">
        <w:rPr>
          <w:rFonts w:ascii="Times New Roman" w:hAnsi="Times New Roman" w:cs="Times New Roman"/>
          <w:sz w:val="28"/>
          <w:szCs w:val="28"/>
        </w:rPr>
        <w:t xml:space="preserve">ққа тәрбиелеу.                                     </w:t>
      </w:r>
    </w:p>
    <w:p w:rsidR="00EA00FD" w:rsidRPr="00EA00FD" w:rsidRDefault="00EA00FD" w:rsidP="00EA0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b/>
          <w:sz w:val="28"/>
          <w:szCs w:val="28"/>
        </w:rPr>
        <w:t xml:space="preserve">Сабақтың көрнекілігі: </w:t>
      </w:r>
      <w:proofErr w:type="spellStart"/>
      <w:r w:rsidRPr="00EA00FD">
        <w:rPr>
          <w:rFonts w:ascii="Times New Roman" w:hAnsi="Times New Roman" w:cs="Times New Roman"/>
          <w:sz w:val="28"/>
          <w:szCs w:val="28"/>
        </w:rPr>
        <w:t>трек-сызбалар</w:t>
      </w:r>
      <w:proofErr w:type="spellEnd"/>
      <w:r w:rsidRPr="00EA00FD">
        <w:rPr>
          <w:rFonts w:ascii="Times New Roman" w:hAnsi="Times New Roman" w:cs="Times New Roman"/>
          <w:sz w:val="28"/>
          <w:szCs w:val="28"/>
        </w:rPr>
        <w:t xml:space="preserve">. қанатты сөздер.,                                             </w:t>
      </w:r>
    </w:p>
    <w:p w:rsidR="00EA00FD" w:rsidRPr="00EA00FD" w:rsidRDefault="00EA00FD" w:rsidP="00EA0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b/>
          <w:sz w:val="28"/>
          <w:szCs w:val="28"/>
        </w:rPr>
        <w:t xml:space="preserve">Сабақтың </w:t>
      </w:r>
      <w:proofErr w:type="gramStart"/>
      <w:r w:rsidRPr="00EA00F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A00FD">
        <w:rPr>
          <w:rFonts w:ascii="Times New Roman" w:hAnsi="Times New Roman" w:cs="Times New Roman"/>
          <w:b/>
          <w:sz w:val="28"/>
          <w:szCs w:val="28"/>
        </w:rPr>
        <w:t xml:space="preserve">әнаралық </w:t>
      </w:r>
      <w:proofErr w:type="spellStart"/>
      <w:r w:rsidRPr="00EA00FD">
        <w:rPr>
          <w:rFonts w:ascii="Times New Roman" w:hAnsi="Times New Roman" w:cs="Times New Roman"/>
          <w:b/>
          <w:sz w:val="28"/>
          <w:szCs w:val="28"/>
        </w:rPr>
        <w:t>байланысы</w:t>
      </w:r>
      <w:proofErr w:type="spellEnd"/>
      <w:r w:rsidRPr="00EA00F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00FD">
        <w:rPr>
          <w:rFonts w:ascii="Times New Roman" w:hAnsi="Times New Roman" w:cs="Times New Roman"/>
          <w:sz w:val="28"/>
          <w:szCs w:val="28"/>
        </w:rPr>
        <w:t xml:space="preserve"> Физика, География.              </w:t>
      </w:r>
    </w:p>
    <w:p w:rsidR="00EA00FD" w:rsidRPr="00EA00FD" w:rsidRDefault="00EA00FD" w:rsidP="00EA0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b/>
          <w:sz w:val="28"/>
          <w:szCs w:val="28"/>
        </w:rPr>
        <w:t xml:space="preserve">Сабақтың </w:t>
      </w:r>
      <w:proofErr w:type="spellStart"/>
      <w:r w:rsidRPr="00EA00FD"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  <w:r w:rsidRPr="00EA00FD">
        <w:rPr>
          <w:rFonts w:ascii="Times New Roman" w:hAnsi="Times New Roman" w:cs="Times New Roman"/>
          <w:b/>
          <w:sz w:val="28"/>
          <w:szCs w:val="28"/>
        </w:rPr>
        <w:t>:</w:t>
      </w:r>
      <w:r w:rsidRPr="00EA00FD">
        <w:rPr>
          <w:rFonts w:ascii="Times New Roman" w:hAnsi="Times New Roman" w:cs="Times New Roman"/>
          <w:sz w:val="28"/>
          <w:szCs w:val="28"/>
        </w:rPr>
        <w:t xml:space="preserve">           І.    Ұйымдастыру бө</w:t>
      </w:r>
      <w:proofErr w:type="gramStart"/>
      <w:r w:rsidRPr="00EA00F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A00FD">
        <w:rPr>
          <w:rFonts w:ascii="Times New Roman" w:hAnsi="Times New Roman" w:cs="Times New Roman"/>
          <w:sz w:val="28"/>
          <w:szCs w:val="28"/>
        </w:rPr>
        <w:t xml:space="preserve">імі. </w:t>
      </w:r>
    </w:p>
    <w:p w:rsidR="00EA00FD" w:rsidRPr="00EA00FD" w:rsidRDefault="00EA00FD" w:rsidP="00EA0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sz w:val="28"/>
          <w:szCs w:val="28"/>
        </w:rPr>
        <w:t xml:space="preserve">                                           ІІ.   </w:t>
      </w:r>
      <w:proofErr w:type="gramStart"/>
      <w:r w:rsidRPr="00EA00FD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EA00FD">
        <w:rPr>
          <w:rFonts w:ascii="Times New Roman" w:hAnsi="Times New Roman" w:cs="Times New Roman"/>
          <w:sz w:val="28"/>
          <w:szCs w:val="28"/>
        </w:rPr>
        <w:t>ңа сабақты түсіндіру.</w:t>
      </w:r>
    </w:p>
    <w:p w:rsidR="00EA00FD" w:rsidRPr="00EA00FD" w:rsidRDefault="00EA00FD" w:rsidP="00EA0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sz w:val="28"/>
          <w:szCs w:val="28"/>
        </w:rPr>
        <w:t xml:space="preserve">                                           ІІІ.  </w:t>
      </w:r>
      <w:proofErr w:type="spellStart"/>
      <w:r w:rsidRPr="00EA00FD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EA00FD">
        <w:rPr>
          <w:rFonts w:ascii="Times New Roman" w:hAnsi="Times New Roman" w:cs="Times New Roman"/>
          <w:sz w:val="28"/>
          <w:szCs w:val="28"/>
        </w:rPr>
        <w:t>.</w:t>
      </w:r>
    </w:p>
    <w:p w:rsidR="00EA00FD" w:rsidRPr="00EA00FD" w:rsidRDefault="00EA00FD" w:rsidP="00EA0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sz w:val="28"/>
          <w:szCs w:val="28"/>
        </w:rPr>
        <w:t xml:space="preserve">                                          ІV.  Үйге </w:t>
      </w:r>
      <w:proofErr w:type="spellStart"/>
      <w:r w:rsidRPr="00EA00FD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EA00FD">
        <w:rPr>
          <w:rFonts w:ascii="Times New Roman" w:hAnsi="Times New Roman" w:cs="Times New Roman"/>
          <w:sz w:val="28"/>
          <w:szCs w:val="28"/>
        </w:rPr>
        <w:t xml:space="preserve"> беру</w:t>
      </w:r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Су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—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өмірінде оттектен екінші орын алатын маңызды косылыс7Адам денесінің 65-70%-ін су қүрайды,Адам ,организміндегі зат алмасу процесі сулы ортада жүретіні белгілі. Адам организміне төулігіне ең аз дегенде </w:t>
      </w:r>
      <w:smartTag w:uri="urn:schemas-microsoft-com:office:smarttags" w:element="metricconverter">
        <w:smartTagPr>
          <w:attr w:name="ProductID" w:val="2 л"/>
        </w:smartTagPr>
        <w:r w:rsidRPr="00EA00FD">
          <w:rPr>
            <w:rFonts w:ascii="Times New Roman" w:hAnsi="Times New Roman" w:cs="Times New Roman"/>
            <w:noProof/>
            <w:color w:val="000000"/>
            <w:sz w:val="28"/>
            <w:szCs w:val="28"/>
          </w:rPr>
          <w:t xml:space="preserve">2 </w:t>
        </w:r>
        <w:r w:rsidRPr="00EA00FD">
          <w:rPr>
            <w:rFonts w:ascii="Times New Roman" w:hAnsi="Times New Roman" w:cs="Times New Roman"/>
            <w:color w:val="000000"/>
            <w:sz w:val="28"/>
            <w:szCs w:val="28"/>
          </w:rPr>
          <w:t>л</w:t>
        </w:r>
      </w:smartTag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су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кажет,'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Одан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>басқа жуыну, кір жуу, бақша сіру үшін де</w:t>
      </w:r>
      <w:proofErr w:type="gramEnd"/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су қажет екенін естен шыгармайық.Сусыз тіршілік жок,.</w:t>
      </w:r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>Жер планетасының бетіндегі</w:t>
      </w:r>
      <w:proofErr w:type="gramStart"/>
      <w:r w:rsidRPr="00EA00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.</w:t>
      </w:r>
      <w:proofErr w:type="gramEnd"/>
      <w:r w:rsidRPr="00EA00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су, барлық жер қыртысының 70%-ін алып жатыр./Тірі және өлі табиғат арасындағы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зат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алмасу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процестерінде судын орны ерекше. Химиялыкқ өзгерістер сумен жүреді. Жер бетіндегі судың қоры:теңіз бен мұхиттарда — 1,4 </w:t>
      </w:r>
      <w:proofErr w:type="spellStart"/>
      <w:proofErr w:type="gram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млрд</w:t>
      </w:r>
      <w:proofErr w:type="spellEnd"/>
      <w:proofErr w:type="gram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км</w:t>
      </w:r>
      <w:r w:rsidRPr="00EA00F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мұздықтарда (тұщы) -30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км</w:t>
      </w:r>
      <w:r w:rsidRPr="00EA00F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өзендер 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мен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көлдерде 3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млн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км</w:t>
      </w:r>
      <w:r w:rsidRPr="00EA00F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. Су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>жердегі тіршіліктің бастауы болып саналады, өйткені адамдар мен жануарлар организмінің 2/3 бөлігі, өсімдік массасыньщ 4/5 бөлігі судан тұрады.</w:t>
      </w:r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Табиғи 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суды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сырткы түріне қарап 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таза су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деуге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болмайды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себебі онын, құрамында әр түрлі қоспалар кездеседі. Судың құрамындағы қоспалар еритін және ерімейтін болып бөлінеді. Әсіресе ірі калалар мен өндіріс орындарына жақын орналаскан жерлердегі өзендерде, теңіздерде, 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су қоймаларында су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>көбірек ластанады.</w:t>
      </w:r>
      <w:proofErr w:type="gramEnd"/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EA00FD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Суды  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>ерімейтін   коспалардан   түндыру   және   сүзу   арқылы</w:t>
      </w:r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Ластанған  су </w:t>
      </w:r>
      <w:r w:rsidRPr="00EA00F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түрлері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44"/>
        <w:gridCol w:w="2938"/>
      </w:tblGrid>
      <w:tr w:rsidR="00EA00FD" w:rsidRPr="00EA00FD" w:rsidTr="0030150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0FD" w:rsidRPr="00EA00FD" w:rsidRDefault="00EA00FD" w:rsidP="00EA00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F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Ластанудың түрлері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0FD" w:rsidRPr="00EA00FD" w:rsidRDefault="00EA00FD" w:rsidP="00EA00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F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Ла</w:t>
            </w:r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стану</w:t>
            </w:r>
            <w:r w:rsidRPr="00EA00F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дың себептері</w:t>
            </w:r>
          </w:p>
        </w:tc>
      </w:tr>
      <w:tr w:rsidR="00EA00FD" w:rsidRPr="00EA00FD" w:rsidTr="0030150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0FD" w:rsidRPr="00EA00FD" w:rsidRDefault="00EA00FD" w:rsidP="00EA00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F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Инфекцияны қоздырғыштар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0FD" w:rsidRPr="00EA00FD" w:rsidRDefault="00EA00FD" w:rsidP="00EA00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F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Суға </w:t>
            </w:r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 </w:t>
            </w:r>
            <w:proofErr w:type="spellStart"/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шаруашылык</w:t>
            </w:r>
            <w:proofErr w:type="spellEnd"/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кешеншен</w:t>
            </w:r>
            <w:proofErr w:type="spellEnd"/>
            <w:proofErr w:type="gramEnd"/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00F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ағынды сумен келетін вирустар </w:t>
            </w:r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мен </w:t>
            </w:r>
            <w:proofErr w:type="spellStart"/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бактериялар</w:t>
            </w:r>
            <w:proofErr w:type="spellEnd"/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00F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түсуі</w:t>
            </w:r>
          </w:p>
        </w:tc>
      </w:tr>
      <w:tr w:rsidR="00EA00FD" w:rsidRPr="00EA00FD" w:rsidTr="00301507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0FD" w:rsidRPr="00EA00FD" w:rsidRDefault="00EA00FD" w:rsidP="00EA00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Фабрика,   </w:t>
            </w:r>
            <w:r w:rsidRPr="00EA00F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заводтардың   </w:t>
            </w:r>
            <w:r w:rsidRPr="00EA00FD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 xml:space="preserve">ағынды   </w:t>
            </w:r>
            <w:r w:rsidRPr="00EA00F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сулары, тынайткыштарды артығымен және жүйесіз колдану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0FD" w:rsidRPr="00EA00FD" w:rsidRDefault="00EA00FD" w:rsidP="00EA00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F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Өндірістік калдыктар, тыңайт-кыштар (нитраттар, фосфаттар)</w:t>
            </w:r>
          </w:p>
        </w:tc>
      </w:tr>
      <w:tr w:rsidR="00EA00FD" w:rsidRPr="00EA00FD" w:rsidTr="0030150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0FD" w:rsidRPr="00EA00FD" w:rsidRDefault="00EA00FD" w:rsidP="00EA00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F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Органикалық заттар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0FD" w:rsidRPr="00EA00FD" w:rsidRDefault="00EA00FD" w:rsidP="00EA00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F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Улы химикаттар, мұнай </w:t>
            </w:r>
            <w:proofErr w:type="spellStart"/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калдык</w:t>
            </w:r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тары</w:t>
            </w:r>
            <w:proofErr w:type="spellEnd"/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(бензин, автомашина </w:t>
            </w:r>
            <w:proofErr w:type="gramStart"/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май-лары</w:t>
            </w:r>
            <w:proofErr w:type="gramEnd"/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EA00FD" w:rsidRPr="00EA00FD" w:rsidTr="0030150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0FD" w:rsidRPr="00EA00FD" w:rsidRDefault="00EA00FD" w:rsidP="00EA00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Бейорганикалык</w:t>
            </w:r>
            <w:proofErr w:type="spellEnd"/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A00F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өндірістін. сулы ерітіндісшің калдыктары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0FD" w:rsidRPr="00EA00FD" w:rsidRDefault="00EA00FD" w:rsidP="00EA00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F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Қышкылдар, сілтілер, түздар</w:t>
            </w:r>
          </w:p>
        </w:tc>
      </w:tr>
      <w:tr w:rsidR="00EA00FD" w:rsidRPr="00EA00FD" w:rsidTr="00301507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0FD" w:rsidRPr="00EA00FD" w:rsidRDefault="00EA00FD" w:rsidP="00EA00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F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Жылулык ластану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0FD" w:rsidRPr="00EA00FD" w:rsidRDefault="00EA00FD" w:rsidP="00EA00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0FD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 xml:space="preserve">Заводтардан, </w:t>
            </w:r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фабрика </w:t>
            </w:r>
            <w:proofErr w:type="spellStart"/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</w:t>
            </w:r>
            <w:proofErr w:type="spellEnd"/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</w:t>
            </w:r>
            <w:proofErr w:type="gramEnd"/>
            <w:r w:rsidRPr="00EA00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A00FD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электр станцияларынан, үйлер-ден шығатын жарамсыз ыстык су</w:t>
            </w:r>
          </w:p>
        </w:tc>
      </w:tr>
    </w:tbl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A00FD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иониттерді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EA00FD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тұндыру, айдау,</w:t>
      </w:r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Еріген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заттардан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тазарган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су </w:t>
      </w:r>
      <w:proofErr w:type="spellStart"/>
      <w:r w:rsidRPr="00EA00FD">
        <w:rPr>
          <w:rFonts w:ascii="Times New Roman" w:hAnsi="Times New Roman" w:cs="Times New Roman"/>
          <w:b/>
          <w:color w:val="000000"/>
          <w:sz w:val="28"/>
          <w:szCs w:val="28"/>
        </w:rPr>
        <w:t>дистилденген</w:t>
      </w:r>
      <w:proofErr w:type="spellEnd"/>
      <w:r w:rsidRPr="00EA00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су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аталады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>Оны дәріханаларда дәрі жасағанда, лабораторияда ғылыми зерттеу жүмыстары кезінде пайдаланады.</w:t>
      </w:r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Дистилденген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суды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кәдімгі судың орнына ішуге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болмайды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>себебі ол дәмсіз әрі асқазанның жөне Ішектің ішіндегі тұздарды ерітіп жібереді. Сондықтан оны ұзақ уақыт ішу асқазан ауруына шалдықтырады.</w:t>
      </w:r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Дәріханаға, химиялық лабораторияларға, автокөліктердің салқындатқыш жүйесіне қажет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дистилденген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суды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көп мөлшерде алу үшін арнайы айдағыш кубтарды 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>пайдаланады</w:t>
      </w:r>
      <w:proofErr w:type="gram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>т</w:t>
      </w:r>
      <w:proofErr w:type="gramEnd"/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еңіз суын тұщылау 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арқылы таза су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Каспий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теңізі жағалауында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орналаскан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Ақтау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қаласында көп жылдар бойы теңіз суынан айдау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аркылы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>тұщы су алынуда.  жалғыз атомдық тұщыландырғыш қондырғы жұмыс істейді.</w:t>
      </w:r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proofErr w:type="gramStart"/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Әсіресе ондіріс орындарын және ауыл шаруашылығын сумен толық 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қамтамасыз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ету мәселелері шешімін күтіп түр. Сол себепті еліміздің ғалымдары алдында 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суды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тазартудың жаңа әдістерін 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табу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мәселесі түр, онын бірі—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сумен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қамтамасыз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>етудің тұйық жүйесің колдану.</w:t>
      </w:r>
      <w:proofErr w:type="gramEnd"/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>Судың кәп мөлшері өнеркәсіпке жүмсалады. Мысалы, 1 т қағаз алу үшін 250 т, 1 т химиялық талшык алу үшін 1500 т, 1 т мақта өндіруге 10000 т су жүмсалады екен.</w:t>
      </w:r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Қазакстан Республикасынын "Қоршаған ортаны корғау туралы" заңында, жер асты және жер үсті суларын қорғауға айкын жоспарлы бағыт берілген. Ол әрбір қалада әндіріс орындары қасынан су тазарткыш қондырғылар 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салу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аркылы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іске асады. Кез келген мемлекет, сол сиякты біздің республикамыз 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да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табиги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суды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зиянды қоспалардан тазартуға мемлекеттік дәрежеде мән береді. Елімізде халыкты 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таза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сумен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камтамасыз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</w:rPr>
        <w:t>ету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үшін 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су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>коймаларының ластанбауына жүйелі түрде бакылау жасалады.</w:t>
      </w:r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>ІІІ.</w:t>
      </w:r>
      <w:r w:rsidRPr="00EA00F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Трек-сызба құрудың жобасы.</w:t>
      </w:r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1. Су қайда қандай мөлшерде кездеседі?</w:t>
      </w:r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>2.Суды қалай тазартады ?</w:t>
      </w:r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>3. Судың пайдаланатын жерлерін ата?</w:t>
      </w:r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>4. Судың ластану түрлері және оның себептері қандай ?</w:t>
      </w:r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5.     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Мыс  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купоросындағы  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EA00FD">
        <w:rPr>
          <w:rFonts w:ascii="Times New Roman" w:hAnsi="Times New Roman" w:cs="Times New Roman"/>
          <w:color w:val="000000"/>
          <w:sz w:val="28"/>
          <w:szCs w:val="28"/>
          <w:lang w:val="en-US"/>
        </w:rPr>
        <w:t>CuS</w:t>
      </w:r>
      <w:proofErr w:type="spellEnd"/>
      <w:r w:rsidRPr="00EA00F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A00F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>∙ 5</w:t>
      </w:r>
      <w:r w:rsidRPr="00EA00FD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EA00F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EA00FD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Pr="00EA00FD">
        <w:rPr>
          <w:rFonts w:ascii="Times New Roman" w:hAnsi="Times New Roman" w:cs="Times New Roman"/>
          <w:color w:val="000000"/>
          <w:sz w:val="28"/>
          <w:szCs w:val="28"/>
        </w:rPr>
        <w:t xml:space="preserve">)   </w:t>
      </w:r>
      <w:r w:rsidRPr="00EA00FD">
        <w:rPr>
          <w:rFonts w:ascii="Times New Roman" w:hAnsi="Times New Roman" w:cs="Times New Roman"/>
          <w:noProof/>
          <w:color w:val="000000"/>
          <w:sz w:val="28"/>
          <w:szCs w:val="28"/>
        </w:rPr>
        <w:t>судың  массалық үлесін   есептеңдер.</w:t>
      </w:r>
    </w:p>
    <w:p w:rsidR="00EA00FD" w:rsidRPr="00EA00FD" w:rsidRDefault="00EA00FD" w:rsidP="00EA00F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en-US"/>
        </w:rPr>
      </w:pPr>
      <w:r w:rsidRPr="00EA00F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</w:t>
      </w:r>
      <w:r w:rsidRPr="00EA00FD">
        <w:rPr>
          <w:rFonts w:ascii="Times New Roman" w:hAnsi="Times New Roman" w:cs="Times New Roman"/>
          <w:sz w:val="28"/>
          <w:szCs w:val="28"/>
        </w:rPr>
        <w:t xml:space="preserve">ІV.  </w:t>
      </w:r>
      <w:r w:rsidRPr="00EA00F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§ 36.</w:t>
      </w:r>
    </w:p>
    <w:p w:rsidR="00DE2ADA" w:rsidRPr="00EA00FD" w:rsidRDefault="00DE2ADA" w:rsidP="00EA00FD">
      <w:pPr>
        <w:spacing w:after="0" w:line="240" w:lineRule="auto"/>
        <w:rPr>
          <w:rFonts w:ascii="Times New Roman" w:hAnsi="Times New Roman" w:cs="Times New Roman"/>
        </w:rPr>
      </w:pPr>
    </w:p>
    <w:sectPr w:rsidR="00DE2ADA" w:rsidRPr="00EA0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A00FD"/>
    <w:rsid w:val="00DE2ADA"/>
    <w:rsid w:val="00EA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3981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Адемок</dc:creator>
  <cp:keywords/>
  <dc:description/>
  <cp:lastModifiedBy>Адемок</cp:lastModifiedBy>
  <cp:revision>2</cp:revision>
  <dcterms:created xsi:type="dcterms:W3CDTF">2019-10-31T05:31:00Z</dcterms:created>
  <dcterms:modified xsi:type="dcterms:W3CDTF">2019-10-31T05:31:00Z</dcterms:modified>
</cp:coreProperties>
</file>