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67" w:rsidRPr="00AC5167" w:rsidRDefault="00AC5167" w:rsidP="00AC5167">
      <w:pPr>
        <w:spacing w:after="0" w:line="240" w:lineRule="auto"/>
        <w:jc w:val="both"/>
        <w:textAlignment w:val="baseline"/>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val="kk-KZ" w:eastAsia="ru-RU"/>
        </w:rPr>
        <w:t xml:space="preserve">«Балауса» </w:t>
      </w:r>
      <w:r>
        <w:rPr>
          <w:rFonts w:ascii="Times New Roman" w:eastAsia="Times New Roman" w:hAnsi="Times New Roman" w:cs="Times New Roman"/>
          <w:color w:val="333333"/>
          <w:kern w:val="36"/>
          <w:sz w:val="28"/>
          <w:szCs w:val="28"/>
          <w:lang w:eastAsia="ru-RU"/>
        </w:rPr>
        <w:t>балабақша</w:t>
      </w:r>
      <w:r>
        <w:rPr>
          <w:rFonts w:ascii="Times New Roman" w:eastAsia="Times New Roman" w:hAnsi="Times New Roman" w:cs="Times New Roman"/>
          <w:color w:val="333333"/>
          <w:kern w:val="36"/>
          <w:sz w:val="28"/>
          <w:szCs w:val="28"/>
          <w:lang w:val="kk-KZ" w:eastAsia="ru-RU"/>
        </w:rPr>
        <w:t xml:space="preserve">сында </w:t>
      </w:r>
      <w:r w:rsidRPr="00AC5167">
        <w:rPr>
          <w:rFonts w:ascii="Times New Roman" w:eastAsia="Times New Roman" w:hAnsi="Times New Roman" w:cs="Times New Roman"/>
          <w:color w:val="333333"/>
          <w:kern w:val="36"/>
          <w:sz w:val="28"/>
          <w:szCs w:val="28"/>
          <w:lang w:eastAsia="ru-RU"/>
        </w:rPr>
        <w:t xml:space="preserve"> дарынды балалармен жұмыс жүргізудің ерекшеліктері</w:t>
      </w:r>
    </w:p>
    <w:p w:rsidR="00AC5167" w:rsidRPr="00AC5167" w:rsidRDefault="00AC5167" w:rsidP="00AC5167">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p>
    <w:p w:rsidR="00AC5167" w:rsidRPr="00AC5167" w:rsidRDefault="00AC5167" w:rsidP="00AC5167">
      <w:pPr>
        <w:shd w:val="clear" w:color="auto" w:fill="FFFFFF"/>
        <w:spacing w:after="0" w:line="240" w:lineRule="auto"/>
        <w:jc w:val="both"/>
        <w:textAlignment w:val="baseline"/>
        <w:rPr>
          <w:rFonts w:ascii="Times New Roman" w:eastAsia="Times New Roman" w:hAnsi="Times New Roman" w:cs="Times New Roman"/>
          <w:color w:val="444444"/>
          <w:sz w:val="28"/>
          <w:szCs w:val="28"/>
          <w:lang w:val="kk-KZ" w:eastAsia="ru-RU"/>
        </w:rPr>
      </w:pPr>
      <w:r>
        <w:rPr>
          <w:rFonts w:ascii="Times New Roman" w:eastAsia="Times New Roman" w:hAnsi="Times New Roman" w:cs="Times New Roman"/>
          <w:b/>
          <w:bCs/>
          <w:i/>
          <w:iCs/>
          <w:color w:val="444444"/>
          <w:sz w:val="28"/>
          <w:szCs w:val="28"/>
          <w:bdr w:val="none" w:sz="0" w:space="0" w:color="auto" w:frame="1"/>
          <w:lang w:val="kk-KZ" w:eastAsia="ru-RU"/>
        </w:rPr>
        <w:t>Алимбаева Салатанат Сулеймановна – «Балауса» балабақшасы директоры</w:t>
      </w:r>
    </w:p>
    <w:p w:rsidR="00AC5167" w:rsidRPr="00C63EBC" w:rsidRDefault="007C5BFE"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val="kk-KZ" w:eastAsia="ru-RU"/>
        </w:rPr>
      </w:pPr>
      <w:r>
        <w:rPr>
          <w:rFonts w:ascii="Times New Roman" w:eastAsia="Times New Roman" w:hAnsi="Times New Roman" w:cs="Times New Roman"/>
          <w:color w:val="444444"/>
          <w:sz w:val="28"/>
          <w:szCs w:val="28"/>
          <w:lang w:val="kk-KZ" w:eastAsia="ru-RU"/>
        </w:rPr>
        <w:t xml:space="preserve">         </w:t>
      </w:r>
      <w:r w:rsidR="00AC5167" w:rsidRPr="00AC5167">
        <w:rPr>
          <w:rFonts w:ascii="Times New Roman" w:eastAsia="Times New Roman" w:hAnsi="Times New Roman" w:cs="Times New Roman"/>
          <w:color w:val="444444"/>
          <w:sz w:val="28"/>
          <w:szCs w:val="28"/>
          <w:lang w:val="kk-KZ" w:eastAsia="ru-RU"/>
        </w:rPr>
        <w:t xml:space="preserve">Қазақстан Республикасының «Білім туралы» заңында мемлекеттік саясат </w:t>
      </w:r>
      <w:r w:rsidR="00AC5167">
        <w:rPr>
          <w:rFonts w:ascii="Times New Roman" w:eastAsia="Times New Roman" w:hAnsi="Times New Roman" w:cs="Times New Roman"/>
          <w:color w:val="444444"/>
          <w:sz w:val="28"/>
          <w:szCs w:val="28"/>
          <w:lang w:val="kk-KZ" w:eastAsia="ru-RU"/>
        </w:rPr>
        <w:t xml:space="preserve">   </w:t>
      </w:r>
      <w:r w:rsidR="00AC5167" w:rsidRPr="00AC5167">
        <w:rPr>
          <w:rFonts w:ascii="Times New Roman" w:eastAsia="Times New Roman" w:hAnsi="Times New Roman" w:cs="Times New Roman"/>
          <w:color w:val="444444"/>
          <w:sz w:val="28"/>
          <w:szCs w:val="28"/>
          <w:lang w:val="kk-KZ" w:eastAsia="ru-RU"/>
        </w:rPr>
        <w:t xml:space="preserve">негізінде ең алғаш рет «Әр баланың қабілетіне қарай интеллектуалдық дамуы жеке адамның дарындылығын таныту» сияқты өзекті мәселелер енгізіліп отыр.Қазақстан Республикасындағы білім беруді жаңғырту жағдайында дарынды балалар тұлғасының ішкі әлеуетін дамыту ең көкейтесті мәселе болып табылады. </w:t>
      </w:r>
      <w:r w:rsidR="00AC5167" w:rsidRPr="00C63EBC">
        <w:rPr>
          <w:rFonts w:ascii="Times New Roman" w:eastAsia="Times New Roman" w:hAnsi="Times New Roman" w:cs="Times New Roman"/>
          <w:color w:val="444444"/>
          <w:sz w:val="28"/>
          <w:szCs w:val="28"/>
          <w:lang w:val="kk-KZ" w:eastAsia="ru-RU"/>
        </w:rPr>
        <w:t>Дарындылықты дамытудың осындай қолайлы кезеңі мектепке дейінгі балалық шақ болып табылады.Білім беру тәжірибесі көрсеткендей балалар арасында айтарлықтай айырмашылықтар болады. Құрбыларына қарағанда шығармашылық қабілеттерімен, жіктей білетін, жалпылай білетін, өзара байланысын таба білетін біліктіліктерімен неғұрлым дамыған дарынды балалар айырықша көзге түседі. Олар үнемі өздерін қызықтыратын мәселелер бойынша ізденіс үстінде болады, зеректік, дербестік, белсенділік танытады.</w:t>
      </w:r>
    </w:p>
    <w:p w:rsidR="00AC5167" w:rsidRPr="007C5BFE"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val="kk-KZ" w:eastAsia="ru-RU"/>
        </w:rPr>
      </w:pPr>
      <w:r w:rsidRPr="007C5BFE">
        <w:rPr>
          <w:rFonts w:ascii="Times New Roman" w:eastAsia="Times New Roman" w:hAnsi="Times New Roman" w:cs="Times New Roman"/>
          <w:color w:val="444444"/>
          <w:sz w:val="28"/>
          <w:szCs w:val="28"/>
          <w:lang w:val="kk-KZ" w:eastAsia="ru-RU"/>
        </w:rPr>
        <w:t>Дарындылықты тұңғыш рет ағылшын антропологы Френсис Гальтон зерттеген болатын.Ол дарындылық психологиясы тарихында үлкен еңбек сіңірді.Ф. Гальтон дарындылық − тұқым қуалайтын факторлардың нәтижесі екендігін алғаш рет дәлелдеуге тырысты. Оның «Таланттың тұқым қуалауы − оның заңдары мен нәтижелері» атты кітабы ХХ ғасырдың екінші жартысындағы кең таралған психологиялық еңбектердің бірі болды.   Дарынды балалардың психологиясын зерттеуде француз ғалымы Альфред Биннің орны ерекше, ол тұлғаның танымдық әрекетіне сынақ жүргізген.  Сонымен қатар, өте ұзақ зерттеу жүргізген АҚШ ғалымы Льюис Тердің еңбектері дарындылық психологиясында үлкен рөл атқарды. Ғалымдардың ерте заманнан бастап жинақталаған дарындылық мәселелері туралы тәжірибелері  қазіргі кезеңге дейін қолданылуда. «Дарындылық» ұғымы «сый», «дар» деген сөзінен шыққан, дамудың алғы шарттын білдіреді.Бұл ұғымға педагогикалық энциклопедияда мынадай анықтама беріледі. «Дарындылық – белгілі бір іс-әрекет саласында ерекше жетістікке жеткізетін адам қабілеті дамуының жоғарғы деңгейі». Дарындылық ұғымы бұл жүйелі, бір немесе бірнеше әрекет түрі бойынша адамның басқа адамдармен салыстырғанда жоғары нәтижеге жету мүмкіндігін анықтайтын, өмір бойы дамитын психикасының  сапасы.</w:t>
      </w:r>
    </w:p>
    <w:p w:rsidR="00AC5167" w:rsidRPr="007C5BFE"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val="kk-KZ" w:eastAsia="ru-RU"/>
        </w:rPr>
      </w:pPr>
      <w:r w:rsidRPr="007C5BFE">
        <w:rPr>
          <w:rFonts w:ascii="Times New Roman" w:eastAsia="Times New Roman" w:hAnsi="Times New Roman" w:cs="Times New Roman"/>
          <w:color w:val="444444"/>
          <w:sz w:val="28"/>
          <w:szCs w:val="28"/>
          <w:lang w:val="kk-KZ" w:eastAsia="ru-RU"/>
        </w:rPr>
        <w:t>Негізінен баланың дарындылығы өте ерте байқалады. Оның дамуының өте қарқынды кезеңі 2 жастан бастап 5 жастың аралығы. Осы жаста балаларда тұлғалық негіз қалыптасады және ол өзін көрсете бастайды. Әртүрлі салалардағы әрекеттерде ырық бермей, алғашқы ықтиярсыз  қабілеттері пайда болады.  Дарынды балалардың писихологиялық ерекшеліктері:</w:t>
      </w:r>
    </w:p>
    <w:p w:rsidR="00AC5167" w:rsidRPr="007C5BFE"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val="kk-KZ" w:eastAsia="ru-RU"/>
        </w:rPr>
      </w:pPr>
      <w:r w:rsidRPr="007C5BFE">
        <w:rPr>
          <w:rFonts w:ascii="Times New Roman" w:eastAsia="Times New Roman" w:hAnsi="Times New Roman" w:cs="Times New Roman"/>
          <w:color w:val="444444"/>
          <w:sz w:val="28"/>
          <w:szCs w:val="28"/>
          <w:lang w:val="kk-KZ" w:eastAsia="ru-RU"/>
        </w:rPr>
        <w:t>– ерекше зейінділік;</w:t>
      </w:r>
    </w:p>
    <w:p w:rsidR="00AC5167" w:rsidRPr="007C5BFE"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val="kk-KZ" w:eastAsia="ru-RU"/>
        </w:rPr>
      </w:pPr>
      <w:r w:rsidRPr="007C5BFE">
        <w:rPr>
          <w:rFonts w:ascii="Times New Roman" w:eastAsia="Times New Roman" w:hAnsi="Times New Roman" w:cs="Times New Roman"/>
          <w:color w:val="444444"/>
          <w:sz w:val="28"/>
          <w:szCs w:val="28"/>
          <w:lang w:val="kk-KZ" w:eastAsia="ru-RU"/>
        </w:rPr>
        <w:lastRenderedPageBreak/>
        <w:t>– қабылдауының ауқымдылығымен ерекшеленетін балалар;</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есте сақтауы жоғары деңгейдегі балалар;</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таным аясы өте кең болады;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қиялдары кең, ұшқыр болады;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ойлау белсенділігі жоғары;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тілі ерте дамыған, бай сөздік қ</w:t>
      </w:r>
      <w:proofErr w:type="gramStart"/>
      <w:r w:rsidRPr="00AC5167">
        <w:rPr>
          <w:rFonts w:ascii="Times New Roman" w:eastAsia="Times New Roman" w:hAnsi="Times New Roman" w:cs="Times New Roman"/>
          <w:color w:val="444444"/>
          <w:sz w:val="28"/>
          <w:szCs w:val="28"/>
          <w:lang w:eastAsia="ru-RU"/>
        </w:rPr>
        <w:t>ор</w:t>
      </w:r>
      <w:proofErr w:type="gramEnd"/>
      <w:r w:rsidRPr="00AC5167">
        <w:rPr>
          <w:rFonts w:ascii="Times New Roman" w:eastAsia="Times New Roman" w:hAnsi="Times New Roman" w:cs="Times New Roman"/>
          <w:color w:val="444444"/>
          <w:sz w:val="28"/>
          <w:szCs w:val="28"/>
          <w:lang w:eastAsia="ru-RU"/>
        </w:rPr>
        <w:t>ға ие балалар;</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зейін қоюы жоғары деңгейдегі балалар;</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Дарынды балалардың міне</w:t>
      </w:r>
      <w:proofErr w:type="gramStart"/>
      <w:r w:rsidRPr="00AC5167">
        <w:rPr>
          <w:rFonts w:ascii="Times New Roman" w:eastAsia="Times New Roman" w:hAnsi="Times New Roman" w:cs="Times New Roman"/>
          <w:color w:val="444444"/>
          <w:sz w:val="28"/>
          <w:szCs w:val="28"/>
          <w:lang w:eastAsia="ru-RU"/>
        </w:rPr>
        <w:t>з-</w:t>
      </w:r>
      <w:proofErr w:type="gramEnd"/>
      <w:r w:rsidRPr="00AC5167">
        <w:rPr>
          <w:rFonts w:ascii="Times New Roman" w:eastAsia="Times New Roman" w:hAnsi="Times New Roman" w:cs="Times New Roman"/>
          <w:color w:val="444444"/>
          <w:sz w:val="28"/>
          <w:szCs w:val="28"/>
          <w:lang w:eastAsia="ru-RU"/>
        </w:rPr>
        <w:t>құлқында шыншылдық сезімдері жоғары, жақсы әзілқой сезімдерге ие, сонымен қатар тез өзгеретін, шыдамсыз,үнемі назарда болғанды ұнататын қасиеттерін байқатады, оларға қорқыныш, жоғары сезімталдық тән.</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Мектепке дейінгі жастағы дарындылық бірнеше кезеңдерден тұрады: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інші кезең (2-3 жас) бұл кезеңде бала алғашқы сенсорлық әсер алады.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Екінші кезең (3-4 жас) әрекеттерге ені</w:t>
      </w:r>
      <w:proofErr w:type="gramStart"/>
      <w:r w:rsidRPr="00AC5167">
        <w:rPr>
          <w:rFonts w:ascii="Times New Roman" w:eastAsia="Times New Roman" w:hAnsi="Times New Roman" w:cs="Times New Roman"/>
          <w:color w:val="444444"/>
          <w:sz w:val="28"/>
          <w:szCs w:val="28"/>
          <w:lang w:eastAsia="ru-RU"/>
        </w:rPr>
        <w:t>п</w:t>
      </w:r>
      <w:proofErr w:type="gramEnd"/>
      <w:r w:rsidRPr="00AC5167">
        <w:rPr>
          <w:rFonts w:ascii="Times New Roman" w:eastAsia="Times New Roman" w:hAnsi="Times New Roman" w:cs="Times New Roman"/>
          <w:color w:val="444444"/>
          <w:sz w:val="28"/>
          <w:szCs w:val="28"/>
          <w:lang w:eastAsia="ru-RU"/>
        </w:rPr>
        <w:t xml:space="preserve"> кетеді, табиғи материалдардың бастапқы белгілері туралы түсінігі пайда болады, өте белсенді, оған кең ауқымдағы  әртүрлі әрекеттерге мүмкіндігі бар.</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Үшінші кезең (4-5 жас) баланың шығармашылық ізденіс кезеңі, қосымша әрекеттер үшін қабілетті балаларды бі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іктіруге болады.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Төртінші кезең (5-6 жас) бала оң нәтижелерге жетуге ұмтылады.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Бесінші кезең (6-7 жас) дарындылық өздігінен таныла бастайды.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Балабақшада дарынды балалармен жұмысты ұйымдастырудың мынадай  жолдарын көрсетуге болады:</w:t>
      </w:r>
    </w:p>
    <w:p w:rsidR="00AC5167" w:rsidRPr="00AC5167" w:rsidRDefault="00AC5167" w:rsidP="00AC5167">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Дарынды балаларды анықтау: баланың табыстары мен жеті</w:t>
      </w:r>
      <w:proofErr w:type="gramStart"/>
      <w:r w:rsidRPr="00AC5167">
        <w:rPr>
          <w:rFonts w:ascii="Times New Roman" w:eastAsia="Times New Roman" w:hAnsi="Times New Roman" w:cs="Times New Roman"/>
          <w:color w:val="444444"/>
          <w:sz w:val="28"/>
          <w:szCs w:val="28"/>
          <w:lang w:eastAsia="ru-RU"/>
        </w:rPr>
        <w:t>ст</w:t>
      </w:r>
      <w:proofErr w:type="gramEnd"/>
      <w:r w:rsidRPr="00AC5167">
        <w:rPr>
          <w:rFonts w:ascii="Times New Roman" w:eastAsia="Times New Roman" w:hAnsi="Times New Roman" w:cs="Times New Roman"/>
          <w:color w:val="444444"/>
          <w:sz w:val="28"/>
          <w:szCs w:val="28"/>
          <w:lang w:eastAsia="ru-RU"/>
        </w:rPr>
        <w:t xml:space="preserve">іктеріне талдау. Балалардың әлеуеттік </w:t>
      </w:r>
      <w:proofErr w:type="gramStart"/>
      <w:r w:rsidRPr="00AC5167">
        <w:rPr>
          <w:rFonts w:ascii="Times New Roman" w:eastAsia="Times New Roman" w:hAnsi="Times New Roman" w:cs="Times New Roman"/>
          <w:color w:val="444444"/>
          <w:sz w:val="28"/>
          <w:szCs w:val="28"/>
          <w:lang w:eastAsia="ru-RU"/>
        </w:rPr>
        <w:t>м</w:t>
      </w:r>
      <w:proofErr w:type="gramEnd"/>
      <w:r w:rsidRPr="00AC5167">
        <w:rPr>
          <w:rFonts w:ascii="Times New Roman" w:eastAsia="Times New Roman" w:hAnsi="Times New Roman" w:cs="Times New Roman"/>
          <w:color w:val="444444"/>
          <w:sz w:val="28"/>
          <w:szCs w:val="28"/>
          <w:lang w:eastAsia="ru-RU"/>
        </w:rPr>
        <w:t xml:space="preserve">үмкіндіктерін диагностикалау. Бақылау, сараптамалық </w:t>
      </w:r>
      <w:proofErr w:type="gramStart"/>
      <w:r w:rsidRPr="00AC5167">
        <w:rPr>
          <w:rFonts w:ascii="Times New Roman" w:eastAsia="Times New Roman" w:hAnsi="Times New Roman" w:cs="Times New Roman"/>
          <w:color w:val="444444"/>
          <w:sz w:val="28"/>
          <w:szCs w:val="28"/>
          <w:lang w:eastAsia="ru-RU"/>
        </w:rPr>
        <w:t>ба</w:t>
      </w:r>
      <w:proofErr w:type="gramEnd"/>
      <w:r w:rsidRPr="00AC5167">
        <w:rPr>
          <w:rFonts w:ascii="Times New Roman" w:eastAsia="Times New Roman" w:hAnsi="Times New Roman" w:cs="Times New Roman"/>
          <w:color w:val="444444"/>
          <w:sz w:val="28"/>
          <w:szCs w:val="28"/>
          <w:lang w:eastAsia="ru-RU"/>
        </w:rPr>
        <w:t xml:space="preserve">ғалау әдістерін қолдану. Психологиялық тестілер (ата-аналар мен </w:t>
      </w:r>
      <w:proofErr w:type="gramStart"/>
      <w:r w:rsidRPr="00AC5167">
        <w:rPr>
          <w:rFonts w:ascii="Times New Roman" w:eastAsia="Times New Roman" w:hAnsi="Times New Roman" w:cs="Times New Roman"/>
          <w:color w:val="444444"/>
          <w:sz w:val="28"/>
          <w:szCs w:val="28"/>
          <w:lang w:eastAsia="ru-RU"/>
        </w:rPr>
        <w:t>педагогтар</w:t>
      </w:r>
      <w:proofErr w:type="gramEnd"/>
      <w:r w:rsidRPr="00AC5167">
        <w:rPr>
          <w:rFonts w:ascii="Times New Roman" w:eastAsia="Times New Roman" w:hAnsi="Times New Roman" w:cs="Times New Roman"/>
          <w:color w:val="444444"/>
          <w:sz w:val="28"/>
          <w:szCs w:val="28"/>
          <w:lang w:eastAsia="ru-RU"/>
        </w:rPr>
        <w:t>ға арналған А. И. Савенковтың «Дарындылық картасы» әдістері; В. Шебеко, А. Булахтың ата-аналарға арналған сауалнамалары; Торренс және басқалардың креативтілік тестілері) қолдану.</w:t>
      </w:r>
    </w:p>
    <w:p w:rsidR="00AC5167" w:rsidRPr="00AC5167" w:rsidRDefault="00AC5167" w:rsidP="00AC5167">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Мектепке дейінгі жастағы дарынды балаларды психологиялы</w:t>
      </w:r>
      <w:proofErr w:type="gramStart"/>
      <w:r w:rsidRPr="00AC5167">
        <w:rPr>
          <w:rFonts w:ascii="Times New Roman" w:eastAsia="Times New Roman" w:hAnsi="Times New Roman" w:cs="Times New Roman"/>
          <w:color w:val="444444"/>
          <w:sz w:val="28"/>
          <w:szCs w:val="28"/>
          <w:lang w:eastAsia="ru-RU"/>
        </w:rPr>
        <w:t>қ-</w:t>
      </w:r>
      <w:proofErr w:type="gramEnd"/>
      <w:r w:rsidRPr="00AC5167">
        <w:rPr>
          <w:rFonts w:ascii="Times New Roman" w:eastAsia="Times New Roman" w:hAnsi="Times New Roman" w:cs="Times New Roman"/>
          <w:color w:val="444444"/>
          <w:sz w:val="28"/>
          <w:szCs w:val="28"/>
          <w:lang w:eastAsia="ru-RU"/>
        </w:rPr>
        <w:t>педагогикалық қолдау: – баланы дербес дамыту жоспарын құру;</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дарынды балалардың жан-жақты, эмоциялық және әлеуметтік дамуына  көмектесетін  қолайлы затты</w:t>
      </w:r>
      <w:proofErr w:type="gramStart"/>
      <w:r w:rsidRPr="00AC5167">
        <w:rPr>
          <w:rFonts w:ascii="Times New Roman" w:eastAsia="Times New Roman" w:hAnsi="Times New Roman" w:cs="Times New Roman"/>
          <w:color w:val="444444"/>
          <w:sz w:val="28"/>
          <w:szCs w:val="28"/>
          <w:lang w:eastAsia="ru-RU"/>
        </w:rPr>
        <w:t>қ-</w:t>
      </w:r>
      <w:proofErr w:type="gramEnd"/>
      <w:r w:rsidRPr="00AC5167">
        <w:rPr>
          <w:rFonts w:ascii="Times New Roman" w:eastAsia="Times New Roman" w:hAnsi="Times New Roman" w:cs="Times New Roman"/>
          <w:color w:val="444444"/>
          <w:sz w:val="28"/>
          <w:szCs w:val="28"/>
          <w:lang w:eastAsia="ru-RU"/>
        </w:rPr>
        <w:t>кеңістіктік дамытушы орта құру;</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lastRenderedPageBreak/>
        <w:t xml:space="preserve">– мектепке дейінгі жастағы дарынды балалардың шығармашылық </w:t>
      </w:r>
      <w:proofErr w:type="gramStart"/>
      <w:r w:rsidRPr="00AC5167">
        <w:rPr>
          <w:rFonts w:ascii="Times New Roman" w:eastAsia="Times New Roman" w:hAnsi="Times New Roman" w:cs="Times New Roman"/>
          <w:color w:val="444444"/>
          <w:sz w:val="28"/>
          <w:szCs w:val="28"/>
          <w:lang w:eastAsia="ru-RU"/>
        </w:rPr>
        <w:t>ба</w:t>
      </w:r>
      <w:proofErr w:type="gramEnd"/>
      <w:r w:rsidRPr="00AC5167">
        <w:rPr>
          <w:rFonts w:ascii="Times New Roman" w:eastAsia="Times New Roman" w:hAnsi="Times New Roman" w:cs="Times New Roman"/>
          <w:color w:val="444444"/>
          <w:sz w:val="28"/>
          <w:szCs w:val="28"/>
          <w:lang w:eastAsia="ru-RU"/>
        </w:rPr>
        <w:t>ғыттарын: дербес шығармашылық тапсырмаларды іске асыруына көмек беру;</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  зияткерлік ойындарға, </w:t>
      </w:r>
      <w:proofErr w:type="gramStart"/>
      <w:r w:rsidRPr="00AC5167">
        <w:rPr>
          <w:rFonts w:ascii="Times New Roman" w:eastAsia="Times New Roman" w:hAnsi="Times New Roman" w:cs="Times New Roman"/>
          <w:color w:val="444444"/>
          <w:sz w:val="28"/>
          <w:szCs w:val="28"/>
          <w:lang w:eastAsia="ru-RU"/>
        </w:rPr>
        <w:t>конкурстар</w:t>
      </w:r>
      <w:proofErr w:type="gramEnd"/>
      <w:r w:rsidRPr="00AC5167">
        <w:rPr>
          <w:rFonts w:ascii="Times New Roman" w:eastAsia="Times New Roman" w:hAnsi="Times New Roman" w:cs="Times New Roman"/>
          <w:color w:val="444444"/>
          <w:sz w:val="28"/>
          <w:szCs w:val="28"/>
          <w:lang w:eastAsia="ru-RU"/>
        </w:rPr>
        <w:t>ға қатысу;</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 дарынды балаларды ынталандыру: әртүрлі </w:t>
      </w:r>
      <w:proofErr w:type="gramStart"/>
      <w:r w:rsidRPr="00AC5167">
        <w:rPr>
          <w:rFonts w:ascii="Times New Roman" w:eastAsia="Times New Roman" w:hAnsi="Times New Roman" w:cs="Times New Roman"/>
          <w:color w:val="444444"/>
          <w:sz w:val="28"/>
          <w:szCs w:val="28"/>
          <w:lang w:eastAsia="ru-RU"/>
        </w:rPr>
        <w:t>конкурстар</w:t>
      </w:r>
      <w:proofErr w:type="gramEnd"/>
      <w:r w:rsidRPr="00AC5167">
        <w:rPr>
          <w:rFonts w:ascii="Times New Roman" w:eastAsia="Times New Roman" w:hAnsi="Times New Roman" w:cs="Times New Roman"/>
          <w:color w:val="444444"/>
          <w:sz w:val="28"/>
          <w:szCs w:val="28"/>
          <w:lang w:eastAsia="ru-RU"/>
        </w:rPr>
        <w:t>ға қатысқаны үшін дипломдармен, грамоталармен марапаттау.</w:t>
      </w:r>
    </w:p>
    <w:p w:rsidR="00AC5167" w:rsidRPr="00AC5167" w:rsidRDefault="00AC5167" w:rsidP="00AC5167">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Дарынды балалардың ата-аналарымен жұмыс: дарынды баламен, ата-анамен және тәрбиеші</w:t>
      </w:r>
      <w:proofErr w:type="gramStart"/>
      <w:r w:rsidRPr="00AC5167">
        <w:rPr>
          <w:rFonts w:ascii="Times New Roman" w:eastAsia="Times New Roman" w:hAnsi="Times New Roman" w:cs="Times New Roman"/>
          <w:color w:val="444444"/>
          <w:sz w:val="28"/>
          <w:szCs w:val="28"/>
          <w:lang w:eastAsia="ru-RU"/>
        </w:rPr>
        <w:t>мен б</w:t>
      </w:r>
      <w:proofErr w:type="gramEnd"/>
      <w:r w:rsidRPr="00AC5167">
        <w:rPr>
          <w:rFonts w:ascii="Times New Roman" w:eastAsia="Times New Roman" w:hAnsi="Times New Roman" w:cs="Times New Roman"/>
          <w:color w:val="444444"/>
          <w:sz w:val="28"/>
          <w:szCs w:val="28"/>
          <w:lang w:eastAsia="ru-RU"/>
        </w:rPr>
        <w:t xml:space="preserve">ірлескен практикалық әрекеттер. Әңгімелер, тренингтер, мектепке дейінгі ұйымдардың мамандарымен жеке кеңестер. Талантты балалардың ата-аналарына қолдау жасау және ынталандыру (ата-аналар жиналыстарында грамоталар мен </w:t>
      </w:r>
      <w:proofErr w:type="gramStart"/>
      <w:r w:rsidRPr="00AC5167">
        <w:rPr>
          <w:rFonts w:ascii="Times New Roman" w:eastAsia="Times New Roman" w:hAnsi="Times New Roman" w:cs="Times New Roman"/>
          <w:color w:val="444444"/>
          <w:sz w:val="28"/>
          <w:szCs w:val="28"/>
          <w:lang w:eastAsia="ru-RU"/>
        </w:rPr>
        <w:t>ал</w:t>
      </w:r>
      <w:proofErr w:type="gramEnd"/>
      <w:r w:rsidRPr="00AC5167">
        <w:rPr>
          <w:rFonts w:ascii="Times New Roman" w:eastAsia="Times New Roman" w:hAnsi="Times New Roman" w:cs="Times New Roman"/>
          <w:color w:val="444444"/>
          <w:sz w:val="28"/>
          <w:szCs w:val="28"/>
          <w:lang w:eastAsia="ru-RU"/>
        </w:rPr>
        <w:t xml:space="preserve">ғыс хаттар тапсыру). </w:t>
      </w:r>
      <w:proofErr w:type="gramStart"/>
      <w:r w:rsidRPr="00AC5167">
        <w:rPr>
          <w:rFonts w:ascii="Times New Roman" w:eastAsia="Times New Roman" w:hAnsi="Times New Roman" w:cs="Times New Roman"/>
          <w:color w:val="444444"/>
          <w:sz w:val="28"/>
          <w:szCs w:val="28"/>
          <w:lang w:eastAsia="ru-RU"/>
        </w:rPr>
        <w:t>Ата-аналар</w:t>
      </w:r>
      <w:proofErr w:type="gramEnd"/>
      <w:r w:rsidRPr="00AC5167">
        <w:rPr>
          <w:rFonts w:ascii="Times New Roman" w:eastAsia="Times New Roman" w:hAnsi="Times New Roman" w:cs="Times New Roman"/>
          <w:color w:val="444444"/>
          <w:sz w:val="28"/>
          <w:szCs w:val="28"/>
          <w:lang w:eastAsia="ru-RU"/>
        </w:rPr>
        <w:t>ға дарындылық тақырыбында психологиялық дайындық жасау.</w:t>
      </w:r>
    </w:p>
    <w:p w:rsidR="00AC5167" w:rsidRPr="00AC5167" w:rsidRDefault="00AC5167" w:rsidP="00AC5167">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Педагогикалық ұжыммен жұмыс: дарынды балалармен жұмыс бойынша педагогтардың кәсіби және тұлғалық жетілуіне ықпал ету, дарынды балалармен жұмыс мәселелері бойынша «Мектеп жасына дейінгі дарынды балалар: теориясы, мәселелері және оларды ертерек анықтау» тақырыбында оқыту семинары, «Дарындылық бала тұлғасының даму факторы ретінде», «Кі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іктірілген оқыту әдістерін қолданудың вариативтілігі» тақырыптарында кеңестер. Кітапхана қорына өз білімін көтеруге қажетті әдебиеттер жинақтау және 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іктеу, жаңадан түскен әдебиеттерге жүйелі шолу, Ғаламтор мүмкіндіктерін пайдалану. Мектепке дейінгі балалық шақ кезеңінде алғашқы бейімділіктері айқындалғаннан бастап бала қабілеттерінің кө</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 xml:space="preserve">інуіне, дарынды бала тәрбиеленетін балабақшада және отбасында қолайлы жағдай құрылып, бірлескен жұмыстар үйлесімінде мүмкін болады.  Мектеп жасына дейінгі шығармашыл баланы тәрбиелеу үшін тәрбиешіге инновациялық мынадай әдіс-тәсілдер қажет болады: стандарттан </w:t>
      </w:r>
      <w:proofErr w:type="gramStart"/>
      <w:r w:rsidRPr="00AC5167">
        <w:rPr>
          <w:rFonts w:ascii="Times New Roman" w:eastAsia="Times New Roman" w:hAnsi="Times New Roman" w:cs="Times New Roman"/>
          <w:color w:val="444444"/>
          <w:sz w:val="28"/>
          <w:szCs w:val="28"/>
          <w:lang w:eastAsia="ru-RU"/>
        </w:rPr>
        <w:t>тыс</w:t>
      </w:r>
      <w:proofErr w:type="gramEnd"/>
      <w:r w:rsidRPr="00AC5167">
        <w:rPr>
          <w:rFonts w:ascii="Times New Roman" w:eastAsia="Times New Roman" w:hAnsi="Times New Roman" w:cs="Times New Roman"/>
          <w:color w:val="444444"/>
          <w:sz w:val="28"/>
          <w:szCs w:val="28"/>
          <w:lang w:eastAsia="ru-RU"/>
        </w:rPr>
        <w:t xml:space="preserve"> , креативті жұмыс істеуге ынтасы; ізденіс белсенділігі, ізденімпаздық; – мектеп жасына дейінгі педагогика мен балалар психологиясы туралы білімі.</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Дарынды балалармен жұмысты ұйымдастыру бағдарламасы бойынша тәрбиелеу үдерісі затты</w:t>
      </w:r>
      <w:proofErr w:type="gramStart"/>
      <w:r w:rsidRPr="00AC5167">
        <w:rPr>
          <w:rFonts w:ascii="Times New Roman" w:eastAsia="Times New Roman" w:hAnsi="Times New Roman" w:cs="Times New Roman"/>
          <w:color w:val="444444"/>
          <w:sz w:val="28"/>
          <w:szCs w:val="28"/>
          <w:lang w:eastAsia="ru-RU"/>
        </w:rPr>
        <w:t>қ-</w:t>
      </w:r>
      <w:proofErr w:type="gramEnd"/>
      <w:r w:rsidRPr="00AC5167">
        <w:rPr>
          <w:rFonts w:ascii="Times New Roman" w:eastAsia="Times New Roman" w:hAnsi="Times New Roman" w:cs="Times New Roman"/>
          <w:color w:val="444444"/>
          <w:sz w:val="28"/>
          <w:szCs w:val="28"/>
          <w:lang w:eastAsia="ru-RU"/>
        </w:rPr>
        <w:t>кеңістіктік дамытушы ортада жүзеге асырылады және мектепке дейінгі тәрбие мен оқытудың тәрбиелік, дамытушылық және оқыту міндеттерінің бірлігі қамтамасыз етіледі.  Дарынды балалармен жұмысты ұйымдастыру бойынша бағдарлама мазмұны: «Таным», «Шығармашылық» бі</w:t>
      </w:r>
      <w:proofErr w:type="gramStart"/>
      <w:r w:rsidRPr="00AC5167">
        <w:rPr>
          <w:rFonts w:ascii="Times New Roman" w:eastAsia="Times New Roman" w:hAnsi="Times New Roman" w:cs="Times New Roman"/>
          <w:color w:val="444444"/>
          <w:sz w:val="28"/>
          <w:szCs w:val="28"/>
          <w:lang w:eastAsia="ru-RU"/>
        </w:rPr>
        <w:t>л</w:t>
      </w:r>
      <w:proofErr w:type="gramEnd"/>
      <w:r w:rsidRPr="00AC5167">
        <w:rPr>
          <w:rFonts w:ascii="Times New Roman" w:eastAsia="Times New Roman" w:hAnsi="Times New Roman" w:cs="Times New Roman"/>
          <w:color w:val="444444"/>
          <w:sz w:val="28"/>
          <w:szCs w:val="28"/>
          <w:lang w:eastAsia="ru-RU"/>
        </w:rPr>
        <w:t>ім беру салаларына негізделеді, балалардың жас және жеке ерекшеліктерін ескере отырып, олардың жан-жақты дамуына бағдарланған. Мектеп жасына дейінгі дарынды балаларды тәрбиелеу-оқыту жұмыстарын ұйымдастыру үшін мынадай жағдайлар жасалады:</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дарынды балалармен жұмыс істейтін арнайы дайындалған жоғары бі</w:t>
      </w:r>
      <w:proofErr w:type="gramStart"/>
      <w:r w:rsidRPr="00AC5167">
        <w:rPr>
          <w:rFonts w:ascii="Times New Roman" w:eastAsia="Times New Roman" w:hAnsi="Times New Roman" w:cs="Times New Roman"/>
          <w:color w:val="444444"/>
          <w:sz w:val="28"/>
          <w:szCs w:val="28"/>
          <w:lang w:eastAsia="ru-RU"/>
        </w:rPr>
        <w:t>л</w:t>
      </w:r>
      <w:proofErr w:type="gramEnd"/>
      <w:r w:rsidRPr="00AC5167">
        <w:rPr>
          <w:rFonts w:ascii="Times New Roman" w:eastAsia="Times New Roman" w:hAnsi="Times New Roman" w:cs="Times New Roman"/>
          <w:color w:val="444444"/>
          <w:sz w:val="28"/>
          <w:szCs w:val="28"/>
          <w:lang w:eastAsia="ru-RU"/>
        </w:rPr>
        <w:t>іктілігі бар тәрбиешілер мен педагогтардың болуы;</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бай затты</w:t>
      </w:r>
      <w:proofErr w:type="gramStart"/>
      <w:r w:rsidRPr="00AC5167">
        <w:rPr>
          <w:rFonts w:ascii="Times New Roman" w:eastAsia="Times New Roman" w:hAnsi="Times New Roman" w:cs="Times New Roman"/>
          <w:color w:val="444444"/>
          <w:sz w:val="28"/>
          <w:szCs w:val="28"/>
          <w:lang w:eastAsia="ru-RU"/>
        </w:rPr>
        <w:t>қ-</w:t>
      </w:r>
      <w:proofErr w:type="gramEnd"/>
      <w:r w:rsidRPr="00AC5167">
        <w:rPr>
          <w:rFonts w:ascii="Times New Roman" w:eastAsia="Times New Roman" w:hAnsi="Times New Roman" w:cs="Times New Roman"/>
          <w:color w:val="444444"/>
          <w:sz w:val="28"/>
          <w:szCs w:val="28"/>
          <w:lang w:eastAsia="ru-RU"/>
        </w:rPr>
        <w:t>кеңістіктік дамытушы ортаның болуы;</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балаға қамқор және мейі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імді қарым-қатынастағы ахуал құру;</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proofErr w:type="gramStart"/>
      <w:r w:rsidRPr="00AC5167">
        <w:rPr>
          <w:rFonts w:ascii="Times New Roman" w:eastAsia="Times New Roman" w:hAnsi="Times New Roman" w:cs="Times New Roman"/>
          <w:color w:val="444444"/>
          <w:sz w:val="28"/>
          <w:szCs w:val="28"/>
          <w:lang w:eastAsia="ru-RU"/>
        </w:rPr>
        <w:lastRenderedPageBreak/>
        <w:t>ж</w:t>
      </w:r>
      <w:proofErr w:type="gramEnd"/>
      <w:r w:rsidRPr="00AC5167">
        <w:rPr>
          <w:rFonts w:ascii="Times New Roman" w:eastAsia="Times New Roman" w:hAnsi="Times New Roman" w:cs="Times New Roman"/>
          <w:color w:val="444444"/>
          <w:sz w:val="28"/>
          <w:szCs w:val="28"/>
          <w:lang w:eastAsia="ru-RU"/>
        </w:rPr>
        <w:t xml:space="preserve">ұмыс жоспарының болуы. Біз өз жұмысымызда мына ұстанымдарды </w:t>
      </w:r>
      <w:proofErr w:type="gramStart"/>
      <w:r w:rsidRPr="00AC5167">
        <w:rPr>
          <w:rFonts w:ascii="Times New Roman" w:eastAsia="Times New Roman" w:hAnsi="Times New Roman" w:cs="Times New Roman"/>
          <w:color w:val="444444"/>
          <w:sz w:val="28"/>
          <w:szCs w:val="28"/>
          <w:lang w:eastAsia="ru-RU"/>
        </w:rPr>
        <w:t>басшылы</w:t>
      </w:r>
      <w:proofErr w:type="gramEnd"/>
      <w:r w:rsidRPr="00AC5167">
        <w:rPr>
          <w:rFonts w:ascii="Times New Roman" w:eastAsia="Times New Roman" w:hAnsi="Times New Roman" w:cs="Times New Roman"/>
          <w:color w:val="444444"/>
          <w:sz w:val="28"/>
          <w:szCs w:val="28"/>
          <w:lang w:eastAsia="ru-RU"/>
        </w:rPr>
        <w:t>ққа аламыз:</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тәрбиешілердің, педагогтардың және ата-аналардың ынтымақтастық үдері</w:t>
      </w:r>
      <w:proofErr w:type="gramStart"/>
      <w:r w:rsidRPr="00AC5167">
        <w:rPr>
          <w:rFonts w:ascii="Times New Roman" w:eastAsia="Times New Roman" w:hAnsi="Times New Roman" w:cs="Times New Roman"/>
          <w:color w:val="444444"/>
          <w:sz w:val="28"/>
          <w:szCs w:val="28"/>
          <w:lang w:eastAsia="ru-RU"/>
        </w:rPr>
        <w:t>сі ж</w:t>
      </w:r>
      <w:proofErr w:type="gramEnd"/>
      <w:r w:rsidRPr="00AC5167">
        <w:rPr>
          <w:rFonts w:ascii="Times New Roman" w:eastAsia="Times New Roman" w:hAnsi="Times New Roman" w:cs="Times New Roman"/>
          <w:color w:val="444444"/>
          <w:sz w:val="28"/>
          <w:szCs w:val="28"/>
          <w:lang w:eastAsia="ru-RU"/>
        </w:rPr>
        <w:t>үзеге асырылатын, сабақтастық;</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ә</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 xml:space="preserve"> балаға жеке қарым-қатынас жасау;</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таңдау мүмкіндігі;</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кешенді қары</w:t>
      </w:r>
      <w:proofErr w:type="gramStart"/>
      <w:r w:rsidRPr="00AC5167">
        <w:rPr>
          <w:rFonts w:ascii="Times New Roman" w:eastAsia="Times New Roman" w:hAnsi="Times New Roman" w:cs="Times New Roman"/>
          <w:color w:val="444444"/>
          <w:sz w:val="28"/>
          <w:szCs w:val="28"/>
          <w:lang w:eastAsia="ru-RU"/>
        </w:rPr>
        <w:t>м-</w:t>
      </w:r>
      <w:proofErr w:type="gramEnd"/>
      <w:r w:rsidRPr="00AC5167">
        <w:rPr>
          <w:rFonts w:ascii="Times New Roman" w:eastAsia="Times New Roman" w:hAnsi="Times New Roman" w:cs="Times New Roman"/>
          <w:color w:val="444444"/>
          <w:sz w:val="28"/>
          <w:szCs w:val="28"/>
          <w:lang w:eastAsia="ru-RU"/>
        </w:rPr>
        <w:t>қатынас;</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баланың жеке және ұжымдық әрекеттерінің, арнайы</w:t>
      </w:r>
      <w:proofErr w:type="gramStart"/>
      <w:r w:rsidRPr="00AC5167">
        <w:rPr>
          <w:rFonts w:ascii="Times New Roman" w:eastAsia="Times New Roman" w:hAnsi="Times New Roman" w:cs="Times New Roman"/>
          <w:color w:val="444444"/>
          <w:sz w:val="28"/>
          <w:szCs w:val="28"/>
          <w:lang w:eastAsia="ru-RU"/>
        </w:rPr>
        <w:t xml:space="preserve"> ҰО</w:t>
      </w:r>
      <w:proofErr w:type="gramEnd"/>
      <w:r w:rsidRPr="00AC5167">
        <w:rPr>
          <w:rFonts w:ascii="Times New Roman" w:eastAsia="Times New Roman" w:hAnsi="Times New Roman" w:cs="Times New Roman"/>
          <w:color w:val="444444"/>
          <w:sz w:val="28"/>
          <w:szCs w:val="28"/>
          <w:lang w:eastAsia="ru-RU"/>
        </w:rPr>
        <w:t>Қ көлемі мен жалпы дамыту ҰОҚ көлемінің тиімді ара қатынасын сақтау;</w:t>
      </w:r>
    </w:p>
    <w:p w:rsidR="00AC5167" w:rsidRPr="00AC5167" w:rsidRDefault="00AC5167" w:rsidP="00AC5167">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балабақшаның қосымша бі</w:t>
      </w:r>
      <w:proofErr w:type="gramStart"/>
      <w:r w:rsidRPr="00AC5167">
        <w:rPr>
          <w:rFonts w:ascii="Times New Roman" w:eastAsia="Times New Roman" w:hAnsi="Times New Roman" w:cs="Times New Roman"/>
          <w:color w:val="444444"/>
          <w:sz w:val="28"/>
          <w:szCs w:val="28"/>
          <w:lang w:eastAsia="ru-RU"/>
        </w:rPr>
        <w:t>л</w:t>
      </w:r>
      <w:proofErr w:type="gramEnd"/>
      <w:r w:rsidRPr="00AC5167">
        <w:rPr>
          <w:rFonts w:ascii="Times New Roman" w:eastAsia="Times New Roman" w:hAnsi="Times New Roman" w:cs="Times New Roman"/>
          <w:color w:val="444444"/>
          <w:sz w:val="28"/>
          <w:szCs w:val="28"/>
          <w:lang w:eastAsia="ru-RU"/>
        </w:rPr>
        <w:t>ім беру, мәдениет ұйымдарымен өзара байланысы және ынтымақтастығы.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Балабақшаларда ұйымдастырылған студиялардың, үйірмелердің дарындылық белгілері бар балалардың қабілеттерін ашатын жә</w:t>
      </w:r>
      <w:proofErr w:type="gramStart"/>
      <w:r w:rsidRPr="00AC5167">
        <w:rPr>
          <w:rFonts w:ascii="Times New Roman" w:eastAsia="Times New Roman" w:hAnsi="Times New Roman" w:cs="Times New Roman"/>
          <w:color w:val="444444"/>
          <w:sz w:val="28"/>
          <w:szCs w:val="28"/>
          <w:lang w:eastAsia="ru-RU"/>
        </w:rPr>
        <w:t>не ж</w:t>
      </w:r>
      <w:proofErr w:type="gramEnd"/>
      <w:r w:rsidRPr="00AC5167">
        <w:rPr>
          <w:rFonts w:ascii="Times New Roman" w:eastAsia="Times New Roman" w:hAnsi="Times New Roman" w:cs="Times New Roman"/>
          <w:color w:val="444444"/>
          <w:sz w:val="28"/>
          <w:szCs w:val="28"/>
          <w:lang w:eastAsia="ru-RU"/>
        </w:rPr>
        <w:t>үзеге асыратын мүмкіндіктері бар. Соңғы уақытта дарындылықты ерте айқындау және дамыту мәселелерінің өзектілігі мен маңыздылығы арта тү</w:t>
      </w:r>
      <w:proofErr w:type="gramStart"/>
      <w:r w:rsidRPr="00AC5167">
        <w:rPr>
          <w:rFonts w:ascii="Times New Roman" w:eastAsia="Times New Roman" w:hAnsi="Times New Roman" w:cs="Times New Roman"/>
          <w:color w:val="444444"/>
          <w:sz w:val="28"/>
          <w:szCs w:val="28"/>
          <w:lang w:eastAsia="ru-RU"/>
        </w:rPr>
        <w:t>суде</w:t>
      </w:r>
      <w:proofErr w:type="gramEnd"/>
      <w:r w:rsidRPr="00AC5167">
        <w:rPr>
          <w:rFonts w:ascii="Times New Roman" w:eastAsia="Times New Roman" w:hAnsi="Times New Roman" w:cs="Times New Roman"/>
          <w:color w:val="444444"/>
          <w:sz w:val="28"/>
          <w:szCs w:val="28"/>
          <w:lang w:eastAsia="ru-RU"/>
        </w:rPr>
        <w:t xml:space="preserve">. </w:t>
      </w:r>
      <w:proofErr w:type="gramStart"/>
      <w:r w:rsidRPr="00AC5167">
        <w:rPr>
          <w:rFonts w:ascii="Times New Roman" w:eastAsia="Times New Roman" w:hAnsi="Times New Roman" w:cs="Times New Roman"/>
          <w:color w:val="444444"/>
          <w:sz w:val="28"/>
          <w:szCs w:val="28"/>
          <w:lang w:eastAsia="ru-RU"/>
        </w:rPr>
        <w:t>Мектепке дейінгі балалық шақ дарындылықты дамытудың маңызды және қолайлы кезеңі болып табылады. Әдеттегі балабақша жағдайында балалар дарындылығын дамыту барлық педагогикалық ұжымнан осы бағыттағы педагогикалық басқарудың біртұтас жүйесін әзірлеуді және енгізуді талап етеді. Балабақшадағы педагогикалық ұжымның балалар дарындылығын дамыту бойынша әрекеттер</w:t>
      </w:r>
      <w:proofErr w:type="gramEnd"/>
      <w:r w:rsidRPr="00AC5167">
        <w:rPr>
          <w:rFonts w:ascii="Times New Roman" w:eastAsia="Times New Roman" w:hAnsi="Times New Roman" w:cs="Times New Roman"/>
          <w:color w:val="444444"/>
          <w:sz w:val="28"/>
          <w:szCs w:val="28"/>
          <w:lang w:eastAsia="ru-RU"/>
        </w:rPr>
        <w:t>і жүйелілік, тұлғаға-бағдарлану, тұлғалық-әрекет тәсілдеріне негізелі</w:t>
      </w:r>
      <w:proofErr w:type="gramStart"/>
      <w:r w:rsidRPr="00AC5167">
        <w:rPr>
          <w:rFonts w:ascii="Times New Roman" w:eastAsia="Times New Roman" w:hAnsi="Times New Roman" w:cs="Times New Roman"/>
          <w:color w:val="444444"/>
          <w:sz w:val="28"/>
          <w:szCs w:val="28"/>
          <w:lang w:eastAsia="ru-RU"/>
        </w:rPr>
        <w:t>п</w:t>
      </w:r>
      <w:proofErr w:type="gramEnd"/>
      <w:r w:rsidRPr="00AC5167">
        <w:rPr>
          <w:rFonts w:ascii="Times New Roman" w:eastAsia="Times New Roman" w:hAnsi="Times New Roman" w:cs="Times New Roman"/>
          <w:color w:val="444444"/>
          <w:sz w:val="28"/>
          <w:szCs w:val="28"/>
          <w:lang w:eastAsia="ru-RU"/>
        </w:rPr>
        <w:t xml:space="preserve"> құрылады. Мектепке дейінгі ұйымдар көлемінде балалар дарындылығын дамыту бойынша жұмыстар мазмұны мынадай блоктарды қамтиды: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педагогтармен жұмыс;</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балалармен жұмыс;</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балалардың ата-аналарымен жұмыс;</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психологтармен жұмыс.</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Мектеп жасына дейінгі балаларды тәрбиелеу – оқыту үдерісінде  тәрбиелеудің заманауи технологиялары мен балалар дарындылығын дамытудың ерекше әдістері қолданылады.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Балабақшада дарынды балалармен әлеуметтік – психологиялық тренингтер ұйымдастыру кезінде мына ережелерді сақтау керек:</w:t>
      </w:r>
    </w:p>
    <w:p w:rsidR="00AC5167" w:rsidRPr="00AC5167" w:rsidRDefault="00AC5167" w:rsidP="00AC5167">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Жоғары қиындықтағы тапсырмаларды орындау: Бағдарламада орындау барысында жиі сәтсіздіктер мен таңданулар туғызатын қиындықтары бар тапсырмалар жиынтығы қамтылған. Жүргізуші </w:t>
      </w:r>
      <w:proofErr w:type="gramStart"/>
      <w:r w:rsidRPr="00AC5167">
        <w:rPr>
          <w:rFonts w:ascii="Times New Roman" w:eastAsia="Times New Roman" w:hAnsi="Times New Roman" w:cs="Times New Roman"/>
          <w:color w:val="444444"/>
          <w:sz w:val="28"/>
          <w:szCs w:val="28"/>
          <w:lang w:eastAsia="ru-RU"/>
        </w:rPr>
        <w:t>топ</w:t>
      </w:r>
      <w:proofErr w:type="gramEnd"/>
      <w:r w:rsidRPr="00AC5167">
        <w:rPr>
          <w:rFonts w:ascii="Times New Roman" w:eastAsia="Times New Roman" w:hAnsi="Times New Roman" w:cs="Times New Roman"/>
          <w:color w:val="444444"/>
          <w:sz w:val="28"/>
          <w:szCs w:val="28"/>
          <w:lang w:eastAsia="ru-RU"/>
        </w:rPr>
        <w:t>қа қажетті көмекті бере отырып, соңғы нәтижесінде тапсырманың толық орындалуына қол жеткізеді.</w:t>
      </w:r>
    </w:p>
    <w:p w:rsidR="00AC5167" w:rsidRPr="00AC5167" w:rsidRDefault="00AC5167" w:rsidP="00AC5167">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Қатысудың толық еріктілігі: Бала әрбі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 xml:space="preserve"> жаттығуға, талқылауларға өзінің қатысу дәрежесі туралы шешімді өзі қабылдайды. Бұл ішкі бақылауды </w:t>
      </w:r>
      <w:r w:rsidRPr="00AC5167">
        <w:rPr>
          <w:rFonts w:ascii="Times New Roman" w:eastAsia="Times New Roman" w:hAnsi="Times New Roman" w:cs="Times New Roman"/>
          <w:color w:val="444444"/>
          <w:sz w:val="28"/>
          <w:szCs w:val="28"/>
          <w:lang w:eastAsia="ru-RU"/>
        </w:rPr>
        <w:lastRenderedPageBreak/>
        <w:t>дамытуға, дербес шешім қабылдауға жә</w:t>
      </w:r>
      <w:proofErr w:type="gramStart"/>
      <w:r w:rsidRPr="00AC5167">
        <w:rPr>
          <w:rFonts w:ascii="Times New Roman" w:eastAsia="Times New Roman" w:hAnsi="Times New Roman" w:cs="Times New Roman"/>
          <w:color w:val="444444"/>
          <w:sz w:val="28"/>
          <w:szCs w:val="28"/>
          <w:lang w:eastAsia="ru-RU"/>
        </w:rPr>
        <w:t>не ол</w:t>
      </w:r>
      <w:proofErr w:type="gramEnd"/>
      <w:r w:rsidRPr="00AC5167">
        <w:rPr>
          <w:rFonts w:ascii="Times New Roman" w:eastAsia="Times New Roman" w:hAnsi="Times New Roman" w:cs="Times New Roman"/>
          <w:color w:val="444444"/>
          <w:sz w:val="28"/>
          <w:szCs w:val="28"/>
          <w:lang w:eastAsia="ru-RU"/>
        </w:rPr>
        <w:t xml:space="preserve"> үшін жауапкершілік алуға мүмкіндік береді.</w:t>
      </w:r>
    </w:p>
    <w:p w:rsidR="00AC5167" w:rsidRPr="00AC5167" w:rsidRDefault="00AC5167" w:rsidP="00AC5167">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Тренингтің қ</w:t>
      </w:r>
      <w:proofErr w:type="gramStart"/>
      <w:r w:rsidRPr="00AC5167">
        <w:rPr>
          <w:rFonts w:ascii="Times New Roman" w:eastAsia="Times New Roman" w:hAnsi="Times New Roman" w:cs="Times New Roman"/>
          <w:color w:val="444444"/>
          <w:sz w:val="28"/>
          <w:szCs w:val="28"/>
          <w:lang w:eastAsia="ru-RU"/>
        </w:rPr>
        <w:t>ау</w:t>
      </w:r>
      <w:proofErr w:type="gramEnd"/>
      <w:r w:rsidRPr="00AC5167">
        <w:rPr>
          <w:rFonts w:ascii="Times New Roman" w:eastAsia="Times New Roman" w:hAnsi="Times New Roman" w:cs="Times New Roman"/>
          <w:color w:val="444444"/>
          <w:sz w:val="28"/>
          <w:szCs w:val="28"/>
          <w:lang w:eastAsia="ru-RU"/>
        </w:rPr>
        <w:t>іпсіз ортасы: Жетекшілері де және топ та тұтасымен тренингтің әрбі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 xml:space="preserve"> қатысушысына үнемі эмоциялық қолдау көрсетеді. Жарыс сәттері атымен болмайды, жалпы ұстынымы: «</w:t>
      </w:r>
      <w:proofErr w:type="gramStart"/>
      <w:r w:rsidRPr="00AC5167">
        <w:rPr>
          <w:rFonts w:ascii="Times New Roman" w:eastAsia="Times New Roman" w:hAnsi="Times New Roman" w:cs="Times New Roman"/>
          <w:color w:val="444444"/>
          <w:sz w:val="28"/>
          <w:szCs w:val="28"/>
          <w:lang w:eastAsia="ru-RU"/>
        </w:rPr>
        <w:t>Же</w:t>
      </w:r>
      <w:proofErr w:type="gramEnd"/>
      <w:r w:rsidRPr="00AC5167">
        <w:rPr>
          <w:rFonts w:ascii="Times New Roman" w:eastAsia="Times New Roman" w:hAnsi="Times New Roman" w:cs="Times New Roman"/>
          <w:color w:val="444444"/>
          <w:sz w:val="28"/>
          <w:szCs w:val="28"/>
          <w:lang w:eastAsia="ru-RU"/>
        </w:rPr>
        <w:t>ңіске бірге жетеміз немесе жеңілсек бірге жеңілеміз».</w:t>
      </w:r>
    </w:p>
    <w:p w:rsidR="00AC5167" w:rsidRPr="00AC5167" w:rsidRDefault="00AC5167" w:rsidP="00AC5167">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Топта </w:t>
      </w:r>
      <w:proofErr w:type="gramStart"/>
      <w:r w:rsidRPr="00AC5167">
        <w:rPr>
          <w:rFonts w:ascii="Times New Roman" w:eastAsia="Times New Roman" w:hAnsi="Times New Roman" w:cs="Times New Roman"/>
          <w:color w:val="444444"/>
          <w:sz w:val="28"/>
          <w:szCs w:val="28"/>
          <w:lang w:eastAsia="ru-RU"/>
        </w:rPr>
        <w:t>ал</w:t>
      </w:r>
      <w:proofErr w:type="gramEnd"/>
      <w:r w:rsidRPr="00AC5167">
        <w:rPr>
          <w:rFonts w:ascii="Times New Roman" w:eastAsia="Times New Roman" w:hAnsi="Times New Roman" w:cs="Times New Roman"/>
          <w:color w:val="444444"/>
          <w:sz w:val="28"/>
          <w:szCs w:val="28"/>
          <w:lang w:eastAsia="ru-RU"/>
        </w:rPr>
        <w:t xml:space="preserve">ған тәжірибенің күнделікті өмірмен байланысы: Бұл байланыс талқылаулармен, </w:t>
      </w:r>
      <w:proofErr w:type="gramStart"/>
      <w:r w:rsidRPr="00AC5167">
        <w:rPr>
          <w:rFonts w:ascii="Times New Roman" w:eastAsia="Times New Roman" w:hAnsi="Times New Roman" w:cs="Times New Roman"/>
          <w:color w:val="444444"/>
          <w:sz w:val="28"/>
          <w:szCs w:val="28"/>
          <w:lang w:eastAsia="ru-RU"/>
        </w:rPr>
        <w:t>п</w:t>
      </w:r>
      <w:proofErr w:type="gramEnd"/>
      <w:r w:rsidRPr="00AC5167">
        <w:rPr>
          <w:rFonts w:ascii="Times New Roman" w:eastAsia="Times New Roman" w:hAnsi="Times New Roman" w:cs="Times New Roman"/>
          <w:color w:val="444444"/>
          <w:sz w:val="28"/>
          <w:szCs w:val="28"/>
          <w:lang w:eastAsia="ru-RU"/>
        </w:rPr>
        <w:t>ікірталастар ұйымдастырумен, қызықты аңыз әңгімелер енгізумен, жетекші ұсынатын қысқа әңгімелермен қамтамасыз етіледі.</w:t>
      </w:r>
    </w:p>
    <w:p w:rsidR="00AC5167" w:rsidRPr="00AC5167" w:rsidRDefault="00AC5167" w:rsidP="00AC5167">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Топ жетекшілерінің айырық</w:t>
      </w:r>
      <w:proofErr w:type="gramStart"/>
      <w:r w:rsidRPr="00AC5167">
        <w:rPr>
          <w:rFonts w:ascii="Times New Roman" w:eastAsia="Times New Roman" w:hAnsi="Times New Roman" w:cs="Times New Roman"/>
          <w:color w:val="444444"/>
          <w:sz w:val="28"/>
          <w:szCs w:val="28"/>
          <w:lang w:eastAsia="ru-RU"/>
        </w:rPr>
        <w:t>ша</w:t>
      </w:r>
      <w:proofErr w:type="gramEnd"/>
      <w:r w:rsidRPr="00AC5167">
        <w:rPr>
          <w:rFonts w:ascii="Times New Roman" w:eastAsia="Times New Roman" w:hAnsi="Times New Roman" w:cs="Times New Roman"/>
          <w:color w:val="444444"/>
          <w:sz w:val="28"/>
          <w:szCs w:val="28"/>
          <w:lang w:eastAsia="ru-RU"/>
        </w:rPr>
        <w:t xml:space="preserve"> ұстанымы: Жетекшілер топты </w:t>
      </w:r>
      <w:proofErr w:type="gramStart"/>
      <w:r w:rsidRPr="00AC5167">
        <w:rPr>
          <w:rFonts w:ascii="Times New Roman" w:eastAsia="Times New Roman" w:hAnsi="Times New Roman" w:cs="Times New Roman"/>
          <w:color w:val="444444"/>
          <w:sz w:val="28"/>
          <w:szCs w:val="28"/>
          <w:lang w:eastAsia="ru-RU"/>
        </w:rPr>
        <w:t>ба</w:t>
      </w:r>
      <w:proofErr w:type="gramEnd"/>
      <w:r w:rsidRPr="00AC5167">
        <w:rPr>
          <w:rFonts w:ascii="Times New Roman" w:eastAsia="Times New Roman" w:hAnsi="Times New Roman" w:cs="Times New Roman"/>
          <w:color w:val="444444"/>
          <w:sz w:val="28"/>
          <w:szCs w:val="28"/>
          <w:lang w:eastAsia="ru-RU"/>
        </w:rPr>
        <w:t>ғыттайды, бірақ оның қатысушыларына кедергі жасамайды.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Үйірмеге даярлық топтарындағы </w:t>
      </w:r>
      <w:proofErr w:type="gramStart"/>
      <w:r w:rsidRPr="00AC5167">
        <w:rPr>
          <w:rFonts w:ascii="Times New Roman" w:eastAsia="Times New Roman" w:hAnsi="Times New Roman" w:cs="Times New Roman"/>
          <w:color w:val="444444"/>
          <w:sz w:val="28"/>
          <w:szCs w:val="28"/>
          <w:lang w:eastAsia="ru-RU"/>
        </w:rPr>
        <w:t>математика</w:t>
      </w:r>
      <w:proofErr w:type="gramEnd"/>
      <w:r w:rsidRPr="00AC5167">
        <w:rPr>
          <w:rFonts w:ascii="Times New Roman" w:eastAsia="Times New Roman" w:hAnsi="Times New Roman" w:cs="Times New Roman"/>
          <w:color w:val="444444"/>
          <w:sz w:val="28"/>
          <w:szCs w:val="28"/>
          <w:lang w:eastAsia="ru-RU"/>
        </w:rPr>
        <w:t>ға бейімділігі бар және ақыл ой қабілеттері жоғары дамыған дарынды балалар қатысады. Мектепке дейінгі ұйымдардағы дарынды балалармен жұмыстарға психологиялы</w:t>
      </w:r>
      <w:proofErr w:type="gramStart"/>
      <w:r w:rsidRPr="00AC5167">
        <w:rPr>
          <w:rFonts w:ascii="Times New Roman" w:eastAsia="Times New Roman" w:hAnsi="Times New Roman" w:cs="Times New Roman"/>
          <w:color w:val="444444"/>
          <w:sz w:val="28"/>
          <w:szCs w:val="28"/>
          <w:lang w:eastAsia="ru-RU"/>
        </w:rPr>
        <w:t>қ-</w:t>
      </w:r>
      <w:proofErr w:type="gramEnd"/>
      <w:r w:rsidRPr="00AC5167">
        <w:rPr>
          <w:rFonts w:ascii="Times New Roman" w:eastAsia="Times New Roman" w:hAnsi="Times New Roman" w:cs="Times New Roman"/>
          <w:color w:val="444444"/>
          <w:sz w:val="28"/>
          <w:szCs w:val="28"/>
          <w:lang w:eastAsia="ru-RU"/>
        </w:rPr>
        <w:t>педагогикалық қолдау жасау үдерісін басқару үлгісі мектепке дейінгі тәрбиелеу мен оқытудың кезек күттірмейтін міндеттерін шешуде, сондай-ақ, педагогтардың өзін-өзі кәсіби жетілдіру бойынша белсенді әрекеттерге ынталандыру тұрғысынан да тиімділі</w:t>
      </w:r>
      <w:proofErr w:type="gramStart"/>
      <w:r w:rsidRPr="00AC5167">
        <w:rPr>
          <w:rFonts w:ascii="Times New Roman" w:eastAsia="Times New Roman" w:hAnsi="Times New Roman" w:cs="Times New Roman"/>
          <w:color w:val="444444"/>
          <w:sz w:val="28"/>
          <w:szCs w:val="28"/>
          <w:lang w:eastAsia="ru-RU"/>
        </w:rPr>
        <w:t>г</w:t>
      </w:r>
      <w:proofErr w:type="gramEnd"/>
      <w:r w:rsidRPr="00AC5167">
        <w:rPr>
          <w:rFonts w:ascii="Times New Roman" w:eastAsia="Times New Roman" w:hAnsi="Times New Roman" w:cs="Times New Roman"/>
          <w:color w:val="444444"/>
          <w:sz w:val="28"/>
          <w:szCs w:val="28"/>
          <w:lang w:eastAsia="ru-RU"/>
        </w:rPr>
        <w:t>ін көрсетеді. Сонымен қатар, мектепке дейінгі ұйымдардың ата-аналармен жұмысында оңтайлы өзгерістер, педагогтардың өз жұмысының сапасына жауапкершілігінің артуы байқалады.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Дарындылық ғасырлар бойы әлеуметтік-педагогикалық тәжірибеден өз алдына бөлек дербес қарастырылып келді. Білім беру жүйесінде дарынды балалармен жұмыстар ұйымдастырудың қажеттілігі болмады. Қазіргі кезеңде дарынды балаларды ертерек анықтау мен </w:t>
      </w:r>
      <w:proofErr w:type="gramStart"/>
      <w:r w:rsidRPr="00AC5167">
        <w:rPr>
          <w:rFonts w:ascii="Times New Roman" w:eastAsia="Times New Roman" w:hAnsi="Times New Roman" w:cs="Times New Roman"/>
          <w:color w:val="444444"/>
          <w:sz w:val="28"/>
          <w:szCs w:val="28"/>
          <w:lang w:eastAsia="ru-RU"/>
        </w:rPr>
        <w:t>дамыту</w:t>
      </w:r>
      <w:proofErr w:type="gramEnd"/>
      <w:r w:rsidRPr="00AC5167">
        <w:rPr>
          <w:rFonts w:ascii="Times New Roman" w:eastAsia="Times New Roman" w:hAnsi="Times New Roman" w:cs="Times New Roman"/>
          <w:color w:val="444444"/>
          <w:sz w:val="28"/>
          <w:szCs w:val="28"/>
          <w:lang w:eastAsia="ru-RU"/>
        </w:rPr>
        <w:t>ға ерекше назар аударылуда. Зияткерлі</w:t>
      </w:r>
      <w:proofErr w:type="gramStart"/>
      <w:r w:rsidRPr="00AC5167">
        <w:rPr>
          <w:rFonts w:ascii="Times New Roman" w:eastAsia="Times New Roman" w:hAnsi="Times New Roman" w:cs="Times New Roman"/>
          <w:color w:val="444444"/>
          <w:sz w:val="28"/>
          <w:szCs w:val="28"/>
          <w:lang w:eastAsia="ru-RU"/>
        </w:rPr>
        <w:t>к</w:t>
      </w:r>
      <w:proofErr w:type="gramEnd"/>
      <w:r w:rsidRPr="00AC5167">
        <w:rPr>
          <w:rFonts w:ascii="Times New Roman" w:eastAsia="Times New Roman" w:hAnsi="Times New Roman" w:cs="Times New Roman"/>
          <w:color w:val="444444"/>
          <w:sz w:val="28"/>
          <w:szCs w:val="28"/>
          <w:lang w:eastAsia="ru-RU"/>
        </w:rPr>
        <w:t xml:space="preserve"> және шығармашылық дарындылық дарындылықтың негізгі түрлері ретінде қарастырыла бастады. Дарынды </w:t>
      </w:r>
      <w:proofErr w:type="gramStart"/>
      <w:r w:rsidRPr="00AC5167">
        <w:rPr>
          <w:rFonts w:ascii="Times New Roman" w:eastAsia="Times New Roman" w:hAnsi="Times New Roman" w:cs="Times New Roman"/>
          <w:color w:val="444444"/>
          <w:sz w:val="28"/>
          <w:szCs w:val="28"/>
          <w:lang w:eastAsia="ru-RU"/>
        </w:rPr>
        <w:t>балалар</w:t>
      </w:r>
      <w:proofErr w:type="gramEnd"/>
      <w:r w:rsidRPr="00AC5167">
        <w:rPr>
          <w:rFonts w:ascii="Times New Roman" w:eastAsia="Times New Roman" w:hAnsi="Times New Roman" w:cs="Times New Roman"/>
          <w:color w:val="444444"/>
          <w:sz w:val="28"/>
          <w:szCs w:val="28"/>
          <w:lang w:eastAsia="ru-RU"/>
        </w:rPr>
        <w:t>ға оза даму тән.  Мектеп жасына дейінгі дарынды балалар мәселелерін анықтау олардың құрдастары, ересектер мен ата-аналарымен байланыс жасау арқылы жүзеге асады. Бағдарламада бі</w:t>
      </w:r>
      <w:proofErr w:type="gramStart"/>
      <w:r w:rsidRPr="00AC5167">
        <w:rPr>
          <w:rFonts w:ascii="Times New Roman" w:eastAsia="Times New Roman" w:hAnsi="Times New Roman" w:cs="Times New Roman"/>
          <w:color w:val="444444"/>
          <w:sz w:val="28"/>
          <w:szCs w:val="28"/>
          <w:lang w:eastAsia="ru-RU"/>
        </w:rPr>
        <w:t>р</w:t>
      </w:r>
      <w:proofErr w:type="gramEnd"/>
      <w:r w:rsidRPr="00AC5167">
        <w:rPr>
          <w:rFonts w:ascii="Times New Roman" w:eastAsia="Times New Roman" w:hAnsi="Times New Roman" w:cs="Times New Roman"/>
          <w:color w:val="444444"/>
          <w:sz w:val="28"/>
          <w:szCs w:val="28"/>
          <w:lang w:eastAsia="ru-RU"/>
        </w:rPr>
        <w:t>қатар ғалым-педагогтардың зерттеулері келтірілген. Дарынды балалар санынан орташа даму деңгейіндегі балалар саны басым болатындығын зерттеулер көрсеті</w:t>
      </w:r>
      <w:proofErr w:type="gramStart"/>
      <w:r w:rsidRPr="00AC5167">
        <w:rPr>
          <w:rFonts w:ascii="Times New Roman" w:eastAsia="Times New Roman" w:hAnsi="Times New Roman" w:cs="Times New Roman"/>
          <w:color w:val="444444"/>
          <w:sz w:val="28"/>
          <w:szCs w:val="28"/>
          <w:lang w:eastAsia="ru-RU"/>
        </w:rPr>
        <w:t>п</w:t>
      </w:r>
      <w:proofErr w:type="gramEnd"/>
      <w:r w:rsidRPr="00AC5167">
        <w:rPr>
          <w:rFonts w:ascii="Times New Roman" w:eastAsia="Times New Roman" w:hAnsi="Times New Roman" w:cs="Times New Roman"/>
          <w:color w:val="444444"/>
          <w:sz w:val="28"/>
          <w:szCs w:val="28"/>
          <w:lang w:eastAsia="ru-RU"/>
        </w:rPr>
        <w:t xml:space="preserve"> отыр. Яғни дарынды балалар саны өте аз. Осыған байланысты мектеп жасына дейінгі дарынды балалалардың дамуына көмек жасау және қолдау қажет. Бұл дарынды балалармен жұмыс бағдарламасын мектепке дейінгі және қосымша білім беру ұйымдары педагогтарының жұмысына қ</w:t>
      </w:r>
      <w:proofErr w:type="gramStart"/>
      <w:r w:rsidRPr="00AC5167">
        <w:rPr>
          <w:rFonts w:ascii="Times New Roman" w:eastAsia="Times New Roman" w:hAnsi="Times New Roman" w:cs="Times New Roman"/>
          <w:color w:val="444444"/>
          <w:sz w:val="28"/>
          <w:szCs w:val="28"/>
          <w:lang w:eastAsia="ru-RU"/>
        </w:rPr>
        <w:t>олдану</w:t>
      </w:r>
      <w:proofErr w:type="gramEnd"/>
      <w:r w:rsidRPr="00AC5167">
        <w:rPr>
          <w:rFonts w:ascii="Times New Roman" w:eastAsia="Times New Roman" w:hAnsi="Times New Roman" w:cs="Times New Roman"/>
          <w:color w:val="444444"/>
          <w:sz w:val="28"/>
          <w:szCs w:val="28"/>
          <w:lang w:eastAsia="ru-RU"/>
        </w:rPr>
        <w:t>ға болады.</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w:t>
      </w:r>
    </w:p>
    <w:p w:rsidR="007C5BFE" w:rsidRDefault="007C5BFE"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p>
    <w:p w:rsidR="007C5BFE" w:rsidRDefault="007C5BFE"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p>
    <w:p w:rsidR="007C5BFE" w:rsidRDefault="007C5BFE"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p>
    <w:p w:rsidR="007C5BFE" w:rsidRDefault="007C5BFE"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bookmarkStart w:id="0" w:name="_GoBack"/>
      <w:bookmarkEnd w:id="0"/>
      <w:r w:rsidRPr="00AC5167">
        <w:rPr>
          <w:rFonts w:ascii="Times New Roman" w:eastAsia="Times New Roman" w:hAnsi="Times New Roman" w:cs="Times New Roman"/>
          <w:color w:val="444444"/>
          <w:sz w:val="28"/>
          <w:szCs w:val="28"/>
          <w:lang w:eastAsia="ru-RU"/>
        </w:rPr>
        <w:lastRenderedPageBreak/>
        <w:t>ПАЙДАЛАНЫЛҒАН ӘДЕБИЕТТЕР</w:t>
      </w:r>
    </w:p>
    <w:p w:rsidR="00AC5167" w:rsidRPr="00AC5167" w:rsidRDefault="00AC5167" w:rsidP="00AC5167">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w:t>
      </w:r>
    </w:p>
    <w:p w:rsidR="00AC5167" w:rsidRPr="00AC5167" w:rsidRDefault="00AC5167" w:rsidP="00AC5167">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«Балапан» </w:t>
      </w:r>
      <w:proofErr w:type="gramStart"/>
      <w:r w:rsidRPr="00AC5167">
        <w:rPr>
          <w:rFonts w:ascii="Times New Roman" w:eastAsia="Times New Roman" w:hAnsi="Times New Roman" w:cs="Times New Roman"/>
          <w:color w:val="444444"/>
          <w:sz w:val="28"/>
          <w:szCs w:val="28"/>
          <w:lang w:eastAsia="ru-RU"/>
        </w:rPr>
        <w:t>ба</w:t>
      </w:r>
      <w:proofErr w:type="gramEnd"/>
      <w:r w:rsidRPr="00AC5167">
        <w:rPr>
          <w:rFonts w:ascii="Times New Roman" w:eastAsia="Times New Roman" w:hAnsi="Times New Roman" w:cs="Times New Roman"/>
          <w:color w:val="444444"/>
          <w:sz w:val="28"/>
          <w:szCs w:val="28"/>
          <w:lang w:eastAsia="ru-RU"/>
        </w:rPr>
        <w:t>ғдарламасы 2010 – 2020жж. 28.05.2010ж. (20.12.2013ж) №1377</w:t>
      </w:r>
    </w:p>
    <w:p w:rsidR="00AC5167" w:rsidRPr="00AC5167" w:rsidRDefault="00AC5167" w:rsidP="00AC5167">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 xml:space="preserve">Қазақстан Республикасы мектепке дейінгі тәрбие мен оқытудың мемлекеттік </w:t>
      </w:r>
      <w:proofErr w:type="gramStart"/>
      <w:r w:rsidRPr="00AC5167">
        <w:rPr>
          <w:rFonts w:ascii="Times New Roman" w:eastAsia="Times New Roman" w:hAnsi="Times New Roman" w:cs="Times New Roman"/>
          <w:color w:val="444444"/>
          <w:sz w:val="28"/>
          <w:szCs w:val="28"/>
          <w:lang w:eastAsia="ru-RU"/>
        </w:rPr>
        <w:t>жалпы</w:t>
      </w:r>
      <w:proofErr w:type="gramEnd"/>
      <w:r w:rsidRPr="00AC5167">
        <w:rPr>
          <w:rFonts w:ascii="Times New Roman" w:eastAsia="Times New Roman" w:hAnsi="Times New Roman" w:cs="Times New Roman"/>
          <w:color w:val="444444"/>
          <w:sz w:val="28"/>
          <w:szCs w:val="28"/>
          <w:lang w:eastAsia="ru-RU"/>
        </w:rPr>
        <w:t>ға міндетті стандарты, 2012 ж. №1080</w:t>
      </w:r>
    </w:p>
    <w:p w:rsidR="00AC5167" w:rsidRPr="00AC5167" w:rsidRDefault="00AC5167" w:rsidP="00AC5167">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Е.С.Белова Одаренность малыша</w:t>
      </w:r>
      <w:proofErr w:type="gramStart"/>
      <w:r w:rsidRPr="00AC5167">
        <w:rPr>
          <w:rFonts w:ascii="Times New Roman" w:eastAsia="Times New Roman" w:hAnsi="Times New Roman" w:cs="Times New Roman"/>
          <w:color w:val="444444"/>
          <w:sz w:val="28"/>
          <w:szCs w:val="28"/>
          <w:lang w:eastAsia="ru-RU"/>
        </w:rPr>
        <w:t xml:space="preserve"> :</w:t>
      </w:r>
      <w:proofErr w:type="gramEnd"/>
      <w:r w:rsidRPr="00AC5167">
        <w:rPr>
          <w:rFonts w:ascii="Times New Roman" w:eastAsia="Times New Roman" w:hAnsi="Times New Roman" w:cs="Times New Roman"/>
          <w:color w:val="444444"/>
          <w:sz w:val="28"/>
          <w:szCs w:val="28"/>
          <w:lang w:eastAsia="ru-RU"/>
        </w:rPr>
        <w:t xml:space="preserve"> раскрыть, понять, поддержать/ М.: Академия, 1998.-251 б.</w:t>
      </w:r>
    </w:p>
    <w:p w:rsidR="00AC5167" w:rsidRPr="00AC5167" w:rsidRDefault="00AC5167" w:rsidP="00AC5167">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Д.Б. Богоявленская Рабочая концепция одаренности/Педагогика,1998.257б.</w:t>
      </w:r>
    </w:p>
    <w:p w:rsidR="00AC5167" w:rsidRPr="00AC5167" w:rsidRDefault="00AC5167" w:rsidP="00AC5167">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А.И.Доровской Сто советов пот развитию одоренности детей. Родителям, воспитателям, учителям/  – 312 б.</w:t>
      </w:r>
    </w:p>
    <w:p w:rsidR="00AC5167" w:rsidRPr="00AC5167" w:rsidRDefault="00AC5167" w:rsidP="00AC5167">
      <w:pPr>
        <w:numPr>
          <w:ilvl w:val="0"/>
          <w:numId w:val="5"/>
        </w:numPr>
        <w:shd w:val="clear" w:color="auto" w:fill="FFFFFF"/>
        <w:spacing w:after="150" w:line="240" w:lineRule="auto"/>
        <w:ind w:left="0"/>
        <w:jc w:val="both"/>
        <w:textAlignment w:val="baseline"/>
        <w:rPr>
          <w:rFonts w:ascii="Times New Roman" w:eastAsia="Times New Roman" w:hAnsi="Times New Roman" w:cs="Times New Roman"/>
          <w:color w:val="444444"/>
          <w:sz w:val="28"/>
          <w:szCs w:val="28"/>
          <w:lang w:eastAsia="ru-RU"/>
        </w:rPr>
      </w:pPr>
      <w:r w:rsidRPr="00AC5167">
        <w:rPr>
          <w:rFonts w:ascii="Times New Roman" w:eastAsia="Times New Roman" w:hAnsi="Times New Roman" w:cs="Times New Roman"/>
          <w:color w:val="444444"/>
          <w:sz w:val="28"/>
          <w:szCs w:val="28"/>
          <w:lang w:eastAsia="ru-RU"/>
        </w:rPr>
        <w:t>Қазақстан Республикасында Мектепке дейінгі тәрбие мен оқытудың жалпы білім беретін Типті</w:t>
      </w:r>
      <w:proofErr w:type="gramStart"/>
      <w:r w:rsidRPr="00AC5167">
        <w:rPr>
          <w:rFonts w:ascii="Times New Roman" w:eastAsia="Times New Roman" w:hAnsi="Times New Roman" w:cs="Times New Roman"/>
          <w:color w:val="444444"/>
          <w:sz w:val="28"/>
          <w:szCs w:val="28"/>
          <w:lang w:eastAsia="ru-RU"/>
        </w:rPr>
        <w:t>к</w:t>
      </w:r>
      <w:proofErr w:type="gramEnd"/>
      <w:r w:rsidRPr="00AC5167">
        <w:rPr>
          <w:rFonts w:ascii="Times New Roman" w:eastAsia="Times New Roman" w:hAnsi="Times New Roman" w:cs="Times New Roman"/>
          <w:color w:val="444444"/>
          <w:sz w:val="28"/>
          <w:szCs w:val="28"/>
          <w:lang w:eastAsia="ru-RU"/>
        </w:rPr>
        <w:t xml:space="preserve"> бағдарламасы.</w:t>
      </w:r>
    </w:p>
    <w:p w:rsidR="006D78FF" w:rsidRPr="00AC5167" w:rsidRDefault="006D78FF" w:rsidP="00AC5167">
      <w:pPr>
        <w:jc w:val="both"/>
        <w:rPr>
          <w:rFonts w:ascii="Times New Roman" w:hAnsi="Times New Roman" w:cs="Times New Roman"/>
          <w:sz w:val="28"/>
          <w:szCs w:val="28"/>
        </w:rPr>
      </w:pPr>
    </w:p>
    <w:sectPr w:rsidR="006D78FF" w:rsidRPr="00AC5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1C3B"/>
    <w:multiLevelType w:val="multilevel"/>
    <w:tmpl w:val="83CC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593292"/>
    <w:multiLevelType w:val="multilevel"/>
    <w:tmpl w:val="A46AE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DE6F7F"/>
    <w:multiLevelType w:val="multilevel"/>
    <w:tmpl w:val="35FA2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F5A4D"/>
    <w:multiLevelType w:val="multilevel"/>
    <w:tmpl w:val="E870A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51C4F"/>
    <w:multiLevelType w:val="multilevel"/>
    <w:tmpl w:val="5710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67"/>
    <w:rsid w:val="006D78FF"/>
    <w:rsid w:val="007C5BFE"/>
    <w:rsid w:val="00AC5167"/>
    <w:rsid w:val="00C63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88749">
      <w:bodyDiv w:val="1"/>
      <w:marLeft w:val="0"/>
      <w:marRight w:val="0"/>
      <w:marTop w:val="0"/>
      <w:marBottom w:val="0"/>
      <w:divBdr>
        <w:top w:val="none" w:sz="0" w:space="0" w:color="auto"/>
        <w:left w:val="none" w:sz="0" w:space="0" w:color="auto"/>
        <w:bottom w:val="none" w:sz="0" w:space="0" w:color="auto"/>
        <w:right w:val="none" w:sz="0" w:space="0" w:color="auto"/>
      </w:divBdr>
      <w:divsChild>
        <w:div w:id="1545017778">
          <w:marLeft w:val="0"/>
          <w:marRight w:val="0"/>
          <w:marTop w:val="0"/>
          <w:marBottom w:val="0"/>
          <w:divBdr>
            <w:top w:val="none" w:sz="0" w:space="0" w:color="auto"/>
            <w:left w:val="none" w:sz="0" w:space="0" w:color="auto"/>
            <w:bottom w:val="none" w:sz="0" w:space="0" w:color="auto"/>
            <w:right w:val="none" w:sz="0" w:space="0" w:color="auto"/>
          </w:divBdr>
        </w:div>
        <w:div w:id="121904683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10100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2019-06-06T10:21:00Z</dcterms:created>
  <dcterms:modified xsi:type="dcterms:W3CDTF">2019-06-06T11:47:00Z</dcterms:modified>
</cp:coreProperties>
</file>