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44C" w:rsidRPr="004F0AC5" w:rsidRDefault="0076544C" w:rsidP="0076544C">
      <w:pPr>
        <w:jc w:val="cente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w:t>
      </w:r>
      <w:r w:rsidRPr="004F0AC5">
        <w:rPr>
          <w:rFonts w:ascii="Times New Roman" w:hAnsi="Times New Roman" w:cs="Times New Roman"/>
          <w:color w:val="000000"/>
          <w:sz w:val="28"/>
          <w:szCs w:val="28"/>
          <w:shd w:val="clear" w:color="auto" w:fill="FFFFFF"/>
          <w:lang w:val="kk-KZ"/>
        </w:rPr>
        <w:t>А. Тихоненко атындағы орта жалпы білім беретін мектебі</w:t>
      </w:r>
      <w:r>
        <w:rPr>
          <w:rFonts w:ascii="Times New Roman" w:hAnsi="Times New Roman" w:cs="Times New Roman"/>
          <w:color w:val="000000"/>
          <w:sz w:val="28"/>
          <w:szCs w:val="28"/>
          <w:shd w:val="clear" w:color="auto" w:fill="FFFFFF"/>
          <w:lang w:val="kk-KZ"/>
        </w:rPr>
        <w:t>» КММ</w:t>
      </w:r>
    </w:p>
    <w:p w:rsidR="0076544C" w:rsidRDefault="0076544C" w:rsidP="0076544C">
      <w:pPr>
        <w:rPr>
          <w:rFonts w:ascii="Times New Roman" w:hAnsi="Times New Roman" w:cs="Times New Roman"/>
          <w:color w:val="000000"/>
          <w:sz w:val="28"/>
          <w:szCs w:val="28"/>
          <w:shd w:val="clear" w:color="auto" w:fill="FFFFFF"/>
          <w:lang w:val="kk-KZ"/>
        </w:rPr>
      </w:pPr>
    </w:p>
    <w:p w:rsidR="0076544C" w:rsidRPr="004F0AC5" w:rsidRDefault="0076544C" w:rsidP="0076544C">
      <w:pPr>
        <w:rPr>
          <w:rFonts w:ascii="Times New Roman" w:hAnsi="Times New Roman" w:cs="Times New Roman"/>
          <w:color w:val="000000"/>
          <w:sz w:val="28"/>
          <w:szCs w:val="28"/>
          <w:shd w:val="clear" w:color="auto" w:fill="FFFFFF"/>
          <w:lang w:val="kk-KZ"/>
        </w:rPr>
      </w:pPr>
    </w:p>
    <w:p w:rsidR="00CA2F58" w:rsidRPr="00501310" w:rsidRDefault="00CA2F58" w:rsidP="00CA2F58">
      <w:pPr>
        <w:pStyle w:val="a6"/>
        <w:jc w:val="center"/>
        <w:rPr>
          <w:rFonts w:ascii="Times New Roman" w:hAnsi="Times New Roman" w:cs="Times New Roman"/>
          <w:b/>
          <w:color w:val="FF0000"/>
          <w:sz w:val="32"/>
          <w:szCs w:val="32"/>
          <w:lang w:val="kk-KZ"/>
        </w:rPr>
      </w:pPr>
      <w:r w:rsidRPr="00501310">
        <w:rPr>
          <w:rFonts w:ascii="Times New Roman" w:hAnsi="Times New Roman" w:cs="Times New Roman"/>
          <w:b/>
          <w:color w:val="FF0000"/>
          <w:sz w:val="32"/>
          <w:szCs w:val="32"/>
          <w:lang w:val="kk-KZ"/>
        </w:rPr>
        <w:t>«Табысты сабақ»</w:t>
      </w:r>
    </w:p>
    <w:p w:rsidR="00CA2F58" w:rsidRDefault="00CA2F58" w:rsidP="00CA2F58">
      <w:pPr>
        <w:pStyle w:val="a6"/>
        <w:jc w:val="center"/>
        <w:rPr>
          <w:rFonts w:ascii="Times New Roman" w:hAnsi="Times New Roman" w:cs="Times New Roman"/>
          <w:b/>
          <w:color w:val="FF0000"/>
          <w:sz w:val="32"/>
          <w:szCs w:val="32"/>
          <w:lang w:val="kk-KZ"/>
        </w:rPr>
      </w:pPr>
      <w:r w:rsidRPr="00501310">
        <w:rPr>
          <w:rFonts w:ascii="Times New Roman" w:hAnsi="Times New Roman" w:cs="Times New Roman"/>
          <w:b/>
          <w:color w:val="FF0000"/>
          <w:sz w:val="32"/>
          <w:szCs w:val="32"/>
          <w:lang w:val="kk-KZ"/>
        </w:rPr>
        <w:t xml:space="preserve">тақырыбындағы  </w:t>
      </w:r>
      <w:r>
        <w:rPr>
          <w:rFonts w:ascii="Times New Roman" w:hAnsi="Times New Roman" w:cs="Times New Roman"/>
          <w:b/>
          <w:color w:val="FF0000"/>
          <w:sz w:val="32"/>
          <w:szCs w:val="32"/>
          <w:lang w:val="kk-KZ"/>
        </w:rPr>
        <w:t xml:space="preserve">аймақтық </w:t>
      </w:r>
    </w:p>
    <w:p w:rsidR="00CA2F58" w:rsidRPr="00501310" w:rsidRDefault="00CA2F58" w:rsidP="00CA2F58">
      <w:pPr>
        <w:pStyle w:val="a6"/>
        <w:jc w:val="center"/>
        <w:rPr>
          <w:rFonts w:ascii="Times New Roman" w:hAnsi="Times New Roman" w:cs="Times New Roman"/>
          <w:b/>
          <w:color w:val="FF0000"/>
          <w:sz w:val="32"/>
          <w:szCs w:val="32"/>
          <w:lang w:val="kk-KZ"/>
        </w:rPr>
      </w:pPr>
      <w:r w:rsidRPr="00501310">
        <w:rPr>
          <w:rFonts w:ascii="Times New Roman" w:hAnsi="Times New Roman" w:cs="Times New Roman"/>
          <w:b/>
          <w:color w:val="FF0000"/>
          <w:sz w:val="32"/>
          <w:szCs w:val="32"/>
          <w:lang w:val="kk-KZ"/>
        </w:rPr>
        <w:t>семинар</w:t>
      </w:r>
    </w:p>
    <w:p w:rsidR="0076544C" w:rsidRPr="004F0AC5" w:rsidRDefault="0076544C" w:rsidP="0076544C">
      <w:pPr>
        <w:rPr>
          <w:rFonts w:ascii="Times New Roman" w:hAnsi="Times New Roman" w:cs="Times New Roman"/>
          <w:color w:val="000000"/>
          <w:sz w:val="28"/>
          <w:szCs w:val="28"/>
          <w:shd w:val="clear" w:color="auto" w:fill="FFFFFF"/>
          <w:lang w:val="kk-KZ"/>
        </w:rPr>
      </w:pPr>
    </w:p>
    <w:p w:rsidR="0076544C" w:rsidRDefault="0076544C" w:rsidP="0076544C">
      <w:pPr>
        <w:rPr>
          <w:rFonts w:ascii="Times New Roman" w:hAnsi="Times New Roman" w:cs="Times New Roman"/>
          <w:color w:val="000000"/>
          <w:sz w:val="28"/>
          <w:szCs w:val="28"/>
          <w:shd w:val="clear" w:color="auto" w:fill="FFFFFF"/>
          <w:lang w:val="kk-KZ"/>
        </w:rPr>
      </w:pPr>
    </w:p>
    <w:p w:rsidR="0058415D" w:rsidRPr="00660861" w:rsidRDefault="0058415D" w:rsidP="0058415D">
      <w:pPr>
        <w:pStyle w:val="a3"/>
        <w:shd w:val="clear" w:color="auto" w:fill="FFFFFF"/>
        <w:spacing w:before="0" w:beforeAutospacing="0" w:after="0" w:afterAutospacing="0"/>
        <w:jc w:val="center"/>
        <w:rPr>
          <w:b/>
          <w:bCs/>
          <w:color w:val="002060"/>
          <w:sz w:val="28"/>
          <w:szCs w:val="28"/>
          <w:lang w:val="kk-KZ"/>
        </w:rPr>
      </w:pPr>
      <w:r w:rsidRPr="00660861">
        <w:rPr>
          <w:b/>
          <w:bCs/>
          <w:color w:val="002060"/>
          <w:sz w:val="28"/>
          <w:szCs w:val="28"/>
          <w:lang w:val="kk-KZ"/>
        </w:rPr>
        <w:t xml:space="preserve">«ӨЗІН-ӨЗІ АШУ» </w:t>
      </w:r>
    </w:p>
    <w:p w:rsidR="0076544C" w:rsidRPr="00660861" w:rsidRDefault="0058415D" w:rsidP="0058415D">
      <w:pPr>
        <w:pStyle w:val="a3"/>
        <w:shd w:val="clear" w:color="auto" w:fill="FFFFFF"/>
        <w:spacing w:before="0" w:beforeAutospacing="0" w:after="0" w:afterAutospacing="0"/>
        <w:jc w:val="center"/>
        <w:rPr>
          <w:rFonts w:ascii="Arial" w:hAnsi="Arial" w:cs="Arial"/>
          <w:color w:val="002060"/>
          <w:sz w:val="28"/>
          <w:szCs w:val="28"/>
        </w:rPr>
      </w:pPr>
      <w:r w:rsidRPr="00660861">
        <w:rPr>
          <w:b/>
          <w:bCs/>
          <w:color w:val="002060"/>
          <w:sz w:val="28"/>
          <w:szCs w:val="28"/>
          <w:lang w:val="kk-KZ"/>
        </w:rPr>
        <w:t>ж</w:t>
      </w:r>
      <w:r w:rsidR="0076544C" w:rsidRPr="00660861">
        <w:rPr>
          <w:b/>
          <w:bCs/>
          <w:color w:val="002060"/>
          <w:sz w:val="28"/>
          <w:szCs w:val="28"/>
        </w:rPr>
        <w:t xml:space="preserve">ас </w:t>
      </w:r>
      <w:proofErr w:type="spellStart"/>
      <w:r w:rsidR="0076544C" w:rsidRPr="00660861">
        <w:rPr>
          <w:b/>
          <w:bCs/>
          <w:color w:val="002060"/>
          <w:sz w:val="28"/>
          <w:szCs w:val="28"/>
        </w:rPr>
        <w:t>мамандармен</w:t>
      </w:r>
      <w:proofErr w:type="spellEnd"/>
      <w:r w:rsidR="0076544C" w:rsidRPr="00660861">
        <w:rPr>
          <w:b/>
          <w:bCs/>
          <w:color w:val="002060"/>
          <w:sz w:val="28"/>
          <w:szCs w:val="28"/>
        </w:rPr>
        <w:t xml:space="preserve"> психологиялық тренинг</w:t>
      </w:r>
    </w:p>
    <w:p w:rsidR="0076544C" w:rsidRPr="004F0AC5" w:rsidRDefault="0058415D" w:rsidP="0076544C">
      <w:pPr>
        <w:rPr>
          <w:rFonts w:ascii="Times New Roman" w:hAnsi="Times New Roman" w:cs="Times New Roman"/>
          <w:color w:val="000000"/>
          <w:sz w:val="44"/>
          <w:szCs w:val="44"/>
          <w:shd w:val="clear" w:color="auto" w:fill="FFFFFF"/>
          <w:lang w:val="kk-KZ"/>
        </w:rPr>
      </w:pPr>
      <w:r>
        <w:rPr>
          <w:noProof/>
          <w:lang w:eastAsia="ru-RU"/>
        </w:rPr>
        <w:drawing>
          <wp:anchor distT="0" distB="0" distL="114300" distR="114300" simplePos="0" relativeHeight="251658240" behindDoc="0" locked="0" layoutInCell="1" allowOverlap="1">
            <wp:simplePos x="0" y="0"/>
            <wp:positionH relativeFrom="column">
              <wp:posOffset>632031</wp:posOffset>
            </wp:positionH>
            <wp:positionV relativeFrom="paragraph">
              <wp:posOffset>299107</wp:posOffset>
            </wp:positionV>
            <wp:extent cx="4629194" cy="3198473"/>
            <wp:effectExtent l="133350" t="38100" r="76156" b="59077"/>
            <wp:wrapNone/>
            <wp:docPr id="3" name="Рисунок 3" descr="C:\Users\555555555\Downloads\IMG-20191020-WA0030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555555555\Downloads\IMG-20191020-WA0030_resized.jpg"/>
                    <pic:cNvPicPr>
                      <a:picLocks noChangeAspect="1" noChangeArrowheads="1"/>
                    </pic:cNvPicPr>
                  </pic:nvPicPr>
                  <pic:blipFill>
                    <a:blip r:embed="rId5" cstate="print"/>
                    <a:srcRect t="7545"/>
                    <a:stretch>
                      <a:fillRect/>
                    </a:stretch>
                  </pic:blipFill>
                  <pic:spPr bwMode="auto">
                    <a:xfrm>
                      <a:off x="0" y="0"/>
                      <a:ext cx="4629194" cy="3198473"/>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76544C" w:rsidRPr="00E11962">
        <w:rPr>
          <w:noProof/>
          <w:lang w:eastAsia="ru-RU"/>
        </w:rPr>
      </w:r>
      <w:r w:rsidR="0076544C" w:rsidRPr="00E11962">
        <w:rPr>
          <w:noProof/>
          <w:lang w:eastAsia="ru-RU"/>
        </w:rPr>
        <w:pict>
          <v:rect id="Прямоугольник 6" o:spid="_x0000_s1026" alt="Описание: https://apf.mail.ru/cgi-bin/readmsg/20181122_120335_resized.jpg?id=15429084860000000130%3B0%3B1&amp;x-email=ktb_76%40mail.ru&amp;exif=1"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VfadkQgMAAFgGAAAOAAAAAAAAAAAAAAAAAC4CAABkcnMvZTJvRG9jLnhtbFBL&#10;AQItABQABgAIAAAAIQBMoOks2AAAAAMBAAAPAAAAAAAAAAAAAAAAAJwFAABkcnMvZG93bnJldi54&#10;bWxQSwUGAAAAAAQABADzAAAAoQYAAAAA&#10;" filled="f" stroked="f">
            <o:lock v:ext="edit" aspectratio="t"/>
            <w10:wrap type="none"/>
            <w10:anchorlock/>
          </v:rect>
        </w:pict>
      </w:r>
      <w:r w:rsidR="0076544C" w:rsidRPr="00705724">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76544C" w:rsidRPr="004F0AC5" w:rsidRDefault="0076544C" w:rsidP="0076544C">
      <w:pPr>
        <w:rPr>
          <w:rFonts w:ascii="Times New Roman" w:hAnsi="Times New Roman" w:cs="Times New Roman"/>
          <w:color w:val="000000"/>
          <w:sz w:val="28"/>
          <w:szCs w:val="28"/>
          <w:shd w:val="clear" w:color="auto" w:fill="FFFFFF"/>
          <w:lang w:val="kk-KZ"/>
        </w:rPr>
      </w:pPr>
    </w:p>
    <w:p w:rsidR="0076544C" w:rsidRPr="004F0AC5" w:rsidRDefault="0076544C" w:rsidP="0076544C">
      <w:pPr>
        <w:rPr>
          <w:rFonts w:ascii="Times New Roman" w:hAnsi="Times New Roman" w:cs="Times New Roman"/>
          <w:color w:val="000000"/>
          <w:sz w:val="28"/>
          <w:szCs w:val="28"/>
          <w:shd w:val="clear" w:color="auto" w:fill="FFFFFF"/>
          <w:lang w:val="kk-KZ"/>
        </w:rPr>
      </w:pPr>
    </w:p>
    <w:p w:rsidR="0076544C" w:rsidRPr="004F0AC5" w:rsidRDefault="0076544C" w:rsidP="0076544C">
      <w:pPr>
        <w:jc w:val="right"/>
        <w:rPr>
          <w:rFonts w:ascii="Times New Roman" w:hAnsi="Times New Roman" w:cs="Times New Roman"/>
          <w:color w:val="000000"/>
          <w:sz w:val="28"/>
          <w:szCs w:val="28"/>
          <w:lang w:val="kk-KZ"/>
        </w:rPr>
      </w:pPr>
    </w:p>
    <w:p w:rsidR="0076544C" w:rsidRPr="004F0AC5" w:rsidRDefault="0076544C" w:rsidP="0076544C">
      <w:pPr>
        <w:jc w:val="right"/>
        <w:rPr>
          <w:rFonts w:ascii="Times New Roman" w:hAnsi="Times New Roman" w:cs="Times New Roman"/>
          <w:color w:val="000000"/>
          <w:sz w:val="28"/>
          <w:szCs w:val="28"/>
          <w:lang w:val="kk-KZ"/>
        </w:rPr>
      </w:pPr>
    </w:p>
    <w:p w:rsidR="0076544C" w:rsidRPr="004F0AC5" w:rsidRDefault="0076544C" w:rsidP="0076544C">
      <w:pPr>
        <w:jc w:val="right"/>
        <w:rPr>
          <w:rFonts w:ascii="Times New Roman" w:hAnsi="Times New Roman" w:cs="Times New Roman"/>
          <w:color w:val="000000"/>
          <w:sz w:val="28"/>
          <w:szCs w:val="28"/>
          <w:lang w:val="kk-KZ"/>
        </w:rPr>
      </w:pPr>
    </w:p>
    <w:p w:rsidR="0076544C" w:rsidRPr="004F0AC5" w:rsidRDefault="0076544C" w:rsidP="0076544C">
      <w:pPr>
        <w:jc w:val="right"/>
        <w:rPr>
          <w:rFonts w:ascii="Times New Roman" w:hAnsi="Times New Roman" w:cs="Times New Roman"/>
          <w:color w:val="000000"/>
          <w:sz w:val="28"/>
          <w:szCs w:val="28"/>
          <w:lang w:val="kk-KZ"/>
        </w:rPr>
      </w:pPr>
    </w:p>
    <w:p w:rsidR="0076544C" w:rsidRDefault="0076544C" w:rsidP="0076544C">
      <w:pPr>
        <w:jc w:val="right"/>
        <w:rPr>
          <w:rFonts w:ascii="Times New Roman" w:hAnsi="Times New Roman" w:cs="Times New Roman"/>
          <w:color w:val="000000"/>
          <w:sz w:val="28"/>
          <w:szCs w:val="28"/>
          <w:lang w:val="kk-KZ"/>
        </w:rPr>
      </w:pPr>
    </w:p>
    <w:p w:rsidR="0076544C" w:rsidRDefault="0076544C" w:rsidP="0076544C">
      <w:pPr>
        <w:jc w:val="right"/>
        <w:rPr>
          <w:rFonts w:ascii="Times New Roman" w:hAnsi="Times New Roman" w:cs="Times New Roman"/>
          <w:color w:val="000000"/>
          <w:sz w:val="28"/>
          <w:szCs w:val="28"/>
          <w:lang w:val="kk-KZ"/>
        </w:rPr>
      </w:pPr>
    </w:p>
    <w:p w:rsidR="0076544C" w:rsidRPr="004F0AC5" w:rsidRDefault="0076544C" w:rsidP="0076544C">
      <w:pPr>
        <w:jc w:val="right"/>
        <w:rPr>
          <w:rFonts w:ascii="Times New Roman" w:hAnsi="Times New Roman" w:cs="Times New Roman"/>
          <w:color w:val="000000"/>
          <w:sz w:val="28"/>
          <w:szCs w:val="28"/>
          <w:lang w:val="kk-KZ"/>
        </w:rPr>
      </w:pPr>
    </w:p>
    <w:p w:rsidR="0076544C" w:rsidRPr="004F0AC5" w:rsidRDefault="0076544C" w:rsidP="0076544C">
      <w:pPr>
        <w:jc w:val="right"/>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Өткізге</w:t>
      </w:r>
      <w:r w:rsidRPr="004F0AC5">
        <w:rPr>
          <w:rFonts w:ascii="Times New Roman" w:hAnsi="Times New Roman" w:cs="Times New Roman"/>
          <w:color w:val="000000"/>
          <w:sz w:val="28"/>
          <w:szCs w:val="28"/>
          <w:lang w:val="kk-KZ"/>
        </w:rPr>
        <w:t>н: педагог -  психолог Култанова Т.Б.</w:t>
      </w:r>
    </w:p>
    <w:p w:rsidR="0076544C" w:rsidRPr="004F0AC5" w:rsidRDefault="0076544C" w:rsidP="0076544C">
      <w:pPr>
        <w:jc w:val="right"/>
        <w:rPr>
          <w:rFonts w:ascii="Times New Roman" w:hAnsi="Times New Roman" w:cs="Times New Roman"/>
          <w:color w:val="000000"/>
          <w:sz w:val="28"/>
          <w:szCs w:val="28"/>
          <w:lang w:val="kk-KZ"/>
        </w:rPr>
      </w:pPr>
    </w:p>
    <w:p w:rsidR="0076544C" w:rsidRDefault="0076544C" w:rsidP="0076544C">
      <w:pPr>
        <w:jc w:val="right"/>
        <w:rPr>
          <w:rFonts w:ascii="Times New Roman" w:hAnsi="Times New Roman" w:cs="Times New Roman"/>
          <w:color w:val="000000"/>
          <w:sz w:val="28"/>
          <w:szCs w:val="28"/>
          <w:lang w:val="kk-KZ"/>
        </w:rPr>
      </w:pPr>
    </w:p>
    <w:p w:rsidR="0058415D" w:rsidRDefault="0058415D" w:rsidP="0076544C">
      <w:pPr>
        <w:jc w:val="right"/>
        <w:rPr>
          <w:rFonts w:ascii="Times New Roman" w:hAnsi="Times New Roman" w:cs="Times New Roman"/>
          <w:color w:val="000000"/>
          <w:sz w:val="28"/>
          <w:szCs w:val="28"/>
          <w:lang w:val="kk-KZ"/>
        </w:rPr>
      </w:pPr>
    </w:p>
    <w:p w:rsidR="0058415D" w:rsidRDefault="0058415D" w:rsidP="0076544C">
      <w:pPr>
        <w:jc w:val="right"/>
        <w:rPr>
          <w:rFonts w:ascii="Times New Roman" w:hAnsi="Times New Roman" w:cs="Times New Roman"/>
          <w:color w:val="000000"/>
          <w:sz w:val="28"/>
          <w:szCs w:val="28"/>
          <w:lang w:val="kk-KZ"/>
        </w:rPr>
      </w:pPr>
    </w:p>
    <w:p w:rsidR="0058415D" w:rsidRDefault="0058415D" w:rsidP="0076544C">
      <w:pPr>
        <w:jc w:val="right"/>
        <w:rPr>
          <w:rFonts w:ascii="Times New Roman" w:hAnsi="Times New Roman" w:cs="Times New Roman"/>
          <w:color w:val="000000"/>
          <w:sz w:val="28"/>
          <w:szCs w:val="28"/>
          <w:lang w:val="kk-KZ"/>
        </w:rPr>
      </w:pPr>
    </w:p>
    <w:p w:rsidR="0058415D" w:rsidRPr="004F0AC5" w:rsidRDefault="0058415D" w:rsidP="0076544C">
      <w:pPr>
        <w:jc w:val="right"/>
        <w:rPr>
          <w:rFonts w:ascii="Times New Roman" w:hAnsi="Times New Roman" w:cs="Times New Roman"/>
          <w:color w:val="000000"/>
          <w:sz w:val="28"/>
          <w:szCs w:val="28"/>
          <w:lang w:val="kk-KZ"/>
        </w:rPr>
      </w:pPr>
    </w:p>
    <w:p w:rsidR="0076544C" w:rsidRPr="004F0AC5" w:rsidRDefault="0076544C" w:rsidP="0076544C">
      <w:pPr>
        <w:jc w:val="right"/>
        <w:rPr>
          <w:rFonts w:ascii="Times New Roman" w:hAnsi="Times New Roman" w:cs="Times New Roman"/>
          <w:color w:val="000000"/>
          <w:sz w:val="28"/>
          <w:szCs w:val="28"/>
          <w:lang w:val="kk-KZ"/>
        </w:rPr>
      </w:pPr>
    </w:p>
    <w:p w:rsidR="001C40CE" w:rsidRPr="0076544C" w:rsidRDefault="001C40CE" w:rsidP="00445186">
      <w:pPr>
        <w:spacing w:after="0" w:line="20" w:lineRule="atLeast"/>
        <w:rPr>
          <w:rFonts w:ascii="Times New Roman" w:hAnsi="Times New Roman" w:cs="Times New Roman"/>
          <w:b/>
          <w:sz w:val="28"/>
          <w:szCs w:val="28"/>
          <w:lang w:val="kk-KZ"/>
        </w:rPr>
      </w:pPr>
      <w:r w:rsidRPr="0076544C">
        <w:rPr>
          <w:rFonts w:ascii="Times New Roman" w:hAnsi="Times New Roman" w:cs="Times New Roman"/>
          <w:b/>
          <w:sz w:val="28"/>
          <w:szCs w:val="28"/>
          <w:lang w:val="kk-KZ"/>
        </w:rPr>
        <w:t xml:space="preserve">Тақырыбы: </w:t>
      </w:r>
      <w:r w:rsidR="0057711D" w:rsidRPr="00445186">
        <w:rPr>
          <w:rFonts w:ascii="Times New Roman" w:hAnsi="Times New Roman" w:cs="Times New Roman"/>
          <w:b/>
          <w:sz w:val="28"/>
          <w:szCs w:val="28"/>
          <w:lang w:val="kk-KZ"/>
        </w:rPr>
        <w:t>«Өзін-өзі</w:t>
      </w:r>
      <w:r w:rsidRPr="0076544C">
        <w:rPr>
          <w:rFonts w:ascii="Times New Roman" w:hAnsi="Times New Roman" w:cs="Times New Roman"/>
          <w:b/>
          <w:sz w:val="28"/>
          <w:szCs w:val="28"/>
          <w:lang w:val="kk-KZ"/>
        </w:rPr>
        <w:t xml:space="preserve"> ашу</w:t>
      </w:r>
      <w:r w:rsidR="0057711D" w:rsidRPr="00445186">
        <w:rPr>
          <w:rFonts w:ascii="Times New Roman" w:hAnsi="Times New Roman" w:cs="Times New Roman"/>
          <w:b/>
          <w:sz w:val="28"/>
          <w:szCs w:val="28"/>
          <w:lang w:val="kk-KZ"/>
        </w:rPr>
        <w:t>»</w:t>
      </w:r>
      <w:r w:rsidRPr="0076544C">
        <w:rPr>
          <w:rFonts w:ascii="Times New Roman" w:hAnsi="Times New Roman" w:cs="Times New Roman"/>
          <w:b/>
          <w:sz w:val="28"/>
          <w:szCs w:val="28"/>
          <w:lang w:val="kk-KZ"/>
        </w:rPr>
        <w:t xml:space="preserve"> тренингі </w:t>
      </w:r>
    </w:p>
    <w:p w:rsidR="0057711D" w:rsidRPr="00445186" w:rsidRDefault="001C40CE" w:rsidP="00445186">
      <w:pPr>
        <w:spacing w:after="0" w:line="20" w:lineRule="atLeast"/>
        <w:rPr>
          <w:rFonts w:ascii="Times New Roman" w:hAnsi="Times New Roman" w:cs="Times New Roman"/>
          <w:sz w:val="28"/>
          <w:szCs w:val="28"/>
          <w:lang w:val="kk-KZ"/>
        </w:rPr>
      </w:pPr>
      <w:r w:rsidRPr="0076544C">
        <w:rPr>
          <w:rFonts w:ascii="Times New Roman" w:hAnsi="Times New Roman" w:cs="Times New Roman"/>
          <w:sz w:val="28"/>
          <w:szCs w:val="28"/>
          <w:lang w:val="kk-KZ"/>
        </w:rPr>
        <w:t xml:space="preserve">Тренинг мақсаты: </w:t>
      </w:r>
    </w:p>
    <w:p w:rsidR="0057711D" w:rsidRPr="00445186" w:rsidRDefault="001C40CE" w:rsidP="00445186">
      <w:pPr>
        <w:spacing w:after="0" w:line="20" w:lineRule="atLeast"/>
        <w:rPr>
          <w:rFonts w:ascii="Times New Roman" w:hAnsi="Times New Roman" w:cs="Times New Roman"/>
          <w:sz w:val="28"/>
          <w:szCs w:val="28"/>
          <w:lang w:val="kk-KZ"/>
        </w:rPr>
      </w:pPr>
      <w:r w:rsidRPr="00445186">
        <w:rPr>
          <w:rFonts w:ascii="Times New Roman" w:hAnsi="Times New Roman" w:cs="Times New Roman"/>
          <w:sz w:val="28"/>
          <w:szCs w:val="28"/>
          <w:lang w:val="kk-KZ"/>
        </w:rPr>
        <w:t xml:space="preserve">- тренингтік топтың жұмыс жүргізуіне қолайлы жағдай жасау; </w:t>
      </w:r>
    </w:p>
    <w:p w:rsidR="0057711D" w:rsidRPr="00445186" w:rsidRDefault="001C40CE" w:rsidP="00445186">
      <w:pPr>
        <w:spacing w:after="0" w:line="20" w:lineRule="atLeast"/>
        <w:rPr>
          <w:rFonts w:ascii="Times New Roman" w:hAnsi="Times New Roman" w:cs="Times New Roman"/>
          <w:sz w:val="28"/>
          <w:szCs w:val="28"/>
          <w:lang w:val="kk-KZ"/>
        </w:rPr>
      </w:pPr>
      <w:r w:rsidRPr="00445186">
        <w:rPr>
          <w:rFonts w:ascii="Times New Roman" w:hAnsi="Times New Roman" w:cs="Times New Roman"/>
          <w:sz w:val="28"/>
          <w:szCs w:val="28"/>
          <w:lang w:val="kk-KZ"/>
        </w:rPr>
        <w:t xml:space="preserve">- тілектестік атмосферасын қалыптастыру; </w:t>
      </w:r>
    </w:p>
    <w:p w:rsidR="0057711D" w:rsidRPr="00445186" w:rsidRDefault="001C40CE" w:rsidP="00445186">
      <w:pPr>
        <w:spacing w:after="0" w:line="20" w:lineRule="atLeast"/>
        <w:rPr>
          <w:rFonts w:ascii="Times New Roman" w:hAnsi="Times New Roman" w:cs="Times New Roman"/>
          <w:sz w:val="28"/>
          <w:szCs w:val="28"/>
          <w:lang w:val="kk-KZ"/>
        </w:rPr>
      </w:pPr>
      <w:r w:rsidRPr="00445186">
        <w:rPr>
          <w:rFonts w:ascii="Times New Roman" w:hAnsi="Times New Roman" w:cs="Times New Roman"/>
          <w:sz w:val="28"/>
          <w:szCs w:val="28"/>
          <w:lang w:val="kk-KZ"/>
        </w:rPr>
        <w:t xml:space="preserve">- тренингке қатысушыларды жас мамандармен таныстыру; </w:t>
      </w:r>
    </w:p>
    <w:p w:rsidR="0057711D" w:rsidRPr="00445186" w:rsidRDefault="001C40CE" w:rsidP="00445186">
      <w:pPr>
        <w:spacing w:after="0" w:line="20" w:lineRule="atLeast"/>
        <w:rPr>
          <w:rFonts w:ascii="Times New Roman" w:hAnsi="Times New Roman" w:cs="Times New Roman"/>
          <w:sz w:val="28"/>
          <w:szCs w:val="28"/>
          <w:lang w:val="kk-KZ"/>
        </w:rPr>
      </w:pPr>
      <w:r w:rsidRPr="00445186">
        <w:rPr>
          <w:rFonts w:ascii="Times New Roman" w:hAnsi="Times New Roman" w:cs="Times New Roman"/>
          <w:sz w:val="28"/>
          <w:szCs w:val="28"/>
          <w:lang w:val="kk-KZ"/>
        </w:rPr>
        <w:t>- қарым-қатынас дағдысын қалыптастыру</w:t>
      </w:r>
      <w:r w:rsidR="0057711D" w:rsidRPr="00445186">
        <w:rPr>
          <w:rFonts w:ascii="Times New Roman" w:hAnsi="Times New Roman" w:cs="Times New Roman"/>
          <w:sz w:val="28"/>
          <w:szCs w:val="28"/>
          <w:lang w:val="kk-KZ"/>
        </w:rPr>
        <w:t>, ө</w:t>
      </w:r>
      <w:r w:rsidRPr="00445186">
        <w:rPr>
          <w:rFonts w:ascii="Times New Roman" w:hAnsi="Times New Roman" w:cs="Times New Roman"/>
          <w:sz w:val="28"/>
          <w:szCs w:val="28"/>
          <w:lang w:val="kk-KZ"/>
        </w:rPr>
        <w:t>зара тиімді әрекеттестікке кедергі келтіретін ішкі</w:t>
      </w:r>
      <w:r w:rsidR="0057711D" w:rsidRPr="00445186">
        <w:rPr>
          <w:rFonts w:ascii="Times New Roman" w:hAnsi="Times New Roman" w:cs="Times New Roman"/>
          <w:sz w:val="28"/>
          <w:szCs w:val="28"/>
          <w:lang w:val="kk-KZ"/>
        </w:rPr>
        <w:t xml:space="preserve"> </w:t>
      </w:r>
      <w:r w:rsidRPr="00445186">
        <w:rPr>
          <w:rFonts w:ascii="Times New Roman" w:hAnsi="Times New Roman" w:cs="Times New Roman"/>
          <w:sz w:val="28"/>
          <w:szCs w:val="28"/>
          <w:lang w:val="kk-KZ"/>
        </w:rPr>
        <w:t xml:space="preserve">барьерлерді, ширығуларды жою; </w:t>
      </w:r>
    </w:p>
    <w:p w:rsidR="0057711D" w:rsidRPr="00445186" w:rsidRDefault="0057711D" w:rsidP="00445186">
      <w:pPr>
        <w:spacing w:after="0" w:line="20" w:lineRule="atLeast"/>
        <w:rPr>
          <w:rFonts w:ascii="Times New Roman" w:hAnsi="Times New Roman" w:cs="Times New Roman"/>
          <w:sz w:val="28"/>
          <w:szCs w:val="28"/>
          <w:lang w:val="kk-KZ"/>
        </w:rPr>
      </w:pPr>
      <w:r w:rsidRPr="00445186">
        <w:rPr>
          <w:rFonts w:ascii="Times New Roman" w:hAnsi="Times New Roman" w:cs="Times New Roman"/>
          <w:sz w:val="28"/>
          <w:szCs w:val="28"/>
          <w:lang w:val="kk-KZ"/>
        </w:rPr>
        <w:t xml:space="preserve">Тренинг бағдарламасы </w:t>
      </w:r>
    </w:p>
    <w:p w:rsidR="0057711D" w:rsidRPr="00445186" w:rsidRDefault="0057711D" w:rsidP="00445186">
      <w:pPr>
        <w:spacing w:after="0" w:line="20" w:lineRule="atLeast"/>
        <w:rPr>
          <w:rFonts w:ascii="Times New Roman" w:hAnsi="Times New Roman" w:cs="Times New Roman"/>
          <w:sz w:val="28"/>
          <w:szCs w:val="28"/>
          <w:lang w:val="kk-KZ"/>
        </w:rPr>
      </w:pPr>
      <w:r w:rsidRPr="00445186">
        <w:rPr>
          <w:rFonts w:ascii="Times New Roman" w:hAnsi="Times New Roman" w:cs="Times New Roman"/>
          <w:sz w:val="28"/>
          <w:szCs w:val="28"/>
          <w:lang w:val="kk-KZ"/>
        </w:rPr>
        <w:t xml:space="preserve">1. </w:t>
      </w:r>
      <w:r w:rsidR="001C40CE" w:rsidRPr="00445186">
        <w:rPr>
          <w:rFonts w:ascii="Times New Roman" w:hAnsi="Times New Roman" w:cs="Times New Roman"/>
          <w:sz w:val="28"/>
          <w:szCs w:val="28"/>
          <w:lang w:val="kk-KZ"/>
        </w:rPr>
        <w:t xml:space="preserve">Жүргізушінің тренингке қатысушылар мен топтарды бір-бірімен таныстыруы. </w:t>
      </w:r>
    </w:p>
    <w:p w:rsidR="001C40CE" w:rsidRPr="00445186" w:rsidRDefault="001C40CE" w:rsidP="00445186">
      <w:pPr>
        <w:spacing w:after="0" w:line="20" w:lineRule="atLeast"/>
        <w:rPr>
          <w:rFonts w:ascii="Times New Roman" w:hAnsi="Times New Roman" w:cs="Times New Roman"/>
          <w:sz w:val="28"/>
          <w:szCs w:val="28"/>
          <w:lang w:val="kk-KZ"/>
        </w:rPr>
      </w:pPr>
      <w:r w:rsidRPr="00445186">
        <w:rPr>
          <w:rFonts w:ascii="Times New Roman" w:hAnsi="Times New Roman" w:cs="Times New Roman"/>
          <w:sz w:val="28"/>
          <w:szCs w:val="28"/>
          <w:lang w:val="kk-KZ"/>
        </w:rPr>
        <w:t xml:space="preserve">2. </w:t>
      </w:r>
      <w:r w:rsidR="0057711D" w:rsidRPr="00445186">
        <w:rPr>
          <w:rFonts w:ascii="Times New Roman" w:hAnsi="Times New Roman" w:cs="Times New Roman"/>
          <w:sz w:val="28"/>
          <w:szCs w:val="28"/>
          <w:lang w:val="kk-KZ"/>
        </w:rPr>
        <w:t>Еркін түрде бір-бірімен қарым-қатынасын нығайту</w:t>
      </w:r>
      <w:r w:rsidRPr="00445186">
        <w:rPr>
          <w:rFonts w:ascii="Times New Roman" w:hAnsi="Times New Roman" w:cs="Times New Roman"/>
          <w:sz w:val="28"/>
          <w:szCs w:val="28"/>
          <w:lang w:val="kk-KZ"/>
        </w:rPr>
        <w:t xml:space="preserve">. Тренингтің қорытындысын шығару.  </w:t>
      </w:r>
    </w:p>
    <w:p w:rsidR="003C6DB7" w:rsidRPr="00445186" w:rsidRDefault="001C40CE" w:rsidP="00445186">
      <w:pPr>
        <w:spacing w:after="0" w:line="20" w:lineRule="atLeast"/>
        <w:rPr>
          <w:rFonts w:ascii="Times New Roman" w:hAnsi="Times New Roman" w:cs="Times New Roman"/>
          <w:sz w:val="28"/>
          <w:szCs w:val="28"/>
          <w:lang w:val="kk-KZ"/>
        </w:rPr>
      </w:pPr>
      <w:r w:rsidRPr="00445186">
        <w:rPr>
          <w:rFonts w:ascii="Times New Roman" w:hAnsi="Times New Roman" w:cs="Times New Roman"/>
          <w:sz w:val="28"/>
          <w:szCs w:val="28"/>
          <w:lang w:val="kk-KZ"/>
        </w:rPr>
        <w:t>Тренинг барысы</w:t>
      </w:r>
      <w:r w:rsidR="0057711D" w:rsidRPr="00445186">
        <w:rPr>
          <w:rFonts w:ascii="Times New Roman" w:hAnsi="Times New Roman" w:cs="Times New Roman"/>
          <w:sz w:val="28"/>
          <w:szCs w:val="28"/>
          <w:lang w:val="kk-KZ"/>
        </w:rPr>
        <w:t>:</w:t>
      </w:r>
      <w:r w:rsidRPr="00445186">
        <w:rPr>
          <w:rFonts w:ascii="Times New Roman" w:hAnsi="Times New Roman" w:cs="Times New Roman"/>
          <w:sz w:val="28"/>
          <w:szCs w:val="28"/>
          <w:lang w:val="kk-KZ"/>
        </w:rPr>
        <w:t xml:space="preserve">  Саламатсыздар ма, құрметті тренингке қатысушылар! Біздің кездесулеріміз ендігі жерде тұрақты болады деп сенемін! Бүгін біз бір-бірімізбен жақынырақ танысатын боламыз. Ішкі барьерлерді алып тастауға, толқуларды сабырға түсіруге, оң зарядтар алуға тырысамыз.</w:t>
      </w:r>
    </w:p>
    <w:p w:rsidR="003C6DB7" w:rsidRPr="00445186" w:rsidRDefault="003C6DB7" w:rsidP="00445186">
      <w:pPr>
        <w:spacing w:after="0" w:line="20" w:lineRule="atLeast"/>
        <w:jc w:val="center"/>
        <w:rPr>
          <w:rFonts w:ascii="Times New Roman" w:eastAsia="Times New Roman" w:hAnsi="Times New Roman" w:cs="Times New Roman"/>
          <w:sz w:val="28"/>
          <w:szCs w:val="28"/>
          <w:lang w:val="kk-KZ" w:eastAsia="ru-RU"/>
        </w:rPr>
      </w:pPr>
      <w:r w:rsidRPr="00445186">
        <w:rPr>
          <w:rFonts w:ascii="Times New Roman" w:eastAsia="Times New Roman" w:hAnsi="Times New Roman" w:cs="Times New Roman"/>
          <w:b/>
          <w:bCs/>
          <w:sz w:val="28"/>
          <w:szCs w:val="28"/>
          <w:bdr w:val="none" w:sz="0" w:space="0" w:color="auto" w:frame="1"/>
          <w:lang w:val="kk-KZ" w:eastAsia="ru-RU"/>
        </w:rPr>
        <w:t>«Ішкі және сыртқы шеңбер»</w:t>
      </w:r>
      <w:r w:rsidRPr="00445186">
        <w:rPr>
          <w:rFonts w:ascii="Times New Roman" w:eastAsia="Times New Roman" w:hAnsi="Times New Roman" w:cs="Times New Roman"/>
          <w:sz w:val="28"/>
          <w:szCs w:val="28"/>
          <w:bdr w:val="none" w:sz="0" w:space="0" w:color="auto" w:frame="1"/>
          <w:lang w:val="kk-KZ" w:eastAsia="ru-RU"/>
        </w:rPr>
        <w:t> әдісі.</w:t>
      </w:r>
    </w:p>
    <w:p w:rsidR="003C6DB7" w:rsidRPr="00445186" w:rsidRDefault="003C6DB7" w:rsidP="00445186">
      <w:pPr>
        <w:spacing w:after="0" w:line="20" w:lineRule="atLeast"/>
        <w:rPr>
          <w:rFonts w:ascii="Times New Roman" w:eastAsia="Times New Roman" w:hAnsi="Times New Roman" w:cs="Times New Roman"/>
          <w:sz w:val="28"/>
          <w:szCs w:val="28"/>
          <w:bdr w:val="none" w:sz="0" w:space="0" w:color="auto" w:frame="1"/>
          <w:lang w:val="kk-KZ" w:eastAsia="ru-RU"/>
        </w:rPr>
      </w:pPr>
      <w:r w:rsidRPr="00445186">
        <w:rPr>
          <w:rFonts w:ascii="Times New Roman" w:eastAsia="Times New Roman" w:hAnsi="Times New Roman" w:cs="Times New Roman"/>
          <w:sz w:val="28"/>
          <w:szCs w:val="28"/>
          <w:bdr w:val="none" w:sz="0" w:space="0" w:color="auto" w:frame="1"/>
          <w:lang w:val="kk-KZ" w:eastAsia="ru-RU"/>
        </w:rPr>
        <w:t>Мақсаты: бір-бірімен танысып</w:t>
      </w:r>
      <w:r w:rsidR="008F1A85" w:rsidRPr="00445186">
        <w:rPr>
          <w:rFonts w:ascii="Times New Roman" w:eastAsia="Times New Roman" w:hAnsi="Times New Roman" w:cs="Times New Roman"/>
          <w:sz w:val="28"/>
          <w:szCs w:val="28"/>
          <w:bdr w:val="none" w:sz="0" w:space="0" w:color="auto" w:frame="1"/>
          <w:lang w:val="kk-KZ" w:eastAsia="ru-RU"/>
        </w:rPr>
        <w:t xml:space="preserve">, ұқсастықтарымен, айырмашылықтарын </w:t>
      </w:r>
      <w:r w:rsidR="00795A82" w:rsidRPr="00445186">
        <w:rPr>
          <w:rFonts w:ascii="Times New Roman" w:eastAsia="Times New Roman" w:hAnsi="Times New Roman" w:cs="Times New Roman"/>
          <w:sz w:val="28"/>
          <w:szCs w:val="28"/>
          <w:bdr w:val="none" w:sz="0" w:space="0" w:color="auto" w:frame="1"/>
          <w:lang w:val="kk-KZ" w:eastAsia="ru-RU"/>
        </w:rPr>
        <w:t>анықтау.</w:t>
      </w:r>
    </w:p>
    <w:p w:rsidR="003C6DB7" w:rsidRDefault="00445186" w:rsidP="00445186">
      <w:pPr>
        <w:spacing w:after="0" w:line="20" w:lineRule="atLeast"/>
        <w:rPr>
          <w:rFonts w:ascii="Times New Roman" w:eastAsia="Times New Roman" w:hAnsi="Times New Roman" w:cs="Times New Roman"/>
          <w:sz w:val="28"/>
          <w:szCs w:val="28"/>
          <w:bdr w:val="none" w:sz="0" w:space="0" w:color="auto" w:frame="1"/>
          <w:lang w:val="kk-KZ" w:eastAsia="ru-RU"/>
        </w:rPr>
      </w:pPr>
      <w:r>
        <w:rPr>
          <w:rFonts w:ascii="Times New Roman" w:eastAsia="Times New Roman" w:hAnsi="Times New Roman" w:cs="Times New Roman"/>
          <w:sz w:val="28"/>
          <w:szCs w:val="28"/>
          <w:bdr w:val="none" w:sz="0" w:space="0" w:color="auto" w:frame="1"/>
          <w:lang w:val="kk-KZ" w:eastAsia="ru-RU"/>
        </w:rPr>
        <w:t>Нұсқау</w:t>
      </w:r>
      <w:r w:rsidR="003C6DB7" w:rsidRPr="00445186">
        <w:rPr>
          <w:rFonts w:ascii="Times New Roman" w:eastAsia="Times New Roman" w:hAnsi="Times New Roman" w:cs="Times New Roman"/>
          <w:sz w:val="28"/>
          <w:szCs w:val="28"/>
          <w:bdr w:val="none" w:sz="0" w:space="0" w:color="auto" w:frame="1"/>
          <w:lang w:val="kk-KZ" w:eastAsia="ru-RU"/>
        </w:rPr>
        <w:t xml:space="preserve">: бір, екіге саналып, екінші </w:t>
      </w:r>
      <w:r w:rsidR="00574F84" w:rsidRPr="00445186">
        <w:rPr>
          <w:rFonts w:ascii="Times New Roman" w:eastAsia="Times New Roman" w:hAnsi="Times New Roman" w:cs="Times New Roman"/>
          <w:sz w:val="28"/>
          <w:szCs w:val="28"/>
          <w:bdr w:val="none" w:sz="0" w:space="0" w:color="auto" w:frame="1"/>
          <w:lang w:val="kk-KZ" w:eastAsia="ru-RU"/>
        </w:rPr>
        <w:t xml:space="preserve">адамдар ортаға </w:t>
      </w:r>
      <w:r w:rsidR="00795A82" w:rsidRPr="00445186">
        <w:rPr>
          <w:rFonts w:ascii="Times New Roman" w:eastAsia="Times New Roman" w:hAnsi="Times New Roman" w:cs="Times New Roman"/>
          <w:sz w:val="28"/>
          <w:szCs w:val="28"/>
          <w:bdr w:val="none" w:sz="0" w:space="0" w:color="auto" w:frame="1"/>
          <w:lang w:val="kk-KZ" w:eastAsia="ru-RU"/>
        </w:rPr>
        <w:t xml:space="preserve">бір қадам басып </w:t>
      </w:r>
      <w:r w:rsidR="00574F84" w:rsidRPr="00445186">
        <w:rPr>
          <w:rFonts w:ascii="Times New Roman" w:eastAsia="Times New Roman" w:hAnsi="Times New Roman" w:cs="Times New Roman"/>
          <w:sz w:val="28"/>
          <w:szCs w:val="28"/>
          <w:bdr w:val="none" w:sz="0" w:space="0" w:color="auto" w:frame="1"/>
          <w:lang w:val="kk-KZ" w:eastAsia="ru-RU"/>
        </w:rPr>
        <w:t xml:space="preserve">ішкі шеңбер құрамыз. Бір-бірімізге қарсы тұрып, </w:t>
      </w:r>
      <w:r w:rsidR="00795A82" w:rsidRPr="00445186">
        <w:rPr>
          <w:rFonts w:ascii="Times New Roman" w:eastAsia="Times New Roman" w:hAnsi="Times New Roman" w:cs="Times New Roman"/>
          <w:sz w:val="28"/>
          <w:szCs w:val="28"/>
          <w:bdr w:val="none" w:sz="0" w:space="0" w:color="auto" w:frame="1"/>
          <w:lang w:val="kk-KZ" w:eastAsia="ru-RU"/>
        </w:rPr>
        <w:t xml:space="preserve">ішкі шеңбердегі адамдар есімін атап, бір-біріне </w:t>
      </w:r>
      <w:r w:rsidR="00574F84" w:rsidRPr="00445186">
        <w:rPr>
          <w:rFonts w:ascii="Times New Roman" w:eastAsia="Times New Roman" w:hAnsi="Times New Roman" w:cs="Times New Roman"/>
          <w:sz w:val="28"/>
          <w:szCs w:val="28"/>
          <w:bdr w:val="none" w:sz="0" w:space="0" w:color="auto" w:frame="1"/>
          <w:lang w:val="kk-KZ" w:eastAsia="ru-RU"/>
        </w:rPr>
        <w:t>ұқсас</w:t>
      </w:r>
      <w:r w:rsidR="00795A82" w:rsidRPr="00445186">
        <w:rPr>
          <w:rFonts w:ascii="Times New Roman" w:eastAsia="Times New Roman" w:hAnsi="Times New Roman" w:cs="Times New Roman"/>
          <w:sz w:val="28"/>
          <w:szCs w:val="28"/>
          <w:bdr w:val="none" w:sz="0" w:space="0" w:color="auto" w:frame="1"/>
          <w:lang w:val="kk-KZ" w:eastAsia="ru-RU"/>
        </w:rPr>
        <w:t xml:space="preserve">тығын және айырмашылықтарын </w:t>
      </w:r>
      <w:r w:rsidR="003C6DB7" w:rsidRPr="00445186">
        <w:rPr>
          <w:rFonts w:ascii="Times New Roman" w:eastAsia="Times New Roman" w:hAnsi="Times New Roman" w:cs="Times New Roman"/>
          <w:sz w:val="28"/>
          <w:szCs w:val="28"/>
          <w:bdr w:val="none" w:sz="0" w:space="0" w:color="auto" w:frame="1"/>
          <w:lang w:val="kk-KZ" w:eastAsia="ru-RU"/>
        </w:rPr>
        <w:t>а</w:t>
      </w:r>
      <w:r w:rsidR="00795A82" w:rsidRPr="00445186">
        <w:rPr>
          <w:rFonts w:ascii="Times New Roman" w:eastAsia="Times New Roman" w:hAnsi="Times New Roman" w:cs="Times New Roman"/>
          <w:sz w:val="28"/>
          <w:szCs w:val="28"/>
          <w:bdr w:val="none" w:sz="0" w:space="0" w:color="auto" w:frame="1"/>
          <w:lang w:val="kk-KZ" w:eastAsia="ru-RU"/>
        </w:rPr>
        <w:t>йт</w:t>
      </w:r>
      <w:r w:rsidR="003C6DB7" w:rsidRPr="00445186">
        <w:rPr>
          <w:rFonts w:ascii="Times New Roman" w:eastAsia="Times New Roman" w:hAnsi="Times New Roman" w:cs="Times New Roman"/>
          <w:sz w:val="28"/>
          <w:szCs w:val="28"/>
          <w:bdr w:val="none" w:sz="0" w:space="0" w:color="auto" w:frame="1"/>
          <w:lang w:val="kk-KZ" w:eastAsia="ru-RU"/>
        </w:rPr>
        <w:t xml:space="preserve">ады. </w:t>
      </w:r>
      <w:r w:rsidR="00795A82" w:rsidRPr="00445186">
        <w:rPr>
          <w:rFonts w:ascii="Times New Roman" w:eastAsia="Times New Roman" w:hAnsi="Times New Roman" w:cs="Times New Roman"/>
          <w:sz w:val="28"/>
          <w:szCs w:val="28"/>
          <w:bdr w:val="none" w:sz="0" w:space="0" w:color="auto" w:frame="1"/>
          <w:lang w:val="kk-KZ" w:eastAsia="ru-RU"/>
        </w:rPr>
        <w:t>Кейін сыртқы шеңбер</w:t>
      </w:r>
      <w:r w:rsidR="008B37C3" w:rsidRPr="00445186">
        <w:rPr>
          <w:rFonts w:ascii="Times New Roman" w:eastAsia="Times New Roman" w:hAnsi="Times New Roman" w:cs="Times New Roman"/>
          <w:sz w:val="28"/>
          <w:szCs w:val="28"/>
          <w:bdr w:val="none" w:sz="0" w:space="0" w:color="auto" w:frame="1"/>
          <w:lang w:val="kk-KZ" w:eastAsia="ru-RU"/>
        </w:rPr>
        <w:t>дегі адам жалғастырады. Мен шапалақ ұрған кезде сағат тілімен оң жаққа ауысып тұрамыз.</w:t>
      </w:r>
    </w:p>
    <w:p w:rsidR="00445186" w:rsidRDefault="00445186" w:rsidP="00445186">
      <w:pPr>
        <w:spacing w:after="0" w:line="20" w:lineRule="atLeast"/>
        <w:rPr>
          <w:rFonts w:ascii="Times New Roman" w:eastAsia="Times New Roman" w:hAnsi="Times New Roman" w:cs="Times New Roman"/>
          <w:sz w:val="28"/>
          <w:szCs w:val="28"/>
          <w:bdr w:val="none" w:sz="0" w:space="0" w:color="auto" w:frame="1"/>
          <w:lang w:val="kk-KZ" w:eastAsia="ru-RU"/>
        </w:rPr>
      </w:pPr>
      <w:r>
        <w:rPr>
          <w:rFonts w:ascii="Times New Roman" w:eastAsia="Times New Roman" w:hAnsi="Times New Roman" w:cs="Times New Roman"/>
          <w:sz w:val="28"/>
          <w:szCs w:val="28"/>
          <w:bdr w:val="none" w:sz="0" w:space="0" w:color="auto" w:frame="1"/>
          <w:lang w:val="kk-KZ" w:eastAsia="ru-RU"/>
        </w:rPr>
        <w:t>Талқылау: Бұл әдіс сіздерге ұнады ма?</w:t>
      </w:r>
    </w:p>
    <w:p w:rsidR="00445186" w:rsidRDefault="00445186" w:rsidP="00445186">
      <w:pPr>
        <w:spacing w:after="0" w:line="20" w:lineRule="atLeast"/>
        <w:rPr>
          <w:rFonts w:ascii="Times New Roman" w:eastAsia="Times New Roman" w:hAnsi="Times New Roman" w:cs="Times New Roman"/>
          <w:sz w:val="28"/>
          <w:szCs w:val="28"/>
          <w:bdr w:val="none" w:sz="0" w:space="0" w:color="auto" w:frame="1"/>
          <w:lang w:val="kk-KZ" w:eastAsia="ru-RU"/>
        </w:rPr>
      </w:pPr>
      <w:r>
        <w:rPr>
          <w:rFonts w:ascii="Times New Roman" w:eastAsia="Times New Roman" w:hAnsi="Times New Roman" w:cs="Times New Roman"/>
          <w:sz w:val="28"/>
          <w:szCs w:val="28"/>
          <w:bdr w:val="none" w:sz="0" w:space="0" w:color="auto" w:frame="1"/>
          <w:lang w:val="kk-KZ" w:eastAsia="ru-RU"/>
        </w:rPr>
        <w:t>Бұл әдісте қиындық келтірген не?</w:t>
      </w:r>
    </w:p>
    <w:p w:rsidR="001C40CE" w:rsidRPr="00445186" w:rsidRDefault="001C40CE" w:rsidP="00445186">
      <w:pPr>
        <w:spacing w:after="0" w:line="20" w:lineRule="atLeast"/>
        <w:jc w:val="both"/>
        <w:rPr>
          <w:rFonts w:ascii="Times New Roman" w:hAnsi="Times New Roman" w:cs="Times New Roman"/>
          <w:sz w:val="28"/>
          <w:szCs w:val="28"/>
          <w:lang w:val="kk-KZ"/>
        </w:rPr>
      </w:pPr>
      <w:r w:rsidRPr="00445186">
        <w:rPr>
          <w:rFonts w:ascii="Times New Roman" w:hAnsi="Times New Roman" w:cs="Times New Roman"/>
          <w:sz w:val="28"/>
          <w:szCs w:val="28"/>
          <w:lang w:val="kk-KZ"/>
        </w:rPr>
        <w:t xml:space="preserve">Біздің сіздерге ұсынатын </w:t>
      </w:r>
      <w:r w:rsidR="00445186">
        <w:rPr>
          <w:rFonts w:ascii="Times New Roman" w:hAnsi="Times New Roman" w:cs="Times New Roman"/>
          <w:sz w:val="28"/>
          <w:szCs w:val="28"/>
          <w:lang w:val="kk-KZ"/>
        </w:rPr>
        <w:t>екін</w:t>
      </w:r>
      <w:r w:rsidRPr="00445186">
        <w:rPr>
          <w:rFonts w:ascii="Times New Roman" w:hAnsi="Times New Roman" w:cs="Times New Roman"/>
          <w:sz w:val="28"/>
          <w:szCs w:val="28"/>
          <w:lang w:val="kk-KZ"/>
        </w:rPr>
        <w:t>ші жаттығуымыз - бой сергіту. Ол бізге аздап ден</w:t>
      </w:r>
      <w:r w:rsidR="007415F1" w:rsidRPr="00445186">
        <w:rPr>
          <w:rFonts w:ascii="Times New Roman" w:hAnsi="Times New Roman" w:cs="Times New Roman"/>
          <w:sz w:val="28"/>
          <w:szCs w:val="28"/>
          <w:lang w:val="kk-KZ"/>
        </w:rPr>
        <w:t>ені ширатып, күш қосып алуға, сө</w:t>
      </w:r>
      <w:r w:rsidRPr="00445186">
        <w:rPr>
          <w:rFonts w:ascii="Times New Roman" w:hAnsi="Times New Roman" w:cs="Times New Roman"/>
          <w:sz w:val="28"/>
          <w:szCs w:val="28"/>
          <w:lang w:val="kk-KZ"/>
        </w:rPr>
        <w:t>йтіп жұмысқа</w:t>
      </w:r>
      <w:r w:rsidR="00795A82" w:rsidRPr="00445186">
        <w:rPr>
          <w:rFonts w:ascii="Times New Roman" w:hAnsi="Times New Roman" w:cs="Times New Roman"/>
          <w:sz w:val="28"/>
          <w:szCs w:val="28"/>
          <w:lang w:val="kk-KZ"/>
        </w:rPr>
        <w:t xml:space="preserve"> жаңа жігермен кірісуге кө</w:t>
      </w:r>
      <w:r w:rsidRPr="00445186">
        <w:rPr>
          <w:rFonts w:ascii="Times New Roman" w:hAnsi="Times New Roman" w:cs="Times New Roman"/>
          <w:sz w:val="28"/>
          <w:szCs w:val="28"/>
          <w:lang w:val="kk-KZ"/>
        </w:rPr>
        <w:t xml:space="preserve">мектеседі. Бір-бірімізді жақсырақ білу үшін оған жағдай жасау керек.   </w:t>
      </w:r>
    </w:p>
    <w:p w:rsidR="00445186" w:rsidRPr="00445186" w:rsidRDefault="00445186" w:rsidP="00445186">
      <w:pPr>
        <w:pStyle w:val="a3"/>
        <w:shd w:val="clear" w:color="auto" w:fill="FFFFFF"/>
        <w:spacing w:before="0" w:beforeAutospacing="0" w:after="0" w:afterAutospacing="0" w:line="20" w:lineRule="atLeast"/>
        <w:jc w:val="center"/>
        <w:rPr>
          <w:color w:val="000000"/>
          <w:sz w:val="28"/>
          <w:szCs w:val="28"/>
          <w:lang w:val="kk-KZ"/>
        </w:rPr>
      </w:pPr>
      <w:r w:rsidRPr="00445186">
        <w:rPr>
          <w:b/>
          <w:bCs/>
          <w:iCs/>
          <w:color w:val="000000"/>
          <w:sz w:val="28"/>
          <w:szCs w:val="28"/>
          <w:lang w:val="kk-KZ"/>
        </w:rPr>
        <w:t>«Орныңды жылдам ауыстыр» жаттығуы</w:t>
      </w:r>
    </w:p>
    <w:p w:rsidR="00445186" w:rsidRPr="00445186" w:rsidRDefault="00445186" w:rsidP="00445186">
      <w:pPr>
        <w:pStyle w:val="a3"/>
        <w:shd w:val="clear" w:color="auto" w:fill="FFFFFF"/>
        <w:spacing w:before="0" w:beforeAutospacing="0" w:after="0" w:afterAutospacing="0" w:line="20" w:lineRule="atLeast"/>
        <w:jc w:val="both"/>
        <w:rPr>
          <w:bCs/>
          <w:iCs/>
          <w:color w:val="000000"/>
          <w:sz w:val="28"/>
          <w:szCs w:val="28"/>
          <w:lang w:val="kk-KZ"/>
        </w:rPr>
      </w:pPr>
      <w:r>
        <w:rPr>
          <w:b/>
          <w:bCs/>
          <w:iCs/>
          <w:color w:val="000000"/>
          <w:sz w:val="28"/>
          <w:szCs w:val="28"/>
          <w:lang w:val="kk-KZ"/>
        </w:rPr>
        <w:t xml:space="preserve">Мақсаты: </w:t>
      </w:r>
      <w:r w:rsidRPr="00445186">
        <w:rPr>
          <w:bCs/>
          <w:iCs/>
          <w:color w:val="000000"/>
          <w:sz w:val="28"/>
          <w:szCs w:val="28"/>
          <w:lang w:val="kk-KZ"/>
        </w:rPr>
        <w:t>бір-бірін жақсы танып, қарым-қатынастарын нығайту.</w:t>
      </w:r>
    </w:p>
    <w:p w:rsidR="00445186" w:rsidRPr="00445186" w:rsidRDefault="00445186" w:rsidP="00445186">
      <w:pPr>
        <w:pStyle w:val="a3"/>
        <w:shd w:val="clear" w:color="auto" w:fill="FFFFFF"/>
        <w:spacing w:before="0" w:beforeAutospacing="0" w:after="0" w:afterAutospacing="0" w:line="20" w:lineRule="atLeast"/>
        <w:jc w:val="both"/>
        <w:rPr>
          <w:color w:val="000000"/>
          <w:sz w:val="28"/>
          <w:szCs w:val="28"/>
          <w:lang w:val="kk-KZ"/>
        </w:rPr>
      </w:pPr>
      <w:r w:rsidRPr="00445186">
        <w:rPr>
          <w:b/>
          <w:bCs/>
          <w:iCs/>
          <w:color w:val="000000"/>
          <w:sz w:val="28"/>
          <w:szCs w:val="28"/>
          <w:lang w:val="kk-KZ"/>
        </w:rPr>
        <w:t>Нұсқау:</w:t>
      </w:r>
      <w:r w:rsidRPr="00445186">
        <w:rPr>
          <w:iCs/>
          <w:color w:val="000000"/>
          <w:sz w:val="28"/>
          <w:szCs w:val="28"/>
          <w:lang w:val="kk-KZ"/>
        </w:rPr>
        <w:t> Ойыншылардың ішінен бір жүргізуші таңдалынады. Ол барлық ойыншыларда кездесетін бір затты байқап, команда береді. «Кімнің киімінде қалтасы бар, солар орын ауыстырсын». Сол кезде осы команданың қатысы бар ойыншылар жылдам орындарын ауыстыруы керек, ал олар ауысып жатқанда жүргізуші бос орындыққа отырып қалу керек. Қай қатысушы орынсыз қалса, сол келесі жүргізуші болып ойынды жалғастырады.</w:t>
      </w:r>
    </w:p>
    <w:p w:rsidR="00445186" w:rsidRPr="00445186" w:rsidRDefault="00445186" w:rsidP="00445186">
      <w:pPr>
        <w:pStyle w:val="a3"/>
        <w:shd w:val="clear" w:color="auto" w:fill="FFFFFF"/>
        <w:spacing w:before="0" w:beforeAutospacing="0" w:after="0" w:afterAutospacing="0" w:line="20" w:lineRule="atLeast"/>
        <w:rPr>
          <w:color w:val="000000"/>
          <w:sz w:val="28"/>
          <w:szCs w:val="28"/>
          <w:lang w:val="kk-KZ"/>
        </w:rPr>
      </w:pPr>
      <w:r w:rsidRPr="00445186">
        <w:rPr>
          <w:iCs/>
          <w:color w:val="000000"/>
          <w:sz w:val="28"/>
          <w:szCs w:val="28"/>
          <w:lang w:val="kk-KZ"/>
        </w:rPr>
        <w:t>Әрбір ұстаз кез-келген жағдайлардан, педагогикалық әрекеттен өзінің шеберлігімен жол тауып шыға білу керек емес пе?</w:t>
      </w:r>
    </w:p>
    <w:p w:rsidR="00445186" w:rsidRPr="00445186" w:rsidRDefault="00445186" w:rsidP="00445186">
      <w:pPr>
        <w:pStyle w:val="a3"/>
        <w:shd w:val="clear" w:color="auto" w:fill="FFFFFF"/>
        <w:spacing w:before="0" w:beforeAutospacing="0" w:after="0" w:afterAutospacing="0" w:line="20" w:lineRule="atLeast"/>
        <w:rPr>
          <w:color w:val="000000"/>
          <w:sz w:val="28"/>
          <w:szCs w:val="28"/>
          <w:lang w:val="kk-KZ"/>
        </w:rPr>
      </w:pPr>
      <w:r w:rsidRPr="00445186">
        <w:rPr>
          <w:iCs/>
          <w:color w:val="000000"/>
          <w:sz w:val="28"/>
          <w:szCs w:val="28"/>
          <w:lang w:val="kk-KZ"/>
        </w:rPr>
        <w:t>Олай болса, біздің қазіргі ойын жаттығуымыз сіздердің шеберліктеріңізді, өздеріңізді терең тануға, сондай-ақ өзгелердің психологиялық ерекшеліктерін тануға көмектеседі.</w:t>
      </w:r>
    </w:p>
    <w:p w:rsidR="009704F8" w:rsidRDefault="009704F8" w:rsidP="00445186">
      <w:pPr>
        <w:spacing w:after="0" w:line="20" w:lineRule="atLeast"/>
        <w:rPr>
          <w:rFonts w:ascii="Times New Roman" w:hAnsi="Times New Roman" w:cs="Times New Roman"/>
          <w:sz w:val="28"/>
          <w:szCs w:val="28"/>
          <w:lang w:val="kk-KZ"/>
        </w:rPr>
      </w:pPr>
    </w:p>
    <w:p w:rsidR="00660861" w:rsidRPr="00445186" w:rsidRDefault="00660861" w:rsidP="00660861">
      <w:pPr>
        <w:spacing w:after="0" w:line="20" w:lineRule="atLeast"/>
        <w:jc w:val="center"/>
        <w:rPr>
          <w:rFonts w:ascii="Times New Roman" w:eastAsia="Times New Roman" w:hAnsi="Times New Roman" w:cs="Times New Roman"/>
          <w:sz w:val="28"/>
          <w:szCs w:val="28"/>
          <w:lang w:val="kk-KZ" w:eastAsia="ru-RU"/>
        </w:rPr>
      </w:pPr>
      <w:r w:rsidRPr="00445186">
        <w:rPr>
          <w:rFonts w:ascii="Times New Roman" w:eastAsia="Times New Roman" w:hAnsi="Times New Roman" w:cs="Times New Roman"/>
          <w:b/>
          <w:bCs/>
          <w:sz w:val="28"/>
          <w:szCs w:val="28"/>
          <w:bdr w:val="none" w:sz="0" w:space="0" w:color="auto" w:frame="1"/>
          <w:lang w:val="kk-KZ" w:eastAsia="ru-RU"/>
        </w:rPr>
        <w:lastRenderedPageBreak/>
        <w:t>«Ішкі және сыртқы шеңбер»</w:t>
      </w:r>
      <w:r w:rsidRPr="00445186">
        <w:rPr>
          <w:rFonts w:ascii="Times New Roman" w:eastAsia="Times New Roman" w:hAnsi="Times New Roman" w:cs="Times New Roman"/>
          <w:sz w:val="28"/>
          <w:szCs w:val="28"/>
          <w:bdr w:val="none" w:sz="0" w:space="0" w:color="auto" w:frame="1"/>
          <w:lang w:val="kk-KZ" w:eastAsia="ru-RU"/>
        </w:rPr>
        <w:t> әдісі.</w:t>
      </w:r>
    </w:p>
    <w:p w:rsidR="0058415D" w:rsidRDefault="00660861" w:rsidP="00445186">
      <w:pPr>
        <w:spacing w:after="0" w:line="20" w:lineRule="atLeast"/>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column">
              <wp:posOffset>184150</wp:posOffset>
            </wp:positionH>
            <wp:positionV relativeFrom="paragraph">
              <wp:posOffset>115570</wp:posOffset>
            </wp:positionV>
            <wp:extent cx="3244215" cy="2443480"/>
            <wp:effectExtent l="19050" t="0" r="0" b="0"/>
            <wp:wrapNone/>
            <wp:docPr id="12" name="Рисунок 12" descr="C:\Users\555555555\Downloads\IMG-20191020-WA0041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555555555\Downloads\IMG-20191020-WA0041_resized.jpg"/>
                    <pic:cNvPicPr>
                      <a:picLocks noChangeAspect="1" noChangeArrowheads="1"/>
                    </pic:cNvPicPr>
                  </pic:nvPicPr>
                  <pic:blipFill>
                    <a:blip r:embed="rId6" cstate="print"/>
                    <a:srcRect/>
                    <a:stretch>
                      <a:fillRect/>
                    </a:stretch>
                  </pic:blipFill>
                  <pic:spPr bwMode="auto">
                    <a:xfrm>
                      <a:off x="0" y="0"/>
                      <a:ext cx="3244215" cy="2443480"/>
                    </a:xfrm>
                    <a:prstGeom prst="rect">
                      <a:avLst/>
                    </a:prstGeom>
                    <a:ln>
                      <a:noFill/>
                    </a:ln>
                    <a:effectLst>
                      <a:softEdge rad="112500"/>
                    </a:effectLst>
                  </pic:spPr>
                </pic:pic>
              </a:graphicData>
            </a:graphic>
          </wp:anchor>
        </w:drawing>
      </w:r>
    </w:p>
    <w:p w:rsidR="0058415D" w:rsidRDefault="0058415D" w:rsidP="00445186">
      <w:pPr>
        <w:spacing w:after="0" w:line="20" w:lineRule="atLeast"/>
        <w:rPr>
          <w:rFonts w:ascii="Times New Roman" w:hAnsi="Times New Roman" w:cs="Times New Roman"/>
          <w:sz w:val="28"/>
          <w:szCs w:val="28"/>
          <w:lang w:val="kk-KZ"/>
        </w:rPr>
      </w:pPr>
    </w:p>
    <w:p w:rsidR="0058415D" w:rsidRDefault="0058415D" w:rsidP="00445186">
      <w:pPr>
        <w:spacing w:after="0" w:line="20" w:lineRule="atLeast"/>
        <w:rPr>
          <w:rFonts w:ascii="Times New Roman" w:hAnsi="Times New Roman" w:cs="Times New Roman"/>
          <w:sz w:val="28"/>
          <w:szCs w:val="28"/>
          <w:lang w:val="kk-KZ"/>
        </w:rPr>
      </w:pPr>
    </w:p>
    <w:p w:rsidR="0058415D" w:rsidRDefault="0058415D" w:rsidP="00445186">
      <w:pPr>
        <w:spacing w:after="0" w:line="20" w:lineRule="atLeast"/>
        <w:rPr>
          <w:rFonts w:ascii="Times New Roman" w:hAnsi="Times New Roman" w:cs="Times New Roman"/>
          <w:sz w:val="28"/>
          <w:szCs w:val="28"/>
          <w:lang w:val="kk-KZ"/>
        </w:rPr>
      </w:pPr>
    </w:p>
    <w:p w:rsidR="0058415D" w:rsidRDefault="0058415D" w:rsidP="00445186">
      <w:pPr>
        <w:spacing w:after="0" w:line="20" w:lineRule="atLeast"/>
        <w:rPr>
          <w:rFonts w:ascii="Times New Roman" w:hAnsi="Times New Roman" w:cs="Times New Roman"/>
          <w:sz w:val="28"/>
          <w:szCs w:val="28"/>
          <w:lang w:val="kk-KZ"/>
        </w:rPr>
      </w:pPr>
    </w:p>
    <w:p w:rsidR="0058415D" w:rsidRDefault="0058415D" w:rsidP="00445186">
      <w:pPr>
        <w:spacing w:after="0" w:line="20" w:lineRule="atLeast"/>
        <w:rPr>
          <w:rFonts w:ascii="Times New Roman" w:hAnsi="Times New Roman" w:cs="Times New Roman"/>
          <w:sz w:val="28"/>
          <w:szCs w:val="28"/>
          <w:lang w:val="kk-KZ"/>
        </w:rPr>
      </w:pPr>
    </w:p>
    <w:p w:rsidR="00660861" w:rsidRDefault="00660861" w:rsidP="00445186">
      <w:pPr>
        <w:spacing w:after="0" w:line="20" w:lineRule="atLeast"/>
        <w:rPr>
          <w:rFonts w:ascii="Times New Roman" w:hAnsi="Times New Roman" w:cs="Times New Roman"/>
          <w:sz w:val="28"/>
          <w:szCs w:val="28"/>
          <w:lang w:val="kk-KZ"/>
        </w:rPr>
      </w:pPr>
    </w:p>
    <w:p w:rsidR="00660861" w:rsidRDefault="00660861" w:rsidP="00445186">
      <w:pPr>
        <w:spacing w:after="0" w:line="20" w:lineRule="atLeast"/>
        <w:rPr>
          <w:rFonts w:ascii="Times New Roman" w:hAnsi="Times New Roman" w:cs="Times New Roman"/>
          <w:sz w:val="28"/>
          <w:szCs w:val="28"/>
          <w:lang w:val="kk-KZ"/>
        </w:rPr>
      </w:pPr>
    </w:p>
    <w:p w:rsidR="00660861" w:rsidRDefault="00660861" w:rsidP="00445186">
      <w:pPr>
        <w:spacing w:after="0" w:line="20" w:lineRule="atLeast"/>
        <w:rPr>
          <w:rFonts w:ascii="Times New Roman" w:hAnsi="Times New Roman" w:cs="Times New Roman"/>
          <w:sz w:val="28"/>
          <w:szCs w:val="28"/>
          <w:lang w:val="kk-KZ"/>
        </w:rPr>
      </w:pPr>
    </w:p>
    <w:p w:rsidR="00660861" w:rsidRDefault="00660861" w:rsidP="00445186">
      <w:pPr>
        <w:spacing w:after="0" w:line="20" w:lineRule="atLeast"/>
        <w:rPr>
          <w:rFonts w:ascii="Times New Roman" w:hAnsi="Times New Roman" w:cs="Times New Roman"/>
          <w:sz w:val="28"/>
          <w:szCs w:val="28"/>
          <w:lang w:val="kk-KZ"/>
        </w:rPr>
      </w:pPr>
    </w:p>
    <w:p w:rsidR="00660861" w:rsidRDefault="00660861" w:rsidP="00445186">
      <w:pPr>
        <w:spacing w:after="0" w:line="20" w:lineRule="atLeast"/>
        <w:rPr>
          <w:rFonts w:ascii="Times New Roman" w:hAnsi="Times New Roman" w:cs="Times New Roman"/>
          <w:sz w:val="28"/>
          <w:szCs w:val="28"/>
          <w:lang w:val="kk-KZ"/>
        </w:rPr>
      </w:pPr>
    </w:p>
    <w:p w:rsidR="00660861" w:rsidRDefault="00660861" w:rsidP="00445186">
      <w:pPr>
        <w:spacing w:after="0" w:line="20" w:lineRule="atLeast"/>
        <w:rPr>
          <w:rFonts w:ascii="Times New Roman" w:hAnsi="Times New Roman" w:cs="Times New Roman"/>
          <w:sz w:val="28"/>
          <w:szCs w:val="28"/>
          <w:lang w:val="kk-KZ"/>
        </w:rPr>
      </w:pPr>
    </w:p>
    <w:p w:rsidR="00660861" w:rsidRDefault="00660861" w:rsidP="00445186">
      <w:pPr>
        <w:spacing w:after="0" w:line="20" w:lineRule="atLeast"/>
        <w:rPr>
          <w:rFonts w:ascii="Times New Roman" w:hAnsi="Times New Roman" w:cs="Times New Roman"/>
          <w:sz w:val="28"/>
          <w:szCs w:val="28"/>
          <w:lang w:val="kk-KZ"/>
        </w:rPr>
      </w:pPr>
    </w:p>
    <w:p w:rsidR="00660861" w:rsidRPr="00445186" w:rsidRDefault="00660861" w:rsidP="00660861">
      <w:pPr>
        <w:pStyle w:val="a3"/>
        <w:shd w:val="clear" w:color="auto" w:fill="FFFFFF"/>
        <w:spacing w:before="0" w:beforeAutospacing="0" w:after="0" w:afterAutospacing="0" w:line="20" w:lineRule="atLeast"/>
        <w:jc w:val="center"/>
        <w:rPr>
          <w:color w:val="000000"/>
          <w:sz w:val="28"/>
          <w:szCs w:val="28"/>
          <w:lang w:val="kk-KZ"/>
        </w:rPr>
      </w:pPr>
      <w:r w:rsidRPr="00445186">
        <w:rPr>
          <w:b/>
          <w:bCs/>
          <w:iCs/>
          <w:color w:val="000000"/>
          <w:sz w:val="28"/>
          <w:szCs w:val="28"/>
          <w:lang w:val="kk-KZ"/>
        </w:rPr>
        <w:t>«Орныңды жылдам ауыстыр» жаттығуы</w:t>
      </w:r>
    </w:p>
    <w:p w:rsidR="0058415D" w:rsidRPr="0076544C" w:rsidRDefault="00660861" w:rsidP="00445186">
      <w:pPr>
        <w:spacing w:after="0" w:line="20" w:lineRule="atLeast"/>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2272386</wp:posOffset>
            </wp:positionH>
            <wp:positionV relativeFrom="paragraph">
              <wp:posOffset>3275812</wp:posOffset>
            </wp:positionV>
            <wp:extent cx="3766813" cy="2853558"/>
            <wp:effectExtent l="19050" t="0" r="5087" b="0"/>
            <wp:wrapNone/>
            <wp:docPr id="11" name="Рисунок 11" descr="C:\Users\555555555\Downloads\IMG-20191020-WA0048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555555555\Downloads\IMG-20191020-WA0048_resized.jpg"/>
                    <pic:cNvPicPr>
                      <a:picLocks noChangeAspect="1" noChangeArrowheads="1"/>
                    </pic:cNvPicPr>
                  </pic:nvPicPr>
                  <pic:blipFill>
                    <a:blip r:embed="rId7" cstate="print"/>
                    <a:srcRect/>
                    <a:stretch>
                      <a:fillRect/>
                    </a:stretch>
                  </pic:blipFill>
                  <pic:spPr bwMode="auto">
                    <a:xfrm>
                      <a:off x="0" y="0"/>
                      <a:ext cx="3766153" cy="2853058"/>
                    </a:xfrm>
                    <a:prstGeom prst="rect">
                      <a:avLst/>
                    </a:prstGeom>
                    <a:ln>
                      <a:noFill/>
                    </a:ln>
                    <a:effectLst>
                      <a:softEdge rad="112500"/>
                    </a:effectLst>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1363520</wp:posOffset>
            </wp:positionH>
            <wp:positionV relativeFrom="paragraph">
              <wp:posOffset>170005</wp:posOffset>
            </wp:positionV>
            <wp:extent cx="3560467" cy="2569780"/>
            <wp:effectExtent l="0" t="0" r="1883" b="0"/>
            <wp:wrapNone/>
            <wp:docPr id="10" name="Рисунок 10" descr="C:\Users\555555555\Downloads\IMG-20191020-WA0031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555555555\Downloads\IMG-20191020-WA0031_resized.jpg"/>
                    <pic:cNvPicPr>
                      <a:picLocks noChangeAspect="1" noChangeArrowheads="1"/>
                    </pic:cNvPicPr>
                  </pic:nvPicPr>
                  <pic:blipFill>
                    <a:blip r:embed="rId8" cstate="print"/>
                    <a:srcRect l="-1528" t="17451" b="27512"/>
                    <a:stretch>
                      <a:fillRect/>
                    </a:stretch>
                  </pic:blipFill>
                  <pic:spPr bwMode="auto">
                    <a:xfrm>
                      <a:off x="0" y="0"/>
                      <a:ext cx="3560467" cy="2569780"/>
                    </a:xfrm>
                    <a:prstGeom prst="rect">
                      <a:avLst/>
                    </a:prstGeom>
                    <a:ln>
                      <a:noFill/>
                    </a:ln>
                    <a:effectLst>
                      <a:softEdge rad="112500"/>
                    </a:effectLst>
                  </pic:spPr>
                </pic:pic>
              </a:graphicData>
            </a:graphic>
          </wp:anchor>
        </w:drawing>
      </w:r>
    </w:p>
    <w:sectPr w:rsidR="0058415D" w:rsidRPr="0076544C" w:rsidSect="005004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053FB"/>
    <w:multiLevelType w:val="multilevel"/>
    <w:tmpl w:val="2BCC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1C40CE"/>
    <w:rsid w:val="001A532E"/>
    <w:rsid w:val="001C40CE"/>
    <w:rsid w:val="003C6DB7"/>
    <w:rsid w:val="00445186"/>
    <w:rsid w:val="004779BE"/>
    <w:rsid w:val="005004D1"/>
    <w:rsid w:val="00574F84"/>
    <w:rsid w:val="0057711D"/>
    <w:rsid w:val="0058415D"/>
    <w:rsid w:val="00660861"/>
    <w:rsid w:val="007415F1"/>
    <w:rsid w:val="0076544C"/>
    <w:rsid w:val="00795A82"/>
    <w:rsid w:val="008B37C3"/>
    <w:rsid w:val="008F1A85"/>
    <w:rsid w:val="009704F8"/>
    <w:rsid w:val="00CA2F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0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6D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841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415D"/>
    <w:rPr>
      <w:rFonts w:ascii="Tahoma" w:hAnsi="Tahoma" w:cs="Tahoma"/>
      <w:sz w:val="16"/>
      <w:szCs w:val="16"/>
    </w:rPr>
  </w:style>
  <w:style w:type="paragraph" w:styleId="a6">
    <w:name w:val="No Spacing"/>
    <w:uiPriority w:val="1"/>
    <w:qFormat/>
    <w:rsid w:val="00CA2F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0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6D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4414771">
      <w:bodyDiv w:val="1"/>
      <w:marLeft w:val="0"/>
      <w:marRight w:val="0"/>
      <w:marTop w:val="0"/>
      <w:marBottom w:val="0"/>
      <w:divBdr>
        <w:top w:val="none" w:sz="0" w:space="0" w:color="auto"/>
        <w:left w:val="none" w:sz="0" w:space="0" w:color="auto"/>
        <w:bottom w:val="none" w:sz="0" w:space="0" w:color="auto"/>
        <w:right w:val="none" w:sz="0" w:space="0" w:color="auto"/>
      </w:divBdr>
    </w:div>
    <w:div w:id="123504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390</Words>
  <Characters>2227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RePack by SPecialiST</cp:lastModifiedBy>
  <cp:revision>5</cp:revision>
  <cp:lastPrinted>2019-10-21T18:38:00Z</cp:lastPrinted>
  <dcterms:created xsi:type="dcterms:W3CDTF">2019-10-18T11:31:00Z</dcterms:created>
  <dcterms:modified xsi:type="dcterms:W3CDTF">2019-10-21T18:39:00Z</dcterms:modified>
</cp:coreProperties>
</file>