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751" w:rsidRPr="00545751" w:rsidRDefault="00545751" w:rsidP="00545751">
      <w:pPr>
        <w:spacing w:before="40" w:after="4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4575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Краткосрочный план</w:t>
      </w:r>
    </w:p>
    <w:p w:rsidR="00545751" w:rsidRPr="00545751" w:rsidRDefault="00545751" w:rsidP="0054575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4890" w:type="pct"/>
        <w:tblInd w:w="-152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075"/>
        <w:gridCol w:w="33"/>
        <w:gridCol w:w="18"/>
        <w:gridCol w:w="1275"/>
        <w:gridCol w:w="875"/>
        <w:gridCol w:w="1200"/>
        <w:gridCol w:w="1570"/>
        <w:gridCol w:w="2027"/>
        <w:gridCol w:w="57"/>
      </w:tblGrid>
      <w:tr w:rsidR="00545751" w:rsidRPr="00545751" w:rsidTr="004F4C6F">
        <w:trPr>
          <w:cantSplit/>
          <w:trHeight w:val="473"/>
        </w:trPr>
        <w:tc>
          <w:tcPr>
            <w:tcW w:w="1863" w:type="pct"/>
            <w:gridSpan w:val="4"/>
            <w:tcBorders>
              <w:top w:val="single" w:sz="12" w:space="0" w:color="2976A4"/>
              <w:bottom w:val="nil"/>
              <w:right w:val="nil"/>
            </w:tcBorders>
          </w:tcPr>
          <w:p w:rsidR="00545751" w:rsidRPr="00545751" w:rsidRDefault="00545751" w:rsidP="00A2258B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57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Раздел: </w:t>
            </w:r>
            <w:r w:rsidR="00A2258B">
              <w:rPr>
                <w:rFonts w:ascii="Times New Roman" w:hAnsi="Times New Roman" w:cs="Times New Roman"/>
                <w:b/>
                <w:sz w:val="24"/>
                <w:szCs w:val="24"/>
              </w:rPr>
              <w:t>Моя семья и друзья</w:t>
            </w:r>
          </w:p>
        </w:tc>
        <w:tc>
          <w:tcPr>
            <w:tcW w:w="3137" w:type="pct"/>
            <w:gridSpan w:val="5"/>
            <w:tcBorders>
              <w:top w:val="single" w:sz="12" w:space="0" w:color="2976A4"/>
              <w:left w:val="nil"/>
              <w:bottom w:val="nil"/>
            </w:tcBorders>
          </w:tcPr>
          <w:p w:rsidR="00545751" w:rsidRPr="005C2D47" w:rsidRDefault="00545751" w:rsidP="005C2D47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57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Школа: </w:t>
            </w:r>
            <w:r w:rsidR="005C2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IT</w:t>
            </w:r>
            <w:r w:rsidR="005C2D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ЛИЦЕЙ</w:t>
            </w:r>
          </w:p>
        </w:tc>
      </w:tr>
      <w:tr w:rsidR="00545751" w:rsidRPr="00545751" w:rsidTr="004F4C6F">
        <w:trPr>
          <w:cantSplit/>
          <w:trHeight w:val="472"/>
        </w:trPr>
        <w:tc>
          <w:tcPr>
            <w:tcW w:w="1863" w:type="pct"/>
            <w:gridSpan w:val="4"/>
            <w:tcBorders>
              <w:top w:val="nil"/>
              <w:bottom w:val="nil"/>
              <w:right w:val="nil"/>
            </w:tcBorders>
          </w:tcPr>
          <w:p w:rsidR="00545751" w:rsidRPr="00545751" w:rsidRDefault="00545751" w:rsidP="00545751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57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Дата: </w:t>
            </w:r>
          </w:p>
        </w:tc>
        <w:tc>
          <w:tcPr>
            <w:tcW w:w="3137" w:type="pct"/>
            <w:gridSpan w:val="5"/>
            <w:tcBorders>
              <w:top w:val="nil"/>
              <w:left w:val="nil"/>
              <w:bottom w:val="nil"/>
            </w:tcBorders>
          </w:tcPr>
          <w:p w:rsidR="00545751" w:rsidRPr="00545751" w:rsidRDefault="00545751" w:rsidP="005C2D47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57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ФИО учителя: </w:t>
            </w:r>
            <w:proofErr w:type="spellStart"/>
            <w:r w:rsidR="005C2D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Чапканова</w:t>
            </w:r>
            <w:proofErr w:type="spellEnd"/>
            <w:r w:rsidR="005C2D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Нина </w:t>
            </w:r>
            <w:proofErr w:type="spellStart"/>
            <w:r w:rsidR="005C2D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Изтургановна</w:t>
            </w:r>
            <w:proofErr w:type="spellEnd"/>
          </w:p>
        </w:tc>
      </w:tr>
      <w:tr w:rsidR="00545751" w:rsidRPr="00545751" w:rsidTr="004F4C6F">
        <w:trPr>
          <w:cantSplit/>
          <w:trHeight w:val="412"/>
        </w:trPr>
        <w:tc>
          <w:tcPr>
            <w:tcW w:w="1863" w:type="pct"/>
            <w:gridSpan w:val="4"/>
            <w:tcBorders>
              <w:top w:val="nil"/>
              <w:bottom w:val="single" w:sz="8" w:space="0" w:color="2976A4"/>
              <w:right w:val="nil"/>
            </w:tcBorders>
          </w:tcPr>
          <w:p w:rsidR="00545751" w:rsidRPr="00545751" w:rsidRDefault="00545751" w:rsidP="004F4C6F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57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Класс: 2С</w:t>
            </w:r>
          </w:p>
        </w:tc>
        <w:tc>
          <w:tcPr>
            <w:tcW w:w="1136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545751" w:rsidRPr="00545751" w:rsidRDefault="00545751" w:rsidP="005C2D47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57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Pr="005C2D47">
              <w:rPr>
                <w:rFonts w:ascii="Times New Roman" w:eastAsia="Times New Roman" w:hAnsi="Times New Roman" w:cs="Times New Roman"/>
                <w:b/>
                <w:szCs w:val="24"/>
              </w:rPr>
              <w:t>присутствующи</w:t>
            </w:r>
            <w:r w:rsidR="005C2D47" w:rsidRPr="005C2D47">
              <w:rPr>
                <w:rFonts w:ascii="Times New Roman" w:eastAsia="Times New Roman" w:hAnsi="Times New Roman" w:cs="Times New Roman"/>
                <w:b/>
                <w:szCs w:val="24"/>
              </w:rPr>
              <w:t>х</w:t>
            </w:r>
            <w:r w:rsidRPr="005C2D47">
              <w:rPr>
                <w:rFonts w:ascii="Times New Roman" w:eastAsia="Times New Roman" w:hAnsi="Times New Roman" w:cs="Times New Roman"/>
                <w:b/>
                <w:szCs w:val="24"/>
                <w:lang w:val="en-GB"/>
              </w:rPr>
              <w:t>:</w:t>
            </w:r>
            <w:r w:rsidR="005C2D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C2D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001" w:type="pct"/>
            <w:gridSpan w:val="3"/>
            <w:tcBorders>
              <w:top w:val="nil"/>
              <w:left w:val="nil"/>
              <w:bottom w:val="single" w:sz="8" w:space="0" w:color="2976A4"/>
            </w:tcBorders>
          </w:tcPr>
          <w:p w:rsidR="00545751" w:rsidRPr="00A2258B" w:rsidRDefault="00545751" w:rsidP="005C2D47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457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отсутствующих</w:t>
            </w:r>
            <w:proofErr w:type="gramEnd"/>
            <w:r w:rsidRPr="0054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:</w:t>
            </w:r>
            <w:r w:rsidR="005C2D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45751" w:rsidRPr="00545751" w:rsidTr="004F4C6F">
        <w:trPr>
          <w:cantSplit/>
          <w:trHeight w:val="412"/>
        </w:trPr>
        <w:tc>
          <w:tcPr>
            <w:tcW w:w="1155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545751" w:rsidRPr="00545751" w:rsidRDefault="00545751" w:rsidP="004F4C6F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57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845" w:type="pct"/>
            <w:gridSpan w:val="7"/>
            <w:tcBorders>
              <w:top w:val="nil"/>
              <w:bottom w:val="single" w:sz="8" w:space="0" w:color="2976A4"/>
            </w:tcBorders>
          </w:tcPr>
          <w:p w:rsidR="00545751" w:rsidRPr="00545751" w:rsidRDefault="00A2258B" w:rsidP="00A2258B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Просматриваем телевизионное интервью.</w:t>
            </w:r>
            <w:r w:rsidRPr="008C3E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545751" w:rsidRPr="00545751" w:rsidTr="004F4C6F">
        <w:trPr>
          <w:cantSplit/>
          <w:trHeight w:val="1929"/>
        </w:trPr>
        <w:tc>
          <w:tcPr>
            <w:tcW w:w="1155" w:type="pct"/>
            <w:gridSpan w:val="2"/>
            <w:tcBorders>
              <w:top w:val="single" w:sz="8" w:space="0" w:color="2976A4"/>
            </w:tcBorders>
          </w:tcPr>
          <w:p w:rsidR="00545751" w:rsidRPr="00545751" w:rsidRDefault="00545751" w:rsidP="004F4C6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4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Цели обучения, которые достигаются на </w:t>
            </w:r>
            <w:proofErr w:type="gramStart"/>
            <w:r w:rsidRPr="0054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данном  уроке</w:t>
            </w:r>
            <w:proofErr w:type="gramEnd"/>
            <w:r w:rsidRPr="0054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 (ссылка на учебную программу)</w:t>
            </w:r>
          </w:p>
        </w:tc>
        <w:tc>
          <w:tcPr>
            <w:tcW w:w="3845" w:type="pct"/>
            <w:gridSpan w:val="7"/>
            <w:tcBorders>
              <w:top w:val="single" w:sz="8" w:space="0" w:color="2976A4"/>
            </w:tcBorders>
          </w:tcPr>
          <w:p w:rsidR="00A2258B" w:rsidRPr="002F2B35" w:rsidRDefault="00A2258B" w:rsidP="00A225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F2B35">
              <w:rPr>
                <w:rFonts w:ascii="Times New Roman" w:eastAsia="Times New Roman" w:hAnsi="Times New Roman" w:cs="Times New Roman"/>
                <w:bCs/>
              </w:rPr>
              <w:t>2.1.2.2 определять соответствие/несоответствие содержания аудио/видеоинформации по указанной теме</w:t>
            </w:r>
          </w:p>
          <w:p w:rsidR="00545751" w:rsidRPr="00A2258B" w:rsidRDefault="00545751" w:rsidP="005457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  <w:p w:rsidR="00A2258B" w:rsidRPr="002F2B35" w:rsidRDefault="00A2258B" w:rsidP="00A225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F2B35">
              <w:rPr>
                <w:rFonts w:ascii="Times New Roman" w:eastAsia="Times New Roman" w:hAnsi="Times New Roman" w:cs="Times New Roman"/>
                <w:bCs/>
              </w:rPr>
              <w:t>2.1.7.1 произносить правильно слова с трудным ударением; соблюдать правила произношения слов с сочетаниями «</w:t>
            </w:r>
            <w:proofErr w:type="spellStart"/>
            <w:r w:rsidRPr="002F2B35">
              <w:rPr>
                <w:rFonts w:ascii="Times New Roman" w:eastAsia="Times New Roman" w:hAnsi="Times New Roman" w:cs="Times New Roman"/>
                <w:bCs/>
              </w:rPr>
              <w:t>чт</w:t>
            </w:r>
            <w:proofErr w:type="spellEnd"/>
            <w:r w:rsidRPr="002F2B35">
              <w:rPr>
                <w:rFonts w:ascii="Times New Roman" w:eastAsia="Times New Roman" w:hAnsi="Times New Roman" w:cs="Times New Roman"/>
                <w:bCs/>
              </w:rPr>
              <w:t>», «</w:t>
            </w:r>
            <w:proofErr w:type="spellStart"/>
            <w:r w:rsidRPr="002F2B35">
              <w:rPr>
                <w:rFonts w:ascii="Times New Roman" w:eastAsia="Times New Roman" w:hAnsi="Times New Roman" w:cs="Times New Roman"/>
                <w:bCs/>
              </w:rPr>
              <w:t>чн</w:t>
            </w:r>
            <w:proofErr w:type="spellEnd"/>
            <w:proofErr w:type="gramStart"/>
            <w:r w:rsidRPr="002F2B35">
              <w:rPr>
                <w:rFonts w:ascii="Times New Roman" w:eastAsia="Times New Roman" w:hAnsi="Times New Roman" w:cs="Times New Roman"/>
                <w:bCs/>
              </w:rPr>
              <w:t>»,«</w:t>
            </w:r>
            <w:proofErr w:type="spellStart"/>
            <w:proofErr w:type="gramEnd"/>
            <w:r w:rsidRPr="002F2B35">
              <w:rPr>
                <w:rFonts w:ascii="Times New Roman" w:eastAsia="Times New Roman" w:hAnsi="Times New Roman" w:cs="Times New Roman"/>
                <w:bCs/>
              </w:rPr>
              <w:t>щн</w:t>
            </w:r>
            <w:proofErr w:type="spellEnd"/>
            <w:r w:rsidRPr="002F2B35">
              <w:rPr>
                <w:rFonts w:ascii="Times New Roman" w:eastAsia="Times New Roman" w:hAnsi="Times New Roman" w:cs="Times New Roman"/>
                <w:bCs/>
              </w:rPr>
              <w:t>» «</w:t>
            </w:r>
            <w:proofErr w:type="spellStart"/>
            <w:r w:rsidRPr="002F2B35">
              <w:rPr>
                <w:rFonts w:ascii="Times New Roman" w:eastAsia="Times New Roman" w:hAnsi="Times New Roman" w:cs="Times New Roman"/>
                <w:bCs/>
              </w:rPr>
              <w:t>гк</w:t>
            </w:r>
            <w:proofErr w:type="spellEnd"/>
            <w:r w:rsidRPr="002F2B35">
              <w:rPr>
                <w:rFonts w:ascii="Times New Roman" w:eastAsia="Times New Roman" w:hAnsi="Times New Roman" w:cs="Times New Roman"/>
                <w:bCs/>
              </w:rPr>
              <w:t>», «</w:t>
            </w:r>
            <w:proofErr w:type="spellStart"/>
            <w:r w:rsidRPr="002F2B35">
              <w:rPr>
                <w:rFonts w:ascii="Times New Roman" w:eastAsia="Times New Roman" w:hAnsi="Times New Roman" w:cs="Times New Roman"/>
                <w:bCs/>
              </w:rPr>
              <w:t>гч</w:t>
            </w:r>
            <w:proofErr w:type="spellEnd"/>
            <w:r w:rsidRPr="002F2B35">
              <w:rPr>
                <w:rFonts w:ascii="Times New Roman" w:eastAsia="Times New Roman" w:hAnsi="Times New Roman" w:cs="Times New Roman"/>
                <w:bCs/>
              </w:rPr>
              <w:t>»; слов иноязычного происхождения</w:t>
            </w:r>
          </w:p>
          <w:p w:rsidR="00A2258B" w:rsidRDefault="00A2258B" w:rsidP="00A225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</w:pPr>
            <w:r w:rsidRPr="002F2B35"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  <w:t>2.3.5.1 представлять информацию в виде рисунка/ фотографии</w:t>
            </w:r>
            <w:proofErr w:type="gramStart"/>
            <w:r w:rsidRPr="002F2B35"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  <w:t>/</w:t>
            </w:r>
            <w:r w:rsidRPr="002F2B35" w:rsidDel="00096A5D"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  <w:t xml:space="preserve"> </w:t>
            </w:r>
            <w:r w:rsidRPr="002F2B35" w:rsidDel="0009440B"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  <w:t xml:space="preserve"> </w:t>
            </w:r>
            <w:r w:rsidRPr="002F2B35"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  <w:t>постера</w:t>
            </w:r>
            <w:proofErr w:type="gramEnd"/>
            <w:r w:rsidRPr="002F2B35">
              <w:rPr>
                <w:rFonts w:ascii="Times New Roman" w:eastAsia="Times New Roman" w:hAnsi="Times New Roman" w:cs="Times New Roman"/>
                <w:bCs/>
                <w:color w:val="000000"/>
                <w:lang w:eastAsia="en-GB"/>
              </w:rPr>
              <w:t>/ коллажа/схемы</w:t>
            </w:r>
          </w:p>
          <w:p w:rsidR="00545751" w:rsidRPr="00A2258B" w:rsidRDefault="00545751" w:rsidP="004F4C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GB"/>
              </w:rPr>
            </w:pPr>
          </w:p>
        </w:tc>
      </w:tr>
      <w:tr w:rsidR="00545751" w:rsidRPr="00545751" w:rsidTr="004F4C6F">
        <w:trPr>
          <w:cantSplit/>
          <w:trHeight w:val="603"/>
        </w:trPr>
        <w:tc>
          <w:tcPr>
            <w:tcW w:w="1155" w:type="pct"/>
            <w:gridSpan w:val="2"/>
          </w:tcPr>
          <w:p w:rsidR="00545751" w:rsidRPr="00545751" w:rsidRDefault="00545751" w:rsidP="004F4C6F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54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Цели урока</w:t>
            </w:r>
          </w:p>
        </w:tc>
        <w:tc>
          <w:tcPr>
            <w:tcW w:w="3845" w:type="pct"/>
            <w:gridSpan w:val="7"/>
          </w:tcPr>
          <w:p w:rsidR="00A2258B" w:rsidRPr="002F2B35" w:rsidRDefault="00545751" w:rsidP="00A225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5457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A2258B" w:rsidRPr="002F2B35">
              <w:rPr>
                <w:rFonts w:ascii="Times New Roman" w:eastAsia="Times New Roman" w:hAnsi="Times New Roman" w:cs="Times New Roman"/>
                <w:bCs/>
              </w:rPr>
              <w:t>определять соответствие</w:t>
            </w:r>
            <w:r w:rsidR="00A2258B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A2258B" w:rsidRPr="002F2B35">
              <w:rPr>
                <w:rFonts w:ascii="Times New Roman" w:eastAsia="Times New Roman" w:hAnsi="Times New Roman" w:cs="Times New Roman"/>
                <w:bCs/>
              </w:rPr>
              <w:t>видеоинформации по указанной теме</w:t>
            </w:r>
          </w:p>
          <w:p w:rsidR="00A2258B" w:rsidRPr="00A2258B" w:rsidRDefault="00A2258B" w:rsidP="00A2258B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en-GB"/>
              </w:rPr>
            </w:pPr>
          </w:p>
          <w:p w:rsidR="00545751" w:rsidRPr="00545751" w:rsidRDefault="00545751" w:rsidP="00A2258B">
            <w:pPr>
              <w:widowControl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545751" w:rsidRPr="00545751" w:rsidTr="004F4C6F">
        <w:trPr>
          <w:cantSplit/>
          <w:trHeight w:val="603"/>
        </w:trPr>
        <w:tc>
          <w:tcPr>
            <w:tcW w:w="1155" w:type="pct"/>
            <w:gridSpan w:val="2"/>
          </w:tcPr>
          <w:p w:rsidR="00545751" w:rsidRPr="00545751" w:rsidRDefault="00545751" w:rsidP="004F4C6F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57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Критерии </w:t>
            </w:r>
          </w:p>
          <w:p w:rsidR="00545751" w:rsidRPr="00545751" w:rsidRDefault="00545751" w:rsidP="004F4C6F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457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оценивания</w:t>
            </w:r>
          </w:p>
        </w:tc>
        <w:tc>
          <w:tcPr>
            <w:tcW w:w="3845" w:type="pct"/>
            <w:gridSpan w:val="7"/>
          </w:tcPr>
          <w:p w:rsidR="00545751" w:rsidRPr="00545751" w:rsidRDefault="00545751" w:rsidP="006E1E48">
            <w:pPr>
              <w:spacing w:before="60" w:after="6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en-GB"/>
              </w:rPr>
            </w:pPr>
            <w:r w:rsidRPr="00545751">
              <w:rPr>
                <w:rFonts w:ascii="Times New Roman" w:eastAsia="Arial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545751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будут </w:t>
            </w:r>
            <w:r w:rsidR="006E1E48">
              <w:rPr>
                <w:rFonts w:ascii="Times New Roman" w:hAnsi="Times New Roman" w:cs="Times New Roman"/>
                <w:sz w:val="24"/>
                <w:szCs w:val="24"/>
              </w:rPr>
              <w:t>просматривать телевизионное интервью и находить нужную информацию</w:t>
            </w:r>
          </w:p>
        </w:tc>
      </w:tr>
      <w:tr w:rsidR="00545751" w:rsidRPr="00545751" w:rsidTr="004F4C6F">
        <w:trPr>
          <w:cantSplit/>
          <w:trHeight w:val="603"/>
        </w:trPr>
        <w:tc>
          <w:tcPr>
            <w:tcW w:w="1155" w:type="pct"/>
            <w:gridSpan w:val="2"/>
          </w:tcPr>
          <w:p w:rsidR="00545751" w:rsidRPr="00545751" w:rsidRDefault="00545751" w:rsidP="004F4C6F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4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Языковые цели</w:t>
            </w:r>
          </w:p>
          <w:p w:rsidR="00545751" w:rsidRPr="00545751" w:rsidRDefault="00545751" w:rsidP="004F4C6F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845" w:type="pct"/>
            <w:gridSpan w:val="7"/>
          </w:tcPr>
          <w:p w:rsidR="00545751" w:rsidRPr="00545751" w:rsidRDefault="00545751" w:rsidP="004F4C6F">
            <w:pPr>
              <w:spacing w:after="60"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A2258B" w:rsidRPr="00FC4D5E" w:rsidRDefault="00545751" w:rsidP="00A225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751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дают полный ответ на вопрос, используют слова: </w:t>
            </w:r>
            <w:r w:rsidR="006E1E48">
              <w:rPr>
                <w:rFonts w:ascii="Times New Roman" w:hAnsi="Times New Roman" w:cs="Times New Roman"/>
                <w:sz w:val="24"/>
                <w:szCs w:val="24"/>
              </w:rPr>
              <w:t>интервью</w:t>
            </w:r>
            <w:r w:rsidR="00FC4D5E">
              <w:rPr>
                <w:rFonts w:ascii="Times New Roman" w:hAnsi="Times New Roman" w:cs="Times New Roman"/>
                <w:sz w:val="24"/>
                <w:szCs w:val="24"/>
              </w:rPr>
              <w:t>; произносят правильно слова (коне</w:t>
            </w:r>
            <w:r w:rsidR="00FC4D5E" w:rsidRPr="00FC4D5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="00FC4D5E">
              <w:rPr>
                <w:rFonts w:ascii="Times New Roman" w:hAnsi="Times New Roman" w:cs="Times New Roman"/>
                <w:sz w:val="24"/>
                <w:szCs w:val="24"/>
              </w:rPr>
              <w:t>шн</w:t>
            </w:r>
            <w:proofErr w:type="spellEnd"/>
            <w:r w:rsidR="00FC4D5E" w:rsidRPr="00FC4D5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FC4D5E">
              <w:rPr>
                <w:rFonts w:ascii="Times New Roman" w:hAnsi="Times New Roman" w:cs="Times New Roman"/>
                <w:sz w:val="24"/>
                <w:szCs w:val="24"/>
              </w:rPr>
              <w:t xml:space="preserve">о, </w:t>
            </w:r>
            <w:proofErr w:type="spellStart"/>
            <w:r w:rsidR="00FC4D5E">
              <w:rPr>
                <w:rFonts w:ascii="Times New Roman" w:hAnsi="Times New Roman" w:cs="Times New Roman"/>
                <w:sz w:val="24"/>
                <w:szCs w:val="24"/>
              </w:rPr>
              <w:t>ску</w:t>
            </w:r>
            <w:proofErr w:type="spellEnd"/>
            <w:r w:rsidR="00FC4D5E" w:rsidRPr="00FC4D5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="00FC4D5E">
              <w:rPr>
                <w:rFonts w:ascii="Times New Roman" w:hAnsi="Times New Roman" w:cs="Times New Roman"/>
                <w:sz w:val="24"/>
                <w:szCs w:val="24"/>
              </w:rPr>
              <w:t>шн</w:t>
            </w:r>
            <w:proofErr w:type="spellEnd"/>
            <w:r w:rsidR="00FC4D5E" w:rsidRPr="00FC4D5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="00FC4D5E">
              <w:rPr>
                <w:rFonts w:ascii="Times New Roman" w:hAnsi="Times New Roman" w:cs="Times New Roman"/>
                <w:sz w:val="24"/>
                <w:szCs w:val="24"/>
              </w:rPr>
              <w:t xml:space="preserve">но и </w:t>
            </w:r>
            <w:proofErr w:type="spellStart"/>
            <w:r w:rsidR="00FC4D5E">
              <w:rPr>
                <w:rFonts w:ascii="Times New Roman" w:hAnsi="Times New Roman" w:cs="Times New Roman"/>
                <w:sz w:val="24"/>
                <w:szCs w:val="24"/>
              </w:rPr>
              <w:t>т.п</w:t>
            </w:r>
            <w:proofErr w:type="spellEnd"/>
            <w:r w:rsidR="00FC4D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E1E48" w:rsidRPr="00545751" w:rsidRDefault="006E1E48" w:rsidP="00A2258B">
            <w:pPr>
              <w:widowControl w:val="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en-GB" w:bidi="en-US"/>
              </w:rPr>
            </w:pPr>
          </w:p>
          <w:p w:rsidR="00545751" w:rsidRPr="00545751" w:rsidRDefault="00545751" w:rsidP="00545751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en-GB" w:bidi="en-US"/>
              </w:rPr>
            </w:pPr>
          </w:p>
        </w:tc>
      </w:tr>
      <w:tr w:rsidR="00545751" w:rsidRPr="00545751" w:rsidTr="004F4C6F">
        <w:trPr>
          <w:cantSplit/>
          <w:trHeight w:val="603"/>
        </w:trPr>
        <w:tc>
          <w:tcPr>
            <w:tcW w:w="1155" w:type="pct"/>
            <w:gridSpan w:val="2"/>
          </w:tcPr>
          <w:p w:rsidR="00545751" w:rsidRPr="00545751" w:rsidRDefault="00545751" w:rsidP="004F4C6F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4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Привитие </w:t>
            </w:r>
          </w:p>
          <w:p w:rsidR="00545751" w:rsidRPr="00545751" w:rsidRDefault="00545751" w:rsidP="004F4C6F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4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ценностей </w:t>
            </w:r>
          </w:p>
          <w:p w:rsidR="00545751" w:rsidRPr="00545751" w:rsidRDefault="00545751" w:rsidP="004F4C6F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545751" w:rsidRPr="00545751" w:rsidRDefault="00545751" w:rsidP="004F4C6F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845" w:type="pct"/>
            <w:gridSpan w:val="7"/>
          </w:tcPr>
          <w:p w:rsidR="00545751" w:rsidRPr="00545751" w:rsidRDefault="00545751" w:rsidP="004F4C6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GB"/>
              </w:rPr>
            </w:pPr>
            <w:r w:rsidRPr="0054575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GB"/>
              </w:rPr>
              <w:t xml:space="preserve"> </w:t>
            </w:r>
            <w:r w:rsidRPr="0054575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способность видеть и понимать другие точки зрения; умение правильно реагировать на критику; иметь навыки работы в группе, исполнять различные роли в коллективе</w:t>
            </w:r>
          </w:p>
        </w:tc>
      </w:tr>
      <w:tr w:rsidR="00545751" w:rsidRPr="00545751" w:rsidTr="004F4C6F">
        <w:trPr>
          <w:cantSplit/>
          <w:trHeight w:val="603"/>
        </w:trPr>
        <w:tc>
          <w:tcPr>
            <w:tcW w:w="1155" w:type="pct"/>
            <w:gridSpan w:val="2"/>
          </w:tcPr>
          <w:p w:rsidR="00545751" w:rsidRPr="00545751" w:rsidRDefault="00545751" w:rsidP="004F4C6F">
            <w:pPr>
              <w:spacing w:before="40" w:after="40" w:line="240" w:lineRule="auto"/>
              <w:ind w:left="-468" w:firstLine="4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4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Реализация миссии и ГГ.</w:t>
            </w:r>
          </w:p>
        </w:tc>
        <w:tc>
          <w:tcPr>
            <w:tcW w:w="3845" w:type="pct"/>
            <w:gridSpan w:val="7"/>
          </w:tcPr>
          <w:p w:rsidR="00545751" w:rsidRPr="00545751" w:rsidRDefault="00545751" w:rsidP="005817E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575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Способствовать формированию </w:t>
            </w:r>
            <w:r w:rsidR="005817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нравственной</w:t>
            </w:r>
            <w:r w:rsidRPr="0054575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личности</w:t>
            </w:r>
            <w:r w:rsidR="005817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545751" w:rsidRPr="00545751" w:rsidTr="004F4C6F">
        <w:trPr>
          <w:cantSplit/>
          <w:trHeight w:val="1284"/>
        </w:trPr>
        <w:tc>
          <w:tcPr>
            <w:tcW w:w="1155" w:type="pct"/>
            <w:gridSpan w:val="2"/>
          </w:tcPr>
          <w:p w:rsidR="00545751" w:rsidRPr="00545751" w:rsidRDefault="00545751" w:rsidP="004F4C6F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54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Межпредметные</w:t>
            </w:r>
            <w:proofErr w:type="spellEnd"/>
            <w:r w:rsidRPr="0054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</w:p>
          <w:p w:rsidR="00545751" w:rsidRPr="00545751" w:rsidRDefault="00545751" w:rsidP="004F4C6F">
            <w:pPr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4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связи</w:t>
            </w:r>
          </w:p>
        </w:tc>
        <w:tc>
          <w:tcPr>
            <w:tcW w:w="3845" w:type="pct"/>
            <w:gridSpan w:val="7"/>
          </w:tcPr>
          <w:p w:rsidR="00545751" w:rsidRPr="00545751" w:rsidRDefault="00545751" w:rsidP="004F4C6F">
            <w:pPr>
              <w:suppressAutoHyphens/>
              <w:autoSpaceDN w:val="0"/>
              <w:spacing w:before="60" w:after="20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kern w:val="3"/>
                <w:sz w:val="24"/>
                <w:szCs w:val="24"/>
                <w:lang w:eastAsia="en-GB" w:bidi="en-US"/>
              </w:rPr>
            </w:pPr>
            <w:r w:rsidRPr="00545751">
              <w:rPr>
                <w:rFonts w:ascii="Times New Roman" w:hAnsi="Times New Roman" w:cs="Times New Roman"/>
                <w:sz w:val="24"/>
                <w:szCs w:val="24"/>
              </w:rPr>
              <w:t>Взаимосвязь с предметами: самопознание, познание мира</w:t>
            </w:r>
            <w:r w:rsidRPr="00545751">
              <w:rPr>
                <w:rFonts w:ascii="Times New Roman" w:eastAsia="Times New Roman" w:hAnsi="Times New Roman" w:cs="Times New Roman"/>
                <w:b/>
                <w:i/>
                <w:kern w:val="3"/>
                <w:sz w:val="24"/>
                <w:szCs w:val="24"/>
                <w:lang w:eastAsia="en-GB" w:bidi="en-US"/>
              </w:rPr>
              <w:t xml:space="preserve"> </w:t>
            </w:r>
          </w:p>
        </w:tc>
      </w:tr>
      <w:tr w:rsidR="00545751" w:rsidRPr="00545751" w:rsidTr="004F4C6F">
        <w:trPr>
          <w:cantSplit/>
        </w:trPr>
        <w:tc>
          <w:tcPr>
            <w:tcW w:w="1155" w:type="pct"/>
            <w:gridSpan w:val="2"/>
            <w:tcBorders>
              <w:bottom w:val="single" w:sz="8" w:space="0" w:color="2976A4"/>
            </w:tcBorders>
          </w:tcPr>
          <w:p w:rsidR="00545751" w:rsidRPr="00545751" w:rsidRDefault="00545751" w:rsidP="004F4C6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proofErr w:type="spellStart"/>
            <w:r w:rsidRPr="0054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Предварительные</w:t>
            </w:r>
            <w:proofErr w:type="spellEnd"/>
            <w:r w:rsidRPr="0054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54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знания</w:t>
            </w:r>
            <w:proofErr w:type="spellEnd"/>
          </w:p>
          <w:p w:rsidR="00545751" w:rsidRPr="00545751" w:rsidRDefault="00545751" w:rsidP="004F4C6F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845" w:type="pct"/>
            <w:gridSpan w:val="7"/>
            <w:tcBorders>
              <w:bottom w:val="single" w:sz="8" w:space="0" w:color="2976A4"/>
            </w:tcBorders>
          </w:tcPr>
          <w:p w:rsidR="00545751" w:rsidRPr="00545751" w:rsidRDefault="00545751" w:rsidP="0054575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575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6E1E48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</w:tr>
      <w:tr w:rsidR="00545751" w:rsidRPr="00545751" w:rsidTr="004F4C6F">
        <w:trPr>
          <w:trHeight w:val="564"/>
        </w:trPr>
        <w:tc>
          <w:tcPr>
            <w:tcW w:w="5000" w:type="pct"/>
            <w:gridSpan w:val="9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545751" w:rsidRPr="00545751" w:rsidRDefault="00545751" w:rsidP="004F4C6F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4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lastRenderedPageBreak/>
              <w:t>Ход урока</w:t>
            </w:r>
          </w:p>
        </w:tc>
      </w:tr>
      <w:tr w:rsidR="00545751" w:rsidRPr="00545751" w:rsidTr="004F4C6F">
        <w:trPr>
          <w:trHeight w:val="528"/>
        </w:trPr>
        <w:tc>
          <w:tcPr>
            <w:tcW w:w="1155" w:type="pct"/>
            <w:gridSpan w:val="2"/>
            <w:tcBorders>
              <w:top w:val="single" w:sz="8" w:space="0" w:color="2976A4"/>
            </w:tcBorders>
          </w:tcPr>
          <w:p w:rsidR="00545751" w:rsidRPr="00545751" w:rsidRDefault="00545751" w:rsidP="004F4C6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4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Запланированные этапы урока</w:t>
            </w:r>
          </w:p>
        </w:tc>
        <w:tc>
          <w:tcPr>
            <w:tcW w:w="2704" w:type="pct"/>
            <w:gridSpan w:val="5"/>
            <w:tcBorders>
              <w:top w:val="single" w:sz="8" w:space="0" w:color="2976A4"/>
            </w:tcBorders>
          </w:tcPr>
          <w:p w:rsidR="00545751" w:rsidRPr="00545751" w:rsidRDefault="00545751" w:rsidP="004F4C6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4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Запланированная деятельность на уроке</w:t>
            </w:r>
            <w:r w:rsidRPr="00545751" w:rsidDel="00D14C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</w:p>
          <w:p w:rsidR="00545751" w:rsidRPr="00545751" w:rsidRDefault="00545751" w:rsidP="004F4C6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1141" w:type="pct"/>
            <w:gridSpan w:val="2"/>
            <w:tcBorders>
              <w:top w:val="single" w:sz="8" w:space="0" w:color="2976A4"/>
            </w:tcBorders>
          </w:tcPr>
          <w:p w:rsidR="00545751" w:rsidRPr="00545751" w:rsidRDefault="00545751" w:rsidP="004F4C6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4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Ресурсы</w:t>
            </w:r>
          </w:p>
        </w:tc>
      </w:tr>
      <w:tr w:rsidR="00545751" w:rsidRPr="00545751" w:rsidTr="004F4C6F">
        <w:trPr>
          <w:trHeight w:val="3363"/>
        </w:trPr>
        <w:tc>
          <w:tcPr>
            <w:tcW w:w="1155" w:type="pct"/>
            <w:gridSpan w:val="2"/>
          </w:tcPr>
          <w:p w:rsidR="00545751" w:rsidRPr="00545751" w:rsidRDefault="00545751" w:rsidP="004F4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575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Начало урока</w:t>
            </w:r>
          </w:p>
          <w:p w:rsidR="00545751" w:rsidRPr="00545751" w:rsidRDefault="00545751" w:rsidP="004F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575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 минут</w:t>
            </w:r>
          </w:p>
        </w:tc>
        <w:tc>
          <w:tcPr>
            <w:tcW w:w="2704" w:type="pct"/>
            <w:gridSpan w:val="5"/>
          </w:tcPr>
          <w:p w:rsidR="00545751" w:rsidRPr="00545751" w:rsidRDefault="00545751" w:rsidP="004F4C6F">
            <w:pPr>
              <w:widowControl w:val="0"/>
              <w:tabs>
                <w:tab w:val="left" w:pos="284"/>
                <w:tab w:val="left" w:pos="720"/>
              </w:tabs>
              <w:suppressAutoHyphens/>
              <w:autoSpaceDN w:val="0"/>
              <w:spacing w:after="120" w:line="244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545751"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 w:bidi="en-US"/>
              </w:rPr>
              <w:t xml:space="preserve">1.Организация класса. </w:t>
            </w:r>
          </w:p>
          <w:p w:rsidR="00545751" w:rsidRPr="00545751" w:rsidRDefault="00545751" w:rsidP="004F4C6F">
            <w:pPr>
              <w:widowControl w:val="0"/>
              <w:tabs>
                <w:tab w:val="left" w:pos="284"/>
                <w:tab w:val="left" w:pos="720"/>
              </w:tabs>
              <w:suppressAutoHyphens/>
              <w:autoSpaceDN w:val="0"/>
              <w:spacing w:after="120" w:line="244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545751"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 w:bidi="en-US"/>
              </w:rPr>
              <w:t>2. Актуализация знаний</w:t>
            </w:r>
          </w:p>
          <w:p w:rsidR="004A07AD" w:rsidRDefault="00AF38F3" w:rsidP="004A07AD">
            <w:pPr>
              <w:pStyle w:val="ParagraphStyle"/>
              <w:spacing w:before="60" w:line="264" w:lineRule="auto"/>
              <w:jc w:val="both"/>
              <w:rPr>
                <w:rFonts w:ascii="Times New Roman" w:eastAsia="Arial Unicode MS" w:hAnsi="Times New Roman" w:cs="Times New Roman"/>
                <w:color w:val="0563C1" w:themeColor="hyperlink"/>
                <w:u w:val="single"/>
                <w:lang w:eastAsia="ru-RU"/>
              </w:rPr>
            </w:pPr>
            <w:hyperlink r:id="rId7" w:history="1">
              <w:r w:rsidR="005817E4" w:rsidRPr="006E1E48">
                <w:rPr>
                  <w:rFonts w:ascii="Times New Roman" w:eastAsia="Arial Unicode MS" w:hAnsi="Times New Roman" w:cs="Times New Roman"/>
                  <w:color w:val="0563C1" w:themeColor="hyperlink"/>
                  <w:u w:val="single"/>
                  <w:lang w:eastAsia="ru-RU"/>
                </w:rPr>
                <w:t>https://www.youtube.com/watch?v=j6lxYA7KPcc</w:t>
              </w:r>
            </w:hyperlink>
          </w:p>
          <w:p w:rsidR="005817E4" w:rsidRDefault="005817E4" w:rsidP="004A07AD">
            <w:pPr>
              <w:pStyle w:val="ParagraphStyle"/>
              <w:spacing w:before="60" w:line="264" w:lineRule="auto"/>
              <w:jc w:val="both"/>
              <w:rPr>
                <w:rFonts w:ascii="Times New Roman" w:eastAsia="Arial Unicode MS" w:hAnsi="Times New Roman" w:cs="Times New Roman"/>
                <w:lang w:val="ru-RU" w:eastAsia="ru-RU"/>
              </w:rPr>
            </w:pPr>
            <w:r w:rsidRPr="005817E4">
              <w:rPr>
                <w:rFonts w:ascii="Times New Roman" w:eastAsia="Arial Unicode MS" w:hAnsi="Times New Roman" w:cs="Times New Roman"/>
                <w:lang w:val="ru-RU" w:eastAsia="ru-RU"/>
              </w:rPr>
              <w:t>Что вы просмотрели? Кто задавал вопросы? Кто отвечал?</w:t>
            </w:r>
            <w:r>
              <w:rPr>
                <w:rFonts w:ascii="Times New Roman" w:eastAsia="Arial Unicode MS" w:hAnsi="Times New Roman" w:cs="Times New Roman"/>
                <w:lang w:val="ru-RU" w:eastAsia="ru-RU"/>
              </w:rPr>
              <w:t xml:space="preserve"> </w:t>
            </w:r>
          </w:p>
          <w:p w:rsidR="005817E4" w:rsidRPr="005817E4" w:rsidRDefault="005817E4" w:rsidP="004A07AD">
            <w:pPr>
              <w:pStyle w:val="ParagraphStyle"/>
              <w:spacing w:before="60" w:line="264" w:lineRule="auto"/>
              <w:jc w:val="both"/>
              <w:rPr>
                <w:rFonts w:ascii="Times New Roman" w:hAnsi="Times New Roman" w:cs="Times New Roman"/>
                <w:lang w:val="ru-RU" w:eastAsia="en-GB"/>
              </w:rPr>
            </w:pPr>
            <w:r>
              <w:rPr>
                <w:rFonts w:ascii="Times New Roman" w:eastAsia="Arial Unicode MS" w:hAnsi="Times New Roman" w:cs="Times New Roman"/>
                <w:lang w:val="ru-RU" w:eastAsia="ru-RU"/>
              </w:rPr>
              <w:t>Данный диалог называется интервью. Сегодня на уроке мы будем говорить об интервью и его особенностях.</w:t>
            </w:r>
          </w:p>
        </w:tc>
        <w:tc>
          <w:tcPr>
            <w:tcW w:w="1141" w:type="pct"/>
            <w:gridSpan w:val="2"/>
          </w:tcPr>
          <w:p w:rsidR="00545751" w:rsidRPr="00545751" w:rsidRDefault="00545751" w:rsidP="004F4C6F">
            <w:pPr>
              <w:widowControl w:val="0"/>
              <w:tabs>
                <w:tab w:val="left" w:pos="284"/>
              </w:tabs>
              <w:suppressAutoHyphens/>
              <w:autoSpaceDN w:val="0"/>
              <w:spacing w:after="120" w:line="244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  <w:p w:rsidR="00545751" w:rsidRPr="00545751" w:rsidRDefault="00545751" w:rsidP="004F4C6F">
            <w:pPr>
              <w:widowControl w:val="0"/>
              <w:tabs>
                <w:tab w:val="left" w:pos="284"/>
              </w:tabs>
              <w:suppressAutoHyphens/>
              <w:autoSpaceDN w:val="0"/>
              <w:spacing w:after="120" w:line="244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  <w:p w:rsidR="00545751" w:rsidRPr="00545751" w:rsidRDefault="00545751" w:rsidP="004F4C6F">
            <w:pPr>
              <w:widowControl w:val="0"/>
              <w:tabs>
                <w:tab w:val="left" w:pos="284"/>
              </w:tabs>
              <w:suppressAutoHyphens/>
              <w:autoSpaceDN w:val="0"/>
              <w:spacing w:after="120" w:line="244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  <w:p w:rsidR="00545751" w:rsidRPr="00545751" w:rsidRDefault="00545751" w:rsidP="004F4C6F">
            <w:pPr>
              <w:widowControl w:val="0"/>
              <w:tabs>
                <w:tab w:val="left" w:pos="284"/>
              </w:tabs>
              <w:suppressAutoHyphens/>
              <w:autoSpaceDN w:val="0"/>
              <w:spacing w:after="120" w:line="244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  <w:p w:rsidR="00545751" w:rsidRPr="00545751" w:rsidRDefault="00545751" w:rsidP="004F4C6F">
            <w:pPr>
              <w:widowControl w:val="0"/>
              <w:tabs>
                <w:tab w:val="left" w:pos="284"/>
              </w:tabs>
              <w:suppressAutoHyphens/>
              <w:autoSpaceDN w:val="0"/>
              <w:spacing w:after="120" w:line="244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  <w:p w:rsidR="00545751" w:rsidRPr="00545751" w:rsidRDefault="00545751" w:rsidP="004F4C6F">
            <w:pPr>
              <w:widowControl w:val="0"/>
              <w:tabs>
                <w:tab w:val="left" w:pos="284"/>
              </w:tabs>
              <w:suppressAutoHyphens/>
              <w:autoSpaceDN w:val="0"/>
              <w:spacing w:after="120" w:line="244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  <w:p w:rsidR="00545751" w:rsidRPr="00545751" w:rsidRDefault="00545751" w:rsidP="004F4C6F">
            <w:pPr>
              <w:widowControl w:val="0"/>
              <w:tabs>
                <w:tab w:val="left" w:pos="284"/>
              </w:tabs>
              <w:suppressAutoHyphens/>
              <w:autoSpaceDN w:val="0"/>
              <w:spacing w:after="120" w:line="244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en-GB" w:bidi="en-US"/>
              </w:rPr>
            </w:pPr>
          </w:p>
        </w:tc>
      </w:tr>
      <w:tr w:rsidR="00545751" w:rsidRPr="00545751" w:rsidTr="004F4C6F">
        <w:trPr>
          <w:trHeight w:val="1587"/>
        </w:trPr>
        <w:tc>
          <w:tcPr>
            <w:tcW w:w="1155" w:type="pct"/>
            <w:gridSpan w:val="2"/>
          </w:tcPr>
          <w:p w:rsidR="00545751" w:rsidRPr="00545751" w:rsidRDefault="00545751" w:rsidP="004F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575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Середина урока</w:t>
            </w:r>
          </w:p>
          <w:p w:rsidR="00545751" w:rsidRPr="00545751" w:rsidRDefault="00545751" w:rsidP="004F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575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 минут</w:t>
            </w:r>
          </w:p>
        </w:tc>
        <w:tc>
          <w:tcPr>
            <w:tcW w:w="2704" w:type="pct"/>
            <w:gridSpan w:val="5"/>
          </w:tcPr>
          <w:p w:rsidR="00545751" w:rsidRPr="00545751" w:rsidRDefault="00545751" w:rsidP="004F4C6F">
            <w:pPr>
              <w:widowControl w:val="0"/>
              <w:tabs>
                <w:tab w:val="left" w:pos="284"/>
              </w:tabs>
              <w:suppressAutoHyphens/>
              <w:autoSpaceDN w:val="0"/>
              <w:spacing w:after="120" w:line="251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en-GB" w:bidi="en-US"/>
              </w:rPr>
            </w:pPr>
            <w:r w:rsidRPr="00545751">
              <w:rPr>
                <w:rFonts w:ascii="Times New Roman" w:eastAsia="Times New Roman" w:hAnsi="Times New Roman" w:cs="Times New Roman"/>
                <w:b/>
                <w:i/>
                <w:kern w:val="3"/>
                <w:sz w:val="24"/>
                <w:szCs w:val="24"/>
                <w:lang w:eastAsia="en-GB" w:bidi="en-US"/>
              </w:rPr>
              <w:t xml:space="preserve"> </w:t>
            </w:r>
            <w:r w:rsidRPr="00545751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en-GB" w:bidi="en-US"/>
              </w:rPr>
              <w:t xml:space="preserve">Вводное задание </w:t>
            </w:r>
          </w:p>
          <w:p w:rsidR="006E1E48" w:rsidRPr="005817E4" w:rsidRDefault="00545751" w:rsidP="006E1E48">
            <w:pPr>
              <w:rPr>
                <w:rFonts w:ascii="Times New Roman" w:eastAsia="Arial Unicode MS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45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5817E4" w:rsidRPr="005817E4">
              <w:rPr>
                <w:rStyle w:val="a9"/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Интервью́</w:t>
            </w:r>
            <w:r w:rsidR="005817E4" w:rsidRPr="005817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(англ. </w:t>
            </w:r>
            <w:proofErr w:type="spellStart"/>
            <w:r w:rsidR="005817E4" w:rsidRPr="005817E4">
              <w:rPr>
                <w:rStyle w:val="a9"/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interview</w:t>
            </w:r>
            <w:proofErr w:type="spellEnd"/>
            <w:r w:rsidR="005817E4" w:rsidRPr="005817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 — разновидность разговора, беседы между двумя и более людьми, при которой интервьюер задаёт вопросы своим собеседникам и получает от них ответы</w:t>
            </w:r>
          </w:p>
          <w:p w:rsidR="006E1E48" w:rsidRPr="006E1E48" w:rsidRDefault="006E1E48" w:rsidP="006E1E48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6E1E4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Ответьте на вопросы</w:t>
            </w:r>
            <w:r w:rsidR="005817E4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 xml:space="preserve"> по видео</w:t>
            </w:r>
            <w:r w:rsidRPr="006E1E48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6E1E48" w:rsidRDefault="005817E4" w:rsidP="006E1E4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6E1E48" w:rsidRPr="006E1E4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кем было интервью, что вы из него узнали? Почему мальчик сумел добиться успеха?</w:t>
            </w:r>
          </w:p>
          <w:p w:rsidR="005817E4" w:rsidRPr="006E1E48" w:rsidRDefault="005817E4" w:rsidP="006E1E4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1E48" w:rsidRPr="006E1E48" w:rsidRDefault="006E1E48" w:rsidP="006E1E4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E4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интервью </w:t>
            </w:r>
          </w:p>
          <w:p w:rsidR="00B94E46" w:rsidRDefault="006E1E48" w:rsidP="006E1E4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E1E4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Сколько человек участвует в интервью? </w:t>
            </w:r>
            <w:r w:rsidRPr="006E1E48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Чтение по ролям</w:t>
            </w:r>
            <w:r w:rsidR="00B94E4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B94E4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( работа</w:t>
            </w:r>
            <w:proofErr w:type="gramEnd"/>
            <w:r w:rsidR="00B94E4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 парах)</w:t>
            </w:r>
          </w:p>
          <w:p w:rsidR="006E1E48" w:rsidRPr="006E1E48" w:rsidRDefault="006E1E48" w:rsidP="006E1E4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1E48" w:rsidRDefault="006E1E48" w:rsidP="006E1E48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6E1E4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Здравствуй Дмитрий, поздравляем тебя с </w:t>
            </w:r>
            <w:proofErr w:type="gramStart"/>
            <w:r w:rsidRPr="006E1E4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победой!</w:t>
            </w:r>
            <w:r w:rsidRPr="006E1E4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br/>
              <w:t>-</w:t>
            </w:r>
            <w:proofErr w:type="gramEnd"/>
            <w:r w:rsidRPr="006E1E4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Спасибо!</w:t>
            </w:r>
            <w:r w:rsidRPr="006E1E4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br/>
              <w:t>-Когда проходила олимпиада?</w:t>
            </w:r>
            <w:r w:rsidRPr="006E1E4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br/>
              <w:t>-В октябре месяце.</w:t>
            </w:r>
            <w:r w:rsidRPr="006E1E4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br/>
              <w:t>-Какое место ты занял?</w:t>
            </w:r>
            <w:r w:rsidRPr="006E1E4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br/>
              <w:t>-Второе место.</w:t>
            </w:r>
            <w:r w:rsidRPr="006E1E4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br/>
              <w:t>-Как долго ты готовился к олимпиаде?</w:t>
            </w:r>
            <w:r w:rsidRPr="006E1E4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br/>
              <w:t xml:space="preserve">-Примерно месяц за это время  проштудировал множество книг, а еще очень помогли Интернет- сайты. Мой педагог Людмила Викторовна давала вопросы, по которым мне нужно было готовиться. Готовился дома и в школе до </w:t>
            </w:r>
            <w:proofErr w:type="gramStart"/>
            <w:r w:rsidRPr="006E1E4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уроков.</w:t>
            </w:r>
            <w:r w:rsidRPr="006E1E4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br/>
              <w:t>-</w:t>
            </w:r>
            <w:proofErr w:type="gramEnd"/>
            <w:r w:rsidRPr="006E1E4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Сложные ли были вопросы?</w:t>
            </w:r>
            <w:r w:rsidRPr="006E1E4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br/>
              <w:t>-Да, некоторые очень сложные, особенно вопросы с датами исторических событий. -</w:t>
            </w:r>
            <w:r w:rsidRPr="006E1E4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lastRenderedPageBreak/>
              <w:t xml:space="preserve">Какова была </w:t>
            </w:r>
            <w:proofErr w:type="gramStart"/>
            <w:r w:rsidRPr="006E1E4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награда?</w:t>
            </w:r>
            <w:r w:rsidRPr="006E1E4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br/>
              <w:t>-</w:t>
            </w:r>
            <w:proofErr w:type="gramEnd"/>
            <w:r w:rsidRPr="006E1E4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Награды я еще не видел, а результаты я узнал по Интернет-сайту.</w:t>
            </w:r>
            <w:r w:rsidRPr="006E1E4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br/>
              <w:t>-Спасибо за интервью, желаем дальнейших успехов!</w:t>
            </w:r>
          </w:p>
          <w:p w:rsidR="00B94E46" w:rsidRPr="006E1E48" w:rsidRDefault="00B94E46" w:rsidP="006E1E4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B94E4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  <w:t>Беседа:</w:t>
            </w:r>
          </w:p>
          <w:p w:rsidR="00311230" w:rsidRDefault="00B94E46" w:rsidP="006E1E48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Что вы узнали из интервью? Кто участвует в интервью? Какова роль каждого участника интервью?</w:t>
            </w:r>
          </w:p>
          <w:p w:rsidR="00B94E46" w:rsidRDefault="005817E4" w:rsidP="006E1E48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5817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Работа в парах:</w:t>
            </w:r>
          </w:p>
          <w:p w:rsidR="005817E4" w:rsidRPr="005817E4" w:rsidRDefault="005817E4" w:rsidP="006E1E48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5817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Распределите роли между собой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 xml:space="preserve"> и возьмите интервью у своего одноклассника. Тема «Твои друзья»</w:t>
            </w:r>
          </w:p>
        </w:tc>
        <w:tc>
          <w:tcPr>
            <w:tcW w:w="1141" w:type="pct"/>
            <w:gridSpan w:val="2"/>
          </w:tcPr>
          <w:p w:rsidR="00545751" w:rsidRPr="00545751" w:rsidRDefault="00545751" w:rsidP="004F4C6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5751" w:rsidRPr="00545751" w:rsidRDefault="00545751" w:rsidP="004F4C6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5751" w:rsidRPr="00545751" w:rsidRDefault="00545751" w:rsidP="004F4C6F">
            <w:pPr>
              <w:tabs>
                <w:tab w:val="left" w:pos="271"/>
              </w:tabs>
              <w:spacing w:after="120" w:line="259" w:lineRule="exact"/>
              <w:jc w:val="both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45751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Глоссарий</w:t>
            </w:r>
          </w:p>
          <w:p w:rsidR="00545751" w:rsidRPr="00545751" w:rsidRDefault="006E1E48" w:rsidP="004F4C6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интер</w:t>
            </w:r>
            <w:r w:rsidR="005817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ью</w:t>
            </w:r>
          </w:p>
          <w:p w:rsidR="00545751" w:rsidRPr="00545751" w:rsidRDefault="00545751" w:rsidP="004F4C6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545751" w:rsidRPr="00545751" w:rsidTr="004F4C6F">
        <w:trPr>
          <w:trHeight w:val="2239"/>
        </w:trPr>
        <w:tc>
          <w:tcPr>
            <w:tcW w:w="1155" w:type="pct"/>
            <w:gridSpan w:val="2"/>
            <w:tcBorders>
              <w:bottom w:val="single" w:sz="8" w:space="0" w:color="2976A4"/>
            </w:tcBorders>
          </w:tcPr>
          <w:p w:rsidR="00545751" w:rsidRPr="00545751" w:rsidRDefault="00545751" w:rsidP="004F4C6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575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Конец урока</w:t>
            </w:r>
          </w:p>
          <w:p w:rsidR="00545751" w:rsidRPr="00545751" w:rsidRDefault="00545751" w:rsidP="004F4C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575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 минут</w:t>
            </w:r>
          </w:p>
        </w:tc>
        <w:tc>
          <w:tcPr>
            <w:tcW w:w="2704" w:type="pct"/>
            <w:gridSpan w:val="5"/>
            <w:tcBorders>
              <w:bottom w:val="single" w:sz="8" w:space="0" w:color="2976A4"/>
            </w:tcBorders>
          </w:tcPr>
          <w:p w:rsidR="00545751" w:rsidRDefault="00545751" w:rsidP="004F4C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57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Рефлексия</w:t>
            </w:r>
          </w:p>
          <w:p w:rsidR="005817E4" w:rsidRPr="00545751" w:rsidRDefault="005817E4" w:rsidP="004F4C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582C7A0" wp14:editId="17D9E6E7">
                  <wp:extent cx="2371725" cy="1778794"/>
                  <wp:effectExtent l="0" t="0" r="0" b="0"/>
                  <wp:docPr id="1" name="Рисунок 1" descr="ÐÐ°ÑÑÐ¸Ð½ÐºÐ¸ Ð¿Ð¾ Ð·Ð°Ð¿ÑÐ¾ÑÑ ÑÐµÑÐ»ÐµÐºÑÐ¸Ñ Ð½Ð° ÑÑÐ¾Ðº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ÑÐµÑÐ»ÐµÐºÑÐ¸Ñ Ð½Ð° ÑÑÐ¾Ðº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3953" cy="1780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5751" w:rsidRDefault="00545751" w:rsidP="004F4C6F">
            <w:pPr>
              <w:shd w:val="clear" w:color="auto" w:fill="FFFFFF"/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17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Домашнее задание</w:t>
            </w:r>
          </w:p>
          <w:p w:rsidR="005817E4" w:rsidRPr="005817E4" w:rsidRDefault="005817E4" w:rsidP="004F4C6F">
            <w:pPr>
              <w:shd w:val="clear" w:color="auto" w:fill="FFFFFF"/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Интервью у родителей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«Твои школьные увлечения»</w:t>
            </w:r>
          </w:p>
          <w:p w:rsidR="00545751" w:rsidRPr="00545751" w:rsidRDefault="00545751" w:rsidP="004F4C6F">
            <w:pPr>
              <w:pStyle w:val="a7"/>
              <w:shd w:val="clear" w:color="auto" w:fill="FFFFFF"/>
              <w:spacing w:before="0" w:beforeAutospacing="0" w:after="135" w:afterAutospacing="0"/>
              <w:rPr>
                <w:bCs/>
                <w:lang w:eastAsia="en-GB"/>
              </w:rPr>
            </w:pPr>
          </w:p>
        </w:tc>
        <w:tc>
          <w:tcPr>
            <w:tcW w:w="1141" w:type="pct"/>
            <w:gridSpan w:val="2"/>
            <w:tcBorders>
              <w:bottom w:val="single" w:sz="8" w:space="0" w:color="2976A4"/>
            </w:tcBorders>
          </w:tcPr>
          <w:p w:rsidR="00545751" w:rsidRPr="00545751" w:rsidRDefault="00545751" w:rsidP="004F4C6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545751" w:rsidRPr="00545751" w:rsidTr="004F4C6F">
        <w:tc>
          <w:tcPr>
            <w:tcW w:w="1137" w:type="pct"/>
            <w:tcBorders>
              <w:top w:val="single" w:sz="8" w:space="0" w:color="2976A4"/>
            </w:tcBorders>
          </w:tcPr>
          <w:p w:rsidR="00545751" w:rsidRPr="00545751" w:rsidRDefault="00545751" w:rsidP="004F4C6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4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Дифференциация – 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1205" w:type="pct"/>
            <w:gridSpan w:val="4"/>
            <w:tcBorders>
              <w:top w:val="single" w:sz="8" w:space="0" w:color="2976A4"/>
            </w:tcBorders>
          </w:tcPr>
          <w:p w:rsidR="00545751" w:rsidRPr="00545751" w:rsidRDefault="00545751" w:rsidP="004F4C6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4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Оценивание – как Вы планируете проверить уровень усвоения материала учащимися?</w:t>
            </w:r>
          </w:p>
        </w:tc>
        <w:tc>
          <w:tcPr>
            <w:tcW w:w="2658" w:type="pct"/>
            <w:gridSpan w:val="4"/>
            <w:tcBorders>
              <w:top w:val="single" w:sz="8" w:space="0" w:color="2976A4"/>
            </w:tcBorders>
          </w:tcPr>
          <w:p w:rsidR="00545751" w:rsidRPr="00545751" w:rsidRDefault="00545751" w:rsidP="004F4C6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en-GB"/>
              </w:rPr>
            </w:pPr>
            <w:r w:rsidRPr="0054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Здоровье и соблюдение техники безопасности</w:t>
            </w:r>
            <w:r w:rsidRPr="0054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br/>
            </w:r>
            <w:r w:rsidRPr="00545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br/>
            </w:r>
          </w:p>
        </w:tc>
      </w:tr>
      <w:tr w:rsidR="00545751" w:rsidRPr="00545751" w:rsidTr="004F4C6F">
        <w:trPr>
          <w:trHeight w:val="896"/>
        </w:trPr>
        <w:tc>
          <w:tcPr>
            <w:tcW w:w="1137" w:type="pct"/>
          </w:tcPr>
          <w:p w:rsidR="00545751" w:rsidRPr="00545751" w:rsidRDefault="00545751" w:rsidP="004F4C6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545751">
              <w:rPr>
                <w:rFonts w:ascii="Times New Roman" w:hAnsi="Times New Roman" w:cs="Times New Roman"/>
                <w:sz w:val="24"/>
                <w:szCs w:val="24"/>
              </w:rPr>
              <w:t>По степени поддержки</w:t>
            </w:r>
          </w:p>
        </w:tc>
        <w:tc>
          <w:tcPr>
            <w:tcW w:w="1205" w:type="pct"/>
            <w:gridSpan w:val="4"/>
          </w:tcPr>
          <w:p w:rsidR="00545751" w:rsidRPr="00545751" w:rsidRDefault="00545751" w:rsidP="004F4C6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GB"/>
              </w:rPr>
            </w:pPr>
            <w:r w:rsidRPr="00545751"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Самостоятельная работа по карточкам</w:t>
            </w:r>
            <w:r w:rsidRPr="00545751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8" w:type="pct"/>
            <w:gridSpan w:val="4"/>
          </w:tcPr>
          <w:p w:rsidR="00545751" w:rsidRPr="00545751" w:rsidRDefault="00545751" w:rsidP="004F4C6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4575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Смена деятельности, </w:t>
            </w:r>
            <w:proofErr w:type="spellStart"/>
            <w:r w:rsidRPr="0054575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физминутка</w:t>
            </w:r>
            <w:proofErr w:type="spellEnd"/>
          </w:p>
          <w:p w:rsidR="00545751" w:rsidRPr="00545751" w:rsidRDefault="00545751" w:rsidP="004F4C6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54575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Физминутка</w:t>
            </w:r>
            <w:proofErr w:type="spellEnd"/>
          </w:p>
          <w:p w:rsidR="00545751" w:rsidRPr="00545751" w:rsidRDefault="00AF38F3" w:rsidP="004F4C6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hyperlink r:id="rId9" w:history="1">
              <w:r w:rsidR="00545751" w:rsidRPr="0054575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en-GB"/>
                </w:rPr>
                <w:t>https://www.youtube.com/watch?v=QyaRP6GUF_A</w:t>
              </w:r>
            </w:hyperlink>
          </w:p>
          <w:p w:rsidR="00545751" w:rsidRPr="00545751" w:rsidRDefault="00545751" w:rsidP="004F4C6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545751" w:rsidRPr="00545751" w:rsidRDefault="00545751" w:rsidP="004F4C6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en-GB"/>
              </w:rPr>
            </w:pPr>
          </w:p>
        </w:tc>
      </w:tr>
      <w:tr w:rsidR="00545751" w:rsidRPr="00545751" w:rsidTr="004F4C6F">
        <w:trPr>
          <w:gridAfter w:val="1"/>
          <w:wAfter w:w="31" w:type="pct"/>
          <w:cantSplit/>
          <w:trHeight w:val="557"/>
        </w:trPr>
        <w:tc>
          <w:tcPr>
            <w:tcW w:w="1165" w:type="pct"/>
            <w:gridSpan w:val="3"/>
            <w:vMerge w:val="restart"/>
          </w:tcPr>
          <w:p w:rsidR="00545751" w:rsidRPr="00545751" w:rsidRDefault="00545751" w:rsidP="004F4C6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GB"/>
              </w:rPr>
            </w:pPr>
            <w:r w:rsidRPr="00545751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GB"/>
              </w:rPr>
              <w:lastRenderedPageBreak/>
              <w:t>Рефлексия по уроку</w:t>
            </w:r>
          </w:p>
          <w:p w:rsidR="00545751" w:rsidRPr="00545751" w:rsidRDefault="00545751" w:rsidP="004F4C6F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</w:p>
          <w:p w:rsidR="00545751" w:rsidRPr="00545751" w:rsidRDefault="00545751" w:rsidP="004F4C6F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  <w:r w:rsidRPr="00545751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Были ли цели урока/цели обучения реалистичными? </w:t>
            </w:r>
          </w:p>
          <w:p w:rsidR="00545751" w:rsidRPr="00545751" w:rsidRDefault="00545751" w:rsidP="004F4C6F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  <w:r w:rsidRPr="00545751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Все ли учащиеся достигли ЦО?</w:t>
            </w:r>
          </w:p>
          <w:p w:rsidR="00545751" w:rsidRPr="00545751" w:rsidRDefault="00545751" w:rsidP="004F4C6F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  <w:r w:rsidRPr="00545751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Если нет, то почему?</w:t>
            </w:r>
          </w:p>
          <w:p w:rsidR="00545751" w:rsidRPr="00545751" w:rsidRDefault="00545751" w:rsidP="004F4C6F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  <w:r w:rsidRPr="00545751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Правильно ли проведена дифференциация на уроке? </w:t>
            </w:r>
          </w:p>
          <w:p w:rsidR="00545751" w:rsidRPr="00545751" w:rsidRDefault="00545751" w:rsidP="004F4C6F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  <w:r w:rsidRPr="00545751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Выдержаны ли были временные этапы урока? </w:t>
            </w:r>
          </w:p>
          <w:p w:rsidR="00545751" w:rsidRPr="00545751" w:rsidRDefault="00545751" w:rsidP="004F4C6F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  <w:r w:rsidRPr="00545751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>Какие отступления были от плана урока и почему?</w:t>
            </w:r>
          </w:p>
        </w:tc>
        <w:tc>
          <w:tcPr>
            <w:tcW w:w="3804" w:type="pct"/>
            <w:gridSpan w:val="5"/>
          </w:tcPr>
          <w:p w:rsidR="00545751" w:rsidRPr="00545751" w:rsidRDefault="00545751" w:rsidP="004F4C6F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  <w:r w:rsidRPr="00545751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Используйте данный раздел для размышлений об уроке. Ответьте на самые важные вопросы о Вашем уроке из левой </w:t>
            </w:r>
            <w:proofErr w:type="gramStart"/>
            <w:r w:rsidRPr="00545751"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  <w:t xml:space="preserve">колонки.  </w:t>
            </w:r>
            <w:proofErr w:type="gramEnd"/>
          </w:p>
        </w:tc>
      </w:tr>
      <w:tr w:rsidR="00545751" w:rsidRPr="00545751" w:rsidTr="004F4C6F">
        <w:trPr>
          <w:gridAfter w:val="1"/>
          <w:wAfter w:w="31" w:type="pct"/>
          <w:cantSplit/>
          <w:trHeight w:val="2265"/>
        </w:trPr>
        <w:tc>
          <w:tcPr>
            <w:tcW w:w="1165" w:type="pct"/>
            <w:gridSpan w:val="3"/>
            <w:vMerge/>
          </w:tcPr>
          <w:p w:rsidR="00545751" w:rsidRPr="00545751" w:rsidRDefault="00545751" w:rsidP="004F4C6F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</w:p>
        </w:tc>
        <w:tc>
          <w:tcPr>
            <w:tcW w:w="3804" w:type="pct"/>
            <w:gridSpan w:val="5"/>
          </w:tcPr>
          <w:p w:rsidR="00545751" w:rsidRPr="00545751" w:rsidRDefault="00545751" w:rsidP="004F4C6F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GB"/>
              </w:rPr>
            </w:pPr>
          </w:p>
        </w:tc>
      </w:tr>
      <w:tr w:rsidR="00545751" w:rsidRPr="00545751" w:rsidTr="004F4C6F">
        <w:trPr>
          <w:gridAfter w:val="1"/>
          <w:wAfter w:w="31" w:type="pct"/>
          <w:trHeight w:val="4230"/>
        </w:trPr>
        <w:tc>
          <w:tcPr>
            <w:tcW w:w="4969" w:type="pct"/>
            <w:gridSpan w:val="8"/>
          </w:tcPr>
          <w:p w:rsidR="00545751" w:rsidRPr="00545751" w:rsidRDefault="00545751" w:rsidP="004F4C6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4575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Общая оценка</w:t>
            </w:r>
          </w:p>
          <w:p w:rsidR="00545751" w:rsidRPr="00545751" w:rsidRDefault="00545751" w:rsidP="004F4C6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545751" w:rsidRPr="00545751" w:rsidRDefault="00545751" w:rsidP="004F4C6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545751" w:rsidRPr="00545751" w:rsidRDefault="00545751" w:rsidP="004F4C6F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4575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Какие два аспекта урока прошли хорошо (</w:t>
            </w:r>
            <w:proofErr w:type="gramStart"/>
            <w:r w:rsidRPr="0054575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подумайте</w:t>
            </w:r>
            <w:proofErr w:type="gramEnd"/>
            <w:r w:rsidRPr="0054575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как о преподавании, так и об обучении)?</w:t>
            </w:r>
          </w:p>
          <w:p w:rsidR="00545751" w:rsidRPr="00545751" w:rsidRDefault="00545751" w:rsidP="004F4C6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4575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1:</w:t>
            </w:r>
          </w:p>
          <w:p w:rsidR="00545751" w:rsidRPr="00545751" w:rsidRDefault="00545751" w:rsidP="004F4C6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545751" w:rsidRPr="00545751" w:rsidRDefault="00545751" w:rsidP="004F4C6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4575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2:</w:t>
            </w:r>
          </w:p>
          <w:p w:rsidR="00545751" w:rsidRPr="00545751" w:rsidRDefault="00545751" w:rsidP="004F4C6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545751" w:rsidRPr="00545751" w:rsidRDefault="00545751" w:rsidP="004F4C6F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4575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Что могло бы способствовать улучшению урока (</w:t>
            </w:r>
            <w:proofErr w:type="gramStart"/>
            <w:r w:rsidRPr="0054575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подумайте</w:t>
            </w:r>
            <w:proofErr w:type="gramEnd"/>
            <w:r w:rsidRPr="0054575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как о преподавании, так и об обучении)?</w:t>
            </w:r>
          </w:p>
          <w:p w:rsidR="00545751" w:rsidRPr="00545751" w:rsidRDefault="00545751" w:rsidP="004F4C6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4575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1: </w:t>
            </w:r>
          </w:p>
          <w:p w:rsidR="00545751" w:rsidRPr="00545751" w:rsidRDefault="00545751" w:rsidP="004F4C6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545751" w:rsidRPr="00545751" w:rsidRDefault="00545751" w:rsidP="004F4C6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4575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2:</w:t>
            </w:r>
          </w:p>
          <w:p w:rsidR="00545751" w:rsidRPr="00545751" w:rsidRDefault="00545751" w:rsidP="004F4C6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545751" w:rsidRPr="00545751" w:rsidRDefault="00545751" w:rsidP="004F4C6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54575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lastRenderedPageBreak/>
              <w:t>Что я выявил(а) за время урока о классе или достижениях/трудностях отдельных учеников, на что необходимо обратить внимание на последующих уроках?</w:t>
            </w:r>
          </w:p>
          <w:p w:rsidR="00545751" w:rsidRPr="00545751" w:rsidRDefault="00545751" w:rsidP="004F4C6F">
            <w:pPr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</w:tbl>
    <w:p w:rsidR="00545751" w:rsidRPr="00545751" w:rsidRDefault="00545751" w:rsidP="00545751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</w:rPr>
      </w:pPr>
      <w:bookmarkStart w:id="0" w:name="_GoBack"/>
    </w:p>
    <w:bookmarkEnd w:id="0"/>
    <w:p w:rsidR="00545751" w:rsidRPr="00545751" w:rsidRDefault="00545751" w:rsidP="00545751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545751" w:rsidRPr="00545751" w:rsidRDefault="00545751" w:rsidP="00545751">
      <w:pPr>
        <w:rPr>
          <w:rFonts w:ascii="Times New Roman" w:hAnsi="Times New Roman" w:cs="Times New Roman"/>
          <w:sz w:val="24"/>
          <w:szCs w:val="24"/>
        </w:rPr>
      </w:pPr>
    </w:p>
    <w:p w:rsidR="00545751" w:rsidRPr="00545751" w:rsidRDefault="00545751" w:rsidP="00545751">
      <w:pPr>
        <w:rPr>
          <w:rFonts w:ascii="Times New Roman" w:hAnsi="Times New Roman" w:cs="Times New Roman"/>
          <w:sz w:val="24"/>
          <w:szCs w:val="24"/>
        </w:rPr>
      </w:pPr>
    </w:p>
    <w:p w:rsidR="00545751" w:rsidRPr="00545751" w:rsidRDefault="00545751" w:rsidP="00545751">
      <w:pPr>
        <w:rPr>
          <w:rFonts w:ascii="Times New Roman" w:hAnsi="Times New Roman" w:cs="Times New Roman"/>
          <w:sz w:val="24"/>
          <w:szCs w:val="24"/>
        </w:rPr>
      </w:pPr>
    </w:p>
    <w:p w:rsidR="00545751" w:rsidRPr="00545751" w:rsidRDefault="00545751" w:rsidP="00545751">
      <w:pPr>
        <w:rPr>
          <w:rFonts w:ascii="Times New Roman" w:hAnsi="Times New Roman" w:cs="Times New Roman"/>
          <w:sz w:val="24"/>
          <w:szCs w:val="24"/>
        </w:rPr>
      </w:pPr>
    </w:p>
    <w:p w:rsidR="0047581B" w:rsidRPr="00545751" w:rsidRDefault="00AF38F3">
      <w:pPr>
        <w:rPr>
          <w:rFonts w:ascii="Times New Roman" w:hAnsi="Times New Roman" w:cs="Times New Roman"/>
          <w:sz w:val="24"/>
          <w:szCs w:val="24"/>
        </w:rPr>
      </w:pPr>
    </w:p>
    <w:sectPr w:rsidR="0047581B" w:rsidRPr="00545751">
      <w:headerReference w:type="even" r:id="rId10"/>
      <w:headerReference w:type="default" r:id="rId11"/>
      <w:footerReference w:type="even" r:id="rId12"/>
      <w:head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8F3" w:rsidRDefault="00AF38F3">
      <w:pPr>
        <w:spacing w:after="0" w:line="240" w:lineRule="auto"/>
      </w:pPr>
      <w:r>
        <w:separator/>
      </w:r>
    </w:p>
  </w:endnote>
  <w:endnote w:type="continuationSeparator" w:id="0">
    <w:p w:rsidR="00AF38F3" w:rsidRDefault="00AF3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6E89" w:rsidRDefault="004A07AD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56</w:t>
    </w:r>
    <w:r>
      <w:rPr>
        <w:noProof/>
      </w:rPr>
      <w:fldChar w:fldCharType="end"/>
    </w:r>
  </w:p>
  <w:p w:rsidR="00696E89" w:rsidRPr="008E1F08" w:rsidRDefault="00AF38F3" w:rsidP="00696E8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8F3" w:rsidRDefault="00AF38F3">
      <w:pPr>
        <w:spacing w:after="0" w:line="240" w:lineRule="auto"/>
      </w:pPr>
      <w:r>
        <w:separator/>
      </w:r>
    </w:p>
  </w:footnote>
  <w:footnote w:type="continuationSeparator" w:id="0">
    <w:p w:rsidR="00AF38F3" w:rsidRDefault="00AF38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6E89" w:rsidRPr="00A71587" w:rsidRDefault="00AF38F3" w:rsidP="00696E89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6E89" w:rsidRPr="00BF7F6F" w:rsidRDefault="00AF38F3" w:rsidP="00696E8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6E89" w:rsidRDefault="00AF38F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050235"/>
    <w:multiLevelType w:val="multilevel"/>
    <w:tmpl w:val="B1823E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F21983"/>
    <w:multiLevelType w:val="multilevel"/>
    <w:tmpl w:val="EB826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51"/>
    <w:rsid w:val="00311230"/>
    <w:rsid w:val="004A07AD"/>
    <w:rsid w:val="00545751"/>
    <w:rsid w:val="00570FB7"/>
    <w:rsid w:val="005817E4"/>
    <w:rsid w:val="005C2D47"/>
    <w:rsid w:val="006E1E48"/>
    <w:rsid w:val="007F7246"/>
    <w:rsid w:val="00A2258B"/>
    <w:rsid w:val="00A85ACE"/>
    <w:rsid w:val="00A97F6E"/>
    <w:rsid w:val="00AA391E"/>
    <w:rsid w:val="00AF38F3"/>
    <w:rsid w:val="00B94E46"/>
    <w:rsid w:val="00C92D6B"/>
    <w:rsid w:val="00CD6168"/>
    <w:rsid w:val="00D93C00"/>
    <w:rsid w:val="00E2563D"/>
    <w:rsid w:val="00FC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EBFE24-1D1D-44BC-877E-A844F1280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7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45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45751"/>
  </w:style>
  <w:style w:type="paragraph" w:styleId="a5">
    <w:name w:val="footer"/>
    <w:basedOn w:val="a"/>
    <w:link w:val="a6"/>
    <w:uiPriority w:val="99"/>
    <w:semiHidden/>
    <w:unhideWhenUsed/>
    <w:rsid w:val="00545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45751"/>
  </w:style>
  <w:style w:type="paragraph" w:styleId="a7">
    <w:name w:val="Normal (Web)"/>
    <w:basedOn w:val="a"/>
    <w:uiPriority w:val="99"/>
    <w:unhideWhenUsed/>
    <w:rsid w:val="00545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54575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1">
    <w:name w:val="c1"/>
    <w:basedOn w:val="a"/>
    <w:rsid w:val="00E25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2563D"/>
  </w:style>
  <w:style w:type="character" w:styleId="a8">
    <w:name w:val="Hyperlink"/>
    <w:basedOn w:val="a0"/>
    <w:uiPriority w:val="99"/>
    <w:semiHidden/>
    <w:unhideWhenUsed/>
    <w:rsid w:val="00311230"/>
    <w:rPr>
      <w:color w:val="0000FF"/>
      <w:u w:val="single"/>
    </w:rPr>
  </w:style>
  <w:style w:type="character" w:styleId="a9">
    <w:name w:val="Emphasis"/>
    <w:basedOn w:val="a0"/>
    <w:uiPriority w:val="20"/>
    <w:qFormat/>
    <w:rsid w:val="005817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9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j6lxYA7KPcc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QyaRP6GUF_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Makhset_Audanov</cp:lastModifiedBy>
  <cp:revision>2</cp:revision>
  <dcterms:created xsi:type="dcterms:W3CDTF">2019-10-28T09:52:00Z</dcterms:created>
  <dcterms:modified xsi:type="dcterms:W3CDTF">2019-10-28T09:52:00Z</dcterms:modified>
</cp:coreProperties>
</file>