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78" w:rsidRPr="00072178" w:rsidRDefault="00924F1C" w:rsidP="00072178">
      <w:pPr>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Миргалиева Сабохат Самирбаевна</w:t>
      </w:r>
    </w:p>
    <w:p w:rsidR="00072178" w:rsidRPr="00072178" w:rsidRDefault="00072178" w:rsidP="00072178">
      <w:pPr>
        <w:spacing w:after="0" w:line="240" w:lineRule="auto"/>
        <w:jc w:val="center"/>
        <w:rPr>
          <w:rFonts w:ascii="Times New Roman" w:eastAsia="Times New Roman" w:hAnsi="Times New Roman" w:cs="Times New Roman"/>
          <w:bCs/>
          <w:i/>
          <w:sz w:val="28"/>
          <w:szCs w:val="28"/>
          <w:lang w:val="kk-KZ" w:eastAsia="ru-RU"/>
        </w:rPr>
      </w:pPr>
      <w:r w:rsidRPr="00072178">
        <w:rPr>
          <w:rFonts w:ascii="Times New Roman" w:eastAsia="Times New Roman" w:hAnsi="Times New Roman" w:cs="Times New Roman"/>
          <w:bCs/>
          <w:i/>
          <w:sz w:val="28"/>
          <w:szCs w:val="28"/>
          <w:lang w:val="kk-KZ" w:eastAsia="ru-RU"/>
        </w:rPr>
        <w:t>Түркістан индустриалды – педагогикалық колледжі</w:t>
      </w:r>
    </w:p>
    <w:p w:rsidR="00072178" w:rsidRPr="00072178" w:rsidRDefault="00072178" w:rsidP="00072178">
      <w:pPr>
        <w:spacing w:after="0" w:line="240" w:lineRule="auto"/>
        <w:jc w:val="center"/>
        <w:rPr>
          <w:rFonts w:ascii="Times New Roman" w:eastAsia="Times New Roman" w:hAnsi="Times New Roman" w:cs="Times New Roman"/>
          <w:bCs/>
          <w:i/>
          <w:sz w:val="28"/>
          <w:szCs w:val="28"/>
          <w:lang w:val="kk-KZ" w:eastAsia="ru-RU"/>
        </w:rPr>
      </w:pPr>
      <w:r w:rsidRPr="00072178">
        <w:rPr>
          <w:rFonts w:ascii="Times New Roman" w:eastAsia="Times New Roman" w:hAnsi="Times New Roman" w:cs="Times New Roman"/>
          <w:bCs/>
          <w:i/>
          <w:sz w:val="28"/>
          <w:szCs w:val="28"/>
          <w:lang w:val="kk-KZ" w:eastAsia="ru-RU"/>
        </w:rPr>
        <w:t>Физика пәнінің I</w:t>
      </w:r>
      <w:r w:rsidR="00924F1C">
        <w:rPr>
          <w:rFonts w:ascii="Times New Roman" w:eastAsia="Times New Roman" w:hAnsi="Times New Roman" w:cs="Times New Roman"/>
          <w:bCs/>
          <w:i/>
          <w:sz w:val="28"/>
          <w:szCs w:val="28"/>
          <w:lang w:val="kk-KZ" w:eastAsia="ru-RU"/>
        </w:rPr>
        <w:t>І</w:t>
      </w:r>
      <w:bookmarkStart w:id="0" w:name="_GoBack"/>
      <w:bookmarkEnd w:id="0"/>
      <w:r w:rsidRPr="00072178">
        <w:rPr>
          <w:rFonts w:ascii="Times New Roman" w:eastAsia="Times New Roman" w:hAnsi="Times New Roman" w:cs="Times New Roman"/>
          <w:bCs/>
          <w:i/>
          <w:sz w:val="28"/>
          <w:szCs w:val="28"/>
          <w:lang w:val="kk-KZ" w:eastAsia="ru-RU"/>
        </w:rPr>
        <w:t xml:space="preserve"> –санатты оқытушысы</w:t>
      </w:r>
    </w:p>
    <w:p w:rsidR="00072178" w:rsidRPr="00503FF0" w:rsidRDefault="00072178" w:rsidP="00503FF0">
      <w:pPr>
        <w:jc w:val="center"/>
        <w:rPr>
          <w:rFonts w:ascii="Times New Roman" w:hAnsi="Times New Roman" w:cs="Times New Roman"/>
          <w:b/>
          <w:sz w:val="28"/>
          <w:szCs w:val="28"/>
          <w:lang w:val="kk-KZ"/>
        </w:rPr>
      </w:pPr>
    </w:p>
    <w:p w:rsidR="00503FF0" w:rsidRPr="00503FF0" w:rsidRDefault="00503FF0" w:rsidP="00503FF0">
      <w:pPr>
        <w:jc w:val="center"/>
        <w:rPr>
          <w:rFonts w:ascii="Times New Roman" w:hAnsi="Times New Roman" w:cs="Times New Roman"/>
          <w:b/>
          <w:sz w:val="28"/>
          <w:szCs w:val="28"/>
          <w:lang w:val="kk-KZ"/>
        </w:rPr>
      </w:pPr>
      <w:r w:rsidRPr="00503FF0">
        <w:rPr>
          <w:rFonts w:ascii="Times New Roman" w:hAnsi="Times New Roman" w:cs="Times New Roman"/>
          <w:b/>
          <w:sz w:val="28"/>
          <w:szCs w:val="28"/>
          <w:lang w:val="kk-KZ"/>
        </w:rPr>
        <w:t>«Жылу құбылысы»</w:t>
      </w:r>
    </w:p>
    <w:p w:rsidR="00C33E8B" w:rsidRDefault="00C33E8B" w:rsidP="00C33E8B">
      <w:pPr>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 білімі тереңде берік болу үшін олар жақсы меңгерілген өзара байланысты негізгі ұғымдар жүйесіне сүйенуі керек. Мектеп физика курсының барысында қарастырған ұғымдарға тоқталайық.</w:t>
      </w:r>
    </w:p>
    <w:p w:rsidR="00C33E8B" w:rsidRDefault="00C33E8B" w:rsidP="00C33E8B">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00A2A">
        <w:rPr>
          <w:rFonts w:ascii="Times New Roman" w:hAnsi="Times New Roman" w:cs="Times New Roman"/>
          <w:sz w:val="28"/>
          <w:szCs w:val="28"/>
          <w:lang w:val="kk-KZ"/>
        </w:rPr>
        <w:t>&lt;&lt;</w:t>
      </w:r>
      <w:r>
        <w:rPr>
          <w:rFonts w:ascii="Times New Roman" w:hAnsi="Times New Roman" w:cs="Times New Roman"/>
          <w:sz w:val="28"/>
          <w:szCs w:val="28"/>
          <w:lang w:val="kk-KZ"/>
        </w:rPr>
        <w:t>Жылу құбылысы</w:t>
      </w:r>
      <w:r w:rsidRPr="00F00A2A">
        <w:rPr>
          <w:rFonts w:ascii="Times New Roman" w:hAnsi="Times New Roman" w:cs="Times New Roman"/>
          <w:sz w:val="28"/>
          <w:szCs w:val="28"/>
          <w:lang w:val="kk-KZ"/>
        </w:rPr>
        <w:t>&gt;&gt;</w:t>
      </w:r>
      <w:r>
        <w:rPr>
          <w:rFonts w:ascii="Times New Roman" w:hAnsi="Times New Roman" w:cs="Times New Roman"/>
          <w:sz w:val="28"/>
          <w:szCs w:val="28"/>
          <w:lang w:val="kk-KZ"/>
        </w:rPr>
        <w:t xml:space="preserve"> ұғымы жылулық қозғалы</w:t>
      </w:r>
      <w:r w:rsidR="00A96423">
        <w:rPr>
          <w:rFonts w:ascii="Times New Roman" w:hAnsi="Times New Roman" w:cs="Times New Roman"/>
          <w:sz w:val="28"/>
          <w:szCs w:val="28"/>
          <w:lang w:val="kk-KZ"/>
        </w:rPr>
        <w:t>с түсінікпен тығыз байланысты. 9</w:t>
      </w:r>
      <w:r>
        <w:rPr>
          <w:rFonts w:ascii="Times New Roman" w:hAnsi="Times New Roman" w:cs="Times New Roman"/>
          <w:sz w:val="28"/>
          <w:szCs w:val="28"/>
          <w:lang w:val="kk-KZ"/>
        </w:rPr>
        <w:t>-сыныпта алған білімдері бойынша оқушылар, әдетте жылулық қозғалыс ұғымын денені құрайтын молекулалардан ретсіз орын ауыстыруы деп түсінеді. Бірақта оларға жылулық қозғалыс ұғымы тек өте көп мөлшердегі бөлшектерден тұратын жүйелерге ғана қолданылатыны анық белгілі бола бермейді. Бұлай болмаған жағдайда, бөлшектердің орнын ауыстыруының жиынтығын ретсіз қозғалыс деп атауға келмейді.</w:t>
      </w:r>
    </w:p>
    <w:p w:rsidR="00C33E8B" w:rsidRDefault="00C33E8B" w:rsidP="00C33E8B">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Одан әрі жылулық қозғалыс ұғымы қисапсыз көп мөлшердегі бөлшектерден тұратын микроскопиялық жүйелерге ғана, соның ішінде, микроскопиялық денелерге ғана қолданылатыны туралы қорытынды жасалынды. </w:t>
      </w:r>
    </w:p>
    <w:p w:rsidR="00592D45" w:rsidRDefault="00C33E8B" w:rsidP="00C33E8B">
      <w:pPr>
        <w:jc w:val="both"/>
        <w:rPr>
          <w:rFonts w:ascii="Times New Roman" w:hAnsi="Times New Roman" w:cs="Times New Roman"/>
          <w:sz w:val="28"/>
          <w:szCs w:val="28"/>
          <w:lang w:val="kk-KZ"/>
        </w:rPr>
      </w:pPr>
      <w:r>
        <w:rPr>
          <w:rFonts w:ascii="Times New Roman" w:hAnsi="Times New Roman" w:cs="Times New Roman"/>
          <w:sz w:val="28"/>
          <w:szCs w:val="28"/>
          <w:lang w:val="kk-KZ"/>
        </w:rPr>
        <w:tab/>
        <w:t>Осы қабылданған логика негізінде жылу құбылысын денені немесе денелер жүйесін құрайтын молекулалардың жылулық қозғалыста өзгеруі деп түсіндіруге болушы еді. Бірақ молекулярлық деңгейдегі процесс тікелей көзге байқалынбайды, сондықтанда термодинамикада логикалық түйіндер жасауды мұндай процесстерге еш сүйенуге болмайды. Сондай-ақ көбінесе байқалынатын фактіні құбылыс деп таниды да: жылулық құбылыстарды жылулық емес құбылыстардан</w:t>
      </w:r>
      <w:r w:rsidR="00A96423">
        <w:rPr>
          <w:rFonts w:ascii="Times New Roman" w:hAnsi="Times New Roman" w:cs="Times New Roman"/>
          <w:sz w:val="28"/>
          <w:szCs w:val="28"/>
          <w:lang w:val="kk-KZ"/>
        </w:rPr>
        <w:t xml:space="preserve"> (механикалық, электрлік)</w:t>
      </w:r>
      <w:r>
        <w:rPr>
          <w:rFonts w:ascii="Times New Roman" w:hAnsi="Times New Roman" w:cs="Times New Roman"/>
          <w:sz w:val="28"/>
          <w:szCs w:val="28"/>
          <w:lang w:val="kk-KZ"/>
        </w:rPr>
        <w:t xml:space="preserve"> ажырату үшін микроскопиялық белгілерді пайдалануға тура келеді.</w:t>
      </w:r>
      <w:r w:rsidR="00A96423">
        <w:rPr>
          <w:rFonts w:ascii="Times New Roman" w:hAnsi="Times New Roman" w:cs="Times New Roman"/>
          <w:sz w:val="28"/>
          <w:szCs w:val="28"/>
          <w:lang w:val="kk-KZ"/>
        </w:rPr>
        <w:t xml:space="preserve"> </w:t>
      </w:r>
      <w:r w:rsidR="00E94FED">
        <w:rPr>
          <w:rFonts w:ascii="Times New Roman" w:hAnsi="Times New Roman" w:cs="Times New Roman"/>
          <w:sz w:val="28"/>
          <w:szCs w:val="28"/>
          <w:lang w:val="kk-KZ"/>
        </w:rPr>
        <w:t>Жылулық құбылыс үшін мұндай белгі-оның температураға тәуелділігі немесе осы құбылыстағы температураның өзгеруі,</w:t>
      </w:r>
      <w:r w:rsidR="00A96423">
        <w:rPr>
          <w:rFonts w:ascii="Times New Roman" w:hAnsi="Times New Roman" w:cs="Times New Roman"/>
          <w:sz w:val="28"/>
          <w:szCs w:val="28"/>
          <w:lang w:val="kk-KZ"/>
        </w:rPr>
        <w:t xml:space="preserve"> </w:t>
      </w:r>
      <w:r w:rsidR="00E94FED">
        <w:rPr>
          <w:rFonts w:ascii="Times New Roman" w:hAnsi="Times New Roman" w:cs="Times New Roman"/>
          <w:sz w:val="28"/>
          <w:szCs w:val="28"/>
          <w:lang w:val="kk-KZ"/>
        </w:rPr>
        <w:t xml:space="preserve">яғни құбылыстағы </w:t>
      </w:r>
      <w:r w:rsidR="00A96423">
        <w:rPr>
          <w:rFonts w:ascii="Times New Roman" w:hAnsi="Times New Roman" w:cs="Times New Roman"/>
          <w:sz w:val="28"/>
          <w:szCs w:val="28"/>
          <w:lang w:val="kk-KZ"/>
        </w:rPr>
        <w:t>температураның ерекше рөлі болы</w:t>
      </w:r>
      <w:r w:rsidR="00E94FED">
        <w:rPr>
          <w:rFonts w:ascii="Times New Roman" w:hAnsi="Times New Roman" w:cs="Times New Roman"/>
          <w:sz w:val="28"/>
          <w:szCs w:val="28"/>
          <w:lang w:val="kk-KZ"/>
        </w:rPr>
        <w:t>п табылады.</w:t>
      </w:r>
      <w:r w:rsidR="00592D45">
        <w:rPr>
          <w:rFonts w:ascii="Times New Roman" w:hAnsi="Times New Roman" w:cs="Times New Roman"/>
          <w:sz w:val="28"/>
          <w:szCs w:val="28"/>
          <w:lang w:val="kk-KZ"/>
        </w:rPr>
        <w:t xml:space="preserve"> </w:t>
      </w:r>
      <w:r w:rsidR="00E94FED">
        <w:rPr>
          <w:rFonts w:ascii="Times New Roman" w:hAnsi="Times New Roman" w:cs="Times New Roman"/>
          <w:sz w:val="28"/>
          <w:szCs w:val="28"/>
          <w:lang w:val="kk-KZ"/>
        </w:rPr>
        <w:t>Мысалы,</w:t>
      </w:r>
      <w:r w:rsidR="00A96423">
        <w:rPr>
          <w:rFonts w:ascii="Times New Roman" w:hAnsi="Times New Roman" w:cs="Times New Roman"/>
          <w:sz w:val="28"/>
          <w:szCs w:val="28"/>
          <w:lang w:val="kk-KZ"/>
        </w:rPr>
        <w:t xml:space="preserve"> </w:t>
      </w:r>
      <w:r w:rsidR="00E94FED">
        <w:rPr>
          <w:rFonts w:ascii="Times New Roman" w:hAnsi="Times New Roman" w:cs="Times New Roman"/>
          <w:sz w:val="28"/>
          <w:szCs w:val="28"/>
          <w:lang w:val="kk-KZ"/>
        </w:rPr>
        <w:t>қызу,</w:t>
      </w:r>
      <w:r w:rsidR="00A96423">
        <w:rPr>
          <w:rFonts w:ascii="Times New Roman" w:hAnsi="Times New Roman" w:cs="Times New Roman"/>
          <w:sz w:val="28"/>
          <w:szCs w:val="28"/>
          <w:lang w:val="kk-KZ"/>
        </w:rPr>
        <w:t xml:space="preserve">  д</w:t>
      </w:r>
      <w:r w:rsidR="00E94FED">
        <w:rPr>
          <w:rFonts w:ascii="Times New Roman" w:hAnsi="Times New Roman" w:cs="Times New Roman"/>
          <w:sz w:val="28"/>
          <w:szCs w:val="28"/>
          <w:lang w:val="kk-KZ"/>
        </w:rPr>
        <w:t xml:space="preserve">иффузия-жылулық құбылыстар </w:t>
      </w:r>
      <w:r w:rsidR="00E94FED" w:rsidRPr="00E94FED">
        <w:rPr>
          <w:rFonts w:ascii="Times New Roman" w:hAnsi="Times New Roman" w:cs="Times New Roman"/>
          <w:sz w:val="28"/>
          <w:szCs w:val="28"/>
          <w:lang w:val="kk-KZ"/>
        </w:rPr>
        <w:t>(</w:t>
      </w:r>
      <w:r w:rsidR="00E94FED">
        <w:rPr>
          <w:rFonts w:ascii="Times New Roman" w:hAnsi="Times New Roman" w:cs="Times New Roman"/>
          <w:sz w:val="28"/>
          <w:szCs w:val="28"/>
          <w:lang w:val="kk-KZ"/>
        </w:rPr>
        <w:t>бірінші температураның жоғарлауына байланысты, екіншісі-температура жоғарлауына байлаысты жеделдейді</w:t>
      </w:r>
      <w:r w:rsidR="00E94FED" w:rsidRPr="00E94FED">
        <w:rPr>
          <w:rFonts w:ascii="Times New Roman" w:hAnsi="Times New Roman" w:cs="Times New Roman"/>
          <w:sz w:val="28"/>
          <w:szCs w:val="28"/>
          <w:lang w:val="kk-KZ"/>
        </w:rPr>
        <w:t>)</w:t>
      </w:r>
      <w:r w:rsidR="00592D45">
        <w:rPr>
          <w:rFonts w:ascii="Times New Roman" w:hAnsi="Times New Roman" w:cs="Times New Roman"/>
          <w:sz w:val="28"/>
          <w:szCs w:val="28"/>
          <w:lang w:val="kk-KZ"/>
        </w:rPr>
        <w:t>,</w:t>
      </w:r>
      <w:r w:rsidR="00A96423">
        <w:rPr>
          <w:rFonts w:ascii="Times New Roman" w:hAnsi="Times New Roman" w:cs="Times New Roman"/>
          <w:sz w:val="28"/>
          <w:szCs w:val="28"/>
          <w:lang w:val="kk-KZ"/>
        </w:rPr>
        <w:t xml:space="preserve"> </w:t>
      </w:r>
      <w:r w:rsidR="00592D45">
        <w:rPr>
          <w:rFonts w:ascii="Times New Roman" w:hAnsi="Times New Roman" w:cs="Times New Roman"/>
          <w:sz w:val="28"/>
          <w:szCs w:val="28"/>
          <w:lang w:val="kk-KZ"/>
        </w:rPr>
        <w:t xml:space="preserve">ал Айдың Күнді айнала қозғалуы </w:t>
      </w:r>
      <w:r w:rsidR="00592D45" w:rsidRPr="00592D45">
        <w:rPr>
          <w:rFonts w:ascii="Times New Roman" w:hAnsi="Times New Roman" w:cs="Times New Roman"/>
          <w:sz w:val="28"/>
          <w:szCs w:val="28"/>
          <w:lang w:val="kk-KZ"/>
        </w:rPr>
        <w:t>(</w:t>
      </w:r>
      <w:r w:rsidR="00592D45">
        <w:rPr>
          <w:rFonts w:ascii="Times New Roman" w:hAnsi="Times New Roman" w:cs="Times New Roman"/>
          <w:sz w:val="28"/>
          <w:szCs w:val="28"/>
          <w:lang w:val="kk-KZ"/>
        </w:rPr>
        <w:t>егер теңіз суы көтерілуі немесе түсуі нәтижесінде болатын температураның аз ғана мөлшерде көтерлуін ескермесек</w:t>
      </w:r>
      <w:r w:rsidR="00592D45" w:rsidRPr="00592D45">
        <w:rPr>
          <w:rFonts w:ascii="Times New Roman" w:hAnsi="Times New Roman" w:cs="Times New Roman"/>
          <w:sz w:val="28"/>
          <w:szCs w:val="28"/>
          <w:lang w:val="kk-KZ"/>
        </w:rPr>
        <w:t>)</w:t>
      </w:r>
      <w:r w:rsidR="00592D45">
        <w:rPr>
          <w:rFonts w:ascii="Times New Roman" w:hAnsi="Times New Roman" w:cs="Times New Roman"/>
          <w:sz w:val="28"/>
          <w:szCs w:val="28"/>
          <w:lang w:val="kk-KZ"/>
        </w:rPr>
        <w:t>-жылулық қозғалыс емес.</w:t>
      </w:r>
    </w:p>
    <w:p w:rsidR="00C33E8B" w:rsidRDefault="00592D45" w:rsidP="00C33E8B">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10-сыныпта оқушылар температ</w:t>
      </w:r>
      <w:r w:rsidR="00A96423">
        <w:rPr>
          <w:rFonts w:ascii="Times New Roman" w:hAnsi="Times New Roman" w:cs="Times New Roman"/>
          <w:sz w:val="28"/>
          <w:szCs w:val="28"/>
          <w:lang w:val="kk-KZ"/>
        </w:rPr>
        <w:t>ураны басқа қырынан-дененің бері</w:t>
      </w:r>
      <w:r>
        <w:rPr>
          <w:rFonts w:ascii="Times New Roman" w:hAnsi="Times New Roman" w:cs="Times New Roman"/>
          <w:sz w:val="28"/>
          <w:szCs w:val="28"/>
          <w:lang w:val="kk-KZ"/>
        </w:rPr>
        <w:t xml:space="preserve">лген жағдайдағы температурасы нольге тең басқа денеге қарағанда жылулық тепе-теңдіктен ауытқуы өлшемі </w:t>
      </w:r>
      <w:r w:rsidRPr="00592D45">
        <w:rPr>
          <w:rFonts w:ascii="Times New Roman" w:hAnsi="Times New Roman" w:cs="Times New Roman"/>
          <w:sz w:val="28"/>
          <w:szCs w:val="28"/>
          <w:lang w:val="kk-KZ"/>
        </w:rPr>
        <w:t>(</w:t>
      </w:r>
      <w:r>
        <w:rPr>
          <w:rFonts w:ascii="Times New Roman" w:hAnsi="Times New Roman" w:cs="Times New Roman"/>
          <w:sz w:val="28"/>
          <w:szCs w:val="28"/>
          <w:lang w:val="kk-KZ"/>
        </w:rPr>
        <w:t>шамасы</w:t>
      </w:r>
      <w:r w:rsidRPr="00592D45">
        <w:rPr>
          <w:rFonts w:ascii="Times New Roman" w:hAnsi="Times New Roman" w:cs="Times New Roman"/>
          <w:sz w:val="28"/>
          <w:szCs w:val="28"/>
          <w:lang w:val="kk-KZ"/>
        </w:rPr>
        <w:t>)</w:t>
      </w:r>
      <w:r>
        <w:rPr>
          <w:rFonts w:ascii="Times New Roman" w:hAnsi="Times New Roman" w:cs="Times New Roman"/>
          <w:sz w:val="28"/>
          <w:szCs w:val="28"/>
          <w:lang w:val="kk-KZ"/>
        </w:rPr>
        <w:t xml:space="preserve"> ретінде таниды.</w:t>
      </w:r>
      <w:r w:rsidR="00E94FED">
        <w:rPr>
          <w:rFonts w:ascii="Times New Roman" w:hAnsi="Times New Roman" w:cs="Times New Roman"/>
          <w:sz w:val="28"/>
          <w:szCs w:val="28"/>
          <w:lang w:val="kk-KZ"/>
        </w:rPr>
        <w:t xml:space="preserve">  </w:t>
      </w:r>
      <w:r w:rsidR="00C33E8B">
        <w:rPr>
          <w:rFonts w:ascii="Times New Roman" w:hAnsi="Times New Roman" w:cs="Times New Roman"/>
          <w:sz w:val="28"/>
          <w:szCs w:val="28"/>
          <w:lang w:val="kk-KZ"/>
        </w:rPr>
        <w:t xml:space="preserve"> </w:t>
      </w:r>
    </w:p>
    <w:p w:rsidR="00592D45" w:rsidRPr="00502BA0" w:rsidRDefault="00C33E8B" w:rsidP="00A96423">
      <w:pPr>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997F81" w:rsidRDefault="00C33E8B" w:rsidP="00C33E8B">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Жылулық тепе-теңдік </w:t>
      </w:r>
      <w:r w:rsidR="00A96423">
        <w:rPr>
          <w:rFonts w:ascii="Times New Roman" w:hAnsi="Times New Roman" w:cs="Times New Roman"/>
          <w:sz w:val="28"/>
          <w:szCs w:val="28"/>
          <w:lang w:val="kk-KZ"/>
        </w:rPr>
        <w:t xml:space="preserve"> </w:t>
      </w:r>
      <w:r>
        <w:rPr>
          <w:rFonts w:ascii="Times New Roman" w:hAnsi="Times New Roman" w:cs="Times New Roman"/>
          <w:sz w:val="28"/>
          <w:szCs w:val="28"/>
          <w:lang w:val="kk-KZ"/>
        </w:rPr>
        <w:t>ұғымын оны механикалық тепе-теңдік ұғымымен салыстыра отырып енгізуге болады. Механикалық қозғалыстың жоқтығы біріншісінің белгісі болса, екіншісінің белгісі – жылу берілудің жоқтығы. Жылу өткізгіштік көмегімен жылулық тепе-теңдік орнату біршама уақытты қажет етеді. Себебі термометр көрсеткіші ең алдымен оның резервуарындағы сынаптың</w:t>
      </w:r>
      <w:r w:rsidR="00997F81" w:rsidRPr="00997F81">
        <w:rPr>
          <w:rFonts w:ascii="Times New Roman" w:hAnsi="Times New Roman" w:cs="Times New Roman"/>
          <w:sz w:val="28"/>
          <w:szCs w:val="28"/>
          <w:lang w:val="kk-KZ"/>
        </w:rPr>
        <w:t>(</w:t>
      </w:r>
      <w:r w:rsidR="00997F81">
        <w:rPr>
          <w:rFonts w:ascii="Times New Roman" w:hAnsi="Times New Roman" w:cs="Times New Roman"/>
          <w:sz w:val="28"/>
          <w:szCs w:val="28"/>
          <w:lang w:val="kk-KZ"/>
        </w:rPr>
        <w:t>немесе спирттің</w:t>
      </w:r>
      <w:r w:rsidR="00997F81" w:rsidRPr="00997F81">
        <w:rPr>
          <w:rFonts w:ascii="Times New Roman" w:hAnsi="Times New Roman" w:cs="Times New Roman"/>
          <w:sz w:val="28"/>
          <w:szCs w:val="28"/>
          <w:lang w:val="kk-KZ"/>
        </w:rPr>
        <w:t>)</w:t>
      </w:r>
      <w:r>
        <w:rPr>
          <w:rFonts w:ascii="Times New Roman" w:hAnsi="Times New Roman" w:cs="Times New Roman"/>
          <w:sz w:val="28"/>
          <w:szCs w:val="28"/>
          <w:lang w:val="kk-KZ"/>
        </w:rPr>
        <w:t xml:space="preserve"> күйіне байланысты, қоршаған орта температурасын</w:t>
      </w:r>
      <w:r w:rsidR="00997F81">
        <w:rPr>
          <w:rFonts w:ascii="Times New Roman" w:hAnsi="Times New Roman" w:cs="Times New Roman"/>
          <w:sz w:val="28"/>
          <w:szCs w:val="28"/>
          <w:lang w:val="kk-KZ"/>
        </w:rPr>
        <w:t xml:space="preserve"> термометр оның резервуарындағы сұйық пен орта арасында жылулық тепе теңдік орнағанда ғана көрсетеді.</w:t>
      </w:r>
    </w:p>
    <w:p w:rsidR="00997F81" w:rsidRDefault="00997F81" w:rsidP="00C33E8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Берілген дене малекулаларының қозғалыс </w:t>
      </w:r>
      <w:r w:rsidR="00596C07">
        <w:rPr>
          <w:rFonts w:ascii="Times New Roman" w:hAnsi="Times New Roman" w:cs="Times New Roman"/>
          <w:sz w:val="28"/>
          <w:szCs w:val="28"/>
          <w:lang w:val="kk-KZ"/>
        </w:rPr>
        <w:t xml:space="preserve">күйі тікелей байқалынбайды, бірақ дененің термодинамикалық күйі деп аталатын микроскопиялық көріністерін байқауға және қарастыруға болады.Дененің термодинамикалық күйін білу арқылы біз оның малекулаларының тиісті қозғалысын елестетіп,осы термодинамикалық күйдің микромодельін ойша құрастыра аламыз.Осы айтылғандарға сәйкес термодинамикалық күйдің өзгеруін әркез дене немесе денелер жүйесі малекуларының қозғалысдағы өзгерістеп түсіндіруге болады. </w:t>
      </w:r>
    </w:p>
    <w:p w:rsidR="00C33E8B" w:rsidRDefault="00C33E8B" w:rsidP="00C33E8B">
      <w:pPr>
        <w:jc w:val="both"/>
        <w:rPr>
          <w:rFonts w:ascii="Times New Roman" w:hAnsi="Times New Roman" w:cs="Times New Roman"/>
          <w:sz w:val="28"/>
          <w:szCs w:val="28"/>
          <w:lang w:val="kk-KZ"/>
        </w:rPr>
      </w:pPr>
      <w:r>
        <w:rPr>
          <w:rFonts w:ascii="Times New Roman" w:hAnsi="Times New Roman" w:cs="Times New Roman"/>
          <w:sz w:val="28"/>
          <w:szCs w:val="28"/>
          <w:lang w:val="kk-KZ"/>
        </w:rPr>
        <w:tab/>
        <w:t>8-сынып оқушыларының жылу мөлшері ұғымымен бір денеден екінші денеге жылу берілу ұғымы арқылы таныстырды. Мұнда екі денеде бірдей деп есептелінеді. Термодинамикада жылу мөлшері ортамен жылу алмасу есебінен болатын жүйенің ішкі энергиясының өзгеру мөлшері қызметін атқарады және алгебралық шама ретінде қолданылады. Егер жүйе мен орта арасында жылу алмасу жоқ болма, онда жылу мөлшері нольге тең болады.</w:t>
      </w:r>
      <w:r w:rsidR="00FF1AAC">
        <w:rPr>
          <w:rFonts w:ascii="Times New Roman" w:hAnsi="Times New Roman" w:cs="Times New Roman"/>
          <w:sz w:val="28"/>
          <w:szCs w:val="28"/>
          <w:lang w:val="kk-KZ"/>
        </w:rPr>
        <w:t xml:space="preserve"> Осыдан келіп шығатыны жылу қандайда бір денеде немесе жүйеде ұсталынбайдыда сақталынбайдыда.</w:t>
      </w:r>
      <w:r>
        <w:rPr>
          <w:rFonts w:ascii="Times New Roman" w:hAnsi="Times New Roman" w:cs="Times New Roman"/>
          <w:sz w:val="28"/>
          <w:szCs w:val="28"/>
          <w:lang w:val="kk-KZ"/>
        </w:rPr>
        <w:t xml:space="preserve"> Жылу алмасу кезінде бір дененің ішкі энергиясы екінші дененің ішкі энергиясына өтеді, ал бұл дегеніміз жылу алмасу энергиясы түрінің алмасуынсыз өтеді деген сөз.</w:t>
      </w:r>
    </w:p>
    <w:p w:rsidR="00FF1AAC" w:rsidRDefault="00C33E8B" w:rsidP="00C33E8B">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Бір заттардың </w:t>
      </w:r>
      <w:r w:rsidRPr="00896AE7">
        <w:rPr>
          <w:rFonts w:ascii="Times New Roman" w:hAnsi="Times New Roman" w:cs="Times New Roman"/>
          <w:b/>
          <w:sz w:val="28"/>
          <w:szCs w:val="28"/>
          <w:lang w:val="kk-KZ"/>
        </w:rPr>
        <w:t>жылу өткізгіштік</w:t>
      </w:r>
      <w:r>
        <w:rPr>
          <w:rFonts w:ascii="Times New Roman" w:hAnsi="Times New Roman" w:cs="Times New Roman"/>
          <w:sz w:val="28"/>
          <w:szCs w:val="28"/>
          <w:lang w:val="kk-KZ"/>
        </w:rPr>
        <w:t xml:space="preserve"> қасиетін оқушыларға түсіндіру барысында төмендегідей анимациялық көрсетілімдер өте тиімді болады деп есептейміз. Бұл көрсетілімдер оқушылардың құбылыстарды дұрыс түсінуіне олардың пәнге ұызығушылығының қалыптасуына зор ықпалын тигізеді деп ойлаймыз. Бұл модельдерді жаса </w:t>
      </w:r>
      <w:r w:rsidRPr="00845127">
        <w:rPr>
          <w:rFonts w:ascii="Times New Roman" w:hAnsi="Times New Roman" w:cs="Times New Roman"/>
          <w:sz w:val="28"/>
          <w:szCs w:val="28"/>
          <w:lang w:val="kk-KZ"/>
        </w:rPr>
        <w:t xml:space="preserve">Power Point </w:t>
      </w:r>
      <w:r>
        <w:rPr>
          <w:rFonts w:ascii="Times New Roman" w:hAnsi="Times New Roman" w:cs="Times New Roman"/>
          <w:sz w:val="28"/>
          <w:szCs w:val="28"/>
          <w:lang w:val="kk-KZ"/>
        </w:rPr>
        <w:t xml:space="preserve">стандартты бағдарламасы және </w:t>
      </w:r>
      <w:r w:rsidRPr="00845127">
        <w:rPr>
          <w:rFonts w:ascii="Times New Roman" w:hAnsi="Times New Roman" w:cs="Times New Roman"/>
          <w:sz w:val="28"/>
          <w:szCs w:val="28"/>
          <w:lang w:val="kk-KZ"/>
        </w:rPr>
        <w:t xml:space="preserve">Macromedia Flash MX </w:t>
      </w:r>
      <w:r>
        <w:rPr>
          <w:rFonts w:ascii="Times New Roman" w:hAnsi="Times New Roman" w:cs="Times New Roman"/>
          <w:sz w:val="28"/>
          <w:szCs w:val="28"/>
          <w:lang w:val="kk-KZ"/>
        </w:rPr>
        <w:t>бағдарламасы қолданылады.</w:t>
      </w:r>
      <w:r w:rsidR="00FF1AAC">
        <w:rPr>
          <w:rFonts w:ascii="Times New Roman" w:hAnsi="Times New Roman" w:cs="Times New Roman"/>
          <w:sz w:val="28"/>
          <w:szCs w:val="28"/>
          <w:lang w:val="kk-KZ"/>
        </w:rPr>
        <w:t>Осы бағдарламалармен қатар бұл модельдерді жүзеге асыру үшін:</w:t>
      </w:r>
      <w:r w:rsidR="00FF1AAC" w:rsidRPr="00FF1AAC">
        <w:rPr>
          <w:rFonts w:ascii="Times New Roman" w:hAnsi="Times New Roman" w:cs="Times New Roman"/>
          <w:sz w:val="28"/>
          <w:szCs w:val="28"/>
          <w:lang w:val="kk-KZ"/>
        </w:rPr>
        <w:t>IBM OC windows XP Power Point</w:t>
      </w:r>
      <w:r w:rsidR="00FF1AAC">
        <w:rPr>
          <w:rFonts w:ascii="Times New Roman" w:hAnsi="Times New Roman" w:cs="Times New Roman"/>
          <w:sz w:val="28"/>
          <w:szCs w:val="28"/>
          <w:lang w:val="kk-KZ"/>
        </w:rPr>
        <w:t xml:space="preserve"> </w:t>
      </w:r>
      <w:r w:rsidR="00FF1AAC">
        <w:rPr>
          <w:rFonts w:ascii="Times New Roman" w:hAnsi="Times New Roman" w:cs="Times New Roman"/>
          <w:sz w:val="28"/>
          <w:szCs w:val="28"/>
          <w:lang w:val="kk-KZ"/>
        </w:rPr>
        <w:lastRenderedPageBreak/>
        <w:t xml:space="preserve">және </w:t>
      </w:r>
      <w:r w:rsidR="00FF1AAC" w:rsidRPr="00FF1AAC">
        <w:rPr>
          <w:rFonts w:ascii="Times New Roman" w:hAnsi="Times New Roman" w:cs="Times New Roman"/>
          <w:sz w:val="28"/>
          <w:szCs w:val="28"/>
          <w:lang w:val="kk-KZ"/>
        </w:rPr>
        <w:t>Makromedia Flach MX</w:t>
      </w:r>
      <w:r w:rsidR="00FF1AAC">
        <w:rPr>
          <w:rFonts w:ascii="Times New Roman" w:hAnsi="Times New Roman" w:cs="Times New Roman"/>
          <w:sz w:val="28"/>
          <w:szCs w:val="28"/>
          <w:lang w:val="kk-KZ"/>
        </w:rPr>
        <w:t xml:space="preserve"> бағдарламаларының қосымшаларымен бірге қажет.</w:t>
      </w:r>
    </w:p>
    <w:p w:rsidR="006B4BEC" w:rsidRDefault="00FF1AAC" w:rsidP="00C33E8B">
      <w:pPr>
        <w:jc w:val="both"/>
        <w:rPr>
          <w:rFonts w:ascii="Times New Roman" w:hAnsi="Times New Roman" w:cs="Times New Roman"/>
          <w:sz w:val="28"/>
          <w:szCs w:val="28"/>
          <w:lang w:val="kk-KZ"/>
        </w:rPr>
      </w:pPr>
      <w:r>
        <w:rPr>
          <w:rFonts w:ascii="Times New Roman" w:hAnsi="Times New Roman" w:cs="Times New Roman"/>
          <w:sz w:val="28"/>
          <w:szCs w:val="28"/>
          <w:lang w:val="kk-KZ"/>
        </w:rPr>
        <w:t>Энергияның басқа түрлері сияқты, ішкі энергияда бір денеден екінші денеге берілуі мүмкін.Бұл сияқты берілістердін бір мысалын-энергияның ыстық судан суық суға берілуін мысалға келтіруге болады. Бірақ бұл жағдайда энергия қасықтың өз бойыменде оның қызған ұшынан суық ұшына қарай тарайды.</w:t>
      </w:r>
    </w:p>
    <w:p w:rsidR="00FF1AAC" w:rsidRDefault="00FF1AAC" w:rsidP="00C33E8B">
      <w:pPr>
        <w:jc w:val="both"/>
        <w:rPr>
          <w:rFonts w:ascii="Times New Roman" w:hAnsi="Times New Roman" w:cs="Times New Roman"/>
          <w:b/>
          <w:sz w:val="28"/>
          <w:szCs w:val="28"/>
          <w:lang w:val="kk-KZ"/>
        </w:rPr>
      </w:pPr>
      <w:r w:rsidRPr="006B4BEC">
        <w:rPr>
          <w:rFonts w:ascii="Times New Roman" w:hAnsi="Times New Roman" w:cs="Times New Roman"/>
          <w:b/>
          <w:sz w:val="28"/>
          <w:szCs w:val="28"/>
          <w:lang w:val="kk-KZ"/>
        </w:rPr>
        <w:t>Энергияның</w:t>
      </w:r>
      <w:r w:rsidR="006B4BEC" w:rsidRPr="006B4BEC">
        <w:rPr>
          <w:rFonts w:ascii="Times New Roman" w:hAnsi="Times New Roman" w:cs="Times New Roman"/>
          <w:b/>
          <w:sz w:val="28"/>
          <w:szCs w:val="28"/>
          <w:lang w:val="kk-KZ"/>
        </w:rPr>
        <w:t xml:space="preserve"> көбірек қызған бөлігінен азырақ қызған бөлігіне қарай таралуы жылу өткізгіштік деп атаймыз.</w:t>
      </w:r>
    </w:p>
    <w:p w:rsidR="006B4BEC" w:rsidRPr="006B4BEC" w:rsidRDefault="006B4BEC" w:rsidP="00C33E8B">
      <w:pPr>
        <w:jc w:val="both"/>
        <w:rPr>
          <w:rFonts w:ascii="Times New Roman" w:hAnsi="Times New Roman" w:cs="Times New Roman"/>
          <w:sz w:val="28"/>
          <w:szCs w:val="28"/>
          <w:lang w:val="kk-KZ"/>
        </w:rPr>
      </w:pPr>
      <w:r>
        <w:rPr>
          <w:rFonts w:ascii="Times New Roman" w:hAnsi="Times New Roman" w:cs="Times New Roman"/>
          <w:sz w:val="28"/>
          <w:szCs w:val="28"/>
          <w:lang w:val="kk-KZ"/>
        </w:rPr>
        <w:t>Жылу өткізгіштігінің мына тәжірибеден байқауға болады.Жуан мыс сымнын бір ұшын штативке қысып ұстатып қойып,оған балауызбен бірнеше ұсақ шеге жабыстырып қойады.Сымнын бос ұшын шамнын жалынына ұстап қыздырғанда,балауыз еріп,шегелер сымнан біртіндеп ажырап түсе бастайды.Сонда алдымен олардын сымнын бос ұшына жақынырақ тұрғандары түседі,содан соң қалғандары кезегімен біртіндеп түседі.</w:t>
      </w:r>
    </w:p>
    <w:p w:rsidR="00C33E8B" w:rsidRDefault="00C33E8B" w:rsidP="00C33E8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Жылу сымның бойымен қалай беріледі? </w:t>
      </w:r>
    </w:p>
    <w:p w:rsidR="00C33E8B" w:rsidRPr="00896AE7" w:rsidRDefault="00C33E8B" w:rsidP="00C33E8B">
      <w:pPr>
        <w:ind w:firstLine="708"/>
        <w:rPr>
          <w:rFonts w:ascii="Times New Roman" w:hAnsi="Times New Roman" w:cs="Times New Roman"/>
          <w:b/>
          <w:sz w:val="28"/>
          <w:szCs w:val="28"/>
          <w:lang w:val="kk-KZ"/>
        </w:rPr>
      </w:pPr>
      <w:r w:rsidRPr="00135F2F">
        <w:rPr>
          <w:rFonts w:ascii="Times New Roman" w:hAnsi="Times New Roman" w:cs="Times New Roman"/>
          <w:sz w:val="28"/>
          <w:szCs w:val="28"/>
          <w:lang w:val="kk-KZ"/>
        </w:rPr>
        <w:t xml:space="preserve">Әуелі сымның жалынға жақын ұшындағы металл бөлшектерінің тербелмелі қозғалысы күшейеді. Оның осы ұшының температурасы жоғарылайды. Өзара әсерлесудің нәтижесінде көрші бөлшектер қозғалысының жылдамдығы тербеліс жылдамдығы артады, т.с.с. Мұндағы бір өте-мөте ескеретін нәрсе, </w:t>
      </w:r>
      <w:r w:rsidRPr="00896AE7">
        <w:rPr>
          <w:rFonts w:ascii="Times New Roman" w:hAnsi="Times New Roman" w:cs="Times New Roman"/>
          <w:b/>
          <w:sz w:val="28"/>
          <w:szCs w:val="28"/>
          <w:lang w:val="kk-KZ"/>
        </w:rPr>
        <w:t>жылу өткізу кезінде заттың өзі дененің бір ұшынан екінші ұшына орын ауыстырмайды.</w:t>
      </w:r>
    </w:p>
    <w:p w:rsidR="00C33E8B" w:rsidRPr="0019395C" w:rsidRDefault="00C33E8B" w:rsidP="00C33E8B">
      <w:pPr>
        <w:ind w:firstLine="708"/>
        <w:rPr>
          <w:rFonts w:ascii="Times New Roman" w:hAnsi="Times New Roman" w:cs="Times New Roman"/>
          <w:sz w:val="28"/>
          <w:szCs w:val="28"/>
          <w:lang w:val="kk-KZ"/>
        </w:rPr>
      </w:pPr>
      <w:r w:rsidRPr="0019395C">
        <w:rPr>
          <w:rFonts w:ascii="Times New Roman" w:hAnsi="Times New Roman" w:cs="Times New Roman"/>
          <w:sz w:val="28"/>
          <w:szCs w:val="28"/>
          <w:lang w:val="kk-KZ"/>
        </w:rPr>
        <w:t>Әр түрлі заттардың жылу өткізгіштігі де әр түрлі болады . Бұған әр түрлі металдан жасалған темір шыбықтың бойымен жылудың қалай берілетініне тәжірибе жасап көз жеткізуге болады. Бір заттың екінші бір затқа қарағанда жылуды жақсы өткізетінін біз өмір тәжірибесіненде білеміз. Мысалы, темір шегені қолмен ұстап тұрып ұзақ уақыт қыздыруға болмайды, ал жанып тұрған шырпыны жалыны қолға тигенше ұстап тұруға болады.</w:t>
      </w:r>
    </w:p>
    <w:p w:rsidR="00C33E8B" w:rsidRPr="0019395C" w:rsidRDefault="00C33E8B" w:rsidP="00C33E8B">
      <w:pPr>
        <w:ind w:firstLine="708"/>
        <w:rPr>
          <w:rFonts w:ascii="Times New Roman" w:hAnsi="Times New Roman" w:cs="Times New Roman"/>
          <w:sz w:val="28"/>
          <w:szCs w:val="28"/>
          <w:lang w:val="kk-KZ"/>
        </w:rPr>
      </w:pPr>
      <w:r w:rsidRPr="0019395C">
        <w:rPr>
          <w:rFonts w:ascii="Times New Roman" w:hAnsi="Times New Roman" w:cs="Times New Roman"/>
          <w:sz w:val="28"/>
          <w:szCs w:val="28"/>
          <w:lang w:val="kk-KZ"/>
        </w:rPr>
        <w:t>Жылуды металдар, әсіресе күміс пен мыс жақсы өткізеді.</w:t>
      </w:r>
    </w:p>
    <w:p w:rsidR="00C33E8B" w:rsidRPr="00604001" w:rsidRDefault="00C33E8B" w:rsidP="00C33E8B">
      <w:pPr>
        <w:ind w:firstLine="708"/>
        <w:rPr>
          <w:rFonts w:ascii="Times New Roman" w:hAnsi="Times New Roman" w:cs="Times New Roman"/>
          <w:sz w:val="28"/>
          <w:szCs w:val="28"/>
          <w:lang w:val="kk-KZ"/>
        </w:rPr>
      </w:pPr>
      <w:r w:rsidRPr="0019395C">
        <w:rPr>
          <w:rFonts w:ascii="Times New Roman" w:hAnsi="Times New Roman" w:cs="Times New Roman"/>
          <w:sz w:val="28"/>
          <w:szCs w:val="28"/>
          <w:lang w:val="kk-KZ"/>
        </w:rPr>
        <w:t xml:space="preserve">Балқыған металдардан, мысалы сынаптан басқа сұйықтардың жылу өткізгіштігі шамалы . </w:t>
      </w:r>
      <w:r w:rsidRPr="00604001">
        <w:rPr>
          <w:rFonts w:ascii="Times New Roman" w:hAnsi="Times New Roman" w:cs="Times New Roman"/>
          <w:sz w:val="28"/>
          <w:szCs w:val="28"/>
          <w:lang w:val="kk-KZ"/>
        </w:rPr>
        <w:t>Газдардың жылу өткізгіштігі одан да нашар, өйткені олардың молекулалары бірінен бірі алыс орналасқан. Молекулалар бір-бірімен онша жиі соқтығыспайды да,энергия бір молекуладан екінші молекулаға баяу беріледі.</w:t>
      </w:r>
    </w:p>
    <w:p w:rsidR="00C33E8B" w:rsidRDefault="00C33E8B" w:rsidP="00C33E8B">
      <w:pPr>
        <w:ind w:firstLine="708"/>
        <w:rPr>
          <w:rFonts w:ascii="Times New Roman" w:hAnsi="Times New Roman" w:cs="Times New Roman"/>
          <w:sz w:val="28"/>
          <w:szCs w:val="28"/>
          <w:lang w:val="kk-KZ"/>
        </w:rPr>
      </w:pPr>
      <w:r w:rsidRPr="0019395C">
        <w:rPr>
          <w:rFonts w:ascii="Times New Roman" w:hAnsi="Times New Roman" w:cs="Times New Roman"/>
          <w:sz w:val="28"/>
          <w:szCs w:val="28"/>
          <w:lang w:val="kk-KZ"/>
        </w:rPr>
        <w:lastRenderedPageBreak/>
        <w:t>Жүн, түбіт, аң терісі жёне басқа да кеуек денелердің талшықтарының араларында ауа болады сондықтанда олар жылуды нашар өткізеді, олар жануарларды май қабаты да сақтайды, мұндай май қабаты суда жүзетін құстарда, киттерде, моржарда, ит балықтарды болады.</w:t>
      </w:r>
    </w:p>
    <w:p w:rsidR="006B4BEC" w:rsidRPr="0019395C" w:rsidRDefault="006B4BEC" w:rsidP="00C33E8B">
      <w:pPr>
        <w:ind w:firstLine="708"/>
        <w:rPr>
          <w:rFonts w:ascii="Times New Roman" w:hAnsi="Times New Roman" w:cs="Times New Roman"/>
          <w:sz w:val="28"/>
          <w:szCs w:val="28"/>
          <w:lang w:val="kk-KZ"/>
        </w:rPr>
      </w:pPr>
      <w:r>
        <w:rPr>
          <w:rFonts w:ascii="Times New Roman" w:hAnsi="Times New Roman" w:cs="Times New Roman"/>
          <w:sz w:val="28"/>
          <w:szCs w:val="28"/>
          <w:lang w:val="kk-KZ"/>
        </w:rPr>
        <w:t>Аса сиретілген гездардың жылу өткізгіштің өте аз болады.Ол былай түсіндіріледі:</w:t>
      </w:r>
      <w:r w:rsidR="00896AE7">
        <w:rPr>
          <w:rFonts w:ascii="Times New Roman" w:hAnsi="Times New Roman" w:cs="Times New Roman"/>
          <w:sz w:val="28"/>
          <w:szCs w:val="28"/>
          <w:lang w:val="kk-KZ"/>
        </w:rPr>
        <w:t xml:space="preserve"> жылу өткізгіштін энергияның дененің бір бөлігінен екінші бөлігіне тасымалдануы,малекулалар немесе басқа бір бөлшектер арқылы іске асырылады;демек,бөлшектер өте аз жерде жылу өткізгіштікте өте аз болады.</w:t>
      </w:r>
    </w:p>
    <w:p w:rsidR="00C33E8B" w:rsidRDefault="00C33E8B" w:rsidP="00C33E8B">
      <w:pPr>
        <w:ind w:firstLine="708"/>
        <w:rPr>
          <w:rFonts w:ascii="Times New Roman" w:hAnsi="Times New Roman" w:cs="Times New Roman"/>
          <w:sz w:val="28"/>
          <w:szCs w:val="28"/>
          <w:lang w:val="kk-KZ"/>
        </w:rPr>
      </w:pPr>
      <w:r w:rsidRPr="0019395C">
        <w:rPr>
          <w:rFonts w:ascii="Times New Roman" w:hAnsi="Times New Roman" w:cs="Times New Roman"/>
          <w:sz w:val="28"/>
          <w:szCs w:val="28"/>
          <w:lang w:val="kk-KZ"/>
        </w:rPr>
        <w:t>Жүйеге берген жылу мөлшері оның ішкі энергиясын өзгертуге және жүйе сыртқы денелермен істейтін жұмысқа кетеді.</w:t>
      </w:r>
    </w:p>
    <w:p w:rsidR="00896AE7" w:rsidRDefault="00896AE7" w:rsidP="00C33E8B">
      <w:pPr>
        <w:ind w:firstLine="708"/>
        <w:rPr>
          <w:rFonts w:ascii="Times New Roman" w:hAnsi="Times New Roman" w:cs="Times New Roman"/>
          <w:sz w:val="28"/>
          <w:szCs w:val="28"/>
          <w:lang w:val="kk-KZ"/>
        </w:rPr>
      </w:pPr>
      <w:r>
        <w:rPr>
          <w:rFonts w:ascii="Times New Roman" w:hAnsi="Times New Roman" w:cs="Times New Roman"/>
          <w:sz w:val="28"/>
          <w:szCs w:val="28"/>
          <w:lang w:val="kk-KZ"/>
        </w:rPr>
        <w:t>Аузы тығындалған қалың қабырғалы шыныға су құйып оны тағайындаймызда астынан от жағамыз. Су қызған соң қайнай бастайдыда,тығын бекітілмеген жағдайда жоғары көтеріледі.Яғни,бұл кезде ішкі энергия механикалық жұмысқа айналады.</w:t>
      </w:r>
    </w:p>
    <w:p w:rsidR="00896AE7" w:rsidRPr="0019395C" w:rsidRDefault="00896AE7" w:rsidP="00C33E8B">
      <w:pPr>
        <w:ind w:firstLine="708"/>
        <w:rPr>
          <w:rFonts w:ascii="Times New Roman" w:hAnsi="Times New Roman" w:cs="Times New Roman"/>
          <w:sz w:val="28"/>
          <w:szCs w:val="28"/>
          <w:lang w:val="kk-KZ"/>
        </w:rPr>
      </w:pPr>
      <w:r>
        <w:rPr>
          <w:rFonts w:ascii="Times New Roman" w:hAnsi="Times New Roman" w:cs="Times New Roman"/>
          <w:sz w:val="28"/>
          <w:szCs w:val="28"/>
          <w:lang w:val="kk-KZ"/>
        </w:rPr>
        <w:t>Келесі мысалда аузы тығындалған қалың қабырғалы щыныға су құйып оны тығындаймызды екі жағына бекітеміз.Енді жылу энергиясы тығынды жылжыта алмағансоң,шынынын қирауына әкеліп соғады,яғни ішкі энергия шынынын қирау жұмысына айналады.</w:t>
      </w:r>
    </w:p>
    <w:p w:rsidR="00C33E8B" w:rsidRPr="0019395C" w:rsidRDefault="00C33E8B" w:rsidP="00C33E8B">
      <w:pPr>
        <w:ind w:firstLine="708"/>
        <w:rPr>
          <w:rFonts w:ascii="Times New Roman" w:hAnsi="Times New Roman" w:cs="Times New Roman"/>
          <w:sz w:val="28"/>
          <w:szCs w:val="28"/>
          <w:lang w:val="kk-KZ"/>
        </w:rPr>
      </w:pPr>
      <w:r w:rsidRPr="0019395C">
        <w:rPr>
          <w:rFonts w:ascii="Times New Roman" w:hAnsi="Times New Roman" w:cs="Times New Roman"/>
          <w:sz w:val="28"/>
          <w:szCs w:val="28"/>
          <w:lang w:val="kk-KZ"/>
        </w:rPr>
        <w:t>Термодинамиканың бірінші заңы ішкі энергияның өзгеруі қандай себептерге байланысты екенін көрсетеді.</w:t>
      </w:r>
    </w:p>
    <w:p w:rsidR="00C33E8B" w:rsidRPr="00C33E8B" w:rsidRDefault="00C33E8B" w:rsidP="00C33E8B">
      <w:pPr>
        <w:ind w:firstLine="708"/>
        <w:rPr>
          <w:rFonts w:ascii="Times New Roman" w:hAnsi="Times New Roman" w:cs="Times New Roman"/>
          <w:sz w:val="28"/>
          <w:szCs w:val="28"/>
          <w:lang w:val="kk-KZ"/>
        </w:rPr>
      </w:pPr>
      <w:r w:rsidRPr="00C33E8B">
        <w:rPr>
          <w:rFonts w:ascii="Times New Roman" w:hAnsi="Times New Roman" w:cs="Times New Roman"/>
          <w:sz w:val="28"/>
          <w:szCs w:val="28"/>
          <w:lang w:val="kk-KZ"/>
        </w:rPr>
        <w:t>Термодинамиканың біоінші заңының формуласы:</w:t>
      </w:r>
    </w:p>
    <w:p w:rsidR="00C33E8B" w:rsidRPr="00C33E8B" w:rsidRDefault="00C33E8B" w:rsidP="00C33E8B">
      <w:pPr>
        <w:rPr>
          <w:rFonts w:ascii="Times New Roman" w:hAnsi="Times New Roman" w:cs="Times New Roman"/>
          <w:sz w:val="28"/>
          <w:szCs w:val="28"/>
          <w:lang w:val="kk-KZ"/>
        </w:rPr>
      </w:pPr>
      <w:r w:rsidRPr="00C33E8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 ᴜ</w:t>
      </w:r>
      <w:r w:rsidRPr="00C33E8B">
        <w:rPr>
          <w:rFonts w:ascii="Times New Roman" w:hAnsi="Times New Roman" w:cs="Times New Roman"/>
          <w:sz w:val="28"/>
          <w:szCs w:val="28"/>
          <w:lang w:val="kk-KZ"/>
        </w:rPr>
        <w:t xml:space="preserve"> =  A+Q</w:t>
      </w:r>
    </w:p>
    <w:p w:rsidR="00C33E8B" w:rsidRDefault="00C33E8B" w:rsidP="00C33E8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33E8B" w:rsidRPr="00F00A2A" w:rsidRDefault="00C33E8B" w:rsidP="00C33E8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137CC" w:rsidRPr="00C33E8B" w:rsidRDefault="00D137CC">
      <w:pPr>
        <w:rPr>
          <w:lang w:val="kk-KZ"/>
        </w:rPr>
      </w:pPr>
    </w:p>
    <w:sectPr w:rsidR="00D137CC" w:rsidRPr="00C33E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354" w:rsidRDefault="005F3354" w:rsidP="00072178">
      <w:pPr>
        <w:spacing w:after="0" w:line="240" w:lineRule="auto"/>
      </w:pPr>
      <w:r>
        <w:separator/>
      </w:r>
    </w:p>
  </w:endnote>
  <w:endnote w:type="continuationSeparator" w:id="0">
    <w:p w:rsidR="005F3354" w:rsidRDefault="005F3354" w:rsidP="0007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354" w:rsidRDefault="005F3354" w:rsidP="00072178">
      <w:pPr>
        <w:spacing w:after="0" w:line="240" w:lineRule="auto"/>
      </w:pPr>
      <w:r>
        <w:separator/>
      </w:r>
    </w:p>
  </w:footnote>
  <w:footnote w:type="continuationSeparator" w:id="0">
    <w:p w:rsidR="005F3354" w:rsidRDefault="005F3354" w:rsidP="000721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F4"/>
    <w:rsid w:val="0002739F"/>
    <w:rsid w:val="00072178"/>
    <w:rsid w:val="003C56F4"/>
    <w:rsid w:val="004434E1"/>
    <w:rsid w:val="00502BA0"/>
    <w:rsid w:val="00503FF0"/>
    <w:rsid w:val="00592D45"/>
    <w:rsid w:val="00596C07"/>
    <w:rsid w:val="005F3354"/>
    <w:rsid w:val="006B4BEC"/>
    <w:rsid w:val="00782D30"/>
    <w:rsid w:val="00896AE7"/>
    <w:rsid w:val="00905845"/>
    <w:rsid w:val="00924F1C"/>
    <w:rsid w:val="00996515"/>
    <w:rsid w:val="00997F81"/>
    <w:rsid w:val="00A96423"/>
    <w:rsid w:val="00AF1242"/>
    <w:rsid w:val="00C33E8B"/>
    <w:rsid w:val="00CB3E97"/>
    <w:rsid w:val="00D137CC"/>
    <w:rsid w:val="00E94FED"/>
    <w:rsid w:val="00FF1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E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1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178"/>
  </w:style>
  <w:style w:type="paragraph" w:styleId="a5">
    <w:name w:val="footer"/>
    <w:basedOn w:val="a"/>
    <w:link w:val="a6"/>
    <w:uiPriority w:val="99"/>
    <w:unhideWhenUsed/>
    <w:rsid w:val="000721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E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1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178"/>
  </w:style>
  <w:style w:type="paragraph" w:styleId="a5">
    <w:name w:val="footer"/>
    <w:basedOn w:val="a"/>
    <w:link w:val="a6"/>
    <w:uiPriority w:val="99"/>
    <w:unhideWhenUsed/>
    <w:rsid w:val="000721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1137</Words>
  <Characters>6483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Nursaule</dc:creator>
  <cp:lastModifiedBy>Nursaule</cp:lastModifiedBy>
  <cp:revision>3</cp:revision>
  <dcterms:created xsi:type="dcterms:W3CDTF">2019-10-08T05:56:00Z</dcterms:created>
  <dcterms:modified xsi:type="dcterms:W3CDTF">2019-10-28T06:54:00Z</dcterms:modified>
</cp:coreProperties>
</file>