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B7" w:rsidRPr="005F170F" w:rsidRDefault="00F918C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kk-KZ"/>
        </w:rPr>
        <w:t>ілім бе</w:t>
      </w:r>
      <w:r w:rsidR="005F170F">
        <w:rPr>
          <w:rFonts w:ascii="Times New Roman" w:hAnsi="Times New Roman" w:cs="Times New Roman"/>
          <w:sz w:val="24"/>
          <w:szCs w:val="24"/>
          <w:lang w:val="kk-KZ"/>
        </w:rPr>
        <w:t xml:space="preserve">ру </w:t>
      </w:r>
      <w:proofErr w:type="gramStart"/>
      <w:r w:rsidR="005F170F">
        <w:rPr>
          <w:rFonts w:ascii="Times New Roman" w:hAnsi="Times New Roman" w:cs="Times New Roman"/>
          <w:sz w:val="24"/>
          <w:szCs w:val="24"/>
          <w:lang w:val="kk-KZ"/>
        </w:rPr>
        <w:t xml:space="preserve">саласы:   </w:t>
      </w:r>
      <w:proofErr w:type="gramEnd"/>
      <w:r w:rsidR="005F170F">
        <w:rPr>
          <w:rFonts w:ascii="Times New Roman" w:hAnsi="Times New Roman" w:cs="Times New Roman"/>
          <w:sz w:val="24"/>
          <w:szCs w:val="24"/>
          <w:lang w:val="kk-KZ"/>
        </w:rPr>
        <w:t>Таным, Қатынас</w:t>
      </w:r>
    </w:p>
    <w:p w:rsidR="00F918C7" w:rsidRDefault="00F918C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Бөлімі: Жаратылыстану</w:t>
      </w:r>
    </w:p>
    <w:p w:rsidR="00F918C7" w:rsidRDefault="00F918C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Тақырыбы : Ағаштар </w:t>
      </w:r>
    </w:p>
    <w:p w:rsidR="00F918C7" w:rsidRDefault="00F918C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Мақсатты : а) Ағаштардың 2-3 түрін тану және атауын атауға уйрету.</w:t>
      </w:r>
    </w:p>
    <w:p w:rsidR="00F918C7" w:rsidRDefault="00F918C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ә) Қарапайым тәжірибе-зерттеу жұмысын жасау қабілетін дамыту.</w:t>
      </w:r>
    </w:p>
    <w:p w:rsidR="00F918C7" w:rsidRDefault="00F918C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Түған өлкенің өсімдіктер әлемін қорғауға деген құлшынысын арттыру.</w:t>
      </w:r>
      <w:bookmarkStart w:id="0" w:name="_GoBack"/>
      <w:bookmarkEnd w:id="0"/>
    </w:p>
    <w:p w:rsidR="00F918C7" w:rsidRDefault="00F918C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Күтілетін нәтижелер:</w:t>
      </w:r>
    </w:p>
    <w:p w:rsidR="00F918C7" w:rsidRDefault="00F918C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Біледі: ағаштардың атаулары мен олардың ерекшеліктерін:</w:t>
      </w:r>
    </w:p>
    <w:p w:rsidR="00F918C7" w:rsidRDefault="00F918C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Түсінеді: ағаштар мен бұталардың қандай пайдасы бар екеніне:</w:t>
      </w:r>
    </w:p>
    <w:p w:rsidR="00F918C7" w:rsidRDefault="00F918C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Қолданады : алған білімдерін ойын барысында пайдалана алады; өсімдіктер әлеміне қамқорлық жасай біледі.</w:t>
      </w:r>
    </w:p>
    <w:p w:rsidR="00F918C7" w:rsidRDefault="00F918C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ҰОҚ-ғ</w:t>
      </w:r>
      <w:r w:rsidR="00C95807">
        <w:rPr>
          <w:rFonts w:ascii="Times New Roman" w:hAnsi="Times New Roman" w:cs="Times New Roman"/>
          <w:sz w:val="24"/>
          <w:szCs w:val="24"/>
          <w:lang w:val="kk-KZ"/>
        </w:rPr>
        <w:t>а дайындық жұмыстары: үлескіде серуендеу, ағаштармен таныстыру.</w:t>
      </w:r>
    </w:p>
    <w:p w:rsidR="00C95807" w:rsidRDefault="00C9580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жұмбақтардың шешуін табу, дидактикалық және қимыл-қозғалыс ойындарына қатысу, тұсаукесерлермен танысу.</w:t>
      </w:r>
    </w:p>
    <w:p w:rsidR="00C95807" w:rsidRDefault="00C9580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Құралдар мен материалдар : « Табиғаттағы дыбыстар (орманның шуылы, құстардың дауысы)» аудиожазбасы, орманың суреті бейнеленген иллюстрациялар, ағаштар мен үйеңкінің макеттері. Қақпағы бұрап ашылатын пластик құтыларға жөк,шаған мен үйеңкенің тұқымдарын саламыз( әрқайсысын бөлек-бөлек салу керек). Құтылардың қақпағына жөке,шаған мен үй</w:t>
      </w:r>
      <w:r w:rsidR="00407625">
        <w:rPr>
          <w:rFonts w:ascii="Times New Roman" w:hAnsi="Times New Roman" w:cs="Times New Roman"/>
          <w:sz w:val="24"/>
          <w:szCs w:val="24"/>
          <w:lang w:val="kk-KZ"/>
        </w:rPr>
        <w:t>ең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кінің </w:t>
      </w:r>
      <w:r w:rsidR="00407625">
        <w:rPr>
          <w:rFonts w:ascii="Times New Roman" w:hAnsi="Times New Roman" w:cs="Times New Roman"/>
          <w:sz w:val="24"/>
          <w:szCs w:val="24"/>
          <w:lang w:val="kk-KZ"/>
        </w:rPr>
        <w:t>жапырақтары бейнеленген.</w:t>
      </w:r>
    </w:p>
    <w:p w:rsidR="00407625" w:rsidRDefault="0040762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Сөздік жұмыс ; ағаш,бұта,дің,бұтақтар,жапырақтар</w:t>
      </w:r>
    </w:p>
    <w:p w:rsidR="00407625" w:rsidRDefault="0040762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Билингвалды компонент: ағаш-дерево </w:t>
      </w:r>
    </w:p>
    <w:p w:rsidR="00407625" w:rsidRDefault="0040762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ҰОҚ барысы: </w:t>
      </w:r>
    </w:p>
    <w:p w:rsidR="00407625" w:rsidRPr="00F81961" w:rsidRDefault="00F81961" w:rsidP="00F8196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407625" w:rsidRPr="00F81961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кезеңі </w:t>
      </w:r>
    </w:p>
    <w:p w:rsidR="00407625" w:rsidRDefault="00407625" w:rsidP="008E4E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19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81961" w:rsidRPr="00F81961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F81961">
        <w:rPr>
          <w:rFonts w:ascii="Times New Roman" w:hAnsi="Times New Roman" w:cs="Times New Roman"/>
          <w:sz w:val="24"/>
          <w:szCs w:val="24"/>
          <w:lang w:val="kk-KZ"/>
        </w:rPr>
        <w:t>ұмбақтың көмегімен сабаққа қо</w:t>
      </w:r>
      <w:r w:rsidR="00F81961" w:rsidRPr="00F81961">
        <w:rPr>
          <w:rFonts w:ascii="Times New Roman" w:hAnsi="Times New Roman" w:cs="Times New Roman"/>
          <w:sz w:val="24"/>
          <w:szCs w:val="24"/>
          <w:lang w:val="kk-KZ"/>
        </w:rPr>
        <w:t>лайлы эмоциалық жағдай тудыру Т</w:t>
      </w:r>
      <w:r w:rsidRPr="00F81961">
        <w:rPr>
          <w:rFonts w:ascii="Times New Roman" w:hAnsi="Times New Roman" w:cs="Times New Roman"/>
          <w:sz w:val="24"/>
          <w:szCs w:val="24"/>
          <w:lang w:val="kk-KZ"/>
        </w:rPr>
        <w:t xml:space="preserve">ыныстайды,өседі,бірақ жүре алмайды.Ол не ? (ағаш) </w:t>
      </w:r>
    </w:p>
    <w:p w:rsidR="00407625" w:rsidRPr="00F81961" w:rsidRDefault="00407625" w:rsidP="008E4E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1961">
        <w:rPr>
          <w:rFonts w:ascii="Times New Roman" w:hAnsi="Times New Roman" w:cs="Times New Roman"/>
          <w:sz w:val="24"/>
          <w:szCs w:val="24"/>
          <w:lang w:val="kk-KZ"/>
        </w:rPr>
        <w:t xml:space="preserve">Балалардың түсінігі мен білімін нығайту </w:t>
      </w:r>
    </w:p>
    <w:p w:rsidR="00407625" w:rsidRPr="00F81961" w:rsidRDefault="00407625" w:rsidP="008E4E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1961">
        <w:rPr>
          <w:rFonts w:ascii="Times New Roman" w:hAnsi="Times New Roman" w:cs="Times New Roman"/>
          <w:sz w:val="24"/>
          <w:szCs w:val="24"/>
          <w:lang w:val="kk-KZ"/>
        </w:rPr>
        <w:t>Бала-бақша ауласында ағаш өсе ?Қандай ағаштар өседі?</w:t>
      </w:r>
    </w:p>
    <w:p w:rsidR="00407625" w:rsidRPr="00F81961" w:rsidRDefault="00F81961" w:rsidP="008E4E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1961">
        <w:rPr>
          <w:rFonts w:ascii="Times New Roman" w:hAnsi="Times New Roman" w:cs="Times New Roman"/>
          <w:sz w:val="24"/>
          <w:szCs w:val="24"/>
          <w:lang w:val="kk-KZ"/>
        </w:rPr>
        <w:t xml:space="preserve"> Балала</w:t>
      </w:r>
      <w:r w:rsidR="002F759C">
        <w:rPr>
          <w:rFonts w:ascii="Times New Roman" w:hAnsi="Times New Roman" w:cs="Times New Roman"/>
          <w:sz w:val="24"/>
          <w:szCs w:val="24"/>
          <w:lang w:val="kk-KZ"/>
        </w:rPr>
        <w:t>рды осыны еске түсіруді сұрау</w:t>
      </w:r>
    </w:p>
    <w:p w:rsidR="00F81961" w:rsidRPr="00F81961" w:rsidRDefault="00F81961" w:rsidP="008E4E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1961">
        <w:rPr>
          <w:rFonts w:ascii="Times New Roman" w:hAnsi="Times New Roman" w:cs="Times New Roman"/>
          <w:sz w:val="24"/>
          <w:szCs w:val="24"/>
          <w:lang w:val="kk-KZ"/>
        </w:rPr>
        <w:t>-Мен қайсысы ағаш,қайсысы бұта екенін шатастырып алдым,көмектесіндерші.</w:t>
      </w:r>
    </w:p>
    <w:p w:rsidR="00F81961" w:rsidRPr="00F81961" w:rsidRDefault="00F81961" w:rsidP="008E4E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1961">
        <w:rPr>
          <w:rFonts w:ascii="Times New Roman" w:hAnsi="Times New Roman" w:cs="Times New Roman"/>
          <w:sz w:val="24"/>
          <w:szCs w:val="24"/>
          <w:lang w:val="kk-KZ"/>
        </w:rPr>
        <w:t>Балаларды сыртқа шығып, ағаштарды зерттеуге шақырады.</w:t>
      </w:r>
    </w:p>
    <w:p w:rsidR="00F81961" w:rsidRDefault="00F81961" w:rsidP="008E4E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1961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k-KZ"/>
        </w:rPr>
        <w:t>Негізгі кезең.</w:t>
      </w:r>
    </w:p>
    <w:p w:rsidR="00F81961" w:rsidRDefault="00F81961" w:rsidP="008E4E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Балалардың назарын бала-бақша ауласында өсетін ағаштарға аударады.Олардың жапырағы бар ма ? Неге ағаш құламайды? Оны не ұстап тұр?</w:t>
      </w:r>
    </w:p>
    <w:p w:rsidR="00F81961" w:rsidRDefault="00F81961" w:rsidP="008E4E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(Ағашты тамырымен бірге жерге егіп жатқан сәтті бейнеленген суретті көрсетеді)</w:t>
      </w:r>
    </w:p>
    <w:p w:rsidR="00F81961" w:rsidRDefault="008E4E04" w:rsidP="00F8196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Тамыр қатты,ағашты ұстап тұрады және </w:t>
      </w:r>
      <w:r w:rsidR="009F0C7E">
        <w:rPr>
          <w:rFonts w:ascii="Times New Roman" w:hAnsi="Times New Roman" w:cs="Times New Roman"/>
          <w:sz w:val="24"/>
          <w:szCs w:val="24"/>
          <w:lang w:val="kk-KZ"/>
        </w:rPr>
        <w:t>оған нәр береді.Ағаш тамыры арқылы дем алады.</w:t>
      </w:r>
    </w:p>
    <w:p w:rsidR="009F0C7E" w:rsidRDefault="009F0C7E" w:rsidP="00F8196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 біз қалай тыныстамыз тыныстаймыз? Балаларға түсіндіреді : ағаш өседі,тыныстайды көректенеді.Яғни ағаш –тірі нысан деген сөз.Әр ағаштың өзінің аты болады.Ағаш-бұл өсімдік.</w:t>
      </w:r>
    </w:p>
    <w:p w:rsidR="009F0C7E" w:rsidRDefault="009F0C7E" w:rsidP="00F8196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Бұталар туралы түсінік береді-бірнеше сабағы,бұтақтары,тамыры,жапырақтары болады.</w:t>
      </w:r>
    </w:p>
    <w:p w:rsidR="009F0C7E" w:rsidRDefault="009F0C7E" w:rsidP="00F8196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Ағаштар мен бұталарды күту қажетігін түсіндіреді.Ағаштар  мен бұталар ауаны тазартады.Бұталардың да аттары бар.</w:t>
      </w:r>
    </w:p>
    <w:p w:rsidR="009F0C7E" w:rsidRDefault="009F0C7E" w:rsidP="00F8196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Сергіту сәті.</w:t>
      </w:r>
    </w:p>
    <w:p w:rsidR="004F2395" w:rsidRDefault="009F0C7E" w:rsidP="00F8196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Балалардан жерге назар ауда</w:t>
      </w:r>
      <w:r w:rsidR="00DA32EF">
        <w:rPr>
          <w:rFonts w:ascii="Times New Roman" w:hAnsi="Times New Roman" w:cs="Times New Roman"/>
          <w:sz w:val="24"/>
          <w:szCs w:val="24"/>
          <w:lang w:val="kk-KZ"/>
        </w:rPr>
        <w:t>руды сұрау</w:t>
      </w:r>
      <w:r w:rsidR="004F2395">
        <w:rPr>
          <w:rFonts w:ascii="Times New Roman" w:hAnsi="Times New Roman" w:cs="Times New Roman"/>
          <w:sz w:val="24"/>
          <w:szCs w:val="24"/>
          <w:lang w:val="kk-KZ"/>
        </w:rPr>
        <w:t>.Жердің бәрін сарғайған жапырақтар жауып тастапты.Сондықтан да жылдың бұл мезгілін алтын құз деп атайды.Тек жапырақтар ғана сары ма?</w:t>
      </w:r>
    </w:p>
    <w:p w:rsidR="004F2395" w:rsidRDefault="004F2395" w:rsidP="00F8196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Балалардың </w:t>
      </w:r>
      <w:r w:rsidR="00DA32EF">
        <w:rPr>
          <w:rFonts w:ascii="Times New Roman" w:hAnsi="Times New Roman" w:cs="Times New Roman"/>
          <w:sz w:val="24"/>
          <w:szCs w:val="24"/>
          <w:lang w:val="kk-KZ"/>
        </w:rPr>
        <w:t>назарын аудару: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бір жапырақ жерге қалықтап түсіп барады.Екіншісі айналып,айналып,ақырындап жерге құлады.Жапырақ жеңіл болғандықтан жерге ақырын түседі.Жел соқты.Ағаштағы сарғайған жапырақтардың бір тобы сыбдырап жерге түсті.Мұны жапырақтардың түсуі дейміз.</w:t>
      </w:r>
    </w:p>
    <w:p w:rsidR="004F2395" w:rsidRDefault="004F2395" w:rsidP="00F8196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Балаларды қызықтыруға тырысады: жапырақтар неге сарғайды? (өйткені,күн аса қатты жылытпайды). Ағаштың ішетін суы да азайды. Сондықтан жапырақтары түсіп жатыр.Өсімдік қысқа осылай дайындалады. Біз жылы киімдер кидік,ал ағаштар</w:t>
      </w:r>
      <w:r w:rsidR="00A31B84">
        <w:rPr>
          <w:rFonts w:ascii="Times New Roman" w:hAnsi="Times New Roman" w:cs="Times New Roman"/>
          <w:sz w:val="24"/>
          <w:szCs w:val="24"/>
          <w:lang w:val="kk-KZ"/>
        </w:rPr>
        <w:t xml:space="preserve"> суды аз жұмсау үшін жапырақтарын бәрін жерге түсіріп тастайды.</w:t>
      </w:r>
    </w:p>
    <w:p w:rsidR="00A31B84" w:rsidRPr="002F759C" w:rsidRDefault="00A31B84" w:rsidP="002F75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F759C">
        <w:rPr>
          <w:rFonts w:ascii="Times New Roman" w:hAnsi="Times New Roman" w:cs="Times New Roman"/>
          <w:sz w:val="24"/>
          <w:szCs w:val="24"/>
          <w:lang w:val="kk-KZ"/>
        </w:rPr>
        <w:t>Қарандаршы ,балалар біздің бала-бақшаның ауласында қаншама ағаш бар!Өздеріне ұнаған ағашты таңдап алып,оны құшақтандар және көздеріндіжұмып біраз тұрындар.Ол сендерге не жайлы «әңгімелейтініне» құлақ түріп көріндер.Мен белгі берген кезде қайтып келесіндер.</w:t>
      </w:r>
    </w:p>
    <w:p w:rsidR="00A31B84" w:rsidRPr="002F759C" w:rsidRDefault="00A31B84" w:rsidP="002F759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F759C">
        <w:rPr>
          <w:rFonts w:ascii="Times New Roman" w:hAnsi="Times New Roman" w:cs="Times New Roman"/>
          <w:sz w:val="24"/>
          <w:szCs w:val="24"/>
          <w:lang w:val="kk-KZ"/>
        </w:rPr>
        <w:t>Тағы бір нұсқа</w:t>
      </w:r>
    </w:p>
    <w:p w:rsidR="00A31B84" w:rsidRPr="002F759C" w:rsidRDefault="00A31B84" w:rsidP="002F759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F759C">
        <w:rPr>
          <w:rFonts w:ascii="Times New Roman" w:hAnsi="Times New Roman" w:cs="Times New Roman"/>
          <w:sz w:val="24"/>
          <w:szCs w:val="24"/>
          <w:lang w:val="kk-KZ"/>
        </w:rPr>
        <w:t>«Бұл түқымдар қай ағаштын түсті» ойынын ұйымдастыруға болады.</w:t>
      </w:r>
    </w:p>
    <w:p w:rsidR="00A31B84" w:rsidRPr="002F759C" w:rsidRDefault="00A31B84" w:rsidP="002F759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F759C">
        <w:rPr>
          <w:rFonts w:ascii="Times New Roman" w:hAnsi="Times New Roman" w:cs="Times New Roman"/>
          <w:sz w:val="24"/>
          <w:szCs w:val="24"/>
          <w:lang w:val="kk-KZ"/>
        </w:rPr>
        <w:t>Материал:Қақпағы бұрап ашылатын пластик құтыларға жөк,шаған мен үйеңкінің тұқымдарын саламыз</w:t>
      </w:r>
      <w:r w:rsidR="002F759C" w:rsidRPr="002F759C">
        <w:rPr>
          <w:rFonts w:ascii="Times New Roman" w:hAnsi="Times New Roman" w:cs="Times New Roman"/>
          <w:sz w:val="24"/>
          <w:szCs w:val="24"/>
          <w:lang w:val="kk-KZ"/>
        </w:rPr>
        <w:t>(әрқайсысын бөлек-бөлек салу керек)Құтылардың қақпағында жөке,шаған мен үйеңкінің жапырақтары бейнеленген.</w:t>
      </w:r>
    </w:p>
    <w:p w:rsidR="002F759C" w:rsidRDefault="002F759C" w:rsidP="00A31B8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9F0C7E" w:rsidRPr="00DA32EF" w:rsidRDefault="00DA32EF" w:rsidP="00DA32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F759C" w:rsidRPr="00DA32EF">
        <w:rPr>
          <w:rFonts w:ascii="Times New Roman" w:hAnsi="Times New Roman" w:cs="Times New Roman"/>
          <w:sz w:val="24"/>
          <w:szCs w:val="24"/>
          <w:lang w:val="kk-KZ"/>
        </w:rPr>
        <w:t>3. Қортынды кезең (Рефлексия)</w:t>
      </w:r>
      <w:r w:rsidR="009F0C7E" w:rsidRPr="00DA32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81961" w:rsidRDefault="00DA32EF" w:rsidP="00F8196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ҰОҚ  қорыту .Алған әсерлерімен бөлісу. </w:t>
      </w:r>
    </w:p>
    <w:p w:rsidR="00DA32EF" w:rsidRDefault="00DA32EF" w:rsidP="00F8196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A32EF" w:rsidRPr="00431418" w:rsidRDefault="00DA32EF" w:rsidP="00DA32E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31418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                                                                     А.К.Жумасилова </w:t>
      </w:r>
    </w:p>
    <w:p w:rsidR="00DA32EF" w:rsidRPr="00431418" w:rsidRDefault="00DA32EF" w:rsidP="00DA32E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31418">
        <w:rPr>
          <w:rFonts w:ascii="Times New Roman" w:hAnsi="Times New Roman" w:cs="Times New Roman"/>
          <w:i/>
          <w:sz w:val="24"/>
          <w:szCs w:val="24"/>
          <w:lang w:val="kk-KZ"/>
        </w:rPr>
        <w:t>Сарқан ауданы</w:t>
      </w:r>
    </w:p>
    <w:p w:rsidR="00DA32EF" w:rsidRPr="00431418" w:rsidRDefault="00DA32EF" w:rsidP="00DA32E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31418">
        <w:rPr>
          <w:rFonts w:ascii="Times New Roman" w:hAnsi="Times New Roman" w:cs="Times New Roman"/>
          <w:i/>
          <w:sz w:val="24"/>
          <w:szCs w:val="24"/>
          <w:lang w:val="kk-KZ"/>
        </w:rPr>
        <w:t>Аль-Фараби атындағы орта мектебі</w:t>
      </w:r>
    </w:p>
    <w:p w:rsidR="00DA32EF" w:rsidRPr="00431418" w:rsidRDefault="00DA32EF" w:rsidP="0043141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3141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мектепке дейінгі шағын</w:t>
      </w:r>
      <w:r w:rsidR="00431418" w:rsidRPr="0043141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орталығының </w:t>
      </w:r>
      <w:r w:rsidRPr="0043141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31418" w:rsidRPr="00431418">
        <w:rPr>
          <w:rFonts w:ascii="Times New Roman" w:hAnsi="Times New Roman" w:cs="Times New Roman"/>
          <w:i/>
          <w:sz w:val="24"/>
          <w:szCs w:val="24"/>
          <w:lang w:val="kk-KZ"/>
        </w:rPr>
        <w:t>тәрбиешісі.</w:t>
      </w:r>
    </w:p>
    <w:p w:rsidR="00DA32EF" w:rsidRPr="00431418" w:rsidRDefault="00DA32EF" w:rsidP="00DA32E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3141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DA32EF" w:rsidRPr="00431418" w:rsidRDefault="00DA32EF" w:rsidP="00F8196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A32EF" w:rsidRPr="0043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F126D"/>
    <w:multiLevelType w:val="hybridMultilevel"/>
    <w:tmpl w:val="8CB80D0A"/>
    <w:lvl w:ilvl="0" w:tplc="5AA6F9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A40EC"/>
    <w:multiLevelType w:val="hybridMultilevel"/>
    <w:tmpl w:val="A8B22056"/>
    <w:lvl w:ilvl="0" w:tplc="7004E5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E36A90"/>
    <w:multiLevelType w:val="hybridMultilevel"/>
    <w:tmpl w:val="9222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74"/>
    <w:rsid w:val="002F759C"/>
    <w:rsid w:val="00407625"/>
    <w:rsid w:val="00431418"/>
    <w:rsid w:val="00482574"/>
    <w:rsid w:val="004F2395"/>
    <w:rsid w:val="005F170F"/>
    <w:rsid w:val="008E4E04"/>
    <w:rsid w:val="009F0C7E"/>
    <w:rsid w:val="00A31B84"/>
    <w:rsid w:val="00B772B7"/>
    <w:rsid w:val="00C95807"/>
    <w:rsid w:val="00DA32EF"/>
    <w:rsid w:val="00F81961"/>
    <w:rsid w:val="00F9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259FC-3A65-479F-B94C-99899DF8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2019-10-10T09:00:00Z</dcterms:created>
  <dcterms:modified xsi:type="dcterms:W3CDTF">2019-10-24T10:09:00Z</dcterms:modified>
</cp:coreProperties>
</file>