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6F" w:rsidRDefault="00F523F6">
      <w:r>
        <w:rPr>
          <w:noProof/>
        </w:rPr>
        <w:pict>
          <v:shapetype id="_x0000_t202" coordsize="21600,21600" o:spt="202" path="m,l,21600r21600,l21600,xe">
            <v:stroke joinstyle="miter"/>
            <v:path gradientshapeok="t" o:connecttype="rect"/>
          </v:shapetype>
          <v:shape id="_x0000_s1027" type="#_x0000_t202" style="position:absolute;margin-left:196.3pt;margin-top:-14.25pt;width:321.75pt;height:164.25pt;z-index:251659264;mso-width-relative:margin;mso-height-relative:margin" strokecolor="red" strokeweight="1pt">
            <v:textbox>
              <w:txbxContent>
                <w:p w:rsidR="009C766F" w:rsidRDefault="00F523F6" w:rsidP="009C766F">
                  <w:pPr>
                    <w:spacing w:after="0"/>
                    <w:jc w:val="center"/>
                    <w:rPr>
                      <w:rFonts w:ascii="Times New Roman" w:hAnsi="Times New Roman"/>
                      <w:b/>
                      <w:color w:val="0000FF"/>
                      <w:sz w:val="24"/>
                      <w:szCs w:val="24"/>
                      <w:lang w:val="kk-KZ"/>
                    </w:rPr>
                  </w:pPr>
                  <w:r>
                    <w:rPr>
                      <w:rFonts w:ascii="Times New Roman" w:hAnsi="Times New Roman"/>
                      <w:b/>
                      <w:color w:val="0000FF"/>
                      <w:sz w:val="24"/>
                      <w:szCs w:val="24"/>
                      <w:lang w:val="kk-KZ"/>
                    </w:rPr>
                    <w:t xml:space="preserve">Жылыой ауданы, </w:t>
                  </w:r>
                  <w:r w:rsidR="009C766F">
                    <w:rPr>
                      <w:rFonts w:ascii="Times New Roman" w:hAnsi="Times New Roman"/>
                      <w:b/>
                      <w:color w:val="0000FF"/>
                      <w:sz w:val="24"/>
                      <w:szCs w:val="24"/>
                      <w:lang w:val="kk-KZ"/>
                    </w:rPr>
                    <w:t xml:space="preserve">№9 жалпы орта білім беретін </w:t>
                  </w:r>
                </w:p>
                <w:p w:rsidR="009C766F" w:rsidRDefault="009C766F" w:rsidP="009C766F">
                  <w:pPr>
                    <w:spacing w:after="0"/>
                    <w:jc w:val="center"/>
                    <w:rPr>
                      <w:rFonts w:ascii="Times New Roman" w:hAnsi="Times New Roman"/>
                      <w:b/>
                      <w:color w:val="0000FF"/>
                      <w:sz w:val="24"/>
                      <w:szCs w:val="24"/>
                      <w:lang w:val="kk-KZ"/>
                    </w:rPr>
                  </w:pPr>
                  <w:r>
                    <w:rPr>
                      <w:rFonts w:ascii="Times New Roman" w:hAnsi="Times New Roman"/>
                      <w:b/>
                      <w:color w:val="0000FF"/>
                      <w:sz w:val="24"/>
                      <w:szCs w:val="24"/>
                      <w:lang w:val="kk-KZ"/>
                    </w:rPr>
                    <w:t>мектептің математика пәні мұғалімі</w:t>
                  </w:r>
                </w:p>
                <w:p w:rsidR="009C766F" w:rsidRPr="006328E8" w:rsidRDefault="009C766F" w:rsidP="009C766F">
                  <w:pPr>
                    <w:numPr>
                      <w:ilvl w:val="0"/>
                      <w:numId w:val="2"/>
                    </w:numPr>
                    <w:spacing w:after="0"/>
                    <w:rPr>
                      <w:rFonts w:ascii="Times New Roman" w:hAnsi="Times New Roman"/>
                      <w:b/>
                      <w:color w:val="0000FF"/>
                      <w:sz w:val="24"/>
                      <w:szCs w:val="24"/>
                      <w:lang w:val="kk-KZ"/>
                    </w:rPr>
                  </w:pPr>
                  <w:r w:rsidRPr="006328E8">
                    <w:rPr>
                      <w:rFonts w:ascii="Times New Roman" w:hAnsi="Times New Roman"/>
                      <w:b/>
                      <w:color w:val="0000FF"/>
                      <w:sz w:val="24"/>
                      <w:szCs w:val="24"/>
                      <w:lang w:val="kk-KZ"/>
                    </w:rPr>
                    <w:t>Білімі: Жоғары</w:t>
                  </w:r>
                </w:p>
                <w:p w:rsidR="009C766F" w:rsidRPr="006328E8" w:rsidRDefault="009C766F" w:rsidP="009C766F">
                  <w:pPr>
                    <w:numPr>
                      <w:ilvl w:val="0"/>
                      <w:numId w:val="2"/>
                    </w:numPr>
                    <w:spacing w:after="0"/>
                    <w:rPr>
                      <w:rFonts w:ascii="Times New Roman" w:hAnsi="Times New Roman"/>
                      <w:b/>
                      <w:color w:val="0000FF"/>
                      <w:sz w:val="24"/>
                      <w:szCs w:val="24"/>
                      <w:lang w:val="kk-KZ"/>
                    </w:rPr>
                  </w:pPr>
                  <w:r>
                    <w:rPr>
                      <w:rFonts w:ascii="Times New Roman" w:hAnsi="Times New Roman"/>
                      <w:b/>
                      <w:color w:val="0000FF"/>
                      <w:sz w:val="24"/>
                      <w:szCs w:val="24"/>
                      <w:lang w:val="kk-KZ"/>
                    </w:rPr>
                    <w:t>Еңбек өтілі: 13</w:t>
                  </w:r>
                  <w:r w:rsidRPr="006328E8">
                    <w:rPr>
                      <w:rFonts w:ascii="Times New Roman" w:hAnsi="Times New Roman"/>
                      <w:b/>
                      <w:color w:val="0000FF"/>
                      <w:sz w:val="24"/>
                      <w:szCs w:val="24"/>
                      <w:lang w:val="kk-KZ"/>
                    </w:rPr>
                    <w:t xml:space="preserve"> жыл</w:t>
                  </w:r>
                </w:p>
                <w:p w:rsidR="009C766F" w:rsidRPr="006328E8" w:rsidRDefault="009C766F" w:rsidP="009C766F">
                  <w:pPr>
                    <w:numPr>
                      <w:ilvl w:val="0"/>
                      <w:numId w:val="2"/>
                    </w:numPr>
                    <w:spacing w:after="0"/>
                    <w:rPr>
                      <w:rFonts w:ascii="Times New Roman" w:hAnsi="Times New Roman"/>
                      <w:b/>
                      <w:color w:val="0000FF"/>
                      <w:sz w:val="24"/>
                      <w:szCs w:val="24"/>
                      <w:lang w:val="kk-KZ"/>
                    </w:rPr>
                  </w:pPr>
                  <w:r w:rsidRPr="006328E8">
                    <w:rPr>
                      <w:rFonts w:ascii="Times New Roman" w:hAnsi="Times New Roman"/>
                      <w:b/>
                      <w:color w:val="0000FF"/>
                      <w:sz w:val="24"/>
                      <w:szCs w:val="24"/>
                      <w:lang w:val="kk-KZ"/>
                    </w:rPr>
                    <w:t>Педагогикалық қызметі: 1</w:t>
                  </w:r>
                  <w:r>
                    <w:rPr>
                      <w:rFonts w:ascii="Times New Roman" w:hAnsi="Times New Roman"/>
                      <w:b/>
                      <w:color w:val="0000FF"/>
                      <w:sz w:val="24"/>
                      <w:szCs w:val="24"/>
                      <w:lang w:val="kk-KZ"/>
                    </w:rPr>
                    <w:t>3</w:t>
                  </w:r>
                  <w:r w:rsidRPr="006328E8">
                    <w:rPr>
                      <w:rFonts w:ascii="Times New Roman" w:hAnsi="Times New Roman"/>
                      <w:b/>
                      <w:color w:val="0000FF"/>
                      <w:sz w:val="24"/>
                      <w:szCs w:val="24"/>
                      <w:lang w:val="kk-KZ"/>
                    </w:rPr>
                    <w:t xml:space="preserve"> жыл.</w:t>
                  </w:r>
                </w:p>
                <w:p w:rsidR="009C766F" w:rsidRDefault="009C766F" w:rsidP="009C766F">
                  <w:pPr>
                    <w:numPr>
                      <w:ilvl w:val="0"/>
                      <w:numId w:val="2"/>
                    </w:numPr>
                    <w:spacing w:after="0"/>
                    <w:rPr>
                      <w:rFonts w:ascii="Times New Roman" w:hAnsi="Times New Roman"/>
                      <w:b/>
                      <w:color w:val="0000FF"/>
                      <w:sz w:val="24"/>
                      <w:szCs w:val="24"/>
                      <w:lang w:val="kk-KZ"/>
                    </w:rPr>
                  </w:pPr>
                  <w:r w:rsidRPr="006328E8">
                    <w:rPr>
                      <w:rFonts w:ascii="Times New Roman" w:hAnsi="Times New Roman"/>
                      <w:b/>
                      <w:bCs/>
                      <w:iCs/>
                      <w:color w:val="0000FF"/>
                      <w:sz w:val="24"/>
                      <w:szCs w:val="24"/>
                      <w:lang w:val="kk-KZ"/>
                    </w:rPr>
                    <w:t>Квалификациялық категориясы</w:t>
                  </w:r>
                  <w:r w:rsidRPr="006328E8">
                    <w:rPr>
                      <w:rFonts w:ascii="Times New Roman" w:hAnsi="Times New Roman"/>
                      <w:color w:val="0000FF"/>
                      <w:sz w:val="24"/>
                      <w:szCs w:val="24"/>
                      <w:lang w:val="kk-KZ"/>
                    </w:rPr>
                    <w:t>-ІІ;</w:t>
                  </w:r>
                  <w:r w:rsidRPr="006328E8">
                    <w:rPr>
                      <w:rFonts w:ascii="Times New Roman" w:hAnsi="Times New Roman"/>
                      <w:b/>
                      <w:color w:val="0000FF"/>
                      <w:sz w:val="24"/>
                      <w:szCs w:val="24"/>
                      <w:lang w:val="kk-KZ"/>
                    </w:rPr>
                    <w:t xml:space="preserve">       </w:t>
                  </w:r>
                </w:p>
                <w:p w:rsidR="009C766F" w:rsidRPr="00B27F51" w:rsidRDefault="009C766F" w:rsidP="009C766F">
                  <w:pPr>
                    <w:numPr>
                      <w:ilvl w:val="0"/>
                      <w:numId w:val="1"/>
                    </w:numPr>
                    <w:spacing w:after="0" w:line="240" w:lineRule="auto"/>
                    <w:jc w:val="both"/>
                    <w:rPr>
                      <w:rFonts w:ascii="Times New Roman" w:hAnsi="Times New Roman"/>
                      <w:b/>
                      <w:bCs/>
                      <w:iCs/>
                      <w:color w:val="0000FF"/>
                      <w:sz w:val="24"/>
                      <w:szCs w:val="24"/>
                      <w:lang w:val="kk-KZ"/>
                    </w:rPr>
                  </w:pPr>
                  <w:r w:rsidRPr="00B27F51">
                    <w:rPr>
                      <w:rFonts w:ascii="Times New Roman" w:hAnsi="Times New Roman"/>
                      <w:b/>
                      <w:bCs/>
                      <w:iCs/>
                      <w:color w:val="0000FF"/>
                      <w:sz w:val="24"/>
                      <w:szCs w:val="24"/>
                      <w:lang w:val="kk-KZ"/>
                    </w:rPr>
                    <w:t>2014ж. «ІІІ базалық деңгей бағдарламасы бойынша  сертификатталған</w:t>
                  </w:r>
                </w:p>
                <w:p w:rsidR="009C766F" w:rsidRPr="00B27F51" w:rsidRDefault="009C766F" w:rsidP="009C766F">
                  <w:pPr>
                    <w:rPr>
                      <w:lang w:val="kk-KZ"/>
                    </w:rPr>
                  </w:pPr>
                </w:p>
              </w:txbxContent>
            </v:textbox>
          </v:shape>
        </w:pict>
      </w:r>
      <w:r>
        <w:rPr>
          <w:noProof/>
        </w:rPr>
        <w:pict>
          <v:shape id="_x0000_s1026" type="#_x0000_t202" style="position:absolute;margin-left:46.5pt;margin-top:-14.25pt;width:139.5pt;height:168.75pt;z-index:251658240;mso-width-relative:margin;mso-height-relative:margin" strokecolor="red" strokeweight="1.5pt">
            <v:textbox style="mso-next-textbox:#_x0000_s1026">
              <w:txbxContent>
                <w:p w:rsidR="009C766F" w:rsidRPr="00445E2C" w:rsidRDefault="009C766F" w:rsidP="009C766F">
                  <w:pPr>
                    <w:jc w:val="center"/>
                    <w:rPr>
                      <w:lang w:val="kk-KZ"/>
                    </w:rPr>
                  </w:pPr>
                  <w:r>
                    <w:rPr>
                      <w:noProof/>
                    </w:rPr>
                    <w:drawing>
                      <wp:inline distT="0" distB="0" distL="0" distR="0">
                        <wp:extent cx="1445895" cy="2333625"/>
                        <wp:effectExtent l="19050" t="0" r="1905" b="0"/>
                        <wp:docPr id="9" name="Рисунок 1" descr="C:\Documents and Settings\User.HOME-8C036B9010\Local Settings\Temporary Internet Files\Content.Word\Гу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HOME-8C036B9010\Local Settings\Temporary Internet Files\Content.Word\Гума.jpg"/>
                                <pic:cNvPicPr>
                                  <a:picLocks noChangeAspect="1" noChangeArrowheads="1"/>
                                </pic:cNvPicPr>
                              </pic:nvPicPr>
                              <pic:blipFill>
                                <a:blip r:embed="rId5"/>
                                <a:srcRect/>
                                <a:stretch>
                                  <a:fillRect/>
                                </a:stretch>
                              </pic:blipFill>
                              <pic:spPr bwMode="auto">
                                <a:xfrm>
                                  <a:off x="0" y="0"/>
                                  <a:ext cx="1446158" cy="2334049"/>
                                </a:xfrm>
                                <a:prstGeom prst="rect">
                                  <a:avLst/>
                                </a:prstGeom>
                                <a:noFill/>
                                <a:ln w="9525">
                                  <a:noFill/>
                                  <a:miter lim="800000"/>
                                  <a:headEnd/>
                                  <a:tailEnd/>
                                </a:ln>
                              </pic:spPr>
                            </pic:pic>
                          </a:graphicData>
                        </a:graphic>
                      </wp:inline>
                    </w:drawing>
                  </w:r>
                </w:p>
              </w:txbxContent>
            </v:textbox>
          </v:shape>
        </w:pict>
      </w:r>
    </w:p>
    <w:p w:rsidR="009C766F" w:rsidRDefault="009C766F">
      <w:r>
        <w:t xml:space="preserve">                                                                    </w:t>
      </w:r>
    </w:p>
    <w:p w:rsidR="009C766F" w:rsidRDefault="009C766F"/>
    <w:p w:rsidR="009C766F" w:rsidRDefault="009C766F"/>
    <w:p w:rsidR="009C766F" w:rsidRDefault="009C766F"/>
    <w:p w:rsidR="009C766F" w:rsidRDefault="009C766F"/>
    <w:p w:rsidR="009C766F" w:rsidRPr="00F523F6" w:rsidRDefault="00F523F6" w:rsidP="00F523F6">
      <w:pPr>
        <w:jc w:val="center"/>
        <w:rPr>
          <w:b/>
          <w:color w:val="FF0000"/>
          <w:lang w:val="kk-KZ"/>
        </w:rPr>
      </w:pPr>
      <w:proofErr w:type="spellStart"/>
      <w:r w:rsidRPr="00F523F6">
        <w:rPr>
          <w:b/>
          <w:color w:val="FF0000"/>
        </w:rPr>
        <w:t>Байланыс</w:t>
      </w:r>
      <w:proofErr w:type="spellEnd"/>
      <w:r w:rsidRPr="00F523F6">
        <w:rPr>
          <w:b/>
          <w:color w:val="FF0000"/>
        </w:rPr>
        <w:t xml:space="preserve"> телефоны</w:t>
      </w:r>
      <w:r w:rsidRPr="00F523F6">
        <w:rPr>
          <w:b/>
          <w:color w:val="FF0000"/>
          <w:lang w:val="kk-KZ"/>
        </w:rPr>
        <w:t>:87022350510</w:t>
      </w:r>
    </w:p>
    <w:tbl>
      <w:tblPr>
        <w:tblStyle w:val="a5"/>
        <w:tblpPr w:leftFromText="180" w:rightFromText="180" w:vertAnchor="text" w:horzAnchor="margin" w:tblpXSpec="center" w:tblpY="85"/>
        <w:tblW w:w="11599" w:type="dxa"/>
        <w:tblLook w:val="04A0"/>
      </w:tblPr>
      <w:tblGrid>
        <w:gridCol w:w="1958"/>
        <w:gridCol w:w="516"/>
        <w:gridCol w:w="2049"/>
        <w:gridCol w:w="3876"/>
        <w:gridCol w:w="1478"/>
        <w:gridCol w:w="1722"/>
      </w:tblGrid>
      <w:tr w:rsidR="009C766F" w:rsidRPr="00F523F6" w:rsidTr="00150A39">
        <w:trPr>
          <w:trHeight w:val="359"/>
        </w:trPr>
        <w:tc>
          <w:tcPr>
            <w:tcW w:w="2474" w:type="dxa"/>
            <w:gridSpan w:val="2"/>
          </w:tcPr>
          <w:p w:rsidR="009C766F" w:rsidRPr="00A16789" w:rsidRDefault="009C766F" w:rsidP="009C766F">
            <w:pPr>
              <w:rPr>
                <w:rFonts w:ascii="Times New Roman" w:hAnsi="Times New Roman" w:cs="Times New Roman"/>
                <w:b/>
                <w:sz w:val="24"/>
                <w:szCs w:val="24"/>
                <w:lang w:val="kk-KZ"/>
              </w:rPr>
            </w:pPr>
            <w:r w:rsidRPr="00A16789">
              <w:rPr>
                <w:rFonts w:ascii="Times New Roman" w:hAnsi="Times New Roman"/>
                <w:b/>
                <w:color w:val="FF0000"/>
                <w:sz w:val="24"/>
                <w:szCs w:val="24"/>
                <w:lang w:val="kk-KZ"/>
              </w:rPr>
              <w:t>Сабақтың тақырыбы:</w:t>
            </w:r>
          </w:p>
          <w:p w:rsidR="009C766F" w:rsidRPr="00A16789" w:rsidRDefault="009C766F" w:rsidP="009C766F">
            <w:pPr>
              <w:rPr>
                <w:rFonts w:ascii="Times New Roman" w:hAnsi="Times New Roman" w:cs="Times New Roman"/>
                <w:b/>
                <w:sz w:val="24"/>
                <w:szCs w:val="24"/>
                <w:lang w:val="kk-KZ"/>
              </w:rPr>
            </w:pPr>
          </w:p>
        </w:tc>
        <w:tc>
          <w:tcPr>
            <w:tcW w:w="9125" w:type="dxa"/>
            <w:gridSpan w:val="4"/>
          </w:tcPr>
          <w:p w:rsidR="009C766F" w:rsidRPr="00A16789" w:rsidRDefault="009C766F" w:rsidP="009C766F">
            <w:pPr>
              <w:jc w:val="both"/>
              <w:rPr>
                <w:color w:val="002060"/>
                <w:sz w:val="24"/>
                <w:szCs w:val="24"/>
                <w:lang w:val="kk-KZ"/>
              </w:rPr>
            </w:pPr>
            <w:r w:rsidRPr="00A16789">
              <w:rPr>
                <w:rFonts w:ascii="Times New Roman" w:hAnsi="Times New Roman"/>
                <w:color w:val="002060"/>
                <w:sz w:val="24"/>
                <w:szCs w:val="24"/>
                <w:lang w:val="kk-KZ"/>
              </w:rPr>
              <w:t>Ең үлкен ортақ бөлгішті, ең кіші ортақ еселікті қайталауға арналған жаттығулар.</w:t>
            </w:r>
          </w:p>
          <w:p w:rsidR="009C766F" w:rsidRPr="00A16789" w:rsidRDefault="009C766F" w:rsidP="009C766F">
            <w:pPr>
              <w:rPr>
                <w:rFonts w:ascii="Times New Roman" w:hAnsi="Times New Roman" w:cs="Times New Roman"/>
                <w:b/>
                <w:sz w:val="24"/>
                <w:szCs w:val="24"/>
                <w:lang w:val="kk-KZ"/>
              </w:rPr>
            </w:pPr>
          </w:p>
        </w:tc>
      </w:tr>
      <w:tr w:rsidR="00150A39" w:rsidRPr="003735CE" w:rsidTr="00150A39">
        <w:trPr>
          <w:trHeight w:val="380"/>
        </w:trPr>
        <w:tc>
          <w:tcPr>
            <w:tcW w:w="2474" w:type="dxa"/>
            <w:gridSpan w:val="2"/>
          </w:tcPr>
          <w:p w:rsidR="009C766F" w:rsidRPr="003735CE" w:rsidRDefault="009C766F" w:rsidP="009C766F">
            <w:pPr>
              <w:rPr>
                <w:rFonts w:ascii="Times New Roman" w:hAnsi="Times New Roman" w:cs="Times New Roman"/>
                <w:b/>
                <w:sz w:val="24"/>
                <w:szCs w:val="24"/>
                <w:lang w:val="kk-KZ"/>
              </w:rPr>
            </w:pPr>
          </w:p>
        </w:tc>
        <w:tc>
          <w:tcPr>
            <w:tcW w:w="5925" w:type="dxa"/>
            <w:gridSpan w:val="2"/>
          </w:tcPr>
          <w:p w:rsidR="009C766F" w:rsidRPr="009C766F" w:rsidRDefault="009C766F" w:rsidP="009C766F">
            <w:pPr>
              <w:rPr>
                <w:rFonts w:ascii="Times New Roman" w:hAnsi="Times New Roman" w:cs="Times New Roman"/>
                <w:b/>
                <w:color w:val="002060"/>
                <w:sz w:val="24"/>
                <w:szCs w:val="24"/>
                <w:lang w:val="kk-KZ"/>
              </w:rPr>
            </w:pPr>
            <w:r w:rsidRPr="009C766F">
              <w:rPr>
                <w:rFonts w:ascii="Times New Roman" w:hAnsi="Times New Roman" w:cs="Times New Roman"/>
                <w:b/>
                <w:color w:val="FF0000"/>
                <w:sz w:val="24"/>
                <w:szCs w:val="24"/>
                <w:lang w:val="kk-KZ"/>
              </w:rPr>
              <w:t>Сабаққа қатысқан оқушылар саны:</w:t>
            </w:r>
            <w:r>
              <w:rPr>
                <w:rFonts w:ascii="Times New Roman" w:hAnsi="Times New Roman" w:cs="Times New Roman"/>
                <w:b/>
                <w:color w:val="FF0000"/>
                <w:sz w:val="24"/>
                <w:szCs w:val="24"/>
                <w:lang w:val="kk-KZ"/>
              </w:rPr>
              <w:t xml:space="preserve"> </w:t>
            </w:r>
            <w:r>
              <w:rPr>
                <w:rFonts w:ascii="Times New Roman" w:hAnsi="Times New Roman" w:cs="Times New Roman"/>
                <w:b/>
                <w:color w:val="002060"/>
                <w:sz w:val="24"/>
                <w:szCs w:val="24"/>
                <w:lang w:val="kk-KZ"/>
              </w:rPr>
              <w:t>25</w:t>
            </w:r>
          </w:p>
        </w:tc>
        <w:tc>
          <w:tcPr>
            <w:tcW w:w="3200" w:type="dxa"/>
            <w:gridSpan w:val="2"/>
          </w:tcPr>
          <w:p w:rsidR="009C766F" w:rsidRPr="009C766F" w:rsidRDefault="009C766F" w:rsidP="009C766F">
            <w:pPr>
              <w:rPr>
                <w:rFonts w:ascii="Times New Roman" w:hAnsi="Times New Roman" w:cs="Times New Roman"/>
                <w:b/>
                <w:color w:val="002060"/>
                <w:sz w:val="24"/>
                <w:szCs w:val="24"/>
                <w:lang w:val="kk-KZ"/>
              </w:rPr>
            </w:pPr>
            <w:r w:rsidRPr="009C766F">
              <w:rPr>
                <w:rFonts w:ascii="Times New Roman" w:hAnsi="Times New Roman" w:cs="Times New Roman"/>
                <w:b/>
                <w:color w:val="FF0000"/>
                <w:sz w:val="24"/>
                <w:szCs w:val="24"/>
                <w:lang w:val="kk-KZ"/>
              </w:rPr>
              <w:t>Сабаққа қатыспаған оқушылар саны:</w:t>
            </w:r>
            <w:r>
              <w:rPr>
                <w:rFonts w:ascii="Times New Roman" w:hAnsi="Times New Roman" w:cs="Times New Roman"/>
                <w:b/>
                <w:color w:val="FF0000"/>
                <w:sz w:val="24"/>
                <w:szCs w:val="24"/>
                <w:lang w:val="kk-KZ"/>
              </w:rPr>
              <w:t xml:space="preserve"> </w:t>
            </w:r>
            <w:r>
              <w:rPr>
                <w:rFonts w:ascii="Times New Roman" w:hAnsi="Times New Roman" w:cs="Times New Roman"/>
                <w:b/>
                <w:color w:val="002060"/>
                <w:sz w:val="24"/>
                <w:szCs w:val="24"/>
                <w:lang w:val="kk-KZ"/>
              </w:rPr>
              <w:t>1</w:t>
            </w:r>
          </w:p>
        </w:tc>
      </w:tr>
      <w:tr w:rsidR="009C766F" w:rsidRPr="00F523F6" w:rsidTr="00150A39">
        <w:trPr>
          <w:trHeight w:val="1538"/>
        </w:trPr>
        <w:tc>
          <w:tcPr>
            <w:tcW w:w="2474" w:type="dxa"/>
            <w:gridSpan w:val="2"/>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Оқу бағдарламасына сәйкес оқу мақсаты</w:t>
            </w:r>
          </w:p>
        </w:tc>
        <w:tc>
          <w:tcPr>
            <w:tcW w:w="9125" w:type="dxa"/>
            <w:gridSpan w:val="4"/>
          </w:tcPr>
          <w:p w:rsidR="009C766F" w:rsidRPr="009C766F" w:rsidRDefault="009C766F" w:rsidP="009C766F">
            <w:pPr>
              <w:pStyle w:val="12"/>
              <w:tabs>
                <w:tab w:val="left" w:pos="2268"/>
              </w:tabs>
              <w:ind w:left="0"/>
              <w:rPr>
                <w:rFonts w:ascii="Times New Roman" w:hAnsi="Times New Roman"/>
                <w:color w:val="002060"/>
                <w:spacing w:val="-2"/>
                <w:sz w:val="24"/>
                <w:szCs w:val="24"/>
                <w:lang w:val="kk-KZ"/>
              </w:rPr>
            </w:pPr>
            <w:r w:rsidRPr="009C766F">
              <w:rPr>
                <w:rFonts w:ascii="Times New Roman" w:hAnsi="Times New Roman"/>
                <w:color w:val="002060"/>
                <w:sz w:val="24"/>
                <w:szCs w:val="24"/>
                <w:lang w:val="kk-KZ"/>
              </w:rPr>
              <w:t>5.1.1.7</w:t>
            </w:r>
          </w:p>
          <w:p w:rsidR="009C766F" w:rsidRPr="009C766F" w:rsidRDefault="009C766F" w:rsidP="009C766F">
            <w:pPr>
              <w:shd w:val="clear" w:color="auto" w:fill="FFFFFF"/>
              <w:tabs>
                <w:tab w:val="left" w:pos="2268"/>
              </w:tabs>
              <w:rPr>
                <w:rFonts w:ascii="Times New Roman" w:hAnsi="Times New Roman" w:cs="Times New Roman"/>
                <w:color w:val="002060"/>
                <w:spacing w:val="-2"/>
                <w:sz w:val="24"/>
                <w:szCs w:val="24"/>
                <w:lang w:val="kk-KZ"/>
              </w:rPr>
            </w:pPr>
            <w:r w:rsidRPr="009C766F">
              <w:rPr>
                <w:rFonts w:ascii="Times New Roman" w:hAnsi="Times New Roman" w:cs="Times New Roman"/>
                <w:color w:val="002060"/>
                <w:spacing w:val="-2"/>
                <w:sz w:val="24"/>
                <w:szCs w:val="24"/>
                <w:lang w:val="kk-KZ"/>
              </w:rPr>
              <w:t xml:space="preserve">ортақ бөлгіш, ортақ еселік, ең үлкен ортақ бөлгіш (ЕҮОБ), ең кіші ортақ еселік (ЕКОЕ) ұғымдарының анықтамаларын білу; </w:t>
            </w:r>
          </w:p>
          <w:p w:rsidR="009C766F" w:rsidRPr="009C766F" w:rsidRDefault="009C766F" w:rsidP="009C766F">
            <w:pPr>
              <w:shd w:val="clear" w:color="auto" w:fill="FFFFFF"/>
              <w:tabs>
                <w:tab w:val="left" w:pos="2268"/>
              </w:tabs>
              <w:rPr>
                <w:rFonts w:ascii="Times New Roman" w:hAnsi="Times New Roman" w:cs="Times New Roman"/>
                <w:color w:val="002060"/>
                <w:sz w:val="24"/>
                <w:szCs w:val="24"/>
                <w:lang w:val="kk-KZ"/>
              </w:rPr>
            </w:pPr>
            <w:r w:rsidRPr="009C766F">
              <w:rPr>
                <w:rFonts w:ascii="Times New Roman" w:hAnsi="Times New Roman" w:cs="Times New Roman"/>
                <w:color w:val="002060"/>
                <w:sz w:val="24"/>
                <w:szCs w:val="24"/>
                <w:lang w:val="kk-KZ"/>
              </w:rPr>
              <w:t>5.1.2.12</w:t>
            </w:r>
          </w:p>
          <w:p w:rsidR="009C766F" w:rsidRPr="009C766F" w:rsidRDefault="009C766F" w:rsidP="009C766F">
            <w:pPr>
              <w:pStyle w:val="12"/>
              <w:tabs>
                <w:tab w:val="left" w:pos="2268"/>
              </w:tabs>
              <w:ind w:left="0"/>
              <w:rPr>
                <w:rFonts w:ascii="Times New Roman" w:hAnsi="Times New Roman"/>
                <w:color w:val="002060"/>
                <w:sz w:val="24"/>
                <w:szCs w:val="24"/>
                <w:lang w:val="kk-KZ"/>
              </w:rPr>
            </w:pPr>
            <w:r w:rsidRPr="009C766F">
              <w:rPr>
                <w:rFonts w:ascii="Times New Roman" w:hAnsi="Times New Roman"/>
                <w:color w:val="002060"/>
                <w:spacing w:val="-2"/>
                <w:sz w:val="24"/>
                <w:szCs w:val="24"/>
                <w:lang w:val="kk-KZ"/>
              </w:rPr>
              <w:t>екі және одан артық сандардың ЕҮОБ-ін және ЕКОЕ-ін табу;</w:t>
            </w:r>
          </w:p>
        </w:tc>
      </w:tr>
      <w:tr w:rsidR="009C766F" w:rsidRPr="00F523F6" w:rsidTr="00150A39">
        <w:trPr>
          <w:trHeight w:val="359"/>
        </w:trPr>
        <w:tc>
          <w:tcPr>
            <w:tcW w:w="2474" w:type="dxa"/>
            <w:gridSpan w:val="2"/>
            <w:vMerge w:val="restart"/>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Сабақ мақсаты</w:t>
            </w:r>
          </w:p>
        </w:tc>
        <w:tc>
          <w:tcPr>
            <w:tcW w:w="9125" w:type="dxa"/>
            <w:gridSpan w:val="4"/>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Барлық оқушылар:</w:t>
            </w:r>
          </w:p>
          <w:p w:rsidR="009C766F" w:rsidRPr="009C766F" w:rsidRDefault="009C766F" w:rsidP="009C766F">
            <w:pPr>
              <w:rPr>
                <w:rFonts w:ascii="Times New Roman" w:hAnsi="Times New Roman" w:cs="Times New Roman"/>
                <w:color w:val="002060"/>
                <w:sz w:val="24"/>
                <w:szCs w:val="24"/>
                <w:lang w:val="kk-KZ"/>
              </w:rPr>
            </w:pPr>
            <w:r w:rsidRPr="009C766F">
              <w:rPr>
                <w:rFonts w:ascii="Times New Roman" w:hAnsi="Times New Roman" w:cs="Times New Roman"/>
                <w:color w:val="002060"/>
                <w:sz w:val="24"/>
                <w:szCs w:val="24"/>
                <w:lang w:val="kk-KZ"/>
              </w:rPr>
              <w:t>Сабақтыңсоңындаоқушылардың барлығы  берілген сандардың ЕҮОБ таба алады, ЕҮОБ табу алгоритмін айта алады</w:t>
            </w:r>
          </w:p>
        </w:tc>
      </w:tr>
      <w:tr w:rsidR="009C766F" w:rsidRPr="00F523F6" w:rsidTr="00150A39">
        <w:trPr>
          <w:trHeight w:val="359"/>
        </w:trPr>
        <w:tc>
          <w:tcPr>
            <w:tcW w:w="2474" w:type="dxa"/>
            <w:gridSpan w:val="2"/>
            <w:vMerge/>
          </w:tcPr>
          <w:p w:rsidR="009C766F" w:rsidRPr="003735CE" w:rsidRDefault="009C766F" w:rsidP="009C766F">
            <w:pPr>
              <w:rPr>
                <w:rFonts w:ascii="Times New Roman" w:hAnsi="Times New Roman" w:cs="Times New Roman"/>
                <w:sz w:val="24"/>
                <w:szCs w:val="24"/>
                <w:lang w:val="kk-KZ"/>
              </w:rPr>
            </w:pPr>
          </w:p>
        </w:tc>
        <w:tc>
          <w:tcPr>
            <w:tcW w:w="9125" w:type="dxa"/>
            <w:gridSpan w:val="4"/>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Оқушылардың басым бөлігі:</w:t>
            </w:r>
          </w:p>
          <w:p w:rsidR="009C766F" w:rsidRPr="009C766F" w:rsidRDefault="009C766F" w:rsidP="009C766F">
            <w:pPr>
              <w:rPr>
                <w:rFonts w:ascii="Times New Roman" w:hAnsi="Times New Roman" w:cs="Times New Roman"/>
                <w:color w:val="002060"/>
                <w:sz w:val="24"/>
                <w:szCs w:val="24"/>
                <w:lang w:val="kk-KZ"/>
              </w:rPr>
            </w:pPr>
            <w:r w:rsidRPr="009C766F">
              <w:rPr>
                <w:rFonts w:ascii="Times New Roman" w:hAnsi="Times New Roman" w:cs="Times New Roman"/>
                <w:color w:val="002060"/>
                <w:sz w:val="24"/>
                <w:szCs w:val="24"/>
                <w:lang w:val="kk-KZ"/>
              </w:rPr>
              <w:t>Сабақта үйренген сөздер қатарын өзара тілдесу кезінде еркін қолдана алады,үйренген сөздерге сұрақты дұрыс қоя алады</w:t>
            </w:r>
          </w:p>
          <w:p w:rsidR="009C766F" w:rsidRPr="003735CE" w:rsidRDefault="009C766F" w:rsidP="009C766F">
            <w:pPr>
              <w:rPr>
                <w:rFonts w:ascii="Times New Roman" w:hAnsi="Times New Roman" w:cs="Times New Roman"/>
                <w:sz w:val="24"/>
                <w:szCs w:val="24"/>
                <w:lang w:val="kk-KZ"/>
              </w:rPr>
            </w:pPr>
          </w:p>
        </w:tc>
      </w:tr>
      <w:tr w:rsidR="009C766F" w:rsidRPr="003735CE" w:rsidTr="00150A39">
        <w:trPr>
          <w:trHeight w:val="359"/>
        </w:trPr>
        <w:tc>
          <w:tcPr>
            <w:tcW w:w="2474" w:type="dxa"/>
            <w:gridSpan w:val="2"/>
            <w:vMerge/>
          </w:tcPr>
          <w:p w:rsidR="009C766F" w:rsidRPr="003735CE" w:rsidRDefault="009C766F" w:rsidP="009C766F">
            <w:pPr>
              <w:rPr>
                <w:rFonts w:ascii="Times New Roman" w:hAnsi="Times New Roman" w:cs="Times New Roman"/>
                <w:sz w:val="24"/>
                <w:szCs w:val="24"/>
                <w:lang w:val="kk-KZ"/>
              </w:rPr>
            </w:pPr>
          </w:p>
        </w:tc>
        <w:tc>
          <w:tcPr>
            <w:tcW w:w="9125" w:type="dxa"/>
            <w:gridSpan w:val="4"/>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Кейбір оқушылар:</w:t>
            </w:r>
          </w:p>
          <w:p w:rsidR="009C766F" w:rsidRPr="009C766F" w:rsidRDefault="009C766F" w:rsidP="009C766F">
            <w:pPr>
              <w:rPr>
                <w:rFonts w:ascii="Times New Roman" w:hAnsi="Times New Roman" w:cs="Times New Roman"/>
                <w:color w:val="002060"/>
                <w:sz w:val="24"/>
                <w:szCs w:val="24"/>
                <w:lang w:val="kk-KZ"/>
              </w:rPr>
            </w:pPr>
            <w:r w:rsidRPr="009C766F">
              <w:rPr>
                <w:rFonts w:ascii="Times New Roman" w:hAnsi="Times New Roman" w:cs="Times New Roman"/>
                <w:color w:val="002060"/>
                <w:sz w:val="24"/>
                <w:szCs w:val="24"/>
                <w:lang w:val="kk-KZ"/>
              </w:rPr>
              <w:t xml:space="preserve">Натурал санды жай </w:t>
            </w:r>
            <w:r>
              <w:rPr>
                <w:rFonts w:ascii="Times New Roman" w:hAnsi="Times New Roman" w:cs="Times New Roman"/>
                <w:color w:val="002060"/>
                <w:sz w:val="24"/>
                <w:szCs w:val="24"/>
                <w:lang w:val="kk-KZ"/>
              </w:rPr>
              <w:t>көбейткіштерге жіктей алады</w:t>
            </w:r>
          </w:p>
          <w:p w:rsidR="009C766F" w:rsidRPr="009C766F" w:rsidRDefault="009C766F" w:rsidP="009C766F">
            <w:pPr>
              <w:rPr>
                <w:rFonts w:ascii="Times New Roman" w:hAnsi="Times New Roman" w:cs="Times New Roman"/>
                <w:color w:val="002060"/>
                <w:sz w:val="24"/>
                <w:szCs w:val="24"/>
                <w:lang w:val="kk-KZ"/>
              </w:rPr>
            </w:pPr>
            <w:r w:rsidRPr="009C766F">
              <w:rPr>
                <w:rFonts w:ascii="Times New Roman" w:hAnsi="Times New Roman" w:cs="Times New Roman"/>
                <w:color w:val="002060"/>
                <w:sz w:val="24"/>
                <w:szCs w:val="24"/>
                <w:lang w:val="kk-KZ"/>
              </w:rPr>
              <w:t>Жіктелген көб</w:t>
            </w:r>
            <w:r>
              <w:rPr>
                <w:rFonts w:ascii="Times New Roman" w:hAnsi="Times New Roman" w:cs="Times New Roman"/>
                <w:color w:val="002060"/>
                <w:sz w:val="24"/>
                <w:szCs w:val="24"/>
                <w:lang w:val="kk-KZ"/>
              </w:rPr>
              <w:t>ейткіштерден ЕҮОБ-та таба алады</w:t>
            </w:r>
          </w:p>
          <w:p w:rsidR="009C766F" w:rsidRPr="003735CE" w:rsidRDefault="009C766F" w:rsidP="009C766F">
            <w:pPr>
              <w:rPr>
                <w:rFonts w:ascii="Times New Roman" w:hAnsi="Times New Roman" w:cs="Times New Roman"/>
                <w:sz w:val="24"/>
                <w:szCs w:val="24"/>
                <w:lang w:val="kk-KZ"/>
              </w:rPr>
            </w:pPr>
            <w:proofErr w:type="spellStart"/>
            <w:r w:rsidRPr="009C766F">
              <w:rPr>
                <w:rFonts w:ascii="Times New Roman" w:hAnsi="Times New Roman" w:cs="Times New Roman"/>
                <w:color w:val="002060"/>
                <w:sz w:val="24"/>
                <w:szCs w:val="24"/>
              </w:rPr>
              <w:t>Есеп</w:t>
            </w:r>
            <w:proofErr w:type="spellEnd"/>
            <w:r w:rsidRPr="009C766F">
              <w:rPr>
                <w:rFonts w:ascii="Times New Roman" w:hAnsi="Times New Roman" w:cs="Times New Roman"/>
                <w:color w:val="002060"/>
                <w:sz w:val="24"/>
                <w:szCs w:val="24"/>
              </w:rPr>
              <w:t xml:space="preserve"> шығаруда қолдана </w:t>
            </w:r>
            <w:proofErr w:type="spellStart"/>
            <w:r w:rsidRPr="009C766F">
              <w:rPr>
                <w:rFonts w:ascii="Times New Roman" w:hAnsi="Times New Roman" w:cs="Times New Roman"/>
                <w:color w:val="002060"/>
                <w:sz w:val="24"/>
                <w:szCs w:val="24"/>
              </w:rPr>
              <w:t>ала</w:t>
            </w:r>
            <w:r>
              <w:rPr>
                <w:rFonts w:ascii="Times New Roman" w:hAnsi="Times New Roman" w:cs="Times New Roman"/>
                <w:color w:val="002060"/>
                <w:sz w:val="24"/>
                <w:szCs w:val="24"/>
              </w:rPr>
              <w:t>ды</w:t>
            </w:r>
            <w:proofErr w:type="spellEnd"/>
          </w:p>
        </w:tc>
      </w:tr>
      <w:tr w:rsidR="009C766F" w:rsidRPr="003735CE" w:rsidTr="00150A39">
        <w:trPr>
          <w:trHeight w:val="359"/>
        </w:trPr>
        <w:tc>
          <w:tcPr>
            <w:tcW w:w="11599" w:type="dxa"/>
            <w:gridSpan w:val="6"/>
            <w:tcBorders>
              <w:right w:val="single" w:sz="4" w:space="0" w:color="auto"/>
            </w:tcBorders>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 xml:space="preserve">                                                                      Сабақтың барысы</w:t>
            </w:r>
          </w:p>
        </w:tc>
      </w:tr>
      <w:tr w:rsidR="009C766F" w:rsidRPr="003735CE" w:rsidTr="00150A39">
        <w:trPr>
          <w:trHeight w:val="380"/>
        </w:trPr>
        <w:tc>
          <w:tcPr>
            <w:tcW w:w="1958" w:type="dxa"/>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Сабақтың кезеңдері</w:t>
            </w:r>
          </w:p>
        </w:tc>
        <w:tc>
          <w:tcPr>
            <w:tcW w:w="7919" w:type="dxa"/>
            <w:gridSpan w:val="4"/>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Жоспарланған жұмыс</w:t>
            </w:r>
          </w:p>
        </w:tc>
        <w:tc>
          <w:tcPr>
            <w:tcW w:w="1722" w:type="dxa"/>
          </w:tcPr>
          <w:p w:rsidR="009C766F" w:rsidRPr="009C766F" w:rsidRDefault="009C766F" w:rsidP="009C766F">
            <w:pPr>
              <w:rPr>
                <w:rFonts w:ascii="Times New Roman" w:hAnsi="Times New Roman" w:cs="Times New Roman"/>
                <w:b/>
                <w:color w:val="FF0000"/>
                <w:sz w:val="24"/>
                <w:szCs w:val="24"/>
                <w:lang w:val="kk-KZ"/>
              </w:rPr>
            </w:pPr>
            <w:r w:rsidRPr="009C766F">
              <w:rPr>
                <w:rFonts w:ascii="Times New Roman" w:hAnsi="Times New Roman" w:cs="Times New Roman"/>
                <w:b/>
                <w:color w:val="FF0000"/>
                <w:sz w:val="24"/>
                <w:szCs w:val="24"/>
                <w:lang w:val="kk-KZ"/>
              </w:rPr>
              <w:t>Ресурстар</w:t>
            </w:r>
          </w:p>
        </w:tc>
      </w:tr>
      <w:tr w:rsidR="009C766F" w:rsidRPr="00E56EB0" w:rsidTr="00150A39">
        <w:trPr>
          <w:trHeight w:val="359"/>
        </w:trPr>
        <w:tc>
          <w:tcPr>
            <w:tcW w:w="1958" w:type="dxa"/>
          </w:tcPr>
          <w:p w:rsidR="009C766F" w:rsidRPr="00F45D23" w:rsidRDefault="009C766F" w:rsidP="009C766F">
            <w:pPr>
              <w:rPr>
                <w:rFonts w:ascii="Times New Roman" w:hAnsi="Times New Roman" w:cs="Times New Roman"/>
                <w:b/>
                <w:color w:val="FF0000"/>
                <w:sz w:val="24"/>
                <w:szCs w:val="24"/>
                <w:lang w:val="kk-KZ"/>
              </w:rPr>
            </w:pPr>
            <w:r w:rsidRPr="00F45D23">
              <w:rPr>
                <w:rFonts w:ascii="Times New Roman" w:hAnsi="Times New Roman" w:cs="Times New Roman"/>
                <w:b/>
                <w:color w:val="FF0000"/>
                <w:sz w:val="24"/>
                <w:szCs w:val="24"/>
                <w:lang w:val="kk-KZ"/>
              </w:rPr>
              <w:t>Сабақтың басы</w:t>
            </w:r>
            <w:r w:rsidRPr="00F45D23">
              <w:rPr>
                <w:rFonts w:ascii="Times New Roman" w:hAnsi="Times New Roman" w:cs="Times New Roman"/>
                <w:b/>
                <w:color w:val="FF0000"/>
                <w:sz w:val="24"/>
                <w:szCs w:val="24"/>
              </w:rPr>
              <w:t>(</w:t>
            </w:r>
            <w:r w:rsidRPr="00F45D23">
              <w:rPr>
                <w:rFonts w:ascii="Times New Roman" w:hAnsi="Times New Roman" w:cs="Times New Roman"/>
                <w:b/>
                <w:color w:val="FF0000"/>
                <w:sz w:val="24"/>
                <w:szCs w:val="24"/>
                <w:lang w:val="kk-KZ"/>
              </w:rPr>
              <w:t>2-5 минут</w:t>
            </w:r>
            <w:r w:rsidRPr="00F45D23">
              <w:rPr>
                <w:rFonts w:ascii="Times New Roman" w:hAnsi="Times New Roman" w:cs="Times New Roman"/>
                <w:b/>
                <w:color w:val="FF0000"/>
                <w:sz w:val="24"/>
                <w:szCs w:val="24"/>
              </w:rPr>
              <w:t>)</w:t>
            </w:r>
          </w:p>
        </w:tc>
        <w:tc>
          <w:tcPr>
            <w:tcW w:w="7919" w:type="dxa"/>
            <w:gridSpan w:val="4"/>
          </w:tcPr>
          <w:p w:rsidR="009C766F" w:rsidRPr="001F11C8" w:rsidRDefault="009C766F" w:rsidP="009C766F">
            <w:pPr>
              <w:rPr>
                <w:rFonts w:ascii="Times New Roman" w:hAnsi="Times New Roman" w:cs="Times New Roman"/>
                <w:color w:val="002060"/>
                <w:sz w:val="24"/>
                <w:szCs w:val="24"/>
                <w:lang w:val="kk-KZ"/>
              </w:rPr>
            </w:pPr>
            <w:r w:rsidRPr="001F11C8">
              <w:rPr>
                <w:rFonts w:ascii="Times New Roman" w:hAnsi="Times New Roman" w:cs="Times New Roman"/>
                <w:color w:val="002060"/>
                <w:sz w:val="24"/>
                <w:szCs w:val="24"/>
                <w:lang w:val="kk-KZ"/>
              </w:rPr>
              <w:t>Оқушылардың сабаққа түгел қатысуын қадағалай отырып,</w:t>
            </w:r>
          </w:p>
          <w:p w:rsidR="009C766F" w:rsidRPr="001F11C8" w:rsidRDefault="009C766F" w:rsidP="009C766F">
            <w:pPr>
              <w:rPr>
                <w:rFonts w:ascii="Times New Roman" w:hAnsi="Times New Roman" w:cs="Times New Roman"/>
                <w:color w:val="002060"/>
                <w:sz w:val="24"/>
                <w:szCs w:val="24"/>
                <w:lang w:val="kk-KZ"/>
              </w:rPr>
            </w:pPr>
            <w:r w:rsidRPr="001F11C8">
              <w:rPr>
                <w:rFonts w:ascii="Times New Roman" w:hAnsi="Times New Roman" w:cs="Times New Roman"/>
                <w:color w:val="002060"/>
                <w:sz w:val="24"/>
                <w:szCs w:val="24"/>
                <w:lang w:val="kk-KZ"/>
              </w:rPr>
              <w:t xml:space="preserve">жаңа сабақтың тақырыбы және мақсатымен таныстыру. </w:t>
            </w:r>
          </w:p>
          <w:p w:rsidR="009C766F" w:rsidRPr="001F11C8" w:rsidRDefault="009C766F" w:rsidP="009C766F">
            <w:pPr>
              <w:rPr>
                <w:rFonts w:ascii="Times New Roman" w:hAnsi="Times New Roman"/>
                <w:color w:val="002060"/>
                <w:sz w:val="24"/>
                <w:szCs w:val="24"/>
                <w:lang w:val="kk-KZ"/>
              </w:rPr>
            </w:pPr>
            <w:r w:rsidRPr="001F11C8">
              <w:rPr>
                <w:rFonts w:ascii="Times New Roman" w:hAnsi="Times New Roman"/>
                <w:color w:val="002060"/>
                <w:sz w:val="24"/>
                <w:szCs w:val="24"/>
                <w:lang w:val="kk-KZ"/>
              </w:rPr>
              <w:t>Сынып оқушылары қызыл, жасыл, сары, көк түстер арқылы 4 топқа бөлінеді. Топ басшылары сайланып, топ басшысына бағалау парағы беріледі. Топ басшысы топтың әр мүшесінің жұмысын бағалау парағына белгілеп отыруын қадағалайды.</w:t>
            </w:r>
          </w:p>
          <w:p w:rsidR="001F11C8" w:rsidRPr="001F11C8" w:rsidRDefault="009C766F" w:rsidP="001F11C8">
            <w:pPr>
              <w:pStyle w:val="a3"/>
              <w:rPr>
                <w:rFonts w:ascii="Arial" w:eastAsia="+mj-ea" w:hAnsi="Arial" w:cs="Arial"/>
                <w:b/>
                <w:color w:val="FF0000"/>
                <w:kern w:val="24"/>
                <w:sz w:val="24"/>
                <w:szCs w:val="24"/>
                <w:lang w:val="kk-KZ"/>
              </w:rPr>
            </w:pPr>
            <w:r w:rsidRPr="001F11C8">
              <w:rPr>
                <w:rFonts w:ascii="Times New Roman" w:hAnsi="Times New Roman" w:cs="Times New Roman"/>
                <w:noProof/>
                <w:color w:val="002060"/>
                <w:sz w:val="24"/>
                <w:szCs w:val="24"/>
                <w:lang w:val="kk-KZ"/>
              </w:rPr>
              <w:t xml:space="preserve"> </w:t>
            </w:r>
            <w:r w:rsidR="001F11C8" w:rsidRPr="001F11C8">
              <w:rPr>
                <w:rFonts w:ascii="Times New Roman" w:hAnsi="Times New Roman"/>
                <w:b/>
                <w:color w:val="FF0000"/>
                <w:sz w:val="24"/>
                <w:szCs w:val="24"/>
                <w:lang w:val="kk-KZ"/>
              </w:rPr>
              <w:t xml:space="preserve"> Атмосфералық ынтымақтастықты қалыптастыру:</w:t>
            </w:r>
            <w:r w:rsidR="001F11C8" w:rsidRPr="001F11C8">
              <w:rPr>
                <w:rFonts w:ascii="Arial" w:eastAsia="+mj-ea" w:hAnsi="Arial" w:cs="Arial"/>
                <w:b/>
                <w:color w:val="FF0000"/>
                <w:kern w:val="24"/>
                <w:sz w:val="24"/>
                <w:szCs w:val="24"/>
                <w:lang w:val="kk-KZ"/>
              </w:rPr>
              <w:t xml:space="preserve"> </w:t>
            </w:r>
          </w:p>
          <w:p w:rsidR="001F11C8" w:rsidRPr="001F11C8" w:rsidRDefault="001F11C8" w:rsidP="001F11C8">
            <w:pPr>
              <w:pStyle w:val="a3"/>
              <w:rPr>
                <w:rFonts w:ascii="Times New Roman" w:hAnsi="Times New Roman"/>
                <w:color w:val="002060"/>
                <w:sz w:val="24"/>
                <w:szCs w:val="24"/>
                <w:lang w:val="kk-KZ"/>
              </w:rPr>
            </w:pPr>
            <w:r w:rsidRPr="001F11C8">
              <w:rPr>
                <w:rFonts w:ascii="Times New Roman" w:hAnsi="Times New Roman"/>
                <w:color w:val="002060"/>
                <w:sz w:val="24"/>
                <w:szCs w:val="24"/>
                <w:lang w:val="kk-KZ"/>
              </w:rPr>
              <w:t>Қыстың күні терезеден,</w:t>
            </w:r>
            <w:r w:rsidRPr="001F11C8">
              <w:rPr>
                <w:rFonts w:ascii="Times New Roman" w:hAnsi="Times New Roman"/>
                <w:color w:val="002060"/>
                <w:sz w:val="24"/>
                <w:szCs w:val="24"/>
                <w:lang w:val="kk-KZ"/>
              </w:rPr>
              <w:br/>
              <w:t>Бізге міне тұр қарап.</w:t>
            </w:r>
            <w:r w:rsidRPr="001F11C8">
              <w:rPr>
                <w:rFonts w:ascii="Times New Roman" w:hAnsi="Times New Roman"/>
                <w:color w:val="002060"/>
                <w:sz w:val="24"/>
                <w:szCs w:val="24"/>
                <w:lang w:val="kk-KZ"/>
              </w:rPr>
              <w:br/>
              <w:t>Сондай жақсы көңіл-күймен,</w:t>
            </w:r>
            <w:r w:rsidRPr="001F11C8">
              <w:rPr>
                <w:rFonts w:ascii="Times New Roman" w:hAnsi="Times New Roman"/>
                <w:color w:val="002060"/>
                <w:sz w:val="24"/>
                <w:szCs w:val="24"/>
                <w:lang w:val="kk-KZ"/>
              </w:rPr>
              <w:br/>
              <w:t>Басталады бұл сабақ, - деп шаттық шеңберінде тұрып басталады.</w:t>
            </w:r>
          </w:p>
          <w:p w:rsidR="001F11C8" w:rsidRPr="001F11C8" w:rsidRDefault="001F11C8" w:rsidP="001F11C8">
            <w:pPr>
              <w:pStyle w:val="a3"/>
              <w:rPr>
                <w:rFonts w:ascii="Times New Roman" w:hAnsi="Times New Roman"/>
                <w:color w:val="002060"/>
                <w:sz w:val="24"/>
                <w:szCs w:val="24"/>
                <w:lang w:val="kk-KZ"/>
              </w:rPr>
            </w:pPr>
            <w:r w:rsidRPr="001F11C8">
              <w:rPr>
                <w:rFonts w:ascii="Times New Roman" w:hAnsi="Times New Roman"/>
                <w:color w:val="002060"/>
                <w:sz w:val="24"/>
                <w:szCs w:val="24"/>
                <w:lang w:val="kk-KZ"/>
              </w:rPr>
              <w:t xml:space="preserve">Слайдта үй тапсырмасы жауабымен көрсетіледі. </w:t>
            </w:r>
          </w:p>
          <w:p w:rsidR="001F11C8" w:rsidRPr="001F11C8" w:rsidRDefault="001F11C8" w:rsidP="001F11C8">
            <w:pPr>
              <w:pStyle w:val="a3"/>
              <w:rPr>
                <w:rFonts w:ascii="Times New Roman" w:hAnsi="Times New Roman"/>
                <w:color w:val="002060"/>
                <w:sz w:val="24"/>
                <w:szCs w:val="24"/>
                <w:lang w:val="kk-KZ"/>
              </w:rPr>
            </w:pPr>
            <w:r w:rsidRPr="001F11C8">
              <w:rPr>
                <w:rFonts w:ascii="Times New Roman" w:hAnsi="Times New Roman"/>
                <w:color w:val="002060"/>
                <w:sz w:val="24"/>
                <w:szCs w:val="24"/>
                <w:lang w:val="kk-KZ"/>
              </w:rPr>
              <w:t xml:space="preserve"> </w:t>
            </w:r>
            <w:r w:rsidRPr="001F11C8">
              <w:rPr>
                <w:rFonts w:ascii="Times New Roman" w:hAnsi="Times New Roman"/>
                <w:b/>
                <w:color w:val="FF0000"/>
                <w:sz w:val="24"/>
                <w:szCs w:val="24"/>
                <w:lang w:val="kk-KZ"/>
              </w:rPr>
              <w:t>«Көршімде қалай?» әдісі</w:t>
            </w:r>
            <w:r w:rsidRPr="001F11C8">
              <w:rPr>
                <w:rFonts w:ascii="Times New Roman" w:hAnsi="Times New Roman"/>
                <w:color w:val="002060"/>
                <w:sz w:val="24"/>
                <w:szCs w:val="24"/>
                <w:lang w:val="kk-KZ"/>
              </w:rPr>
              <w:t xml:space="preserve"> арқылы оқушылар қасында отырған көршісінің дәптерлерін тексереді. Әрбір дұрыс есебіне 1 балл.</w:t>
            </w:r>
          </w:p>
          <w:p w:rsidR="001F11C8" w:rsidRPr="001F11C8" w:rsidRDefault="001F11C8" w:rsidP="001F11C8">
            <w:pPr>
              <w:pStyle w:val="a3"/>
              <w:jc w:val="both"/>
              <w:rPr>
                <w:rFonts w:ascii="Times New Roman" w:hAnsi="Times New Roman"/>
                <w:color w:val="002060"/>
                <w:sz w:val="24"/>
                <w:szCs w:val="24"/>
                <w:lang w:val="kk-KZ"/>
              </w:rPr>
            </w:pPr>
            <w:r w:rsidRPr="001F11C8">
              <w:rPr>
                <w:rFonts w:ascii="Times New Roman" w:hAnsi="Times New Roman"/>
                <w:color w:val="002060"/>
                <w:sz w:val="24"/>
                <w:szCs w:val="24"/>
                <w:lang w:val="kk-KZ"/>
              </w:rPr>
              <w:t>Сандардың ең кіші ортақ еселігін табыңдар:</w:t>
            </w:r>
          </w:p>
          <w:p w:rsidR="001F11C8" w:rsidRPr="001F11C8" w:rsidRDefault="001F11C8" w:rsidP="001F11C8">
            <w:pPr>
              <w:pStyle w:val="a3"/>
              <w:numPr>
                <w:ilvl w:val="0"/>
                <w:numId w:val="3"/>
              </w:numPr>
              <w:jc w:val="both"/>
              <w:rPr>
                <w:rFonts w:ascii="Times New Roman" w:hAnsi="Times New Roman"/>
                <w:color w:val="002060"/>
                <w:sz w:val="24"/>
                <w:szCs w:val="24"/>
                <w:lang w:val="kk-KZ"/>
              </w:rPr>
            </w:pPr>
            <w:r w:rsidRPr="001F11C8">
              <w:rPr>
                <w:rFonts w:ascii="Times New Roman" w:hAnsi="Times New Roman"/>
                <w:color w:val="002060"/>
                <w:sz w:val="24"/>
                <w:szCs w:val="24"/>
                <w:lang w:val="kk-KZ"/>
              </w:rPr>
              <w:t>28, 35 және 70           3) 36,54 және 81;                 5) 25, 75 және 150;</w:t>
            </w:r>
          </w:p>
          <w:p w:rsidR="001F11C8" w:rsidRPr="001F11C8" w:rsidRDefault="001F11C8" w:rsidP="001F11C8">
            <w:pPr>
              <w:pStyle w:val="a3"/>
              <w:numPr>
                <w:ilvl w:val="0"/>
                <w:numId w:val="3"/>
              </w:numPr>
              <w:jc w:val="both"/>
              <w:rPr>
                <w:rFonts w:ascii="Times New Roman" w:hAnsi="Times New Roman"/>
                <w:color w:val="0070C0"/>
                <w:sz w:val="24"/>
                <w:szCs w:val="24"/>
                <w:lang w:val="kk-KZ"/>
              </w:rPr>
            </w:pPr>
            <w:r w:rsidRPr="001F11C8">
              <w:rPr>
                <w:rFonts w:ascii="Times New Roman" w:hAnsi="Times New Roman"/>
                <w:color w:val="002060"/>
                <w:sz w:val="24"/>
                <w:szCs w:val="24"/>
                <w:lang w:val="kk-KZ"/>
              </w:rPr>
              <w:t>18, 24 және 27;          4) 88, 132 және 264;              6) 54, 90 және135</w:t>
            </w:r>
          </w:p>
          <w:p w:rsidR="001F11C8" w:rsidRPr="001F11C8" w:rsidRDefault="001F11C8" w:rsidP="001F11C8">
            <w:pPr>
              <w:pStyle w:val="a3"/>
              <w:jc w:val="both"/>
              <w:rPr>
                <w:rFonts w:ascii="Times New Roman" w:hAnsi="Times New Roman"/>
                <w:color w:val="FF0000"/>
                <w:sz w:val="24"/>
                <w:szCs w:val="24"/>
                <w:lang w:val="kk-KZ"/>
              </w:rPr>
            </w:pPr>
            <w:r w:rsidRPr="001F11C8">
              <w:rPr>
                <w:rFonts w:ascii="Times New Roman" w:hAnsi="Times New Roman"/>
                <w:color w:val="FF0000"/>
                <w:sz w:val="24"/>
                <w:szCs w:val="24"/>
                <w:u w:val="single"/>
                <w:lang w:val="kk-KZ"/>
              </w:rPr>
              <w:lastRenderedPageBreak/>
              <w:t>Шешуі</w:t>
            </w:r>
            <w:r w:rsidRPr="001F11C8">
              <w:rPr>
                <w:rFonts w:ascii="Times New Roman" w:hAnsi="Times New Roman"/>
                <w:color w:val="FF0000"/>
                <w:sz w:val="24"/>
                <w:szCs w:val="24"/>
                <w:lang w:val="kk-KZ"/>
              </w:rPr>
              <w:t xml:space="preserve"> </w:t>
            </w:r>
          </w:p>
          <w:p w:rsidR="001F11C8" w:rsidRDefault="001F11C8" w:rsidP="001F11C8">
            <w:pPr>
              <w:pStyle w:val="a3"/>
              <w:jc w:val="both"/>
              <w:rPr>
                <w:rFonts w:ascii="Times New Roman" w:hAnsi="Times New Roman"/>
                <w:color w:val="002060"/>
                <w:sz w:val="24"/>
                <w:szCs w:val="24"/>
                <w:lang w:val="kk-KZ"/>
              </w:rPr>
            </w:pPr>
            <w:r w:rsidRPr="001F11C8">
              <w:rPr>
                <w:rFonts w:ascii="Times New Roman" w:hAnsi="Times New Roman"/>
                <w:color w:val="002060"/>
                <w:sz w:val="24"/>
                <w:szCs w:val="24"/>
                <w:lang w:val="kk-KZ"/>
              </w:rPr>
              <w:t>1)ЕКОЕ (28</w:t>
            </w:r>
            <w:r>
              <w:rPr>
                <w:rFonts w:ascii="Times New Roman" w:hAnsi="Times New Roman"/>
                <w:color w:val="002060"/>
                <w:sz w:val="24"/>
                <w:szCs w:val="24"/>
                <w:lang w:val="kk-KZ"/>
              </w:rPr>
              <w:t>, 35,</w:t>
            </w:r>
            <w:r w:rsidRPr="001F11C8">
              <w:rPr>
                <w:rFonts w:ascii="Times New Roman" w:hAnsi="Times New Roman"/>
                <w:color w:val="002060"/>
                <w:sz w:val="24"/>
                <w:szCs w:val="24"/>
                <w:lang w:val="kk-KZ"/>
              </w:rPr>
              <w:t xml:space="preserve">70) </w:t>
            </w:r>
            <w:r w:rsidRPr="001F11C8">
              <w:rPr>
                <w:rFonts w:ascii="Times New Roman" w:hAnsi="Times New Roman"/>
                <w:color w:val="002060"/>
                <w:sz w:val="24"/>
                <w:szCs w:val="24"/>
              </w:rPr>
              <w:t xml:space="preserve">= </w:t>
            </w:r>
            <w:r w:rsidRPr="001F11C8">
              <w:rPr>
                <w:rFonts w:ascii="Times New Roman" w:hAnsi="Times New Roman"/>
                <w:color w:val="002060"/>
                <w:sz w:val="24"/>
                <w:szCs w:val="24"/>
                <w:shd w:val="clear" w:color="auto" w:fill="FFFFFF"/>
                <w:lang w:val="kk-KZ"/>
              </w:rPr>
              <w:t>140</w:t>
            </w:r>
            <w:r w:rsidRPr="001F11C8">
              <w:rPr>
                <w:rFonts w:ascii="Times New Roman" w:hAnsi="Times New Roman"/>
                <w:color w:val="002060"/>
                <w:sz w:val="24"/>
                <w:szCs w:val="24"/>
                <w:shd w:val="clear" w:color="auto" w:fill="FFFFFF"/>
              </w:rPr>
              <w:t>;</w:t>
            </w:r>
            <w:r>
              <w:rPr>
                <w:rFonts w:ascii="Times New Roman" w:hAnsi="Times New Roman"/>
                <w:color w:val="002060"/>
                <w:sz w:val="24"/>
                <w:szCs w:val="24"/>
                <w:lang w:val="kk-KZ"/>
              </w:rPr>
              <w:t xml:space="preserve">               </w:t>
            </w:r>
            <w:r w:rsidRPr="001F11C8">
              <w:rPr>
                <w:rFonts w:ascii="Times New Roman" w:hAnsi="Times New Roman"/>
                <w:color w:val="002060"/>
                <w:sz w:val="24"/>
                <w:szCs w:val="24"/>
                <w:lang w:val="kk-KZ"/>
              </w:rPr>
              <w:t xml:space="preserve">2)ЕКОЕ (18,24,27) </w:t>
            </w:r>
            <w:r w:rsidRPr="001F11C8">
              <w:rPr>
                <w:rFonts w:ascii="Times New Roman" w:hAnsi="Times New Roman"/>
                <w:color w:val="002060"/>
                <w:sz w:val="24"/>
                <w:szCs w:val="24"/>
              </w:rPr>
              <w:t xml:space="preserve">= </w:t>
            </w:r>
            <w:r w:rsidRPr="001F11C8">
              <w:rPr>
                <w:rFonts w:ascii="Times New Roman" w:hAnsi="Times New Roman"/>
                <w:color w:val="002060"/>
                <w:sz w:val="24"/>
                <w:szCs w:val="24"/>
                <w:lang w:val="kk-KZ"/>
              </w:rPr>
              <w:t>216</w:t>
            </w:r>
            <w:r w:rsidRPr="001F11C8">
              <w:rPr>
                <w:rFonts w:ascii="Times New Roman" w:hAnsi="Times New Roman"/>
                <w:color w:val="002060"/>
                <w:sz w:val="24"/>
                <w:szCs w:val="24"/>
              </w:rPr>
              <w:t>;</w:t>
            </w:r>
            <w:r w:rsidRPr="001F11C8">
              <w:rPr>
                <w:rFonts w:ascii="Times New Roman" w:hAnsi="Times New Roman"/>
                <w:color w:val="002060"/>
                <w:sz w:val="24"/>
                <w:szCs w:val="24"/>
                <w:lang w:val="kk-KZ"/>
              </w:rPr>
              <w:t xml:space="preserve">             </w:t>
            </w:r>
          </w:p>
          <w:p w:rsidR="001F11C8" w:rsidRDefault="001F11C8" w:rsidP="001F11C8">
            <w:pPr>
              <w:pStyle w:val="a3"/>
              <w:jc w:val="both"/>
              <w:rPr>
                <w:rFonts w:ascii="Times New Roman" w:hAnsi="Times New Roman"/>
                <w:color w:val="002060"/>
                <w:sz w:val="24"/>
                <w:szCs w:val="24"/>
                <w:lang w:val="kk-KZ"/>
              </w:rPr>
            </w:pPr>
            <w:r w:rsidRPr="001F11C8">
              <w:rPr>
                <w:rFonts w:ascii="Times New Roman" w:hAnsi="Times New Roman"/>
                <w:color w:val="002060"/>
                <w:sz w:val="24"/>
                <w:szCs w:val="24"/>
                <w:lang w:val="kk-KZ"/>
              </w:rPr>
              <w:t>3)ЕКОЕ (36,54,81</w:t>
            </w:r>
            <w:r w:rsidRPr="001F11C8">
              <w:rPr>
                <w:rFonts w:ascii="Times New Roman" w:hAnsi="Times New Roman"/>
                <w:color w:val="002060"/>
                <w:sz w:val="24"/>
                <w:szCs w:val="24"/>
              </w:rPr>
              <w:t xml:space="preserve">) = </w:t>
            </w:r>
            <w:r w:rsidRPr="001F11C8">
              <w:rPr>
                <w:rFonts w:ascii="Times New Roman" w:hAnsi="Times New Roman"/>
                <w:color w:val="002060"/>
                <w:sz w:val="24"/>
                <w:szCs w:val="24"/>
                <w:lang w:val="kk-KZ"/>
              </w:rPr>
              <w:t>324</w:t>
            </w:r>
            <w:r w:rsidRPr="001F11C8">
              <w:rPr>
                <w:rFonts w:ascii="Times New Roman" w:hAnsi="Times New Roman"/>
                <w:color w:val="002060"/>
                <w:sz w:val="24"/>
                <w:szCs w:val="24"/>
              </w:rPr>
              <w:t>;</w:t>
            </w:r>
            <w:r w:rsidRPr="001F11C8">
              <w:rPr>
                <w:rFonts w:ascii="Times New Roman" w:hAnsi="Times New Roman"/>
                <w:color w:val="002060"/>
                <w:sz w:val="24"/>
                <w:szCs w:val="24"/>
                <w:lang w:val="kk-KZ"/>
              </w:rPr>
              <w:t xml:space="preserve">        </w:t>
            </w:r>
            <w:r>
              <w:rPr>
                <w:rFonts w:ascii="Times New Roman" w:hAnsi="Times New Roman"/>
                <w:color w:val="002060"/>
                <w:sz w:val="24"/>
                <w:szCs w:val="24"/>
                <w:lang w:val="kk-KZ"/>
              </w:rPr>
              <w:t xml:space="preserve">       </w:t>
            </w:r>
            <w:r w:rsidRPr="001F11C8">
              <w:rPr>
                <w:rFonts w:ascii="Times New Roman" w:hAnsi="Times New Roman"/>
                <w:color w:val="002060"/>
                <w:sz w:val="24"/>
                <w:szCs w:val="24"/>
                <w:lang w:val="kk-KZ"/>
              </w:rPr>
              <w:t xml:space="preserve"> 4)ЕКОЕ ( 88,132,264) = 264;    </w:t>
            </w:r>
          </w:p>
          <w:p w:rsidR="001F11C8" w:rsidRPr="001F11C8" w:rsidRDefault="001F11C8" w:rsidP="001F11C8">
            <w:pPr>
              <w:pStyle w:val="a3"/>
              <w:jc w:val="both"/>
              <w:rPr>
                <w:rFonts w:ascii="Times New Roman" w:hAnsi="Times New Roman"/>
                <w:color w:val="002060"/>
                <w:sz w:val="24"/>
                <w:szCs w:val="24"/>
                <w:lang w:val="kk-KZ"/>
              </w:rPr>
            </w:pPr>
            <w:r w:rsidRPr="001F11C8">
              <w:rPr>
                <w:rFonts w:ascii="Times New Roman" w:hAnsi="Times New Roman"/>
                <w:color w:val="002060"/>
                <w:sz w:val="24"/>
                <w:szCs w:val="24"/>
                <w:lang w:val="kk-KZ"/>
              </w:rPr>
              <w:t xml:space="preserve">5) ЕКОЕ (25,75,150) = 150;    </w:t>
            </w:r>
            <w:r>
              <w:rPr>
                <w:rFonts w:ascii="Times New Roman" w:hAnsi="Times New Roman"/>
                <w:color w:val="002060"/>
                <w:sz w:val="24"/>
                <w:szCs w:val="24"/>
                <w:lang w:val="kk-KZ"/>
              </w:rPr>
              <w:t xml:space="preserve">       </w:t>
            </w:r>
            <w:r w:rsidRPr="001F11C8">
              <w:rPr>
                <w:rFonts w:ascii="Times New Roman" w:hAnsi="Times New Roman"/>
                <w:color w:val="002060"/>
                <w:sz w:val="24"/>
                <w:szCs w:val="24"/>
                <w:lang w:val="kk-KZ"/>
              </w:rPr>
              <w:t xml:space="preserve">  6)ЕКОЕ (54,90,135) = 270.</w:t>
            </w:r>
          </w:p>
          <w:p w:rsidR="009C766F" w:rsidRPr="001F11C8" w:rsidRDefault="009C766F" w:rsidP="001F11C8">
            <w:pPr>
              <w:rPr>
                <w:rFonts w:ascii="Times New Roman" w:hAnsi="Times New Roman" w:cs="Times New Roman"/>
                <w:sz w:val="24"/>
                <w:szCs w:val="24"/>
                <w:lang w:val="kk-KZ"/>
              </w:rPr>
            </w:pPr>
          </w:p>
        </w:tc>
        <w:tc>
          <w:tcPr>
            <w:tcW w:w="1722" w:type="dxa"/>
          </w:tcPr>
          <w:p w:rsidR="009C766F" w:rsidRPr="003735CE" w:rsidRDefault="009C766F" w:rsidP="009C766F">
            <w:pPr>
              <w:rPr>
                <w:rFonts w:ascii="Times New Roman" w:hAnsi="Times New Roman" w:cs="Times New Roman"/>
                <w:sz w:val="24"/>
                <w:szCs w:val="24"/>
                <w:lang w:val="kk-KZ"/>
              </w:rPr>
            </w:pPr>
          </w:p>
        </w:tc>
      </w:tr>
      <w:tr w:rsidR="009C766F" w:rsidRPr="003735CE" w:rsidTr="00150A39">
        <w:trPr>
          <w:trHeight w:val="10203"/>
        </w:trPr>
        <w:tc>
          <w:tcPr>
            <w:tcW w:w="1958" w:type="dxa"/>
          </w:tcPr>
          <w:p w:rsidR="009C766F" w:rsidRPr="00F45D23" w:rsidRDefault="009C766F" w:rsidP="009C766F">
            <w:pPr>
              <w:rPr>
                <w:rFonts w:ascii="Times New Roman" w:hAnsi="Times New Roman" w:cs="Times New Roman"/>
                <w:b/>
                <w:color w:val="FF0000"/>
                <w:sz w:val="24"/>
                <w:szCs w:val="24"/>
              </w:rPr>
            </w:pPr>
            <w:r w:rsidRPr="00F45D23">
              <w:rPr>
                <w:rFonts w:ascii="Times New Roman" w:hAnsi="Times New Roman" w:cs="Times New Roman"/>
                <w:b/>
                <w:color w:val="FF0000"/>
                <w:sz w:val="24"/>
                <w:szCs w:val="24"/>
                <w:lang w:val="kk-KZ"/>
              </w:rPr>
              <w:lastRenderedPageBreak/>
              <w:t xml:space="preserve">Сабақтың ортасы </w:t>
            </w:r>
            <w:r w:rsidRPr="00F45D23">
              <w:rPr>
                <w:rFonts w:ascii="Times New Roman" w:hAnsi="Times New Roman" w:cs="Times New Roman"/>
                <w:b/>
                <w:color w:val="FF0000"/>
                <w:sz w:val="24"/>
                <w:szCs w:val="24"/>
              </w:rPr>
              <w:t>(6-40 минут)</w:t>
            </w:r>
          </w:p>
        </w:tc>
        <w:tc>
          <w:tcPr>
            <w:tcW w:w="7919" w:type="dxa"/>
            <w:gridSpan w:val="4"/>
          </w:tcPr>
          <w:p w:rsidR="001F11C8" w:rsidRPr="00F45D23" w:rsidRDefault="001F11C8" w:rsidP="001F11C8">
            <w:pPr>
              <w:pStyle w:val="a3"/>
              <w:jc w:val="both"/>
              <w:rPr>
                <w:rFonts w:ascii="Times New Roman" w:hAnsi="Times New Roman" w:cs="Times New Roman"/>
                <w:color w:val="002060"/>
                <w:sz w:val="24"/>
                <w:szCs w:val="24"/>
                <w:lang w:val="kk-KZ"/>
              </w:rPr>
            </w:pPr>
            <w:r w:rsidRPr="00BE494C">
              <w:rPr>
                <w:rFonts w:ascii="Times New Roman" w:hAnsi="Times New Roman" w:cs="Times New Roman"/>
                <w:b/>
                <w:color w:val="FF0000"/>
                <w:sz w:val="24"/>
                <w:szCs w:val="24"/>
                <w:lang w:val="kk-KZ"/>
              </w:rPr>
              <w:t xml:space="preserve">ІІІ «Ыстық орындық» </w:t>
            </w:r>
            <w:r w:rsidRPr="00F45D23">
              <w:rPr>
                <w:rFonts w:ascii="Times New Roman" w:hAnsi="Times New Roman" w:cs="Times New Roman"/>
                <w:b/>
                <w:color w:val="002060"/>
                <w:sz w:val="24"/>
                <w:szCs w:val="24"/>
                <w:lang w:val="kk-KZ"/>
              </w:rPr>
              <w:t>әдісімен бір оқушыға т</w:t>
            </w:r>
            <w:r w:rsidRPr="00F45D23">
              <w:rPr>
                <w:rFonts w:ascii="Times New Roman" w:hAnsi="Times New Roman" w:cs="Times New Roman"/>
                <w:color w:val="002060"/>
                <w:sz w:val="24"/>
                <w:szCs w:val="24"/>
                <w:lang w:val="kk-KZ"/>
              </w:rPr>
              <w:t xml:space="preserve">еориялық қайталау сұрақтары қойылады. </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Жұп сандар деп қандай сандарды айтамыз?</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Тақ сандар деп қандай сандарды айтамыз?</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Жай сандар деген қандай сандар?</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Құрама сандар деген қандай сандар?</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Ең үлкен ортақ бөлгіш дегеніміз не?</w:t>
            </w:r>
          </w:p>
          <w:p w:rsidR="001F11C8" w:rsidRPr="00F45D23" w:rsidRDefault="001F11C8" w:rsidP="001F11C8">
            <w:pPr>
              <w:pStyle w:val="a3"/>
              <w:numPr>
                <w:ilvl w:val="0"/>
                <w:numId w:val="4"/>
              </w:numPr>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Ең кіші ортақ еселік дегеніміз не?</w:t>
            </w:r>
          </w:p>
          <w:p w:rsidR="001F11C8" w:rsidRPr="00BE494C" w:rsidRDefault="001F11C8" w:rsidP="001F11C8">
            <w:pPr>
              <w:pStyle w:val="a3"/>
              <w:jc w:val="both"/>
              <w:rPr>
                <w:rFonts w:ascii="Times New Roman" w:hAnsi="Times New Roman" w:cs="Times New Roman"/>
                <w:b/>
                <w:color w:val="0070C0"/>
                <w:sz w:val="24"/>
                <w:szCs w:val="24"/>
                <w:lang w:val="kk-KZ"/>
              </w:rPr>
            </w:pPr>
            <w:r w:rsidRPr="00BE494C">
              <w:rPr>
                <w:rFonts w:ascii="Times New Roman" w:hAnsi="Times New Roman" w:cs="Times New Roman"/>
                <w:b/>
                <w:color w:val="FF0000"/>
                <w:sz w:val="24"/>
                <w:szCs w:val="24"/>
                <w:lang w:val="kk-KZ"/>
              </w:rPr>
              <w:t xml:space="preserve">ІV Есептер шығару. </w:t>
            </w:r>
            <w:r w:rsidRPr="00F45D23">
              <w:rPr>
                <w:rFonts w:ascii="Times New Roman" w:hAnsi="Times New Roman" w:cs="Times New Roman"/>
                <w:b/>
                <w:color w:val="002060"/>
                <w:sz w:val="24"/>
                <w:szCs w:val="24"/>
                <w:lang w:val="kk-KZ"/>
              </w:rPr>
              <w:t>Әрбір топқа семантикалық карта таратылады.</w:t>
            </w:r>
          </w:p>
          <w:p w:rsidR="001F11C8" w:rsidRPr="00F45D23" w:rsidRDefault="001F11C8" w:rsidP="001F11C8">
            <w:pPr>
              <w:pStyle w:val="a3"/>
              <w:jc w:val="both"/>
              <w:rPr>
                <w:rFonts w:ascii="Times New Roman" w:hAnsi="Times New Roman" w:cs="Times New Roman"/>
                <w:color w:val="002060"/>
                <w:sz w:val="24"/>
                <w:szCs w:val="24"/>
                <w:lang w:val="kk-KZ"/>
              </w:rPr>
            </w:pPr>
            <w:r w:rsidRPr="00BE494C">
              <w:rPr>
                <w:rFonts w:ascii="Times New Roman" w:hAnsi="Times New Roman" w:cs="Times New Roman"/>
                <w:b/>
                <w:color w:val="FF0000"/>
                <w:sz w:val="24"/>
                <w:szCs w:val="24"/>
                <w:u w:val="single"/>
                <w:lang w:val="kk-KZ"/>
              </w:rPr>
              <w:t>а) Семантикалық карта</w:t>
            </w:r>
            <w:r w:rsidRPr="00BE494C">
              <w:rPr>
                <w:rFonts w:ascii="Times New Roman" w:hAnsi="Times New Roman" w:cs="Times New Roman"/>
                <w:b/>
                <w:sz w:val="24"/>
                <w:szCs w:val="24"/>
                <w:u w:val="single"/>
                <w:lang w:val="kk-KZ"/>
              </w:rPr>
              <w:t xml:space="preserve"> </w:t>
            </w:r>
            <w:r w:rsidRPr="00BE494C">
              <w:rPr>
                <w:rFonts w:ascii="Times New Roman" w:hAnsi="Times New Roman" w:cs="Times New Roman"/>
                <w:sz w:val="24"/>
                <w:szCs w:val="24"/>
                <w:lang w:val="kk-KZ"/>
              </w:rPr>
              <w:t xml:space="preserve">  </w:t>
            </w:r>
            <w:r w:rsidRPr="00F45D23">
              <w:rPr>
                <w:rFonts w:ascii="Times New Roman" w:hAnsi="Times New Roman" w:cs="Times New Roman"/>
                <w:color w:val="002060"/>
                <w:sz w:val="24"/>
                <w:szCs w:val="24"/>
                <w:lang w:val="kk-KZ"/>
              </w:rPr>
              <w:t>(Бірін – бірі бағалау)</w:t>
            </w:r>
          </w:p>
          <w:p w:rsidR="001F11C8" w:rsidRPr="00F45D23" w:rsidRDefault="001F11C8" w:rsidP="001F11C8">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Әр топқа берілетін семантикалық карта:</w:t>
            </w:r>
          </w:p>
          <w:tbl>
            <w:tblPr>
              <w:tblW w:w="6495" w:type="dxa"/>
              <w:tblCellMar>
                <w:left w:w="0" w:type="dxa"/>
                <w:right w:w="0" w:type="dxa"/>
              </w:tblCellMar>
              <w:tblLook w:val="04A0"/>
            </w:tblPr>
            <w:tblGrid>
              <w:gridCol w:w="1336"/>
              <w:gridCol w:w="889"/>
              <w:gridCol w:w="890"/>
              <w:gridCol w:w="889"/>
              <w:gridCol w:w="890"/>
              <w:gridCol w:w="801"/>
              <w:gridCol w:w="800"/>
            </w:tblGrid>
            <w:tr w:rsidR="00116F76" w:rsidRPr="00BE494C" w:rsidTr="00116F76">
              <w:trPr>
                <w:trHeight w:val="247"/>
              </w:trPr>
              <w:tc>
                <w:tcPr>
                  <w:tcW w:w="13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000000"/>
                      <w:sz w:val="24"/>
                      <w:szCs w:val="24"/>
                      <w:lang w:val="kk-KZ"/>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0</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1</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10</w:t>
                  </w: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27</w:t>
                  </w: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34</w:t>
                  </w: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45</w:t>
                  </w:r>
                </w:p>
              </w:tc>
            </w:tr>
            <w:tr w:rsidR="00116F76" w:rsidRPr="00BE494C" w:rsidTr="00116F76">
              <w:trPr>
                <w:trHeight w:val="241"/>
              </w:trPr>
              <w:tc>
                <w:tcPr>
                  <w:tcW w:w="1336"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Тақ сан</w:t>
                  </w:r>
                </w:p>
              </w:tc>
              <w:tc>
                <w:tcPr>
                  <w:tcW w:w="88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w:p>
              </w:tc>
              <w:tc>
                <w:tcPr>
                  <w:tcW w:w="88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0"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r w:rsidR="00116F76" w:rsidRPr="00BE494C" w:rsidTr="00116F76">
              <w:trPr>
                <w:trHeight w:val="321"/>
              </w:trPr>
              <w:tc>
                <w:tcPr>
                  <w:tcW w:w="1336"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bCs/>
                      <w:iCs/>
                      <w:color w:val="0070C0"/>
                      <w:kern w:val="24"/>
                      <w:sz w:val="24"/>
                      <w:szCs w:val="24"/>
                      <w:lang w:val="kk-KZ"/>
                    </w:rPr>
                  </w:pPr>
                  <w:r w:rsidRPr="00BE494C">
                    <w:rPr>
                      <w:rFonts w:ascii="Times New Roman" w:eastAsia="Times New Roman" w:hAnsi="Times New Roman" w:cs="Times New Roman"/>
                      <w:b/>
                      <w:bCs/>
                      <w:iCs/>
                      <w:color w:val="0070C0"/>
                      <w:kern w:val="24"/>
                      <w:sz w:val="24"/>
                      <w:szCs w:val="24"/>
                      <w:lang w:val="kk-KZ"/>
                    </w:rPr>
                    <w:t>Жұп сан</w:t>
                  </w:r>
                </w:p>
              </w:tc>
              <w:tc>
                <w:tcPr>
                  <w:tcW w:w="889"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w:p>
              </w:tc>
              <w:tc>
                <w:tcPr>
                  <w:tcW w:w="89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89"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1"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0"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r w:rsidR="00116F76" w:rsidRPr="00BE494C" w:rsidTr="00116F76">
              <w:trPr>
                <w:trHeight w:val="327"/>
              </w:trPr>
              <w:tc>
                <w:tcPr>
                  <w:tcW w:w="13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Жай сан</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r w:rsidR="00116F76" w:rsidRPr="00BE494C" w:rsidTr="00116F76">
              <w:trPr>
                <w:trHeight w:val="291"/>
              </w:trPr>
              <w:tc>
                <w:tcPr>
                  <w:tcW w:w="13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Құрама сан</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bl>
          <w:p w:rsidR="001F11C8" w:rsidRPr="00BE494C" w:rsidRDefault="001F11C8" w:rsidP="001F11C8">
            <w:pPr>
              <w:pStyle w:val="a3"/>
              <w:jc w:val="both"/>
              <w:rPr>
                <w:rFonts w:ascii="Times New Roman" w:hAnsi="Times New Roman" w:cs="Times New Roman"/>
                <w:color w:val="0070C0"/>
                <w:sz w:val="24"/>
                <w:szCs w:val="24"/>
                <w:lang w:val="kk-KZ"/>
              </w:rPr>
            </w:pPr>
          </w:p>
          <w:tbl>
            <w:tblPr>
              <w:tblW w:w="6510" w:type="dxa"/>
              <w:tblCellMar>
                <w:left w:w="0" w:type="dxa"/>
                <w:right w:w="0" w:type="dxa"/>
              </w:tblCellMar>
              <w:tblLook w:val="04A0"/>
            </w:tblPr>
            <w:tblGrid>
              <w:gridCol w:w="1339"/>
              <w:gridCol w:w="891"/>
              <w:gridCol w:w="892"/>
              <w:gridCol w:w="891"/>
              <w:gridCol w:w="892"/>
              <w:gridCol w:w="803"/>
              <w:gridCol w:w="802"/>
            </w:tblGrid>
            <w:tr w:rsidR="00116F76" w:rsidRPr="00BE494C" w:rsidTr="00116F76">
              <w:trPr>
                <w:trHeight w:val="295"/>
              </w:trPr>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000000"/>
                      <w:sz w:val="24"/>
                      <w:szCs w:val="24"/>
                      <w:lang w:val="kk-KZ"/>
                    </w:rPr>
                  </w:pP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0</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1</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10</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27</w:t>
                  </w: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34</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45</w:t>
                  </w:r>
                </w:p>
              </w:tc>
            </w:tr>
            <w:tr w:rsidR="00116F76" w:rsidRPr="00BE494C" w:rsidTr="00116F76">
              <w:trPr>
                <w:trHeight w:val="287"/>
              </w:trPr>
              <w:tc>
                <w:tcPr>
                  <w:tcW w:w="133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Тақ сан</w:t>
                  </w:r>
                </w:p>
              </w:tc>
              <w:tc>
                <w:tcPr>
                  <w:tcW w:w="89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m:oMathPara>
                    <m:oMath>
                      <m:r>
                        <m:rPr>
                          <m:sty m:val="p"/>
                        </m:rPr>
                        <w:rPr>
                          <w:rFonts w:ascii="Cambria Math" w:eastAsia="Times New Roman" w:hAnsi="Times New Roman" w:cs="Times New Roman"/>
                          <w:color w:val="FF0000"/>
                          <w:sz w:val="24"/>
                          <w:szCs w:val="24"/>
                        </w:rPr>
                        <m:t>+</m:t>
                      </m:r>
                    </m:oMath>
                  </m:oMathPara>
                </w:p>
              </w:tc>
              <w:tc>
                <w:tcPr>
                  <w:tcW w:w="89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03"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r>
            <w:tr w:rsidR="00116F76" w:rsidRPr="00BE494C" w:rsidTr="00116F76">
              <w:trPr>
                <w:trHeight w:val="382"/>
              </w:trPr>
              <w:tc>
                <w:tcPr>
                  <w:tcW w:w="1339"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bCs/>
                      <w:iCs/>
                      <w:color w:val="0070C0"/>
                      <w:kern w:val="24"/>
                      <w:sz w:val="24"/>
                      <w:szCs w:val="24"/>
                      <w:lang w:val="kk-KZ"/>
                    </w:rPr>
                  </w:pPr>
                  <w:r w:rsidRPr="00BE494C">
                    <w:rPr>
                      <w:rFonts w:ascii="Times New Roman" w:eastAsia="Times New Roman" w:hAnsi="Times New Roman" w:cs="Times New Roman"/>
                      <w:b/>
                      <w:bCs/>
                      <w:iCs/>
                      <w:color w:val="0070C0"/>
                      <w:kern w:val="24"/>
                      <w:sz w:val="24"/>
                      <w:szCs w:val="24"/>
                      <w:lang w:val="kk-KZ"/>
                    </w:rPr>
                    <w:t>Жұп сан</w:t>
                  </w:r>
                </w:p>
              </w:tc>
              <w:tc>
                <w:tcPr>
                  <w:tcW w:w="891"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w:r w:rsidRPr="00BE494C">
                    <w:rPr>
                      <w:rFonts w:ascii="Times New Roman" w:eastAsia="Times New Roman" w:hAnsi="Times New Roman" w:cs="Times New Roman"/>
                      <w:color w:val="FF0000"/>
                      <w:sz w:val="24"/>
                      <w:szCs w:val="24"/>
                      <w:lang w:val="kk-KZ"/>
                    </w:rPr>
                    <w:t>+</w:t>
                  </w:r>
                </w:p>
              </w:tc>
              <w:tc>
                <w:tcPr>
                  <w:tcW w:w="892"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1"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92"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3"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02"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r w:rsidR="00116F76" w:rsidRPr="00BE494C" w:rsidTr="00116F76">
              <w:trPr>
                <w:trHeight w:val="389"/>
              </w:trPr>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Жай сан</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r>
            <w:tr w:rsidR="00116F76" w:rsidRPr="00BE494C" w:rsidTr="00116F76">
              <w:trPr>
                <w:trHeight w:val="347"/>
              </w:trPr>
              <w:tc>
                <w:tcPr>
                  <w:tcW w:w="13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textAlignment w:val="baseline"/>
                    <w:rPr>
                      <w:rFonts w:ascii="Times New Roman" w:eastAsia="Times New Roman" w:hAnsi="Times New Roman" w:cs="Times New Roman"/>
                      <w:b/>
                      <w:color w:val="0070C0"/>
                      <w:sz w:val="24"/>
                      <w:szCs w:val="24"/>
                    </w:rPr>
                  </w:pPr>
                  <w:r w:rsidRPr="00BE494C">
                    <w:rPr>
                      <w:rFonts w:ascii="Times New Roman" w:eastAsia="Times New Roman" w:hAnsi="Times New Roman" w:cs="Times New Roman"/>
                      <w:b/>
                      <w:bCs/>
                      <w:iCs/>
                      <w:color w:val="0070C0"/>
                      <w:kern w:val="24"/>
                      <w:sz w:val="24"/>
                      <w:szCs w:val="24"/>
                      <w:lang w:val="kk-KZ"/>
                    </w:rPr>
                    <w:t>Құрама сан</w:t>
                  </w: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lang w:val="kk-KZ"/>
                    </w:rPr>
                  </w:pPr>
                  <w:r w:rsidRPr="00BE494C">
                    <w:rPr>
                      <w:rFonts w:ascii="Times New Roman" w:eastAsia="Times New Roman" w:hAnsi="Times New Roman" w:cs="Times New Roman"/>
                      <w:color w:val="FF0000"/>
                      <w:sz w:val="24"/>
                      <w:szCs w:val="24"/>
                      <w:lang w:val="kk-KZ"/>
                    </w:rPr>
                    <w:t>+</w:t>
                  </w:r>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116F76"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w:p>
              </w:tc>
              <w:tc>
                <w:tcPr>
                  <w:tcW w:w="8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F76" w:rsidRPr="00BE494C" w:rsidRDefault="00BE494C" w:rsidP="00F523F6">
                  <w:pPr>
                    <w:framePr w:hSpace="180" w:wrap="around" w:vAnchor="text" w:hAnchor="margin" w:xAlign="center" w:y="85"/>
                    <w:spacing w:after="0" w:line="240" w:lineRule="auto"/>
                    <w:jc w:val="center"/>
                    <w:rPr>
                      <w:rFonts w:ascii="Times New Roman" w:eastAsia="Times New Roman" w:hAnsi="Times New Roman" w:cs="Times New Roman"/>
                      <w:color w:val="FF0000"/>
                      <w:sz w:val="24"/>
                      <w:szCs w:val="24"/>
                    </w:rPr>
                  </w:pPr>
                  <m:oMathPara>
                    <m:oMath>
                      <m:r>
                        <m:rPr>
                          <m:sty m:val="p"/>
                        </m:rPr>
                        <w:rPr>
                          <w:rFonts w:ascii="Cambria Math" w:eastAsia="Times New Roman" w:hAnsi="Times New Roman" w:cs="Times New Roman"/>
                          <w:color w:val="FF0000"/>
                          <w:sz w:val="24"/>
                          <w:szCs w:val="24"/>
                        </w:rPr>
                        <m:t>+</m:t>
                      </m:r>
                    </m:oMath>
                  </m:oMathPara>
                </w:p>
              </w:tc>
            </w:tr>
          </w:tbl>
          <w:p w:rsidR="00116F76" w:rsidRPr="00BE494C" w:rsidRDefault="00116F76" w:rsidP="009C766F">
            <w:pPr>
              <w:rPr>
                <w:rFonts w:ascii="Times New Roman" w:hAnsi="Times New Roman" w:cs="Times New Roman"/>
                <w:sz w:val="24"/>
                <w:szCs w:val="24"/>
                <w:lang w:val="kk-KZ"/>
              </w:rPr>
            </w:pPr>
          </w:p>
          <w:p w:rsidR="009C766F" w:rsidRPr="00F45D23" w:rsidRDefault="009C766F" w:rsidP="00116F76">
            <w:pPr>
              <w:rPr>
                <w:rFonts w:ascii="Times New Roman" w:hAnsi="Times New Roman" w:cs="Times New Roman"/>
                <w:b/>
                <w:color w:val="002060"/>
                <w:sz w:val="24"/>
                <w:szCs w:val="24"/>
                <w:lang w:val="kk-KZ"/>
              </w:rPr>
            </w:pPr>
            <w:r w:rsidRPr="00F523F6">
              <w:rPr>
                <w:rFonts w:ascii="Times New Roman" w:hAnsi="Times New Roman" w:cs="Times New Roman"/>
                <w:b/>
                <w:color w:val="002060"/>
                <w:sz w:val="24"/>
                <w:szCs w:val="24"/>
                <w:lang w:val="kk-KZ"/>
              </w:rPr>
              <w:t>Оқушы ізденісі.</w:t>
            </w:r>
          </w:p>
          <w:p w:rsidR="00116F76" w:rsidRPr="00F523F6" w:rsidRDefault="00116F76" w:rsidP="00116F76">
            <w:pPr>
              <w:pStyle w:val="a3"/>
              <w:jc w:val="both"/>
              <w:rPr>
                <w:rFonts w:ascii="Times New Roman" w:hAnsi="Times New Roman" w:cs="Times New Roman"/>
                <w:b/>
                <w:color w:val="002060"/>
                <w:sz w:val="24"/>
                <w:szCs w:val="24"/>
                <w:u w:val="single"/>
                <w:lang w:val="kk-KZ"/>
              </w:rPr>
            </w:pPr>
            <w:r w:rsidRPr="00BE494C">
              <w:rPr>
                <w:rFonts w:ascii="Times New Roman" w:hAnsi="Times New Roman" w:cs="Times New Roman"/>
                <w:b/>
                <w:color w:val="FF0000"/>
                <w:sz w:val="24"/>
                <w:szCs w:val="24"/>
                <w:u w:val="single"/>
                <w:lang w:val="kk-KZ"/>
              </w:rPr>
              <w:t xml:space="preserve">ә) «Адасқан сандар» ойыны </w:t>
            </w:r>
            <w:r w:rsidRPr="00F45D23">
              <w:rPr>
                <w:rFonts w:ascii="Times New Roman" w:hAnsi="Times New Roman" w:cs="Times New Roman"/>
                <w:b/>
                <w:color w:val="002060"/>
                <w:sz w:val="24"/>
                <w:szCs w:val="24"/>
                <w:u w:val="single"/>
                <w:lang w:val="kk-KZ"/>
              </w:rPr>
              <w:t>(жеке жұмыс)</w: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ab/>
              <w:t>Берілген сандардың ішінен жай сандарды бір бөлек, құрама сандарды бір бөлек жазыңыздар.</w: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3, 5, 6, 7, 10, 11, 18, 23, 35, 54.</w:t>
            </w:r>
          </w:p>
          <w:p w:rsidR="00116F76" w:rsidRPr="00BE494C" w:rsidRDefault="00116F76" w:rsidP="00116F76">
            <w:pPr>
              <w:pStyle w:val="a3"/>
              <w:jc w:val="both"/>
              <w:rPr>
                <w:rFonts w:ascii="Times New Roman" w:hAnsi="Times New Roman" w:cs="Times New Roman"/>
                <w:sz w:val="24"/>
                <w:szCs w:val="24"/>
                <w:lang w:val="kk-KZ"/>
              </w:rPr>
            </w:pPr>
            <w:r w:rsidRPr="00BE494C">
              <w:rPr>
                <w:rFonts w:ascii="Times New Roman" w:hAnsi="Times New Roman" w:cs="Times New Roman"/>
                <w:color w:val="FF0000"/>
                <w:sz w:val="24"/>
                <w:szCs w:val="24"/>
                <w:u w:val="single"/>
                <w:lang w:val="kk-KZ"/>
              </w:rPr>
              <w:t>Жай сандар:</w:t>
            </w:r>
            <w:r w:rsidRPr="00BE494C">
              <w:rPr>
                <w:rFonts w:ascii="Times New Roman" w:hAnsi="Times New Roman" w:cs="Times New Roman"/>
                <w:sz w:val="24"/>
                <w:szCs w:val="24"/>
                <w:lang w:val="kk-KZ"/>
              </w:rPr>
              <w:t xml:space="preserve"> </w:t>
            </w:r>
            <w:r w:rsidRPr="00F45D23">
              <w:rPr>
                <w:rFonts w:ascii="Times New Roman" w:hAnsi="Times New Roman" w:cs="Times New Roman"/>
                <w:color w:val="002060"/>
                <w:sz w:val="24"/>
                <w:szCs w:val="24"/>
                <w:lang w:val="kk-KZ"/>
              </w:rPr>
              <w:t>3, 5, 7, 11, 23.</w:t>
            </w:r>
          </w:p>
          <w:p w:rsidR="00116F76" w:rsidRPr="00BE494C" w:rsidRDefault="00116F76" w:rsidP="00116F76">
            <w:pPr>
              <w:pStyle w:val="a3"/>
              <w:jc w:val="both"/>
              <w:rPr>
                <w:rFonts w:ascii="Times New Roman" w:hAnsi="Times New Roman" w:cs="Times New Roman"/>
                <w:color w:val="0070C0"/>
                <w:sz w:val="24"/>
                <w:szCs w:val="24"/>
                <w:lang w:val="kk-KZ"/>
              </w:rPr>
            </w:pPr>
            <w:r w:rsidRPr="00BE494C">
              <w:rPr>
                <w:rFonts w:ascii="Times New Roman" w:hAnsi="Times New Roman" w:cs="Times New Roman"/>
                <w:color w:val="FF0000"/>
                <w:sz w:val="24"/>
                <w:szCs w:val="24"/>
                <w:u w:val="single"/>
                <w:lang w:val="kk-KZ"/>
              </w:rPr>
              <w:t>Құрама сандар:</w:t>
            </w:r>
            <w:r w:rsidRPr="00BE494C">
              <w:rPr>
                <w:rFonts w:ascii="Times New Roman" w:hAnsi="Times New Roman" w:cs="Times New Roman"/>
                <w:sz w:val="24"/>
                <w:szCs w:val="24"/>
                <w:lang w:val="kk-KZ"/>
              </w:rPr>
              <w:t xml:space="preserve"> </w:t>
            </w:r>
            <w:r w:rsidRPr="00F45D23">
              <w:rPr>
                <w:rFonts w:ascii="Times New Roman" w:hAnsi="Times New Roman" w:cs="Times New Roman"/>
                <w:color w:val="002060"/>
                <w:sz w:val="24"/>
                <w:szCs w:val="24"/>
                <w:lang w:val="kk-KZ"/>
              </w:rPr>
              <w:t>6, 10, 18, 35, 54.</w:t>
            </w:r>
          </w:p>
          <w:p w:rsidR="00116F76" w:rsidRPr="00BE494C" w:rsidRDefault="00116F76" w:rsidP="00116F76">
            <w:pPr>
              <w:pStyle w:val="a3"/>
              <w:jc w:val="both"/>
              <w:rPr>
                <w:rFonts w:ascii="Times New Roman" w:hAnsi="Times New Roman" w:cs="Times New Roman"/>
                <w:b/>
                <w:color w:val="FF0000"/>
                <w:sz w:val="24"/>
                <w:szCs w:val="24"/>
                <w:lang w:val="kk-KZ"/>
              </w:rPr>
            </w:pPr>
            <w:r w:rsidRPr="00BE494C">
              <w:rPr>
                <w:rFonts w:ascii="Times New Roman" w:hAnsi="Times New Roman" w:cs="Times New Roman"/>
                <w:b/>
                <w:color w:val="FF0000"/>
                <w:sz w:val="24"/>
                <w:szCs w:val="24"/>
                <w:lang w:val="kk-KZ"/>
              </w:rPr>
              <w:t xml:space="preserve">б) «Ойлан тап» ойыны </w: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Бос торкөзге төмендегі санға бөлінетіндей цифр қою керек.</w:t>
            </w:r>
          </w:p>
          <w:p w:rsidR="00116F76" w:rsidRPr="00F45D23" w:rsidRDefault="00472B52" w:rsidP="00116F76">
            <w:pPr>
              <w:pStyle w:val="a3"/>
              <w:jc w:val="both"/>
              <w:rPr>
                <w:rFonts w:ascii="Times New Roman" w:hAnsi="Times New Roman" w:cs="Times New Roman"/>
                <w:color w:val="002060"/>
                <w:sz w:val="24"/>
                <w:szCs w:val="24"/>
                <w:lang w:val="kk-KZ"/>
              </w:rPr>
            </w:pPr>
            <w:r w:rsidRPr="00472B52">
              <w:rPr>
                <w:rFonts w:ascii="Times New Roman" w:hAnsi="Times New Roman" w:cs="Times New Roman"/>
                <w:noProof/>
                <w:color w:val="002060"/>
                <w:sz w:val="24"/>
                <w:szCs w:val="24"/>
                <w:lang w:val="kk-KZ"/>
              </w:rPr>
              <w:pict>
                <v:shape id="_x0000_s1031" type="#_x0000_t202" style="position:absolute;left:0;text-align:left;margin-left:101.8pt;margin-top:7.6pt;width:16.9pt;height:19.9pt;z-index:251664384;mso-width-relative:margin;mso-height-relative:margin">
                  <v:textbox style="mso-next-textbox:#_x0000_s1031">
                    <w:txbxContent>
                      <w:p w:rsidR="00116F76" w:rsidRPr="00116F76" w:rsidRDefault="00116F76" w:rsidP="00116F76">
                        <w:pPr>
                          <w:rPr>
                            <w:rFonts w:ascii="Times New Roman" w:hAnsi="Times New Roman"/>
                            <w:b/>
                            <w:lang w:val="kk-KZ"/>
                          </w:rPr>
                        </w:pPr>
                        <w:r w:rsidRPr="00116F76">
                          <w:rPr>
                            <w:rFonts w:ascii="Times New Roman" w:hAnsi="Times New Roman"/>
                            <w:b/>
                            <w:lang w:val="kk-KZ"/>
                          </w:rPr>
                          <w:t>?</w:t>
                        </w:r>
                      </w:p>
                    </w:txbxContent>
                  </v:textbox>
                </v:shape>
              </w:pict>
            </w:r>
            <w:r w:rsidR="00116F76" w:rsidRPr="00F45D23">
              <w:rPr>
                <w:rFonts w:ascii="Times New Roman" w:hAnsi="Times New Roman" w:cs="Times New Roman"/>
                <w:color w:val="002060"/>
                <w:sz w:val="24"/>
                <w:szCs w:val="24"/>
                <w:lang w:val="kk-KZ"/>
              </w:rPr>
              <w:t>Бос торкөзге төмендегі санға бөлінетіндей цифр қою керек.</w:t>
            </w:r>
          </w:p>
          <w:p w:rsidR="00116F76" w:rsidRPr="00F45D23" w:rsidRDefault="00472B52" w:rsidP="00116F76">
            <w:pPr>
              <w:pStyle w:val="a3"/>
              <w:jc w:val="both"/>
              <w:rPr>
                <w:rFonts w:ascii="Times New Roman" w:hAnsi="Times New Roman" w:cs="Times New Roman"/>
                <w:color w:val="002060"/>
                <w:sz w:val="24"/>
                <w:szCs w:val="24"/>
                <w:lang w:val="kk-KZ"/>
              </w:rPr>
            </w:pPr>
            <w:r>
              <w:rPr>
                <w:rFonts w:ascii="Times New Roman" w:hAnsi="Times New Roman" w:cs="Times New Roman"/>
                <w:noProof/>
                <w:color w:val="002060"/>
                <w:sz w:val="24"/>
                <w:szCs w:val="24"/>
                <w:lang w:eastAsia="ru-RU"/>
              </w:rPr>
              <w:pict>
                <v:rect id="_x0000_s1028" style="position:absolute;left:0;text-align:left;margin-left:193.5pt;margin-top:4.7pt;width:61.05pt;height:19.5pt;z-index:251661312">
                  <v:textbox style="mso-next-textbox:#_x0000_s1028">
                    <w:txbxContent>
                      <w:p w:rsidR="00116F76" w:rsidRPr="00116F76" w:rsidRDefault="00116F76" w:rsidP="00116F76">
                        <w:pPr>
                          <w:rPr>
                            <w:rFonts w:ascii="Times New Roman" w:hAnsi="Times New Roman"/>
                            <w:sz w:val="20"/>
                            <w:szCs w:val="20"/>
                            <w:lang w:val="kk-KZ"/>
                          </w:rPr>
                        </w:pPr>
                        <w:r w:rsidRPr="00116F76">
                          <w:rPr>
                            <w:rFonts w:ascii="Times New Roman" w:hAnsi="Times New Roman"/>
                            <w:sz w:val="20"/>
                            <w:szCs w:val="20"/>
                            <w:lang w:val="kk-KZ"/>
                          </w:rPr>
                          <w:t>0, 2, 4, 6, 8</w:t>
                        </w:r>
                      </w:p>
                    </w:txbxContent>
                  </v:textbox>
                </v:rect>
              </w:pict>
            </w:r>
            <w:r w:rsidR="00116F76" w:rsidRPr="00F45D23">
              <w:rPr>
                <w:rFonts w:ascii="Times New Roman" w:hAnsi="Times New Roman" w:cs="Times New Roman"/>
                <w:color w:val="002060"/>
                <w:sz w:val="24"/>
                <w:szCs w:val="24"/>
                <w:lang w:val="kk-KZ"/>
              </w:rPr>
              <w:t>Берілгені: 4758967</w: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 xml:space="preserve">2 – ге бөлінетіндей: 4758967 жауабы: </w:t>
            </w:r>
          </w:p>
          <w:p w:rsidR="00116F76" w:rsidRPr="00F45D23" w:rsidRDefault="00472B52" w:rsidP="00116F76">
            <w:pPr>
              <w:pStyle w:val="a3"/>
              <w:jc w:val="both"/>
              <w:rPr>
                <w:rFonts w:ascii="Times New Roman" w:hAnsi="Times New Roman" w:cs="Times New Roman"/>
                <w:color w:val="002060"/>
                <w:sz w:val="24"/>
                <w:szCs w:val="24"/>
                <w:lang w:val="kk-KZ"/>
              </w:rPr>
            </w:pPr>
            <w:r>
              <w:rPr>
                <w:rFonts w:ascii="Times New Roman" w:hAnsi="Times New Roman" w:cs="Times New Roman"/>
                <w:noProof/>
                <w:color w:val="002060"/>
                <w:sz w:val="24"/>
                <w:szCs w:val="24"/>
                <w:lang w:eastAsia="ru-RU"/>
              </w:rPr>
              <w:pict>
                <v:rect id="_x0000_s1029" style="position:absolute;left:0;text-align:left;margin-left:193.5pt;margin-top:.35pt;width:38.25pt;height:20.25pt;z-index:251662336">
                  <v:textbox style="mso-next-textbox:#_x0000_s1029">
                    <w:txbxContent>
                      <w:p w:rsidR="00116F76" w:rsidRPr="00052A96" w:rsidRDefault="00116F76" w:rsidP="00116F76">
                        <w:pPr>
                          <w:rPr>
                            <w:rFonts w:ascii="Times New Roman" w:hAnsi="Times New Roman"/>
                            <w:sz w:val="28"/>
                            <w:lang w:val="kk-KZ"/>
                          </w:rPr>
                        </w:pPr>
                        <w:r w:rsidRPr="00116F76">
                          <w:rPr>
                            <w:rFonts w:ascii="Times New Roman" w:hAnsi="Times New Roman"/>
                            <w:lang w:val="kk-KZ"/>
                          </w:rPr>
                          <w:t>0,</w:t>
                        </w:r>
                        <w:r w:rsidRPr="00052A96">
                          <w:rPr>
                            <w:rFonts w:ascii="Times New Roman" w:hAnsi="Times New Roman"/>
                            <w:sz w:val="28"/>
                            <w:lang w:val="kk-KZ"/>
                          </w:rPr>
                          <w:t xml:space="preserve"> </w:t>
                        </w:r>
                        <w:r w:rsidRPr="00116F76">
                          <w:rPr>
                            <w:rFonts w:ascii="Times New Roman" w:hAnsi="Times New Roman"/>
                            <w:lang w:val="kk-KZ"/>
                          </w:rPr>
                          <w:t>5</w:t>
                        </w:r>
                      </w:p>
                    </w:txbxContent>
                  </v:textbox>
                </v:rect>
              </w:pict>
            </w:r>
            <w:r w:rsidR="00116F76" w:rsidRPr="00F45D23">
              <w:rPr>
                <w:rFonts w:ascii="Times New Roman" w:hAnsi="Times New Roman" w:cs="Times New Roman"/>
                <w:color w:val="002060"/>
                <w:sz w:val="24"/>
                <w:szCs w:val="24"/>
                <w:lang w:val="kk-KZ"/>
              </w:rPr>
              <w:t>5 – ке бөлінетіндей: 4758967 жауабы:</w:t>
            </w:r>
          </w:p>
          <w:p w:rsidR="00116F76" w:rsidRPr="00F45D23" w:rsidRDefault="00472B52" w:rsidP="00116F76">
            <w:pPr>
              <w:pStyle w:val="a3"/>
              <w:jc w:val="both"/>
              <w:rPr>
                <w:rFonts w:ascii="Times New Roman" w:hAnsi="Times New Roman" w:cs="Times New Roman"/>
                <w:color w:val="002060"/>
                <w:sz w:val="24"/>
                <w:szCs w:val="24"/>
                <w:lang w:val="kk-KZ"/>
              </w:rPr>
            </w:pPr>
            <w:r>
              <w:rPr>
                <w:rFonts w:ascii="Times New Roman" w:hAnsi="Times New Roman" w:cs="Times New Roman"/>
                <w:noProof/>
                <w:color w:val="002060"/>
                <w:sz w:val="24"/>
                <w:szCs w:val="24"/>
                <w:lang w:eastAsia="ru-RU"/>
              </w:rPr>
              <w:pict>
                <v:rect id="_x0000_s1030" style="position:absolute;left:0;text-align:left;margin-left:200pt;margin-top:6.8pt;width:19.6pt;height:17.25pt;z-index:251663360">
                  <v:textbox style="mso-next-textbox:#_x0000_s1030">
                    <w:txbxContent>
                      <w:p w:rsidR="00116F76" w:rsidRPr="00BE494C" w:rsidRDefault="00116F76" w:rsidP="00116F76">
                        <w:pPr>
                          <w:rPr>
                            <w:rFonts w:ascii="Times New Roman" w:hAnsi="Times New Roman"/>
                            <w:sz w:val="20"/>
                            <w:szCs w:val="20"/>
                            <w:lang w:val="kk-KZ"/>
                          </w:rPr>
                        </w:pPr>
                        <w:r w:rsidRPr="00BE494C">
                          <w:rPr>
                            <w:rFonts w:ascii="Times New Roman" w:hAnsi="Times New Roman"/>
                            <w:sz w:val="20"/>
                            <w:szCs w:val="20"/>
                            <w:lang w:val="kk-KZ"/>
                          </w:rPr>
                          <w:t>0</w:t>
                        </w:r>
                      </w:p>
                    </w:txbxContent>
                  </v:textbox>
                </v:rect>
              </w:pic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10 – ға бөлінетіндей: 4758967 жауабы:</w:t>
            </w:r>
          </w:p>
          <w:p w:rsidR="00116F76" w:rsidRPr="00F45D23" w:rsidRDefault="00472B52" w:rsidP="00BE494C">
            <w:pPr>
              <w:rPr>
                <w:rFonts w:ascii="Times New Roman" w:hAnsi="Times New Roman" w:cs="Times New Roman"/>
                <w:color w:val="002060"/>
                <w:sz w:val="24"/>
                <w:szCs w:val="24"/>
                <w:lang w:val="kk-KZ"/>
              </w:rPr>
            </w:pPr>
            <w:r>
              <w:rPr>
                <w:rFonts w:ascii="Times New Roman" w:hAnsi="Times New Roman" w:cs="Times New Roman"/>
                <w:noProof/>
                <w:color w:val="002060"/>
                <w:sz w:val="24"/>
                <w:szCs w:val="24"/>
              </w:rPr>
              <w:pict>
                <v:rect id="_x0000_s1032" style="position:absolute;margin-left:200pt;margin-top:-1.6pt;width:45.85pt;height:17.55pt;z-index:251666432">
                  <v:textbox style="mso-next-textbox:#_x0000_s1032">
                    <w:txbxContent>
                      <w:p w:rsidR="00116F76" w:rsidRPr="00BE494C" w:rsidRDefault="00116F76" w:rsidP="00116F76">
                        <w:pPr>
                          <w:rPr>
                            <w:rFonts w:ascii="Times New Roman" w:hAnsi="Times New Roman"/>
                            <w:sz w:val="20"/>
                            <w:szCs w:val="20"/>
                            <w:lang w:val="kk-KZ"/>
                          </w:rPr>
                        </w:pPr>
                        <w:r w:rsidRPr="00BE494C">
                          <w:rPr>
                            <w:rFonts w:ascii="Times New Roman" w:hAnsi="Times New Roman"/>
                            <w:sz w:val="20"/>
                            <w:szCs w:val="20"/>
                            <w:lang w:val="kk-KZ"/>
                          </w:rPr>
                          <w:t xml:space="preserve">2, 5, 8 </w:t>
                        </w:r>
                      </w:p>
                    </w:txbxContent>
                  </v:textbox>
                </v:rect>
              </w:pict>
            </w:r>
            <w:r w:rsidR="009C766F" w:rsidRPr="00F45D23">
              <w:rPr>
                <w:rFonts w:ascii="Times New Roman" w:hAnsi="Times New Roman" w:cs="Times New Roman"/>
                <w:color w:val="002060"/>
                <w:sz w:val="24"/>
                <w:szCs w:val="24"/>
                <w:lang w:val="kk-KZ"/>
              </w:rPr>
              <w:t>  </w:t>
            </w:r>
            <w:r w:rsidR="00116F76" w:rsidRPr="00F45D23">
              <w:rPr>
                <w:rFonts w:ascii="Times New Roman" w:hAnsi="Times New Roman" w:cs="Times New Roman"/>
                <w:color w:val="002060"/>
                <w:sz w:val="24"/>
                <w:szCs w:val="24"/>
                <w:lang w:val="kk-KZ"/>
              </w:rPr>
              <w:t>3 – ке бөлінетіндей: 4758967 жауабы:</w:t>
            </w:r>
          </w:p>
          <w:p w:rsidR="00BE494C" w:rsidRPr="00F45D23" w:rsidRDefault="00472B52" w:rsidP="00116F76">
            <w:pPr>
              <w:pStyle w:val="a3"/>
              <w:jc w:val="both"/>
              <w:rPr>
                <w:rFonts w:ascii="Times New Roman" w:hAnsi="Times New Roman" w:cs="Times New Roman"/>
                <w:color w:val="002060"/>
                <w:sz w:val="24"/>
                <w:szCs w:val="24"/>
                <w:lang w:val="kk-KZ"/>
              </w:rPr>
            </w:pPr>
            <w:r>
              <w:rPr>
                <w:rFonts w:ascii="Times New Roman" w:hAnsi="Times New Roman" w:cs="Times New Roman"/>
                <w:noProof/>
                <w:color w:val="002060"/>
                <w:sz w:val="24"/>
                <w:szCs w:val="24"/>
                <w:lang w:eastAsia="ru-RU"/>
              </w:rPr>
              <w:pict>
                <v:rect id="_x0000_s1033" style="position:absolute;left:0;text-align:left;margin-left:193.5pt;margin-top:7.4pt;width:16.7pt;height:17.35pt;z-index:251667456">
                  <v:textbox style="mso-next-textbox:#_x0000_s1033">
                    <w:txbxContent>
                      <w:p w:rsidR="00116F76" w:rsidRPr="00116F76" w:rsidRDefault="00116F76" w:rsidP="00116F76">
                        <w:pPr>
                          <w:rPr>
                            <w:rFonts w:ascii="Times New Roman" w:hAnsi="Times New Roman"/>
                            <w:lang w:val="kk-KZ"/>
                          </w:rPr>
                        </w:pPr>
                        <w:r w:rsidRPr="00116F76">
                          <w:rPr>
                            <w:rFonts w:ascii="Times New Roman" w:hAnsi="Times New Roman"/>
                            <w:lang w:val="kk-KZ"/>
                          </w:rPr>
                          <w:t>8</w:t>
                        </w:r>
                      </w:p>
                    </w:txbxContent>
                  </v:textbox>
                </v:rect>
              </w:pict>
            </w:r>
          </w:p>
          <w:p w:rsidR="00116F76" w:rsidRPr="00F45D23" w:rsidRDefault="00116F76" w:rsidP="00116F76">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9 – ға бөлінетіндей: 4758967 жауабы:</w:t>
            </w:r>
          </w:p>
          <w:p w:rsidR="00BE494C" w:rsidRPr="00BE494C" w:rsidRDefault="00BE494C" w:rsidP="00BE494C">
            <w:pPr>
              <w:pStyle w:val="a3"/>
              <w:jc w:val="both"/>
              <w:rPr>
                <w:rFonts w:ascii="Times New Roman" w:hAnsi="Times New Roman" w:cs="Times New Roman"/>
                <w:color w:val="FF0000"/>
                <w:sz w:val="24"/>
                <w:szCs w:val="24"/>
                <w:lang w:val="kk-KZ"/>
              </w:rPr>
            </w:pPr>
            <w:r w:rsidRPr="00BE494C">
              <w:rPr>
                <w:rFonts w:ascii="Times New Roman" w:hAnsi="Times New Roman" w:cs="Times New Roman"/>
                <w:b/>
                <w:color w:val="FF0000"/>
                <w:sz w:val="24"/>
                <w:szCs w:val="24"/>
                <w:u w:val="single"/>
                <w:lang w:val="kk-KZ"/>
              </w:rPr>
              <w:lastRenderedPageBreak/>
              <w:t xml:space="preserve">в) Топтық тапсырма (постермен жұмыс) </w:t>
            </w:r>
            <w:r w:rsidRPr="00BE494C">
              <w:rPr>
                <w:rFonts w:ascii="Times New Roman" w:hAnsi="Times New Roman" w:cs="Times New Roman"/>
                <w:color w:val="FF0000"/>
                <w:sz w:val="24"/>
                <w:szCs w:val="24"/>
                <w:lang w:val="kk-KZ"/>
              </w:rPr>
              <w:t>(бағдаршам арқылы бағалау)  №745(1,2,3)</w:t>
            </w:r>
          </w:p>
          <w:p w:rsidR="00BE494C" w:rsidRPr="00BE494C" w:rsidRDefault="00BE494C" w:rsidP="00BE494C">
            <w:pPr>
              <w:pStyle w:val="a3"/>
              <w:jc w:val="both"/>
              <w:rPr>
                <w:rFonts w:ascii="Times New Roman" w:hAnsi="Times New Roman" w:cs="Times New Roman"/>
                <w:color w:val="FF0000"/>
                <w:sz w:val="24"/>
                <w:szCs w:val="24"/>
                <w:lang w:val="kk-KZ"/>
              </w:rPr>
            </w:pPr>
            <w:r w:rsidRPr="00BE494C">
              <w:rPr>
                <w:rFonts w:ascii="Times New Roman" w:hAnsi="Times New Roman" w:cs="Times New Roman"/>
                <w:color w:val="FF0000"/>
                <w:sz w:val="24"/>
                <w:szCs w:val="24"/>
                <w:lang w:val="kk-KZ"/>
              </w:rPr>
              <w:t>1 – топқа берілетін постер:</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 xml:space="preserve"> ЕҮОБ (</w:t>
            </w:r>
            <m:oMath>
              <m:r>
                <m:rPr>
                  <m:sty m:val="p"/>
                </m:rPr>
                <w:rPr>
                  <w:rFonts w:ascii="Cambria Math" w:hAnsi="Times New Roman" w:cs="Times New Roman"/>
                  <w:color w:val="002060"/>
                  <w:sz w:val="24"/>
                  <w:szCs w:val="24"/>
                  <w:lang w:val="kk-KZ"/>
                </w:rPr>
                <m:t>48; 120)</m:t>
              </m:r>
            </m:oMath>
            <w:r w:rsidRPr="00F45D23">
              <w:rPr>
                <w:rFonts w:ascii="Times New Roman" w:eastAsia="Times New Roman" w:hAnsi="Times New Roman" w:cs="Times New Roman"/>
                <w:color w:val="002060"/>
                <w:sz w:val="24"/>
                <w:szCs w:val="24"/>
                <w:lang w:val="kk-KZ"/>
              </w:rPr>
              <w:t xml:space="preserve"> =         ЕКОЕ(54,135) =                </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eastAsia="Times New Roman" w:hAnsi="Times New Roman" w:cs="Times New Roman"/>
                <w:color w:val="002060"/>
                <w:sz w:val="24"/>
                <w:szCs w:val="24"/>
                <w:lang w:val="kk-KZ"/>
              </w:rPr>
              <w:t>Жауабы:</w:t>
            </w:r>
            <w:r w:rsidRPr="00F45D23">
              <w:rPr>
                <w:rFonts w:ascii="Times New Roman" w:hAnsi="Times New Roman" w:cs="Times New Roman"/>
                <w:color w:val="002060"/>
                <w:sz w:val="24"/>
                <w:szCs w:val="24"/>
                <w:lang w:val="kk-KZ"/>
              </w:rPr>
              <w:t xml:space="preserve"> ЕҮОБ (</w:t>
            </w:r>
            <m:oMath>
              <m:r>
                <m:rPr>
                  <m:sty m:val="p"/>
                </m:rPr>
                <w:rPr>
                  <w:rFonts w:ascii="Cambria Math" w:hAnsi="Times New Roman" w:cs="Times New Roman"/>
                  <w:color w:val="002060"/>
                  <w:sz w:val="24"/>
                  <w:szCs w:val="24"/>
                  <w:lang w:val="kk-KZ"/>
                </w:rPr>
                <m:t>48; 120)</m:t>
              </m:r>
            </m:oMath>
            <w:r w:rsidRPr="00F45D23">
              <w:rPr>
                <w:rFonts w:ascii="Times New Roman" w:eastAsia="Times New Roman" w:hAnsi="Times New Roman" w:cs="Times New Roman"/>
                <w:color w:val="002060"/>
                <w:sz w:val="24"/>
                <w:szCs w:val="24"/>
                <w:lang w:val="kk-KZ"/>
              </w:rPr>
              <w:t xml:space="preserve"> = 24,   ЕКОЕ(54,135) =270</w:t>
            </w:r>
          </w:p>
          <w:p w:rsidR="00BE494C" w:rsidRPr="00BE494C" w:rsidRDefault="00BE494C" w:rsidP="00BE494C">
            <w:pPr>
              <w:pStyle w:val="a3"/>
              <w:jc w:val="both"/>
              <w:rPr>
                <w:rFonts w:ascii="Times New Roman" w:eastAsia="Times New Roman" w:hAnsi="Times New Roman" w:cs="Times New Roman"/>
                <w:b/>
                <w:color w:val="FF0000"/>
                <w:sz w:val="24"/>
                <w:szCs w:val="24"/>
                <w:lang w:val="kk-KZ"/>
              </w:rPr>
            </w:pPr>
            <w:r w:rsidRPr="00BE494C">
              <w:rPr>
                <w:rFonts w:ascii="Times New Roman" w:eastAsia="Times New Roman" w:hAnsi="Times New Roman" w:cs="Times New Roman"/>
                <w:color w:val="0070C0"/>
                <w:sz w:val="24"/>
                <w:szCs w:val="24"/>
                <w:lang w:val="kk-KZ"/>
              </w:rPr>
              <w:t xml:space="preserve"> </w:t>
            </w:r>
            <w:r w:rsidRPr="00BE494C">
              <w:rPr>
                <w:rFonts w:ascii="Times New Roman" w:eastAsia="Times New Roman" w:hAnsi="Times New Roman" w:cs="Times New Roman"/>
                <w:b/>
                <w:color w:val="FF0000"/>
                <w:sz w:val="24"/>
                <w:szCs w:val="24"/>
                <w:lang w:val="kk-KZ"/>
              </w:rPr>
              <w:t xml:space="preserve">2 – топқа берілетін постер:           </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eastAsia="Times New Roman" w:hAnsi="Times New Roman" w:cs="Times New Roman"/>
                <w:color w:val="002060"/>
                <w:sz w:val="24"/>
                <w:szCs w:val="24"/>
                <w:lang w:val="kk-KZ"/>
              </w:rPr>
              <w:t xml:space="preserve">ЕҮОБ (120; 80) =                                      Жауабы:  ЕҮОБ (120; 80) = 40;         </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eastAsia="Times New Roman" w:hAnsi="Times New Roman" w:cs="Times New Roman"/>
                <w:color w:val="002060"/>
                <w:sz w:val="24"/>
                <w:szCs w:val="24"/>
                <w:lang w:val="kk-KZ"/>
              </w:rPr>
              <w:t>ЕКОЕ(38,114) =                                                          ЕКОЕ(38,114) =114</w:t>
            </w:r>
          </w:p>
          <w:p w:rsidR="00BE494C" w:rsidRPr="00BE494C" w:rsidRDefault="00BE494C" w:rsidP="00BE494C">
            <w:pPr>
              <w:pStyle w:val="a3"/>
              <w:jc w:val="both"/>
              <w:rPr>
                <w:rFonts w:ascii="Times New Roman" w:eastAsia="Times New Roman" w:hAnsi="Times New Roman" w:cs="Times New Roman"/>
                <w:color w:val="FF0000"/>
                <w:sz w:val="24"/>
                <w:szCs w:val="24"/>
                <w:lang w:val="kk-KZ"/>
              </w:rPr>
            </w:pPr>
            <w:r w:rsidRPr="00BE494C">
              <w:rPr>
                <w:rFonts w:ascii="Times New Roman" w:eastAsia="Times New Roman" w:hAnsi="Times New Roman" w:cs="Times New Roman"/>
                <w:color w:val="FF0000"/>
                <w:sz w:val="24"/>
                <w:szCs w:val="24"/>
                <w:lang w:val="kk-KZ"/>
              </w:rPr>
              <w:t xml:space="preserve">3 – топқа берілетін постер:        </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eastAsia="Times New Roman" w:hAnsi="Times New Roman" w:cs="Times New Roman"/>
                <w:color w:val="002060"/>
                <w:sz w:val="24"/>
                <w:szCs w:val="24"/>
                <w:lang w:val="kk-KZ"/>
              </w:rPr>
              <w:t xml:space="preserve">ЕҮОБ (180; 80) =                                    Жауабы:    ЕҮОБ (180; 80) = 20;          </w:t>
            </w:r>
          </w:p>
          <w:p w:rsidR="00BE494C" w:rsidRPr="00F45D23" w:rsidRDefault="00BE494C" w:rsidP="00BE494C">
            <w:pPr>
              <w:pStyle w:val="a3"/>
              <w:jc w:val="both"/>
              <w:rPr>
                <w:rFonts w:ascii="Times New Roman" w:eastAsia="Times New Roman" w:hAnsi="Times New Roman" w:cs="Times New Roman"/>
                <w:color w:val="002060"/>
                <w:sz w:val="24"/>
                <w:szCs w:val="24"/>
                <w:lang w:val="kk-KZ"/>
              </w:rPr>
            </w:pPr>
            <w:r w:rsidRPr="00F45D23">
              <w:rPr>
                <w:rFonts w:ascii="Times New Roman" w:eastAsia="Times New Roman" w:hAnsi="Times New Roman" w:cs="Times New Roman"/>
                <w:color w:val="002060"/>
                <w:sz w:val="24"/>
                <w:szCs w:val="24"/>
                <w:lang w:val="kk-KZ"/>
              </w:rPr>
              <w:t>ЕКОЕ(150,400) =                                                       ЕКОЕ(150,400) =1200</w:t>
            </w:r>
          </w:p>
          <w:p w:rsidR="00BE494C" w:rsidRPr="00BE494C" w:rsidRDefault="00BE494C" w:rsidP="00BE494C">
            <w:pPr>
              <w:pStyle w:val="a3"/>
              <w:jc w:val="both"/>
              <w:rPr>
                <w:rFonts w:ascii="Times New Roman" w:hAnsi="Times New Roman" w:cs="Times New Roman"/>
                <w:b/>
                <w:color w:val="FF0000"/>
                <w:sz w:val="24"/>
                <w:szCs w:val="24"/>
                <w:u w:val="single"/>
                <w:lang w:val="kk-KZ"/>
              </w:rPr>
            </w:pPr>
            <w:r w:rsidRPr="00BE494C">
              <w:rPr>
                <w:rFonts w:ascii="Times New Roman" w:eastAsia="Times New Roman" w:hAnsi="Times New Roman" w:cs="Times New Roman"/>
                <w:sz w:val="24"/>
                <w:szCs w:val="24"/>
                <w:lang w:val="kk-KZ"/>
              </w:rPr>
              <w:t xml:space="preserve"> </w:t>
            </w:r>
            <w:r w:rsidRPr="00BE494C">
              <w:rPr>
                <w:rFonts w:ascii="Times New Roman" w:hAnsi="Times New Roman" w:cs="Times New Roman"/>
                <w:b/>
                <w:color w:val="FF0000"/>
                <w:sz w:val="24"/>
                <w:szCs w:val="24"/>
                <w:u w:val="single"/>
                <w:lang w:val="kk-KZ"/>
              </w:rPr>
              <w:t>г) Тест (электронды оқулық)</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b/>
                <w:color w:val="002060"/>
                <w:sz w:val="24"/>
                <w:szCs w:val="24"/>
                <w:lang w:val="kk-KZ"/>
              </w:rPr>
              <w:t>1.</w:t>
            </w:r>
            <w:r w:rsidRPr="00F45D23">
              <w:rPr>
                <w:rFonts w:ascii="Times New Roman" w:hAnsi="Times New Roman" w:cs="Times New Roman"/>
                <w:color w:val="002060"/>
                <w:sz w:val="24"/>
                <w:szCs w:val="24"/>
                <w:lang w:val="kk-KZ"/>
              </w:rPr>
              <w:t xml:space="preserve">  Берілген санның ішінен 3 – ке және 5 – ке бөлінетін санды көрсет.</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1113;                   914;                   3040;                     7035.</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b/>
                <w:color w:val="002060"/>
                <w:sz w:val="24"/>
                <w:szCs w:val="24"/>
                <w:lang w:val="kk-KZ"/>
              </w:rPr>
              <w:t>2.</w:t>
            </w:r>
            <w:r w:rsidRPr="00F45D23">
              <w:rPr>
                <w:rFonts w:ascii="Times New Roman" w:hAnsi="Times New Roman" w:cs="Times New Roman"/>
                <w:color w:val="002060"/>
                <w:sz w:val="24"/>
                <w:szCs w:val="24"/>
                <w:lang w:val="kk-KZ"/>
              </w:rPr>
              <w:t xml:space="preserve">  5460 санының ең үлкен жай бөлгішін бабыңдар.</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21;                      17;                      13;                         15.</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b/>
                <w:color w:val="002060"/>
                <w:sz w:val="24"/>
                <w:szCs w:val="24"/>
                <w:lang w:val="kk-KZ"/>
              </w:rPr>
              <w:t>3.</w:t>
            </w:r>
            <w:r w:rsidRPr="00F45D23">
              <w:rPr>
                <w:rFonts w:ascii="Times New Roman" w:hAnsi="Times New Roman" w:cs="Times New Roman"/>
                <w:color w:val="002060"/>
                <w:sz w:val="24"/>
                <w:szCs w:val="24"/>
                <w:lang w:val="kk-KZ"/>
              </w:rPr>
              <w:t xml:space="preserve">  555 пен 275 сандарының ең үлкен ортақ бөлгішін табыңдар.</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3;                         7;                         5;                           15.</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b/>
                <w:color w:val="002060"/>
                <w:sz w:val="24"/>
                <w:szCs w:val="24"/>
                <w:lang w:val="kk-KZ"/>
              </w:rPr>
              <w:t>4.</w:t>
            </w:r>
            <w:r w:rsidRPr="00F45D23">
              <w:rPr>
                <w:rFonts w:ascii="Times New Roman" w:hAnsi="Times New Roman" w:cs="Times New Roman"/>
                <w:color w:val="002060"/>
                <w:sz w:val="24"/>
                <w:szCs w:val="24"/>
                <w:lang w:val="kk-KZ"/>
              </w:rPr>
              <w:t xml:space="preserve"> Келесі көбейтінділердің қайсысы 54 санының жай көбейткіштерге жіктелуі болады:</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9*6;                    2*3*3*3;             2*3*6;                   2*3*9.</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b/>
                <w:color w:val="002060"/>
                <w:sz w:val="24"/>
                <w:szCs w:val="24"/>
                <w:lang w:val="kk-KZ"/>
              </w:rPr>
              <w:t>5.</w:t>
            </w:r>
            <w:r w:rsidRPr="00F45D23">
              <w:rPr>
                <w:rFonts w:ascii="Times New Roman" w:hAnsi="Times New Roman" w:cs="Times New Roman"/>
                <w:color w:val="002060"/>
                <w:sz w:val="24"/>
                <w:szCs w:val="24"/>
                <w:lang w:val="kk-KZ"/>
              </w:rPr>
              <w:t xml:space="preserve">  Берілген сандардың ішінен 2 – ге және 5 – ке бөлінетін санды көрсет.</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8016;                  195;                         4050;                   1113.</w:t>
            </w:r>
          </w:p>
          <w:p w:rsidR="00BE494C" w:rsidRPr="00BE494C" w:rsidRDefault="00BE494C" w:rsidP="00BE494C">
            <w:pPr>
              <w:pStyle w:val="a3"/>
              <w:jc w:val="both"/>
              <w:rPr>
                <w:rFonts w:ascii="Times New Roman" w:hAnsi="Times New Roman" w:cs="Times New Roman"/>
                <w:b/>
                <w:color w:val="FF0000"/>
                <w:sz w:val="24"/>
                <w:szCs w:val="24"/>
                <w:u w:val="single"/>
                <w:lang w:val="kk-KZ"/>
              </w:rPr>
            </w:pPr>
            <w:r w:rsidRPr="00BE494C">
              <w:rPr>
                <w:rFonts w:ascii="Times New Roman" w:hAnsi="Times New Roman" w:cs="Times New Roman"/>
                <w:b/>
                <w:color w:val="FF0000"/>
                <w:sz w:val="24"/>
                <w:szCs w:val="24"/>
                <w:u w:val="single"/>
                <w:lang w:val="kk-KZ"/>
              </w:rPr>
              <w:t>г) Деңгейлік «Бағдаршам» тапсырмалары.</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 xml:space="preserve">Бағдаршамның қызыл, сары, жасыл түстері бойынша оқушыларға тапсырмалар беріледі. </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 xml:space="preserve">Қызыл түс – жеңіл, сары түс – қиынырақ, жасыл түс – қиын. </w:t>
            </w:r>
          </w:p>
          <w:p w:rsidR="00BE494C" w:rsidRPr="00F45D23" w:rsidRDefault="00BE494C" w:rsidP="00BE494C">
            <w:pPr>
              <w:pStyle w:val="a3"/>
              <w:jc w:val="both"/>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Әр оқушы деңгейіне қарай тапсырмаларды орындап, тақтаға жазады.</w:t>
            </w:r>
          </w:p>
          <w:tbl>
            <w:tblPr>
              <w:tblpPr w:leftFromText="180" w:rightFromText="180" w:horzAnchor="margin" w:tblpY="225"/>
              <w:tblOverlap w:val="never"/>
              <w:tblW w:w="76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263"/>
              <w:gridCol w:w="2268"/>
              <w:gridCol w:w="3162"/>
            </w:tblGrid>
            <w:tr w:rsidR="00BE494C" w:rsidRPr="00CF75D6" w:rsidTr="00EF2C62">
              <w:trPr>
                <w:trHeight w:val="1839"/>
              </w:trPr>
              <w:tc>
                <w:tcPr>
                  <w:tcW w:w="2263" w:type="dxa"/>
                </w:tcPr>
                <w:p w:rsidR="00BE494C" w:rsidRPr="00EF2C62" w:rsidRDefault="00BE494C" w:rsidP="00EF2C62">
                  <w:pPr>
                    <w:pStyle w:val="a3"/>
                    <w:rPr>
                      <w:rFonts w:ascii="Times New Roman" w:hAnsi="Times New Roman"/>
                      <w:b/>
                      <w:color w:val="FF0000"/>
                      <w:sz w:val="20"/>
                      <w:szCs w:val="20"/>
                      <w:u w:val="single"/>
                      <w:lang w:val="kk-KZ"/>
                    </w:rPr>
                  </w:pPr>
                  <w:r w:rsidRPr="00EF2C62">
                    <w:rPr>
                      <w:rFonts w:ascii="Times New Roman" w:hAnsi="Times New Roman"/>
                      <w:b/>
                      <w:color w:val="FF0000"/>
                      <w:sz w:val="20"/>
                      <w:szCs w:val="20"/>
                      <w:highlight w:val="lightGray"/>
                      <w:u w:val="single"/>
                      <w:lang w:val="kk-KZ"/>
                    </w:rPr>
                    <w:t>Қызыл түс:</w:t>
                  </w:r>
                </w:p>
                <w:p w:rsidR="00BE494C" w:rsidRPr="00EF2C62" w:rsidRDefault="00BE494C" w:rsidP="00EF2C62">
                  <w:pPr>
                    <w:pStyle w:val="a3"/>
                    <w:jc w:val="both"/>
                    <w:rPr>
                      <w:rFonts w:ascii="Times New Roman" w:hAnsi="Times New Roman"/>
                      <w:b/>
                      <w:color w:val="FF0000"/>
                      <w:sz w:val="20"/>
                      <w:szCs w:val="20"/>
                      <w:lang w:val="kk-KZ"/>
                    </w:rPr>
                  </w:pPr>
                </w:p>
                <w:p w:rsidR="00EF2C62" w:rsidRPr="00EF2C62" w:rsidRDefault="00EF2C62" w:rsidP="00EF2C62">
                  <w:pPr>
                    <w:pStyle w:val="a3"/>
                    <w:jc w:val="both"/>
                    <w:rPr>
                      <w:rFonts w:ascii="Times New Roman" w:hAnsi="Times New Roman"/>
                      <w:sz w:val="20"/>
                      <w:szCs w:val="20"/>
                      <w:highlight w:val="red"/>
                      <w:lang w:val="kk-KZ"/>
                    </w:rPr>
                  </w:pPr>
                  <w:r w:rsidRPr="00EF2C62">
                    <w:rPr>
                      <w:rFonts w:ascii="Times New Roman" w:hAnsi="Times New Roman"/>
                      <w:sz w:val="20"/>
                      <w:szCs w:val="20"/>
                      <w:highlight w:val="red"/>
                      <w:lang w:val="kk-KZ"/>
                    </w:rPr>
                    <w:t>1)</w:t>
                  </w:r>
                  <w:r w:rsidR="00BE494C" w:rsidRPr="00EF2C62">
                    <w:rPr>
                      <w:rFonts w:ascii="Times New Roman" w:hAnsi="Times New Roman"/>
                      <w:sz w:val="20"/>
                      <w:szCs w:val="20"/>
                      <w:highlight w:val="red"/>
                      <w:lang w:val="kk-KZ"/>
                    </w:rPr>
                    <w:t>ЕҮОБ (42; 28) = 14;</w:t>
                  </w:r>
                  <w:r w:rsidRPr="00EF2C62">
                    <w:rPr>
                      <w:rFonts w:ascii="Times New Roman" w:hAnsi="Times New Roman"/>
                      <w:sz w:val="20"/>
                      <w:szCs w:val="20"/>
                      <w:highlight w:val="red"/>
                      <w:lang w:val="kk-KZ"/>
                    </w:rPr>
                    <w:t xml:space="preserve">    </w:t>
                  </w:r>
                </w:p>
                <w:p w:rsidR="00BE494C" w:rsidRPr="00EF2C62" w:rsidRDefault="00EF2C62" w:rsidP="00EF2C62">
                  <w:pPr>
                    <w:pStyle w:val="a3"/>
                    <w:jc w:val="both"/>
                    <w:rPr>
                      <w:rFonts w:ascii="Times New Roman" w:hAnsi="Times New Roman"/>
                      <w:sz w:val="20"/>
                      <w:szCs w:val="20"/>
                      <w:highlight w:val="red"/>
                      <w:lang w:val="kk-KZ"/>
                    </w:rPr>
                  </w:pPr>
                  <w:r w:rsidRPr="00EF2C62">
                    <w:rPr>
                      <w:rFonts w:ascii="Times New Roman" w:hAnsi="Times New Roman"/>
                      <w:sz w:val="20"/>
                      <w:szCs w:val="20"/>
                      <w:highlight w:val="red"/>
                      <w:lang w:val="kk-KZ"/>
                    </w:rPr>
                    <w:t>2)</w:t>
                  </w:r>
                  <w:r w:rsidR="00BE494C" w:rsidRPr="00EF2C62">
                    <w:rPr>
                      <w:rFonts w:ascii="Times New Roman" w:hAnsi="Times New Roman"/>
                      <w:sz w:val="20"/>
                      <w:szCs w:val="20"/>
                      <w:highlight w:val="red"/>
                      <w:lang w:val="kk-KZ"/>
                    </w:rPr>
                    <w:t>ЕҮОБ (60; 80) = 20;</w:t>
                  </w:r>
                </w:p>
                <w:p w:rsidR="00BE494C" w:rsidRPr="00EF2C62" w:rsidRDefault="00EF2C62" w:rsidP="00EF2C62">
                  <w:pPr>
                    <w:pStyle w:val="a3"/>
                    <w:jc w:val="both"/>
                    <w:rPr>
                      <w:rFonts w:ascii="Times New Roman" w:hAnsi="Times New Roman"/>
                      <w:sz w:val="20"/>
                      <w:szCs w:val="20"/>
                      <w:highlight w:val="red"/>
                      <w:lang w:val="kk-KZ"/>
                    </w:rPr>
                  </w:pPr>
                  <w:r w:rsidRPr="00EF2C62">
                    <w:rPr>
                      <w:rFonts w:ascii="Times New Roman" w:hAnsi="Times New Roman"/>
                      <w:sz w:val="20"/>
                      <w:szCs w:val="20"/>
                      <w:highlight w:val="red"/>
                      <w:lang w:val="kk-KZ"/>
                    </w:rPr>
                    <w:t>3)</w:t>
                  </w:r>
                  <w:r w:rsidR="00BE494C" w:rsidRPr="00EF2C62">
                    <w:rPr>
                      <w:rFonts w:ascii="Times New Roman" w:hAnsi="Times New Roman"/>
                      <w:sz w:val="20"/>
                      <w:szCs w:val="20"/>
                      <w:highlight w:val="red"/>
                      <w:lang w:val="kk-KZ"/>
                    </w:rPr>
                    <w:t>ЕҮОБ (16; 36) = 4;</w:t>
                  </w:r>
                </w:p>
                <w:p w:rsidR="00BE494C" w:rsidRPr="00EF2C62" w:rsidRDefault="00EF2C62" w:rsidP="00EF2C62">
                  <w:pPr>
                    <w:pStyle w:val="a3"/>
                    <w:jc w:val="both"/>
                    <w:rPr>
                      <w:rFonts w:ascii="Times New Roman" w:hAnsi="Times New Roman"/>
                      <w:sz w:val="20"/>
                      <w:szCs w:val="20"/>
                      <w:highlight w:val="red"/>
                      <w:lang w:val="kk-KZ"/>
                    </w:rPr>
                  </w:pPr>
                  <w:r w:rsidRPr="00EF2C62">
                    <w:rPr>
                      <w:rFonts w:ascii="Times New Roman" w:hAnsi="Times New Roman"/>
                      <w:sz w:val="20"/>
                      <w:szCs w:val="20"/>
                      <w:highlight w:val="red"/>
                      <w:lang w:val="kk-KZ"/>
                    </w:rPr>
                    <w:t>4)</w:t>
                  </w:r>
                  <w:r w:rsidR="00BE494C" w:rsidRPr="00EF2C62">
                    <w:rPr>
                      <w:rFonts w:ascii="Times New Roman" w:hAnsi="Times New Roman"/>
                      <w:sz w:val="20"/>
                      <w:szCs w:val="20"/>
                      <w:highlight w:val="red"/>
                      <w:lang w:val="kk-KZ"/>
                    </w:rPr>
                    <w:t>ЕҮОБ (30; 45) = 15;</w:t>
                  </w:r>
                </w:p>
                <w:p w:rsidR="00BE494C" w:rsidRPr="00EF2C62" w:rsidRDefault="00EF2C62" w:rsidP="00EF2C62">
                  <w:pPr>
                    <w:pStyle w:val="a3"/>
                    <w:jc w:val="both"/>
                    <w:rPr>
                      <w:rFonts w:ascii="Times New Roman" w:hAnsi="Times New Roman"/>
                      <w:sz w:val="20"/>
                      <w:szCs w:val="20"/>
                      <w:highlight w:val="red"/>
                      <w:lang w:val="kk-KZ"/>
                    </w:rPr>
                  </w:pPr>
                  <w:r w:rsidRPr="00EF2C62">
                    <w:rPr>
                      <w:rFonts w:ascii="Times New Roman" w:hAnsi="Times New Roman"/>
                      <w:sz w:val="20"/>
                      <w:szCs w:val="20"/>
                      <w:highlight w:val="red"/>
                      <w:lang w:val="kk-KZ"/>
                    </w:rPr>
                    <w:t>5)</w:t>
                  </w:r>
                  <w:r w:rsidR="00BE494C" w:rsidRPr="00EF2C62">
                    <w:rPr>
                      <w:rFonts w:ascii="Times New Roman" w:hAnsi="Times New Roman"/>
                      <w:sz w:val="20"/>
                      <w:szCs w:val="20"/>
                      <w:highlight w:val="red"/>
                      <w:lang w:val="kk-KZ"/>
                    </w:rPr>
                    <w:t>ЕҮОБ (32; 80) = 16.</w:t>
                  </w:r>
                </w:p>
                <w:p w:rsidR="00BE494C" w:rsidRPr="00EF2C62" w:rsidRDefault="00BE494C" w:rsidP="00EF2C62">
                  <w:pPr>
                    <w:pStyle w:val="a3"/>
                    <w:jc w:val="both"/>
                    <w:rPr>
                      <w:rFonts w:ascii="Times New Roman" w:hAnsi="Times New Roman"/>
                      <w:sz w:val="20"/>
                      <w:szCs w:val="20"/>
                      <w:lang w:val="kk-KZ"/>
                    </w:rPr>
                  </w:pPr>
                </w:p>
              </w:tc>
              <w:tc>
                <w:tcPr>
                  <w:tcW w:w="2268" w:type="dxa"/>
                </w:tcPr>
                <w:p w:rsidR="00BE494C" w:rsidRPr="00EF2C62" w:rsidRDefault="00BE494C" w:rsidP="00EF2C62">
                  <w:pPr>
                    <w:pStyle w:val="a3"/>
                    <w:rPr>
                      <w:rFonts w:ascii="Times New Roman" w:hAnsi="Times New Roman"/>
                      <w:b/>
                      <w:color w:val="FF0000"/>
                      <w:sz w:val="20"/>
                      <w:szCs w:val="20"/>
                      <w:u w:val="single"/>
                      <w:lang w:val="kk-KZ"/>
                    </w:rPr>
                  </w:pPr>
                  <w:r w:rsidRPr="00EF2C62">
                    <w:rPr>
                      <w:rFonts w:ascii="Times New Roman" w:hAnsi="Times New Roman"/>
                      <w:b/>
                      <w:color w:val="FF0000"/>
                      <w:sz w:val="20"/>
                      <w:szCs w:val="20"/>
                      <w:highlight w:val="yellow"/>
                      <w:u w:val="single"/>
                      <w:lang w:val="kk-KZ"/>
                    </w:rPr>
                    <w:t>Сары түс:</w:t>
                  </w:r>
                </w:p>
                <w:p w:rsidR="00BE494C" w:rsidRPr="00EF2C62" w:rsidRDefault="00BE494C" w:rsidP="00EF2C62">
                  <w:pPr>
                    <w:pStyle w:val="a3"/>
                    <w:rPr>
                      <w:rFonts w:ascii="Times New Roman" w:hAnsi="Times New Roman"/>
                      <w:b/>
                      <w:color w:val="FF0000"/>
                      <w:sz w:val="20"/>
                      <w:szCs w:val="20"/>
                      <w:lang w:val="kk-KZ"/>
                    </w:rPr>
                  </w:pPr>
                </w:p>
                <w:p w:rsidR="00BE494C" w:rsidRPr="00EF2C62" w:rsidRDefault="00EF2C62" w:rsidP="00EF2C62">
                  <w:pPr>
                    <w:pStyle w:val="a3"/>
                    <w:rPr>
                      <w:rFonts w:ascii="Times New Roman" w:hAnsi="Times New Roman"/>
                      <w:sz w:val="20"/>
                      <w:szCs w:val="20"/>
                      <w:highlight w:val="yellow"/>
                      <w:lang w:val="kk-KZ"/>
                    </w:rPr>
                  </w:pPr>
                  <w:r>
                    <w:rPr>
                      <w:rFonts w:ascii="Times New Roman" w:hAnsi="Times New Roman"/>
                      <w:sz w:val="20"/>
                      <w:szCs w:val="20"/>
                      <w:highlight w:val="yellow"/>
                      <w:lang w:val="kk-KZ"/>
                    </w:rPr>
                    <w:t>1)ЕҮОБ (56;</w:t>
                  </w:r>
                  <w:r w:rsidR="00BE494C" w:rsidRPr="00EF2C62">
                    <w:rPr>
                      <w:rFonts w:ascii="Times New Roman" w:hAnsi="Times New Roman"/>
                      <w:sz w:val="20"/>
                      <w:szCs w:val="20"/>
                      <w:highlight w:val="yellow"/>
                      <w:lang w:val="kk-KZ"/>
                    </w:rPr>
                    <w:t xml:space="preserve">160) </w:t>
                  </w:r>
                  <w:r w:rsidR="00BE494C" w:rsidRPr="00F523F6">
                    <w:rPr>
                      <w:rFonts w:ascii="Times New Roman" w:hAnsi="Times New Roman"/>
                      <w:sz w:val="20"/>
                      <w:szCs w:val="20"/>
                      <w:highlight w:val="yellow"/>
                      <w:lang w:val="kk-KZ"/>
                    </w:rPr>
                    <w:t>= 8;</w:t>
                  </w:r>
                </w:p>
                <w:p w:rsidR="00BE494C" w:rsidRPr="00EF2C62" w:rsidRDefault="00EF2C62" w:rsidP="00EF2C62">
                  <w:pPr>
                    <w:pStyle w:val="a3"/>
                    <w:rPr>
                      <w:rFonts w:ascii="Times New Roman" w:hAnsi="Times New Roman"/>
                      <w:sz w:val="20"/>
                      <w:szCs w:val="20"/>
                      <w:highlight w:val="yellow"/>
                      <w:lang w:val="kk-KZ"/>
                    </w:rPr>
                  </w:pPr>
                  <w:r>
                    <w:rPr>
                      <w:rFonts w:ascii="Times New Roman" w:hAnsi="Times New Roman"/>
                      <w:sz w:val="20"/>
                      <w:szCs w:val="20"/>
                      <w:highlight w:val="yellow"/>
                      <w:lang w:val="kk-KZ"/>
                    </w:rPr>
                    <w:t>2)</w:t>
                  </w:r>
                  <w:r w:rsidR="00BE494C" w:rsidRPr="00EF2C62">
                    <w:rPr>
                      <w:rFonts w:ascii="Times New Roman" w:hAnsi="Times New Roman"/>
                      <w:sz w:val="20"/>
                      <w:szCs w:val="20"/>
                      <w:highlight w:val="yellow"/>
                      <w:lang w:val="kk-KZ"/>
                    </w:rPr>
                    <w:t>ЕҮОБ (24; 108) = 12;</w:t>
                  </w:r>
                </w:p>
                <w:p w:rsidR="00BE494C" w:rsidRPr="00EF2C62" w:rsidRDefault="00EF2C62" w:rsidP="00EF2C62">
                  <w:pPr>
                    <w:pStyle w:val="a3"/>
                    <w:rPr>
                      <w:rFonts w:ascii="Times New Roman" w:hAnsi="Times New Roman"/>
                      <w:sz w:val="20"/>
                      <w:szCs w:val="20"/>
                      <w:highlight w:val="yellow"/>
                      <w:lang w:val="kk-KZ"/>
                    </w:rPr>
                  </w:pPr>
                  <w:r>
                    <w:rPr>
                      <w:rFonts w:ascii="Times New Roman" w:hAnsi="Times New Roman"/>
                      <w:sz w:val="20"/>
                      <w:szCs w:val="20"/>
                      <w:highlight w:val="yellow"/>
                      <w:lang w:val="kk-KZ"/>
                    </w:rPr>
                    <w:t>3)</w:t>
                  </w:r>
                  <w:r w:rsidR="00BE494C" w:rsidRPr="00EF2C62">
                    <w:rPr>
                      <w:rFonts w:ascii="Times New Roman" w:hAnsi="Times New Roman"/>
                      <w:sz w:val="20"/>
                      <w:szCs w:val="20"/>
                      <w:highlight w:val="yellow"/>
                      <w:lang w:val="kk-KZ"/>
                    </w:rPr>
                    <w:t>ЕҮОБ (231; 273) = 21;</w:t>
                  </w:r>
                </w:p>
                <w:p w:rsidR="00BE494C" w:rsidRPr="00EF2C62" w:rsidRDefault="00EF2C62" w:rsidP="00EF2C62">
                  <w:pPr>
                    <w:pStyle w:val="a3"/>
                    <w:rPr>
                      <w:rFonts w:ascii="Times New Roman" w:hAnsi="Times New Roman"/>
                      <w:sz w:val="20"/>
                      <w:szCs w:val="20"/>
                      <w:highlight w:val="yellow"/>
                      <w:lang w:val="kk-KZ"/>
                    </w:rPr>
                  </w:pPr>
                  <w:r>
                    <w:rPr>
                      <w:rFonts w:ascii="Times New Roman" w:hAnsi="Times New Roman"/>
                      <w:sz w:val="20"/>
                      <w:szCs w:val="20"/>
                      <w:highlight w:val="yellow"/>
                      <w:lang w:val="kk-KZ"/>
                    </w:rPr>
                    <w:t>4)</w:t>
                  </w:r>
                  <w:r w:rsidR="00BE494C" w:rsidRPr="00EF2C62">
                    <w:rPr>
                      <w:rFonts w:ascii="Times New Roman" w:hAnsi="Times New Roman"/>
                      <w:sz w:val="20"/>
                      <w:szCs w:val="20"/>
                      <w:highlight w:val="yellow"/>
                      <w:lang w:val="kk-KZ"/>
                    </w:rPr>
                    <w:t>ЕҮОБ (240; 288) = 48;</w:t>
                  </w:r>
                </w:p>
                <w:p w:rsidR="00BE494C" w:rsidRPr="00EF2C62" w:rsidRDefault="00EF2C62" w:rsidP="00EF2C62">
                  <w:pPr>
                    <w:pStyle w:val="a3"/>
                    <w:rPr>
                      <w:rFonts w:ascii="Times New Roman" w:hAnsi="Times New Roman"/>
                      <w:sz w:val="20"/>
                      <w:szCs w:val="20"/>
                      <w:highlight w:val="yellow"/>
                      <w:lang w:val="kk-KZ"/>
                    </w:rPr>
                  </w:pPr>
                  <w:r>
                    <w:rPr>
                      <w:rFonts w:ascii="Times New Roman" w:hAnsi="Times New Roman"/>
                      <w:sz w:val="20"/>
                      <w:szCs w:val="20"/>
                      <w:highlight w:val="yellow"/>
                      <w:lang w:val="kk-KZ"/>
                    </w:rPr>
                    <w:t>5)</w:t>
                  </w:r>
                  <w:r w:rsidR="00BE494C" w:rsidRPr="00EF2C62">
                    <w:rPr>
                      <w:rFonts w:ascii="Times New Roman" w:hAnsi="Times New Roman"/>
                      <w:sz w:val="20"/>
                      <w:szCs w:val="20"/>
                      <w:highlight w:val="yellow"/>
                      <w:lang w:val="kk-KZ"/>
                    </w:rPr>
                    <w:t>ЕҮОБ (39; 165) = 13.</w:t>
                  </w:r>
                </w:p>
                <w:p w:rsidR="00BE494C" w:rsidRPr="00EF2C62" w:rsidRDefault="00BE494C" w:rsidP="00EF2C62">
                  <w:pPr>
                    <w:pStyle w:val="a3"/>
                    <w:jc w:val="both"/>
                    <w:rPr>
                      <w:rFonts w:ascii="Times New Roman" w:hAnsi="Times New Roman"/>
                      <w:sz w:val="20"/>
                      <w:szCs w:val="20"/>
                      <w:lang w:val="kk-KZ"/>
                    </w:rPr>
                  </w:pPr>
                </w:p>
                <w:p w:rsidR="00BE494C" w:rsidRPr="00EF2C62" w:rsidRDefault="00BE494C" w:rsidP="00BE494C">
                  <w:pPr>
                    <w:pStyle w:val="a3"/>
                    <w:jc w:val="both"/>
                    <w:rPr>
                      <w:rFonts w:ascii="Times New Roman" w:hAnsi="Times New Roman"/>
                      <w:sz w:val="20"/>
                      <w:szCs w:val="20"/>
                      <w:lang w:val="kk-KZ"/>
                    </w:rPr>
                  </w:pPr>
                </w:p>
              </w:tc>
              <w:tc>
                <w:tcPr>
                  <w:tcW w:w="3162" w:type="dxa"/>
                </w:tcPr>
                <w:p w:rsidR="00BE494C" w:rsidRPr="00EF2C62" w:rsidRDefault="00BE494C" w:rsidP="00EF2C62">
                  <w:pPr>
                    <w:pStyle w:val="a3"/>
                    <w:rPr>
                      <w:rFonts w:ascii="Times New Roman" w:hAnsi="Times New Roman"/>
                      <w:b/>
                      <w:color w:val="00AC4E"/>
                      <w:sz w:val="20"/>
                      <w:szCs w:val="20"/>
                      <w:u w:val="single"/>
                      <w:lang w:val="kk-KZ"/>
                    </w:rPr>
                  </w:pPr>
                  <w:r w:rsidRPr="00EF2C62">
                    <w:rPr>
                      <w:rFonts w:ascii="Times New Roman" w:hAnsi="Times New Roman"/>
                      <w:b/>
                      <w:color w:val="00AC4E"/>
                      <w:sz w:val="20"/>
                      <w:szCs w:val="20"/>
                      <w:highlight w:val="lightGray"/>
                      <w:u w:val="single"/>
                      <w:lang w:val="kk-KZ"/>
                    </w:rPr>
                    <w:t>Жасыл түс:</w:t>
                  </w:r>
                </w:p>
                <w:p w:rsidR="00BE494C" w:rsidRPr="00EF2C62" w:rsidRDefault="00BE494C" w:rsidP="00BE494C">
                  <w:pPr>
                    <w:pStyle w:val="a3"/>
                    <w:jc w:val="both"/>
                    <w:rPr>
                      <w:rFonts w:ascii="Times New Roman" w:hAnsi="Times New Roman"/>
                      <w:b/>
                      <w:color w:val="00AC4E"/>
                      <w:sz w:val="20"/>
                      <w:szCs w:val="20"/>
                      <w:lang w:val="kk-KZ"/>
                    </w:rPr>
                  </w:pPr>
                </w:p>
                <w:p w:rsidR="00BE494C" w:rsidRPr="00EF2C62" w:rsidRDefault="00BE494C" w:rsidP="00BE494C">
                  <w:pPr>
                    <w:pStyle w:val="a3"/>
                    <w:numPr>
                      <w:ilvl w:val="0"/>
                      <w:numId w:val="7"/>
                    </w:numPr>
                    <w:ind w:left="378" w:hanging="378"/>
                    <w:jc w:val="both"/>
                    <w:rPr>
                      <w:rFonts w:ascii="Times New Roman" w:hAnsi="Times New Roman"/>
                      <w:sz w:val="20"/>
                      <w:szCs w:val="20"/>
                      <w:highlight w:val="green"/>
                      <w:lang w:val="kk-KZ"/>
                    </w:rPr>
                  </w:pPr>
                  <w:r w:rsidRPr="00EF2C62">
                    <w:rPr>
                      <w:rFonts w:ascii="Times New Roman" w:hAnsi="Times New Roman"/>
                      <w:sz w:val="20"/>
                      <w:szCs w:val="20"/>
                      <w:highlight w:val="green"/>
                      <w:lang w:val="kk-KZ"/>
                    </w:rPr>
                    <w:t xml:space="preserve">ЕҮОБ (252; 273; 399) </w:t>
                  </w:r>
                  <w:r w:rsidRPr="00EF2C62">
                    <w:rPr>
                      <w:rFonts w:ascii="Times New Roman" w:hAnsi="Times New Roman"/>
                      <w:sz w:val="20"/>
                      <w:szCs w:val="20"/>
                      <w:highlight w:val="green"/>
                      <w:lang w:val="en-US"/>
                    </w:rPr>
                    <w:t>= 21</w:t>
                  </w:r>
                </w:p>
                <w:p w:rsidR="00BE494C" w:rsidRPr="00EF2C62" w:rsidRDefault="00BE494C" w:rsidP="00BE494C">
                  <w:pPr>
                    <w:pStyle w:val="a3"/>
                    <w:numPr>
                      <w:ilvl w:val="0"/>
                      <w:numId w:val="7"/>
                    </w:numPr>
                    <w:ind w:left="378" w:hanging="378"/>
                    <w:jc w:val="both"/>
                    <w:rPr>
                      <w:rFonts w:ascii="Times New Roman" w:hAnsi="Times New Roman"/>
                      <w:sz w:val="20"/>
                      <w:szCs w:val="20"/>
                      <w:highlight w:val="green"/>
                      <w:lang w:val="kk-KZ"/>
                    </w:rPr>
                  </w:pPr>
                  <w:r w:rsidRPr="00EF2C62">
                    <w:rPr>
                      <w:rFonts w:ascii="Times New Roman" w:hAnsi="Times New Roman"/>
                      <w:sz w:val="20"/>
                      <w:szCs w:val="20"/>
                      <w:highlight w:val="green"/>
                      <w:lang w:val="kk-KZ"/>
                    </w:rPr>
                    <w:t>ЕҮОБ (</w:t>
                  </w:r>
                  <w:r w:rsidRPr="00EF2C62">
                    <w:rPr>
                      <w:rFonts w:ascii="Times New Roman" w:hAnsi="Times New Roman"/>
                      <w:sz w:val="20"/>
                      <w:szCs w:val="20"/>
                      <w:highlight w:val="green"/>
                      <w:lang w:val="en-US"/>
                    </w:rPr>
                    <w:t>52</w:t>
                  </w:r>
                  <w:r w:rsidRPr="00EF2C62">
                    <w:rPr>
                      <w:rFonts w:ascii="Times New Roman" w:hAnsi="Times New Roman"/>
                      <w:sz w:val="20"/>
                      <w:szCs w:val="20"/>
                      <w:highlight w:val="green"/>
                      <w:lang w:val="kk-KZ"/>
                    </w:rPr>
                    <w:t>;</w:t>
                  </w:r>
                  <w:r w:rsidRPr="00EF2C62">
                    <w:rPr>
                      <w:rFonts w:ascii="Times New Roman" w:hAnsi="Times New Roman"/>
                      <w:sz w:val="20"/>
                      <w:szCs w:val="20"/>
                      <w:highlight w:val="green"/>
                    </w:rPr>
                    <w:t xml:space="preserve"> 78;</w:t>
                  </w:r>
                  <w:r w:rsidRPr="00EF2C62">
                    <w:rPr>
                      <w:rFonts w:ascii="Times New Roman" w:hAnsi="Times New Roman"/>
                      <w:sz w:val="20"/>
                      <w:szCs w:val="20"/>
                      <w:highlight w:val="green"/>
                      <w:lang w:val="kk-KZ"/>
                    </w:rPr>
                    <w:t xml:space="preserve"> 130) = 26;</w:t>
                  </w:r>
                </w:p>
                <w:p w:rsidR="00BE494C" w:rsidRPr="00EF2C62" w:rsidRDefault="00BE494C" w:rsidP="00BE494C">
                  <w:pPr>
                    <w:pStyle w:val="a3"/>
                    <w:numPr>
                      <w:ilvl w:val="0"/>
                      <w:numId w:val="7"/>
                    </w:numPr>
                    <w:ind w:left="378" w:hanging="378"/>
                    <w:jc w:val="both"/>
                    <w:rPr>
                      <w:rFonts w:ascii="Times New Roman" w:hAnsi="Times New Roman"/>
                      <w:sz w:val="20"/>
                      <w:szCs w:val="20"/>
                      <w:highlight w:val="green"/>
                      <w:lang w:val="kk-KZ"/>
                    </w:rPr>
                  </w:pPr>
                  <w:r w:rsidRPr="00EF2C62">
                    <w:rPr>
                      <w:rFonts w:ascii="Times New Roman" w:hAnsi="Times New Roman"/>
                      <w:sz w:val="20"/>
                      <w:szCs w:val="20"/>
                      <w:highlight w:val="green"/>
                      <w:lang w:val="kk-KZ"/>
                    </w:rPr>
                    <w:t>ЕҮОБ (72; 132; 180) = 12;</w:t>
                  </w:r>
                </w:p>
                <w:p w:rsidR="00BE494C" w:rsidRPr="00EF2C62" w:rsidRDefault="00BE494C" w:rsidP="00BE494C">
                  <w:pPr>
                    <w:pStyle w:val="a3"/>
                    <w:numPr>
                      <w:ilvl w:val="0"/>
                      <w:numId w:val="7"/>
                    </w:numPr>
                    <w:ind w:left="378" w:hanging="378"/>
                    <w:jc w:val="both"/>
                    <w:rPr>
                      <w:rFonts w:ascii="Times New Roman" w:hAnsi="Times New Roman"/>
                      <w:sz w:val="20"/>
                      <w:szCs w:val="20"/>
                      <w:highlight w:val="green"/>
                      <w:lang w:val="kk-KZ"/>
                    </w:rPr>
                  </w:pPr>
                  <w:r w:rsidRPr="00EF2C62">
                    <w:rPr>
                      <w:rFonts w:ascii="Times New Roman" w:hAnsi="Times New Roman"/>
                      <w:sz w:val="20"/>
                      <w:szCs w:val="20"/>
                      <w:highlight w:val="green"/>
                      <w:lang w:val="kk-KZ"/>
                    </w:rPr>
                    <w:t>ЕҮОБ (45; 120; 210) = 15;</w:t>
                  </w:r>
                </w:p>
                <w:p w:rsidR="00BE494C" w:rsidRPr="00EF2C62" w:rsidRDefault="00BE494C" w:rsidP="00BE494C">
                  <w:pPr>
                    <w:pStyle w:val="a3"/>
                    <w:numPr>
                      <w:ilvl w:val="0"/>
                      <w:numId w:val="7"/>
                    </w:numPr>
                    <w:ind w:left="378" w:hanging="378"/>
                    <w:jc w:val="both"/>
                    <w:rPr>
                      <w:rFonts w:ascii="Times New Roman" w:hAnsi="Times New Roman"/>
                      <w:sz w:val="20"/>
                      <w:szCs w:val="20"/>
                      <w:highlight w:val="green"/>
                      <w:lang w:val="kk-KZ"/>
                    </w:rPr>
                  </w:pPr>
                  <w:r w:rsidRPr="00EF2C62">
                    <w:rPr>
                      <w:rFonts w:ascii="Times New Roman" w:hAnsi="Times New Roman"/>
                      <w:sz w:val="20"/>
                      <w:szCs w:val="20"/>
                      <w:highlight w:val="green"/>
                      <w:lang w:val="kk-KZ"/>
                    </w:rPr>
                    <w:t>ЕҮОБ (64; 128; 288) = 32.</w:t>
                  </w:r>
                </w:p>
                <w:p w:rsidR="00BE494C" w:rsidRPr="00EF2C62" w:rsidRDefault="00BE494C" w:rsidP="00BE494C">
                  <w:pPr>
                    <w:pStyle w:val="a3"/>
                    <w:jc w:val="both"/>
                    <w:rPr>
                      <w:rFonts w:ascii="Times New Roman" w:hAnsi="Times New Roman"/>
                      <w:sz w:val="20"/>
                      <w:szCs w:val="20"/>
                      <w:lang w:val="kk-KZ"/>
                    </w:rPr>
                  </w:pPr>
                </w:p>
              </w:tc>
            </w:tr>
          </w:tbl>
          <w:p w:rsidR="009C766F" w:rsidRPr="00F45D23" w:rsidRDefault="009C766F" w:rsidP="00F45D23">
            <w:pPr>
              <w:pStyle w:val="a3"/>
              <w:jc w:val="both"/>
              <w:rPr>
                <w:rFonts w:ascii="Times New Roman" w:hAnsi="Times New Roman"/>
                <w:color w:val="0070C0"/>
                <w:sz w:val="24"/>
                <w:szCs w:val="24"/>
                <w:lang w:val="kk-KZ"/>
              </w:rPr>
            </w:pPr>
          </w:p>
        </w:tc>
        <w:tc>
          <w:tcPr>
            <w:tcW w:w="1722" w:type="dxa"/>
          </w:tcPr>
          <w:p w:rsidR="00183158" w:rsidRDefault="009C766F" w:rsidP="009C766F">
            <w:pPr>
              <w:rPr>
                <w:rFonts w:ascii="Times New Roman" w:hAnsi="Times New Roman" w:cs="Times New Roman"/>
                <w:sz w:val="24"/>
                <w:szCs w:val="24"/>
                <w:lang w:val="kk-KZ"/>
              </w:rPr>
            </w:pPr>
            <w:r w:rsidRPr="003735CE">
              <w:rPr>
                <w:rFonts w:ascii="Times New Roman" w:hAnsi="Times New Roman" w:cs="Times New Roman"/>
                <w:sz w:val="24"/>
                <w:szCs w:val="24"/>
                <w:lang w:val="kk-KZ"/>
              </w:rPr>
              <w:lastRenderedPageBreak/>
              <w:t xml:space="preserve">      </w:t>
            </w: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183158" w:rsidRDefault="00183158" w:rsidP="009C766F">
            <w:pPr>
              <w:rPr>
                <w:rFonts w:ascii="Times New Roman" w:hAnsi="Times New Roman" w:cs="Times New Roman"/>
                <w:sz w:val="24"/>
                <w:szCs w:val="24"/>
                <w:lang w:val="kk-KZ"/>
              </w:rPr>
            </w:pPr>
          </w:p>
          <w:p w:rsidR="009C766F" w:rsidRPr="00183158" w:rsidRDefault="00183158" w:rsidP="009C766F">
            <w:pPr>
              <w:rPr>
                <w:rFonts w:ascii="Times New Roman" w:hAnsi="Times New Roman" w:cs="Times New Roman"/>
                <w:color w:val="002060"/>
                <w:sz w:val="24"/>
                <w:szCs w:val="24"/>
                <w:lang w:val="kk-KZ"/>
              </w:rPr>
            </w:pPr>
            <w:r w:rsidRPr="00183158">
              <w:rPr>
                <w:rFonts w:ascii="Times New Roman" w:hAnsi="Times New Roman" w:cs="Times New Roman"/>
                <w:color w:val="002060"/>
                <w:sz w:val="24"/>
                <w:szCs w:val="24"/>
                <w:lang w:val="kk-KZ"/>
              </w:rPr>
              <w:t>Электрондық о</w:t>
            </w:r>
            <w:r w:rsidR="009C766F" w:rsidRPr="00183158">
              <w:rPr>
                <w:rFonts w:ascii="Times New Roman" w:hAnsi="Times New Roman" w:cs="Times New Roman"/>
                <w:color w:val="002060"/>
                <w:sz w:val="24"/>
                <w:szCs w:val="24"/>
                <w:lang w:val="kk-KZ"/>
              </w:rPr>
              <w:t>қулық</w:t>
            </w:r>
          </w:p>
          <w:p w:rsidR="009C766F" w:rsidRPr="00183158" w:rsidRDefault="00A16789" w:rsidP="009C766F">
            <w:pPr>
              <w:rPr>
                <w:rFonts w:ascii="Times New Roman" w:hAnsi="Times New Roman" w:cs="Times New Roman"/>
                <w:color w:val="002060"/>
                <w:sz w:val="24"/>
                <w:szCs w:val="24"/>
                <w:lang w:val="kk-KZ"/>
              </w:rPr>
            </w:pPr>
            <w:r w:rsidRPr="00183158">
              <w:rPr>
                <w:rFonts w:ascii="Times New Roman" w:hAnsi="Times New Roman" w:cs="Times New Roman"/>
                <w:color w:val="002060"/>
                <w:sz w:val="24"/>
                <w:szCs w:val="24"/>
                <w:lang w:val="kk-KZ"/>
              </w:rPr>
              <w:t xml:space="preserve">         </w:t>
            </w:r>
          </w:p>
          <w:p w:rsidR="00A16789" w:rsidRPr="00183158" w:rsidRDefault="00A16789" w:rsidP="009C766F">
            <w:pPr>
              <w:rPr>
                <w:rFonts w:ascii="Times New Roman" w:hAnsi="Times New Roman" w:cs="Times New Roman"/>
                <w:color w:val="002060"/>
                <w:sz w:val="24"/>
                <w:szCs w:val="24"/>
                <w:lang w:val="kk-KZ"/>
              </w:rPr>
            </w:pPr>
            <w:r w:rsidRPr="00183158">
              <w:rPr>
                <w:rFonts w:ascii="Times New Roman" w:hAnsi="Times New Roman" w:cs="Times New Roman"/>
                <w:color w:val="002060"/>
                <w:sz w:val="24"/>
                <w:szCs w:val="24"/>
                <w:lang w:val="kk-KZ"/>
              </w:rPr>
              <w:t xml:space="preserve">   Қ</w:t>
            </w:r>
            <w:r w:rsidR="009C766F" w:rsidRPr="00183158">
              <w:rPr>
                <w:rFonts w:ascii="Times New Roman" w:hAnsi="Times New Roman" w:cs="Times New Roman"/>
                <w:color w:val="002060"/>
                <w:sz w:val="24"/>
                <w:szCs w:val="24"/>
                <w:lang w:val="kk-KZ"/>
              </w:rPr>
              <w:t>осымша тапсырма:</w:t>
            </w:r>
          </w:p>
          <w:p w:rsidR="009C766F" w:rsidRPr="00183158" w:rsidRDefault="009C766F" w:rsidP="009C766F">
            <w:pPr>
              <w:rPr>
                <w:rFonts w:ascii="Times New Roman" w:hAnsi="Times New Roman" w:cs="Times New Roman"/>
                <w:color w:val="002060"/>
                <w:sz w:val="24"/>
                <w:szCs w:val="24"/>
                <w:lang w:val="kk-KZ"/>
              </w:rPr>
            </w:pPr>
            <w:r w:rsidRPr="00183158">
              <w:rPr>
                <w:rFonts w:ascii="Times New Roman" w:hAnsi="Times New Roman" w:cs="Times New Roman"/>
                <w:color w:val="002060"/>
                <w:sz w:val="24"/>
                <w:szCs w:val="24"/>
                <w:lang w:val="kk-KZ"/>
              </w:rPr>
              <w:t>1.2.</w:t>
            </w:r>
          </w:p>
          <w:p w:rsidR="009C766F" w:rsidRPr="003735CE" w:rsidRDefault="009C766F" w:rsidP="009C766F">
            <w:pPr>
              <w:rPr>
                <w:rFonts w:ascii="Times New Roman" w:hAnsi="Times New Roman" w:cs="Times New Roman"/>
                <w:sz w:val="24"/>
                <w:szCs w:val="24"/>
                <w:lang w:val="kk-KZ"/>
              </w:rPr>
            </w:pPr>
          </w:p>
          <w:p w:rsidR="009C766F" w:rsidRPr="003735CE" w:rsidRDefault="009C766F" w:rsidP="009C766F">
            <w:pPr>
              <w:rPr>
                <w:rFonts w:ascii="Times New Roman" w:hAnsi="Times New Roman" w:cs="Times New Roman"/>
                <w:sz w:val="24"/>
                <w:szCs w:val="24"/>
                <w:lang w:val="kk-KZ"/>
              </w:rPr>
            </w:pPr>
          </w:p>
        </w:tc>
      </w:tr>
      <w:tr w:rsidR="009C766F" w:rsidRPr="003735CE" w:rsidTr="00150A39">
        <w:trPr>
          <w:trHeight w:val="223"/>
        </w:trPr>
        <w:tc>
          <w:tcPr>
            <w:tcW w:w="1958" w:type="dxa"/>
          </w:tcPr>
          <w:p w:rsidR="009C766F" w:rsidRPr="00F45D23" w:rsidRDefault="009C766F" w:rsidP="009C766F">
            <w:pPr>
              <w:rPr>
                <w:rFonts w:ascii="Times New Roman" w:hAnsi="Times New Roman" w:cs="Times New Roman"/>
                <w:b/>
                <w:color w:val="FF0000"/>
                <w:sz w:val="24"/>
                <w:szCs w:val="24"/>
                <w:lang w:val="kk-KZ"/>
              </w:rPr>
            </w:pPr>
            <w:r w:rsidRPr="00F45D23">
              <w:rPr>
                <w:rFonts w:ascii="Times New Roman" w:hAnsi="Times New Roman" w:cs="Times New Roman"/>
                <w:b/>
                <w:color w:val="FF0000"/>
                <w:sz w:val="24"/>
                <w:szCs w:val="24"/>
                <w:lang w:val="kk-KZ"/>
              </w:rPr>
              <w:lastRenderedPageBreak/>
              <w:t>Сабақтың соңы( 41-45мин)</w:t>
            </w:r>
          </w:p>
        </w:tc>
        <w:tc>
          <w:tcPr>
            <w:tcW w:w="7919" w:type="dxa"/>
            <w:gridSpan w:val="4"/>
          </w:tcPr>
          <w:p w:rsidR="009C766F" w:rsidRPr="00F45D23" w:rsidRDefault="009C766F" w:rsidP="009C766F">
            <w:pPr>
              <w:rPr>
                <w:rFonts w:ascii="Times New Roman" w:hAnsi="Times New Roman" w:cs="Times New Roman"/>
                <w:color w:val="002060"/>
                <w:sz w:val="24"/>
                <w:szCs w:val="24"/>
                <w:lang w:val="kk-KZ"/>
              </w:rPr>
            </w:pPr>
            <w:r w:rsidRPr="00F45D23">
              <w:rPr>
                <w:rFonts w:ascii="Times New Roman" w:hAnsi="Times New Roman" w:cs="Times New Roman"/>
                <w:color w:val="002060"/>
                <w:sz w:val="24"/>
                <w:szCs w:val="24"/>
                <w:lang w:val="kk-KZ"/>
              </w:rPr>
              <w:t>Түртіп алу стратегиясы.</w:t>
            </w:r>
          </w:p>
          <w:p w:rsidR="009C766F" w:rsidRPr="00F45D23" w:rsidRDefault="009C766F" w:rsidP="009C766F">
            <w:pPr>
              <w:rPr>
                <w:rFonts w:ascii="Times New Roman" w:hAnsi="Times New Roman" w:cs="Times New Roman"/>
                <w:color w:val="FF0000"/>
                <w:sz w:val="24"/>
                <w:szCs w:val="24"/>
                <w:lang w:val="kk-KZ"/>
              </w:rPr>
            </w:pPr>
            <w:r w:rsidRPr="00F45D23">
              <w:rPr>
                <w:rFonts w:ascii="Times New Roman" w:hAnsi="Times New Roman" w:cs="Times New Roman"/>
                <w:color w:val="FF0000"/>
                <w:sz w:val="24"/>
                <w:szCs w:val="24"/>
                <w:lang w:val="kk-KZ"/>
              </w:rPr>
              <w:t xml:space="preserve">Үлестірме №1 Сәйкестендір: </w:t>
            </w:r>
          </w:p>
          <w:tbl>
            <w:tblPr>
              <w:tblStyle w:val="a5"/>
              <w:tblW w:w="0" w:type="auto"/>
              <w:tblLook w:val="04A0"/>
            </w:tblPr>
            <w:tblGrid>
              <w:gridCol w:w="3652"/>
              <w:gridCol w:w="1134"/>
              <w:gridCol w:w="956"/>
            </w:tblGrid>
            <w:tr w:rsidR="009C766F" w:rsidRPr="00F45D23" w:rsidTr="000F1F3A">
              <w:tc>
                <w:tcPr>
                  <w:tcW w:w="3652"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ЕҮОБ(28; 40)=</w:t>
                  </w:r>
                </w:p>
              </w:tc>
              <w:tc>
                <w:tcPr>
                  <w:tcW w:w="1134"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p>
              </w:tc>
              <w:tc>
                <w:tcPr>
                  <w:tcW w:w="956"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4</w:t>
                  </w:r>
                </w:p>
              </w:tc>
            </w:tr>
            <w:tr w:rsidR="009C766F" w:rsidRPr="00F45D23" w:rsidTr="000F1F3A">
              <w:tc>
                <w:tcPr>
                  <w:tcW w:w="3652"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ЕҮОБ(85; 30)=</w:t>
                  </w:r>
                </w:p>
              </w:tc>
              <w:tc>
                <w:tcPr>
                  <w:tcW w:w="1134"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5</w:t>
                  </w:r>
                </w:p>
              </w:tc>
              <w:tc>
                <w:tcPr>
                  <w:tcW w:w="956"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p>
              </w:tc>
            </w:tr>
            <w:tr w:rsidR="009C766F" w:rsidRPr="00F45D23" w:rsidTr="000F1F3A">
              <w:tc>
                <w:tcPr>
                  <w:tcW w:w="3652"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ЕҮОБ(144; 200)=</w:t>
                  </w:r>
                </w:p>
              </w:tc>
              <w:tc>
                <w:tcPr>
                  <w:tcW w:w="1134"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p>
              </w:tc>
              <w:tc>
                <w:tcPr>
                  <w:tcW w:w="956"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8</w:t>
                  </w:r>
                </w:p>
              </w:tc>
            </w:tr>
            <w:tr w:rsidR="009C766F" w:rsidRPr="00F45D23" w:rsidTr="000F1F3A">
              <w:tc>
                <w:tcPr>
                  <w:tcW w:w="3652"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ЕҮОБ(110; 60)=</w:t>
                  </w:r>
                </w:p>
              </w:tc>
              <w:tc>
                <w:tcPr>
                  <w:tcW w:w="1134"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10</w:t>
                  </w:r>
                </w:p>
              </w:tc>
              <w:tc>
                <w:tcPr>
                  <w:tcW w:w="956"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p>
              </w:tc>
            </w:tr>
            <w:tr w:rsidR="009C766F" w:rsidRPr="00F45D23" w:rsidTr="000F1F3A">
              <w:tc>
                <w:tcPr>
                  <w:tcW w:w="3652"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ЕҮОБ(48; 72)=</w:t>
                  </w:r>
                </w:p>
              </w:tc>
              <w:tc>
                <w:tcPr>
                  <w:tcW w:w="1134"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p>
              </w:tc>
              <w:tc>
                <w:tcPr>
                  <w:tcW w:w="956" w:type="dxa"/>
                </w:tcPr>
                <w:p w:rsidR="009C766F" w:rsidRPr="00F45D23" w:rsidRDefault="009C766F" w:rsidP="00F523F6">
                  <w:pPr>
                    <w:framePr w:hSpace="180" w:wrap="around" w:vAnchor="text" w:hAnchor="margin" w:xAlign="center" w:y="85"/>
                    <w:rPr>
                      <w:rFonts w:ascii="Times New Roman" w:hAnsi="Times New Roman" w:cs="Times New Roman"/>
                      <w:color w:val="002060"/>
                      <w:lang w:val="kk-KZ"/>
                    </w:rPr>
                  </w:pPr>
                  <w:r w:rsidRPr="00F45D23">
                    <w:rPr>
                      <w:rFonts w:ascii="Times New Roman" w:hAnsi="Times New Roman" w:cs="Times New Roman"/>
                      <w:color w:val="002060"/>
                      <w:lang w:val="kk-KZ"/>
                    </w:rPr>
                    <w:t>24</w:t>
                  </w:r>
                </w:p>
              </w:tc>
            </w:tr>
          </w:tbl>
          <w:p w:rsidR="009C766F" w:rsidRPr="003735CE" w:rsidRDefault="009C766F" w:rsidP="009C766F">
            <w:pPr>
              <w:rPr>
                <w:rFonts w:ascii="Times New Roman" w:hAnsi="Times New Roman" w:cs="Times New Roman"/>
                <w:sz w:val="24"/>
                <w:szCs w:val="24"/>
                <w:lang w:val="kk-KZ"/>
              </w:rPr>
            </w:pPr>
          </w:p>
        </w:tc>
        <w:tc>
          <w:tcPr>
            <w:tcW w:w="1722" w:type="dxa"/>
          </w:tcPr>
          <w:p w:rsidR="009C766F" w:rsidRPr="003735CE" w:rsidRDefault="009C766F" w:rsidP="009C766F">
            <w:pPr>
              <w:rPr>
                <w:rFonts w:ascii="Times New Roman" w:hAnsi="Times New Roman" w:cs="Times New Roman"/>
                <w:sz w:val="24"/>
                <w:szCs w:val="24"/>
                <w:lang w:val="kk-KZ"/>
              </w:rPr>
            </w:pPr>
          </w:p>
        </w:tc>
      </w:tr>
      <w:tr w:rsidR="00F45D23" w:rsidRPr="00F45D23" w:rsidTr="00150A39">
        <w:trPr>
          <w:trHeight w:val="223"/>
        </w:trPr>
        <w:tc>
          <w:tcPr>
            <w:tcW w:w="1958" w:type="dxa"/>
          </w:tcPr>
          <w:p w:rsidR="00F45D23" w:rsidRPr="00F45D23" w:rsidRDefault="00F45D23" w:rsidP="00F45D23">
            <w:pPr>
              <w:pStyle w:val="a3"/>
              <w:jc w:val="both"/>
              <w:rPr>
                <w:rFonts w:ascii="Times New Roman" w:hAnsi="Times New Roman"/>
                <w:b/>
                <w:color w:val="FF0000"/>
                <w:sz w:val="24"/>
                <w:szCs w:val="24"/>
                <w:lang w:val="kk-KZ"/>
              </w:rPr>
            </w:pPr>
            <w:r w:rsidRPr="00F45D23">
              <w:rPr>
                <w:rFonts w:ascii="Times New Roman" w:hAnsi="Times New Roman"/>
                <w:b/>
                <w:color w:val="FF0000"/>
                <w:sz w:val="24"/>
                <w:szCs w:val="24"/>
                <w:lang w:val="kk-KZ"/>
              </w:rPr>
              <w:t>Қорытындылау</w:t>
            </w: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Default="00F45D23" w:rsidP="009C766F">
            <w:pPr>
              <w:rPr>
                <w:rFonts w:ascii="Times New Roman" w:hAnsi="Times New Roman"/>
                <w:b/>
                <w:color w:val="FF0000"/>
                <w:sz w:val="24"/>
                <w:szCs w:val="24"/>
                <w:lang w:val="kk-KZ"/>
              </w:rPr>
            </w:pPr>
          </w:p>
          <w:p w:rsidR="00F45D23" w:rsidRPr="00F45D23" w:rsidRDefault="00F45D23" w:rsidP="009C766F">
            <w:pPr>
              <w:rPr>
                <w:rFonts w:ascii="Times New Roman" w:hAnsi="Times New Roman" w:cs="Times New Roman"/>
                <w:b/>
                <w:color w:val="FF0000"/>
                <w:sz w:val="24"/>
                <w:szCs w:val="24"/>
                <w:lang w:val="kk-KZ"/>
              </w:rPr>
            </w:pPr>
            <w:r w:rsidRPr="00F45D23">
              <w:rPr>
                <w:rFonts w:ascii="Times New Roman" w:hAnsi="Times New Roman"/>
                <w:b/>
                <w:color w:val="FF0000"/>
                <w:sz w:val="24"/>
                <w:szCs w:val="24"/>
                <w:lang w:val="kk-KZ"/>
              </w:rPr>
              <w:t>VI Бағалау</w:t>
            </w:r>
          </w:p>
        </w:tc>
        <w:tc>
          <w:tcPr>
            <w:tcW w:w="7919" w:type="dxa"/>
            <w:gridSpan w:val="4"/>
          </w:tcPr>
          <w:p w:rsidR="00F45D23" w:rsidRPr="00F45D23" w:rsidRDefault="00F45D23" w:rsidP="00F45D23">
            <w:pPr>
              <w:pStyle w:val="a3"/>
              <w:jc w:val="both"/>
              <w:rPr>
                <w:rFonts w:ascii="Times New Roman" w:hAnsi="Times New Roman"/>
                <w:color w:val="002060"/>
                <w:sz w:val="24"/>
                <w:szCs w:val="24"/>
                <w:lang w:val="kk-KZ"/>
              </w:rPr>
            </w:pPr>
            <w:r w:rsidRPr="00F45D23">
              <w:rPr>
                <w:rFonts w:ascii="Times New Roman" w:hAnsi="Times New Roman"/>
                <w:color w:val="FF0000"/>
                <w:sz w:val="24"/>
                <w:szCs w:val="24"/>
                <w:lang w:val="kk-KZ"/>
              </w:rPr>
              <w:t>Рефлексия:</w:t>
            </w:r>
            <w:r w:rsidRPr="00F45D23">
              <w:rPr>
                <w:rFonts w:ascii="Times New Roman" w:hAnsi="Times New Roman"/>
                <w:color w:val="4F81BD"/>
                <w:sz w:val="24"/>
                <w:szCs w:val="24"/>
                <w:lang w:val="kk-KZ"/>
              </w:rPr>
              <w:t xml:space="preserve"> </w:t>
            </w:r>
            <w:r w:rsidRPr="00F45D23">
              <w:rPr>
                <w:rFonts w:ascii="Times New Roman" w:hAnsi="Times New Roman"/>
                <w:b/>
                <w:color w:val="002060"/>
                <w:sz w:val="24"/>
                <w:szCs w:val="24"/>
                <w:lang w:val="kk-KZ"/>
              </w:rPr>
              <w:t>«Мақсат»</w:t>
            </w:r>
            <w:r w:rsidRPr="00F45D23">
              <w:rPr>
                <w:rFonts w:ascii="Times New Roman" w:hAnsi="Times New Roman"/>
                <w:color w:val="002060"/>
                <w:sz w:val="24"/>
                <w:szCs w:val="24"/>
                <w:lang w:val="kk-KZ"/>
              </w:rPr>
              <w:t xml:space="preserve"> стратегиясы бойынша стикерге пікірлерін жазады.</w:t>
            </w:r>
          </w:p>
          <w:p w:rsidR="00F45D23" w:rsidRPr="00F45D23" w:rsidRDefault="00F45D23" w:rsidP="00F45D23">
            <w:pPr>
              <w:pStyle w:val="a3"/>
              <w:numPr>
                <w:ilvl w:val="0"/>
                <w:numId w:val="8"/>
              </w:numPr>
              <w:jc w:val="both"/>
              <w:rPr>
                <w:rFonts w:ascii="Times New Roman" w:hAnsi="Times New Roman"/>
                <w:color w:val="002060"/>
                <w:sz w:val="24"/>
                <w:szCs w:val="24"/>
                <w:lang w:val="kk-KZ"/>
              </w:rPr>
            </w:pPr>
            <w:r w:rsidRPr="00F45D23">
              <w:rPr>
                <w:rFonts w:ascii="Times New Roman" w:hAnsi="Times New Roman"/>
                <w:color w:val="002060"/>
                <w:sz w:val="24"/>
                <w:szCs w:val="24"/>
                <w:lang w:val="kk-KZ"/>
              </w:rPr>
              <w:t>Бүгінгі сабақта қандай үш тапсырманы жақсы орындадың?</w:t>
            </w:r>
          </w:p>
          <w:p w:rsidR="00F45D23" w:rsidRPr="00F45D23" w:rsidRDefault="00F45D23" w:rsidP="00F45D23">
            <w:pPr>
              <w:pStyle w:val="a3"/>
              <w:numPr>
                <w:ilvl w:val="0"/>
                <w:numId w:val="8"/>
              </w:numPr>
              <w:jc w:val="both"/>
              <w:rPr>
                <w:rFonts w:ascii="Times New Roman" w:hAnsi="Times New Roman"/>
                <w:color w:val="002060"/>
                <w:sz w:val="24"/>
                <w:szCs w:val="24"/>
                <w:lang w:val="kk-KZ"/>
              </w:rPr>
            </w:pPr>
            <w:r w:rsidRPr="00F45D23">
              <w:rPr>
                <w:rFonts w:ascii="Times New Roman" w:hAnsi="Times New Roman"/>
                <w:color w:val="002060"/>
                <w:sz w:val="24"/>
                <w:szCs w:val="24"/>
                <w:lang w:val="kk-KZ"/>
              </w:rPr>
              <w:t>Келесі сабақта нені жақсартар едіңіз?</w:t>
            </w:r>
          </w:p>
          <w:p w:rsidR="00F45D23" w:rsidRPr="00F45D23" w:rsidRDefault="00F45D23" w:rsidP="00F45D23">
            <w:pPr>
              <w:pStyle w:val="a3"/>
              <w:numPr>
                <w:ilvl w:val="0"/>
                <w:numId w:val="8"/>
              </w:numPr>
              <w:jc w:val="both"/>
              <w:rPr>
                <w:rFonts w:ascii="Times New Roman" w:hAnsi="Times New Roman"/>
                <w:color w:val="002060"/>
                <w:sz w:val="24"/>
                <w:szCs w:val="24"/>
                <w:lang w:val="kk-KZ"/>
              </w:rPr>
            </w:pPr>
            <w:r w:rsidRPr="00F45D23">
              <w:rPr>
                <w:rFonts w:ascii="Times New Roman" w:hAnsi="Times New Roman"/>
                <w:color w:val="002060"/>
                <w:sz w:val="24"/>
                <w:szCs w:val="24"/>
                <w:lang w:val="kk-KZ"/>
              </w:rPr>
              <w:t>Оны қалай орындайсыз?</w:t>
            </w:r>
          </w:p>
          <w:p w:rsidR="00F45D23" w:rsidRPr="00F45D23" w:rsidRDefault="00F45D23" w:rsidP="00F45D23">
            <w:pPr>
              <w:pStyle w:val="a3"/>
              <w:jc w:val="both"/>
              <w:rPr>
                <w:rFonts w:ascii="Times New Roman" w:hAnsi="Times New Roman"/>
                <w:color w:val="002060"/>
                <w:sz w:val="24"/>
                <w:szCs w:val="24"/>
                <w:lang w:val="kk-KZ"/>
              </w:rPr>
            </w:pPr>
            <w:r w:rsidRPr="00F45D23">
              <w:rPr>
                <w:rFonts w:ascii="Times New Roman" w:hAnsi="Times New Roman"/>
                <w:color w:val="002060"/>
                <w:sz w:val="24"/>
                <w:szCs w:val="24"/>
                <w:lang w:val="kk-KZ"/>
              </w:rPr>
              <w:t xml:space="preserve">Оқушылардың сабақ соңындағы көңіл күйін білу үшін алдарына сары дөңгелекше таратылады. Өздері сол дөңгелекке өз көніл күйіне қарай отырып  смайликтің суретін салады. </w:t>
            </w:r>
          </w:p>
          <w:p w:rsidR="00F45D23" w:rsidRPr="00F45D23" w:rsidRDefault="00F45D23" w:rsidP="00F45D23">
            <w:pPr>
              <w:pStyle w:val="a3"/>
              <w:jc w:val="both"/>
              <w:rPr>
                <w:rFonts w:ascii="Times New Roman" w:hAnsi="Times New Roman"/>
                <w:b/>
                <w:i/>
                <w:color w:val="002060"/>
                <w:sz w:val="24"/>
                <w:szCs w:val="24"/>
                <w:lang w:val="kk-KZ"/>
              </w:rPr>
            </w:pPr>
            <w:r w:rsidRPr="00F45D23">
              <w:rPr>
                <w:rFonts w:ascii="Times New Roman" w:hAnsi="Times New Roman"/>
                <w:b/>
                <w:i/>
                <w:color w:val="002060"/>
                <w:sz w:val="24"/>
                <w:szCs w:val="24"/>
                <w:lang w:val="kk-KZ"/>
              </w:rPr>
              <w:t>Қуанамын менде, қуанасың сенде.</w:t>
            </w:r>
          </w:p>
          <w:p w:rsidR="00F45D23" w:rsidRPr="00F45D23" w:rsidRDefault="00F45D23" w:rsidP="00F45D23">
            <w:pPr>
              <w:pStyle w:val="a3"/>
              <w:jc w:val="both"/>
              <w:rPr>
                <w:rFonts w:ascii="Times New Roman" w:hAnsi="Times New Roman"/>
                <w:i/>
                <w:color w:val="002060"/>
                <w:sz w:val="24"/>
                <w:szCs w:val="24"/>
                <w:lang w:val="kk-KZ"/>
              </w:rPr>
            </w:pPr>
            <w:r w:rsidRPr="00F45D23">
              <w:rPr>
                <w:rFonts w:ascii="Times New Roman" w:hAnsi="Times New Roman"/>
                <w:b/>
                <w:i/>
                <w:color w:val="002060"/>
                <w:sz w:val="24"/>
                <w:szCs w:val="24"/>
                <w:lang w:val="kk-KZ"/>
              </w:rPr>
              <w:t xml:space="preserve">Қуанамыз бәріміз, шыққан есептерге,- </w:t>
            </w:r>
            <w:r w:rsidRPr="00F45D23">
              <w:rPr>
                <w:rFonts w:ascii="Times New Roman" w:hAnsi="Times New Roman"/>
                <w:i/>
                <w:color w:val="002060"/>
                <w:sz w:val="24"/>
                <w:szCs w:val="24"/>
                <w:lang w:val="kk-KZ"/>
              </w:rPr>
              <w:t>деп сабақты аяқтаймыз.</w:t>
            </w:r>
          </w:p>
          <w:p w:rsidR="00F45D23" w:rsidRPr="00F45D23" w:rsidRDefault="00F45D23" w:rsidP="00F45D23">
            <w:pPr>
              <w:pStyle w:val="a3"/>
              <w:jc w:val="both"/>
              <w:rPr>
                <w:rFonts w:ascii="Times New Roman" w:hAnsi="Times New Roman"/>
                <w:color w:val="002060"/>
                <w:sz w:val="24"/>
                <w:szCs w:val="24"/>
                <w:lang w:val="kk-KZ"/>
              </w:rPr>
            </w:pPr>
            <w:r w:rsidRPr="00F45D23">
              <w:rPr>
                <w:rFonts w:ascii="Times New Roman" w:hAnsi="Times New Roman"/>
                <w:color w:val="002060"/>
                <w:sz w:val="24"/>
                <w:szCs w:val="24"/>
                <w:lang w:val="kk-KZ"/>
              </w:rPr>
              <w:t>Оқушының орындаған тапсырмасына қарай бағалау парағы бойынша топ басшыларымен ақылдаса отырып бағаланады.</w:t>
            </w:r>
          </w:p>
          <w:p w:rsidR="00F45D23" w:rsidRPr="00150A39" w:rsidRDefault="00150A39" w:rsidP="00150A39">
            <w:pPr>
              <w:jc w:val="center"/>
              <w:rPr>
                <w:rFonts w:ascii="Times New Roman" w:hAnsi="Times New Roman" w:cs="Times New Roman"/>
                <w:color w:val="FF0000"/>
                <w:sz w:val="24"/>
                <w:szCs w:val="24"/>
                <w:lang w:val="kk-KZ"/>
              </w:rPr>
            </w:pPr>
            <w:r w:rsidRPr="00150A39">
              <w:rPr>
                <w:rFonts w:ascii="Times New Roman" w:hAnsi="Times New Roman" w:cs="Times New Roman"/>
                <w:b/>
                <w:color w:val="FF0000"/>
                <w:sz w:val="24"/>
                <w:szCs w:val="24"/>
                <w:lang w:val="kk-KZ"/>
              </w:rPr>
              <w:lastRenderedPageBreak/>
              <w:t>Қосымша ақпарат</w:t>
            </w:r>
          </w:p>
        </w:tc>
        <w:tc>
          <w:tcPr>
            <w:tcW w:w="1722" w:type="dxa"/>
          </w:tcPr>
          <w:p w:rsidR="00F45D23" w:rsidRPr="003735CE" w:rsidRDefault="00F45D23" w:rsidP="009C766F">
            <w:pPr>
              <w:rPr>
                <w:rFonts w:ascii="Times New Roman" w:hAnsi="Times New Roman" w:cs="Times New Roman"/>
                <w:sz w:val="24"/>
                <w:szCs w:val="24"/>
                <w:lang w:val="kk-KZ"/>
              </w:rPr>
            </w:pPr>
          </w:p>
        </w:tc>
      </w:tr>
      <w:tr w:rsidR="009C766F" w:rsidRPr="00F523F6" w:rsidTr="00150A39">
        <w:trPr>
          <w:trHeight w:val="380"/>
        </w:trPr>
        <w:tc>
          <w:tcPr>
            <w:tcW w:w="4523" w:type="dxa"/>
            <w:gridSpan w:val="3"/>
          </w:tcPr>
          <w:p w:rsidR="009C766F" w:rsidRPr="00150A39" w:rsidRDefault="009C766F" w:rsidP="009C766F">
            <w:pPr>
              <w:rPr>
                <w:rFonts w:ascii="Times New Roman" w:hAnsi="Times New Roman" w:cs="Times New Roman"/>
                <w:b/>
                <w:color w:val="002060"/>
                <w:sz w:val="24"/>
                <w:szCs w:val="24"/>
                <w:lang w:val="kk-KZ"/>
              </w:rPr>
            </w:pPr>
            <w:r w:rsidRPr="00150A39">
              <w:rPr>
                <w:rFonts w:ascii="Times New Roman" w:hAnsi="Times New Roman" w:cs="Times New Roman"/>
                <w:b/>
                <w:color w:val="002060"/>
                <w:sz w:val="24"/>
                <w:szCs w:val="24"/>
                <w:lang w:val="kk-KZ"/>
              </w:rPr>
              <w:lastRenderedPageBreak/>
              <w:t>Қорытындылау</w:t>
            </w:r>
          </w:p>
        </w:tc>
        <w:tc>
          <w:tcPr>
            <w:tcW w:w="7076" w:type="dxa"/>
            <w:gridSpan w:val="3"/>
          </w:tcPr>
          <w:p w:rsidR="009C766F" w:rsidRPr="00150A39" w:rsidRDefault="009C766F" w:rsidP="009C766F">
            <w:pPr>
              <w:rPr>
                <w:rFonts w:ascii="Times New Roman" w:hAnsi="Times New Roman" w:cs="Times New Roman"/>
                <w:color w:val="002060"/>
                <w:sz w:val="24"/>
                <w:szCs w:val="24"/>
                <w:lang w:val="kk-KZ"/>
              </w:rPr>
            </w:pPr>
            <w:r w:rsidRPr="00150A39">
              <w:rPr>
                <w:rFonts w:ascii="Times New Roman" w:hAnsi="Times New Roman" w:cs="Times New Roman"/>
                <w:color w:val="002060"/>
                <w:sz w:val="24"/>
                <w:szCs w:val="24"/>
                <w:lang w:val="kk-KZ"/>
              </w:rPr>
              <w:t>Төмендегі бөлікті сабағыңыз туралы өз ойыңызды жазуға қолданыңыз.Өз сабағыңыз бойынша сол жақ бағандағы сұрақтарға жауап беріңіз.</w:t>
            </w:r>
          </w:p>
        </w:tc>
      </w:tr>
      <w:tr w:rsidR="00F45D23" w:rsidRPr="00E56EB0" w:rsidTr="00150A39">
        <w:trPr>
          <w:trHeight w:val="359"/>
        </w:trPr>
        <w:tc>
          <w:tcPr>
            <w:tcW w:w="11599" w:type="dxa"/>
            <w:gridSpan w:val="6"/>
          </w:tcPr>
          <w:p w:rsidR="00150A39" w:rsidRPr="00150A39" w:rsidRDefault="00150A39" w:rsidP="00150A39">
            <w:pPr>
              <w:jc w:val="center"/>
              <w:rPr>
                <w:rFonts w:ascii="Times New Roman" w:eastAsia="Times New Roman" w:hAnsi="Times New Roman"/>
                <w:b/>
                <w:i/>
                <w:color w:val="FF0000"/>
                <w:sz w:val="24"/>
                <w:szCs w:val="24"/>
                <w:lang w:val="kk-KZ"/>
              </w:rPr>
            </w:pPr>
            <w:r w:rsidRPr="00150A39">
              <w:rPr>
                <w:rFonts w:ascii="Times New Roman" w:eastAsia="Times New Roman" w:hAnsi="Times New Roman"/>
                <w:b/>
                <w:i/>
                <w:color w:val="FF0000"/>
                <w:sz w:val="24"/>
                <w:szCs w:val="24"/>
                <w:lang w:val="kk-KZ"/>
              </w:rPr>
              <w:t>«Ең үлкен ортақ бөлгішті, ең кіші ортақ еселікті</w:t>
            </w:r>
            <w:r w:rsidRPr="00150A39">
              <w:rPr>
                <w:rFonts w:ascii="Times New Roman" w:hAnsi="Times New Roman"/>
                <w:b/>
                <w:i/>
                <w:color w:val="FF0000"/>
                <w:sz w:val="24"/>
                <w:szCs w:val="24"/>
                <w:lang w:val="kk-KZ"/>
              </w:rPr>
              <w:t xml:space="preserve"> </w:t>
            </w:r>
            <w:r w:rsidRPr="00150A39">
              <w:rPr>
                <w:rFonts w:ascii="Times New Roman" w:eastAsia="Times New Roman" w:hAnsi="Times New Roman"/>
                <w:b/>
                <w:i/>
                <w:color w:val="FF0000"/>
                <w:sz w:val="24"/>
                <w:szCs w:val="24"/>
                <w:lang w:val="kk-KZ"/>
              </w:rPr>
              <w:t>қайталауға</w:t>
            </w:r>
            <w:r w:rsidRPr="00150A39">
              <w:rPr>
                <w:rFonts w:ascii="Times New Roman" w:hAnsi="Times New Roman"/>
                <w:b/>
                <w:i/>
                <w:color w:val="FF0000"/>
                <w:sz w:val="24"/>
                <w:szCs w:val="24"/>
                <w:lang w:val="kk-KZ"/>
              </w:rPr>
              <w:t xml:space="preserve"> </w:t>
            </w:r>
            <w:r w:rsidRPr="00150A39">
              <w:rPr>
                <w:rFonts w:ascii="Times New Roman" w:eastAsia="Times New Roman" w:hAnsi="Times New Roman"/>
                <w:b/>
                <w:i/>
                <w:color w:val="FF0000"/>
                <w:sz w:val="24"/>
                <w:szCs w:val="24"/>
                <w:lang w:val="kk-KZ"/>
              </w:rPr>
              <w:t>арналған жаттығулар»</w:t>
            </w:r>
          </w:p>
          <w:p w:rsidR="00150A39" w:rsidRPr="00150A39" w:rsidRDefault="00150A39" w:rsidP="00150A39">
            <w:pPr>
              <w:jc w:val="center"/>
              <w:rPr>
                <w:rFonts w:ascii="Times New Roman" w:hAnsi="Times New Roman"/>
                <w:b/>
                <w:color w:val="FF0000"/>
                <w:sz w:val="24"/>
                <w:szCs w:val="24"/>
                <w:lang w:val="kk-KZ"/>
              </w:rPr>
            </w:pPr>
            <w:r w:rsidRPr="00150A39">
              <w:rPr>
                <w:rFonts w:ascii="Times New Roman" w:hAnsi="Times New Roman"/>
                <w:b/>
                <w:color w:val="FF0000"/>
                <w:sz w:val="24"/>
                <w:szCs w:val="24"/>
                <w:lang w:val="kk-KZ"/>
              </w:rPr>
              <w:t>тақырыбына жазылған рефлексивті есеп</w:t>
            </w:r>
          </w:p>
          <w:p w:rsidR="00F45D23" w:rsidRPr="003735CE" w:rsidRDefault="00F45D23" w:rsidP="009C766F">
            <w:pPr>
              <w:rPr>
                <w:rFonts w:ascii="Times New Roman" w:hAnsi="Times New Roman" w:cs="Times New Roman"/>
                <w:sz w:val="24"/>
                <w:szCs w:val="24"/>
                <w:lang w:val="kk-KZ"/>
              </w:rPr>
            </w:pPr>
          </w:p>
        </w:tc>
      </w:tr>
      <w:tr w:rsidR="009C766F" w:rsidRPr="00F523F6" w:rsidTr="00150A39">
        <w:tblPrEx>
          <w:tblLook w:val="0000"/>
        </w:tblPrEx>
        <w:trPr>
          <w:trHeight w:val="1219"/>
        </w:trPr>
        <w:tc>
          <w:tcPr>
            <w:tcW w:w="11599" w:type="dxa"/>
            <w:gridSpan w:val="6"/>
          </w:tcPr>
          <w:p w:rsidR="00150A39" w:rsidRPr="00150A39" w:rsidRDefault="00150A39" w:rsidP="00150A39">
            <w:pPr>
              <w:ind w:firstLine="567"/>
              <w:jc w:val="both"/>
              <w:rPr>
                <w:rFonts w:ascii="Times New Roman" w:hAnsi="Times New Roman"/>
                <w:bCs/>
                <w:color w:val="002060"/>
                <w:sz w:val="24"/>
                <w:szCs w:val="24"/>
                <w:lang w:val="kk-KZ"/>
              </w:rPr>
            </w:pPr>
            <w:r w:rsidRPr="00150A39">
              <w:rPr>
                <w:rFonts w:ascii="Times New Roman" w:hAnsi="Times New Roman"/>
                <w:color w:val="002060"/>
                <w:sz w:val="24"/>
                <w:szCs w:val="24"/>
                <w:lang w:val="kk-KZ"/>
              </w:rPr>
              <w:t>Мұғалім мен оқушының бірлескен іс-әрекеттері  оқушының білім-біліктері мен жаңа оқу материалын меңгертуді ұйымдастыру және оқыту нәтижелілігін анықтау кезеңдерінен тұрады. Әрбір мұғалім сабаққа даярлық алдында проблемалық міндеттердің шешімін қарастырады. Онда мұғалім жаңа материалды меңгерту үшін  оқушының ойлау, қабылдау, сезіну, еске түсіру, сөйлеу қабілеттерін дамыту үшін қандай тапсырма</w:t>
            </w:r>
            <w:r w:rsidRPr="00150A39">
              <w:rPr>
                <w:rFonts w:ascii="Times New Roman" w:hAnsi="Times New Roman"/>
                <w:color w:val="002060"/>
                <w:sz w:val="24"/>
                <w:szCs w:val="24"/>
                <w:lang w:val="kk-KZ"/>
              </w:rPr>
              <w:softHyphen/>
              <w:t>лар мен жаттығулар ұсынған жөн, оқушылардың алған білімдерін бақылап, тексеру үшін қандай практикалық тапсырмалар қолданған дұрыс деген проблемалық сауалдарға жауап іздестіреді. Демек, мұғалім өзін толғандырған осынау мәселелерге жауап алуды алдын ала бағдарлайды. Мұғалім әрбір оқушының ерекшеліктерін ескере отырып,  өзінің тұлғалық «Менін» жете түсінуіне көмектеседі. Ол дайын білімдерді жеткізуші емес, балалардың өмірдегі маңызды іскерліктері мен дағдыларын игеруге жетелейтін, бағыт – бағдар беріп отыратын, өзін-өзі тану үдерісінің жетекшісі. Ол балалармен бірге ойланады, жаңалықтар ашады, дауларды шешеді, таңданады, күмәнданады, бірлестік әрекеттерде қызығушылықпен өмірдің ақиқатына көз жеткізеді, сыныпта жағымды жағдай туғызады.</w:t>
            </w:r>
            <w:r w:rsidRPr="00150A39">
              <w:rPr>
                <w:rFonts w:ascii="Times New Roman" w:hAnsi="Times New Roman"/>
                <w:b/>
                <w:bCs/>
                <w:i/>
                <w:iCs/>
                <w:color w:val="002060"/>
                <w:sz w:val="24"/>
                <w:szCs w:val="24"/>
                <w:lang w:val="kk-KZ"/>
              </w:rPr>
              <w:t xml:space="preserve"> </w:t>
            </w:r>
            <w:r w:rsidRPr="00150A39">
              <w:rPr>
                <w:rFonts w:ascii="Times New Roman" w:hAnsi="Times New Roman"/>
                <w:bCs/>
                <w:iCs/>
                <w:color w:val="002060"/>
                <w:sz w:val="24"/>
                <w:szCs w:val="24"/>
                <w:lang w:val="kk-KZ"/>
              </w:rPr>
              <w:t xml:space="preserve">Көрнекті  психолог Л.С.Выготский: «Жақсы  оқыту деп, ол  баланың дамуына  ілгері жүретін, оны  жетекке алатын оқуды  айтады», - деп тұжырымдайды. </w:t>
            </w:r>
            <w:r w:rsidRPr="00150A39">
              <w:rPr>
                <w:rFonts w:ascii="Times New Roman" w:hAnsi="Times New Roman"/>
                <w:color w:val="002060"/>
                <w:sz w:val="24"/>
                <w:szCs w:val="24"/>
                <w:shd w:val="clear" w:color="auto" w:fill="FFFFFF"/>
                <w:lang w:val="kk-KZ"/>
              </w:rPr>
              <w:t>Тәжірибе барысында жаңа бағдарламада ұсынылған жеті модульді ықпалдастыра жасалған идеяларды пайдалана отырып,  жоспарланған сабағымды өткіздім.</w:t>
            </w:r>
            <w:r w:rsidRPr="00150A39">
              <w:rPr>
                <w:rFonts w:ascii="Times New Roman" w:hAnsi="Times New Roman"/>
                <w:bCs/>
                <w:color w:val="002060"/>
                <w:sz w:val="24"/>
                <w:szCs w:val="24"/>
                <w:lang w:val="kk-KZ"/>
              </w:rPr>
              <w:t xml:space="preserve"> </w:t>
            </w:r>
          </w:p>
          <w:p w:rsidR="00150A39" w:rsidRPr="00150A39" w:rsidRDefault="00150A39" w:rsidP="00150A39">
            <w:pPr>
              <w:pStyle w:val="a3"/>
              <w:jc w:val="both"/>
              <w:rPr>
                <w:rFonts w:ascii="Times New Roman" w:hAnsi="Times New Roman"/>
                <w:color w:val="002060"/>
                <w:sz w:val="24"/>
                <w:szCs w:val="24"/>
                <w:lang w:val="kk-KZ"/>
              </w:rPr>
            </w:pPr>
            <w:r w:rsidRPr="00150A39">
              <w:rPr>
                <w:rFonts w:ascii="Times New Roman" w:hAnsi="Times New Roman"/>
                <w:bCs/>
                <w:color w:val="002060"/>
                <w:sz w:val="24"/>
                <w:szCs w:val="24"/>
                <w:lang w:val="kk-KZ"/>
              </w:rPr>
              <w:t>Бұл сабағымның қысқа мерзімді жоспарын жасақтау барысында с</w:t>
            </w:r>
            <w:r w:rsidRPr="00150A39">
              <w:rPr>
                <w:rFonts w:ascii="Times New Roman" w:hAnsi="Times New Roman"/>
                <w:color w:val="002060"/>
                <w:sz w:val="24"/>
                <w:szCs w:val="24"/>
                <w:lang w:val="kk-KZ"/>
              </w:rPr>
              <w:t>абағымның мақсаты – ең үлкен ортақ бөлгішті, ең кіші ортақ еселікті  табуға әр түрлі есептер шығару дағдыларын қалыптастыру.Оқушылардың ойлау қабілеттерін, белсенділігін дамыта отырып, тез ойлап, 7 модульді ықпалдастыра отырып, жақсы нәтижеге жету, қабілеттерін дамыту.</w:t>
            </w:r>
          </w:p>
          <w:p w:rsidR="00150A39" w:rsidRPr="00150A39" w:rsidRDefault="00150A39" w:rsidP="00150A39">
            <w:pPr>
              <w:ind w:firstLine="567"/>
              <w:jc w:val="both"/>
              <w:rPr>
                <w:rFonts w:ascii="Times New Roman" w:hAnsi="Times New Roman"/>
                <w:color w:val="002060"/>
                <w:sz w:val="24"/>
                <w:szCs w:val="24"/>
                <w:lang w:val="kk-KZ"/>
              </w:rPr>
            </w:pPr>
            <w:r w:rsidRPr="00150A39">
              <w:rPr>
                <w:rFonts w:ascii="Times New Roman" w:hAnsi="Times New Roman"/>
                <w:color w:val="002060"/>
                <w:sz w:val="24"/>
                <w:szCs w:val="24"/>
                <w:lang w:val="kk-KZ"/>
              </w:rPr>
              <w:t xml:space="preserve">Оқушылардың өзін – өзі тану белсенділігін жетілдіру, математикалық мәдениетке тәрбиелеу болды. Енді осы мақсатқа жету үшін мен алдыма мынадай міндеттерді жоспарладым: ЕҮОБ мен ЕКОЕ –ті ажырата білу,  есептер шығаруда нақты ережелерін қолдана білу. </w:t>
            </w:r>
            <w:r w:rsidRPr="00150A39">
              <w:rPr>
                <w:rFonts w:ascii="Times New Roman" w:eastAsia="+mn-ea" w:hAnsi="Times New Roman"/>
                <w:color w:val="002060"/>
                <w:kern w:val="24"/>
                <w:sz w:val="24"/>
                <w:szCs w:val="24"/>
                <w:lang w:val="kk-KZ"/>
              </w:rPr>
              <w:t>Осы сабақтан күтілетін нәтиже:</w:t>
            </w:r>
            <w:r w:rsidRPr="00150A39">
              <w:rPr>
                <w:rFonts w:ascii="Times New Roman" w:hAnsi="Times New Roman"/>
                <w:color w:val="002060"/>
                <w:sz w:val="24"/>
                <w:szCs w:val="24"/>
                <w:lang w:val="kk-KZ"/>
              </w:rPr>
              <w:t xml:space="preserve"> ЕҮОБ мен ЕКОЕ –ті ажырата біледі,  есептер шығаруда нақты ережелерін қолдана біледі  деп алдым. </w:t>
            </w:r>
          </w:p>
          <w:p w:rsidR="00150A39" w:rsidRPr="00150A39" w:rsidRDefault="00150A39" w:rsidP="00150A39">
            <w:pPr>
              <w:pStyle w:val="a8"/>
              <w:shd w:val="clear" w:color="auto" w:fill="FFFFFF"/>
              <w:spacing w:before="0" w:beforeAutospacing="0" w:after="0" w:afterAutospacing="0" w:line="315" w:lineRule="atLeast"/>
              <w:ind w:firstLine="567"/>
              <w:jc w:val="both"/>
              <w:textAlignment w:val="baseline"/>
              <w:rPr>
                <w:color w:val="002060"/>
                <w:lang w:val="kk-KZ"/>
              </w:rPr>
            </w:pPr>
            <w:r w:rsidRPr="00150A39">
              <w:rPr>
                <w:color w:val="002060"/>
                <w:lang w:val="kk-KZ"/>
              </w:rPr>
              <w:t>Сынып оқушыларын ұйымдастырып, түгендеп алған соң</w:t>
            </w:r>
            <w:r w:rsidRPr="00150A39">
              <w:rPr>
                <w:bCs/>
                <w:color w:val="002060"/>
                <w:lang w:val="kk-KZ"/>
              </w:rPr>
              <w:t xml:space="preserve"> күнделікті әдетімше, егер мұғалім мен оқушы арасында бастапқы қарым-қатынас өте жақсы орнамаса, онда берілетін білім де күмәнді болмақ дегенді ескере отырып, сыныпта  ынтымақтастық атмосферасын қалыптастыруға тырыстым. Алдымда отырған оқушыларымның көңіл-күйлерін  сұрап болған соң оларды ортаға шақырып, сәлемдесу</w:t>
            </w:r>
            <w:r w:rsidRPr="00150A39">
              <w:rPr>
                <w:color w:val="002060"/>
                <w:lang w:val="kk-KZ"/>
              </w:rPr>
              <w:t xml:space="preserve"> тренингісін өткіздім.    Қыстың күні терезеден, </w:t>
            </w:r>
          </w:p>
          <w:p w:rsidR="00150A39" w:rsidRPr="00150A39" w:rsidRDefault="00150A39" w:rsidP="00150A39">
            <w:pPr>
              <w:pStyle w:val="a8"/>
              <w:shd w:val="clear" w:color="auto" w:fill="FFFFFF"/>
              <w:spacing w:before="0" w:beforeAutospacing="0" w:after="0" w:afterAutospacing="0" w:line="315" w:lineRule="atLeast"/>
              <w:jc w:val="both"/>
              <w:textAlignment w:val="baseline"/>
              <w:rPr>
                <w:color w:val="002060"/>
                <w:lang w:val="kk-KZ"/>
              </w:rPr>
            </w:pPr>
            <w:r w:rsidRPr="00150A39">
              <w:rPr>
                <w:color w:val="002060"/>
                <w:lang w:val="kk-KZ"/>
              </w:rPr>
              <w:t>Бізге міне тұр қарап.</w:t>
            </w:r>
          </w:p>
          <w:p w:rsidR="00150A39" w:rsidRPr="00150A39" w:rsidRDefault="00150A39" w:rsidP="00150A39">
            <w:pPr>
              <w:pStyle w:val="a8"/>
              <w:shd w:val="clear" w:color="auto" w:fill="FFFFFF"/>
              <w:spacing w:before="0" w:beforeAutospacing="0" w:after="0" w:afterAutospacing="0" w:line="315" w:lineRule="atLeast"/>
              <w:jc w:val="both"/>
              <w:textAlignment w:val="baseline"/>
              <w:rPr>
                <w:color w:val="002060"/>
                <w:lang w:val="kk-KZ"/>
              </w:rPr>
            </w:pPr>
            <w:r w:rsidRPr="00150A39">
              <w:rPr>
                <w:color w:val="002060"/>
                <w:lang w:val="kk-KZ"/>
              </w:rPr>
              <w:t>Сондай жақсы көңіл-күймен,</w:t>
            </w:r>
          </w:p>
          <w:p w:rsidR="00150A39" w:rsidRPr="00150A39" w:rsidRDefault="00150A39" w:rsidP="00150A39">
            <w:pPr>
              <w:pStyle w:val="a8"/>
              <w:shd w:val="clear" w:color="auto" w:fill="FFFFFF"/>
              <w:spacing w:before="0" w:beforeAutospacing="0" w:after="0" w:afterAutospacing="0" w:line="315" w:lineRule="atLeast"/>
              <w:jc w:val="both"/>
              <w:textAlignment w:val="baseline"/>
              <w:rPr>
                <w:color w:val="002060"/>
                <w:lang w:val="kk-KZ"/>
              </w:rPr>
            </w:pPr>
            <w:r w:rsidRPr="00150A39">
              <w:rPr>
                <w:color w:val="002060"/>
                <w:lang w:val="kk-KZ"/>
              </w:rPr>
              <w:t xml:space="preserve">Басталады бұл сабақ, - деп шаттық шеңберінде тұрып сабақ басталды.Содан кейін құрылымдалмаған топ құру мақсатында алдарына түстерін ұсынып, жасыл, сары, көк түстер арқылы 3 топқа бөлінеді. Топ басшылары сайланып, топ басшысына бағалау парағы беріледі. Топ басшысы топтың әр мүшесінің жұмысын бағалау парағына белгілеп отырады. </w:t>
            </w:r>
          </w:p>
          <w:p w:rsidR="00150A39" w:rsidRPr="00150A39" w:rsidRDefault="00150A39" w:rsidP="00150A39">
            <w:pPr>
              <w:pStyle w:val="a3"/>
              <w:rPr>
                <w:rFonts w:ascii="Times New Roman" w:hAnsi="Times New Roman"/>
                <w:bCs/>
                <w:color w:val="002060"/>
                <w:kern w:val="24"/>
                <w:sz w:val="24"/>
                <w:szCs w:val="24"/>
                <w:lang w:val="kk-KZ"/>
              </w:rPr>
            </w:pPr>
            <w:r w:rsidRPr="00150A39">
              <w:rPr>
                <w:rFonts w:ascii="Times New Roman" w:hAnsi="Times New Roman"/>
                <w:color w:val="FF0000"/>
                <w:sz w:val="24"/>
                <w:szCs w:val="24"/>
                <w:lang w:val="kk-KZ"/>
              </w:rPr>
              <w:t xml:space="preserve"> </w:t>
            </w:r>
            <w:r w:rsidRPr="00150A39">
              <w:rPr>
                <w:rStyle w:val="a9"/>
                <w:rFonts w:ascii="Times New Roman" w:hAnsi="Times New Roman"/>
                <w:color w:val="FF0000"/>
                <w:sz w:val="24"/>
                <w:szCs w:val="24"/>
                <w:bdr w:val="none" w:sz="0" w:space="0" w:color="auto" w:frame="1"/>
                <w:shd w:val="clear" w:color="auto" w:fill="FFFFFF"/>
                <w:lang w:val="kk-KZ"/>
              </w:rPr>
              <w:t>Сабақты бастамас бұрын бағалау критерилерімен де  оқушыларды таныстырып өттім.</w:t>
            </w:r>
            <w:r w:rsidRPr="00150A39">
              <w:rPr>
                <w:rStyle w:val="a9"/>
                <w:rFonts w:ascii="Times New Roman" w:hAnsi="Times New Roman"/>
                <w:color w:val="002060"/>
                <w:sz w:val="24"/>
                <w:szCs w:val="24"/>
                <w:bdr w:val="none" w:sz="0" w:space="0" w:color="auto" w:frame="1"/>
                <w:shd w:val="clear" w:color="auto" w:fill="FFFFFF"/>
                <w:lang w:val="kk-KZ"/>
              </w:rPr>
              <w:t xml:space="preserve">  </w:t>
            </w:r>
            <w:r w:rsidRPr="00150A39">
              <w:rPr>
                <w:rFonts w:ascii="Times New Roman" w:hAnsi="Times New Roman"/>
                <w:color w:val="002060"/>
                <w:sz w:val="24"/>
                <w:szCs w:val="24"/>
                <w:lang w:val="kk-KZ"/>
              </w:rPr>
              <w:t>Бағалау критерийлерін былайша құрылымдадым: ө</w:t>
            </w:r>
            <w:r w:rsidRPr="00150A39">
              <w:rPr>
                <w:rFonts w:ascii="Times New Roman" w:hAnsi="Times New Roman"/>
                <w:bCs/>
                <w:color w:val="002060"/>
                <w:kern w:val="24"/>
                <w:sz w:val="24"/>
                <w:szCs w:val="24"/>
                <w:lang w:val="kk-KZ"/>
              </w:rPr>
              <w:t xml:space="preserve">з бетімен білім алуы, дербес жұмыс жасауы, жұпта жұмыс жасауы, математикалық білімі, математикалық тілі,  бағалауы. </w:t>
            </w:r>
          </w:p>
          <w:p w:rsidR="00150A39" w:rsidRPr="00150A39" w:rsidRDefault="00150A39" w:rsidP="00150A39">
            <w:pPr>
              <w:pStyle w:val="a3"/>
              <w:rPr>
                <w:rFonts w:ascii="Times New Roman" w:hAnsi="Times New Roman"/>
                <w:color w:val="002060"/>
                <w:sz w:val="24"/>
                <w:szCs w:val="24"/>
                <w:lang w:val="kk-KZ"/>
              </w:rPr>
            </w:pPr>
            <w:r w:rsidRPr="00A16789">
              <w:rPr>
                <w:rFonts w:ascii="Times New Roman" w:hAnsi="Times New Roman"/>
                <w:bCs/>
                <w:color w:val="FF0000"/>
                <w:kern w:val="24"/>
                <w:sz w:val="24"/>
                <w:szCs w:val="24"/>
                <w:lang w:val="kk-KZ"/>
              </w:rPr>
              <w:t xml:space="preserve"> </w:t>
            </w:r>
            <w:r w:rsidRPr="00A16789">
              <w:rPr>
                <w:rFonts w:ascii="Times New Roman" w:hAnsi="Times New Roman"/>
                <w:b/>
                <w:color w:val="FF0000"/>
                <w:sz w:val="24"/>
                <w:szCs w:val="24"/>
                <w:u w:val="single"/>
                <w:lang w:val="kk-KZ"/>
              </w:rPr>
              <w:t>«Ыстық орындық» әдісі:</w:t>
            </w:r>
            <w:r w:rsidRPr="00150A39">
              <w:rPr>
                <w:rFonts w:ascii="Times New Roman" w:hAnsi="Times New Roman"/>
                <w:bCs/>
                <w:color w:val="002060"/>
                <w:kern w:val="24"/>
                <w:sz w:val="24"/>
                <w:szCs w:val="24"/>
                <w:lang w:val="kk-KZ"/>
              </w:rPr>
              <w:t xml:space="preserve"> Өткен сабақты қайталап, еске түсір</w:t>
            </w:r>
            <w:r w:rsidRPr="00150A39">
              <w:rPr>
                <w:rFonts w:ascii="Times New Roman" w:hAnsi="Times New Roman"/>
                <w:color w:val="002060"/>
                <w:sz w:val="24"/>
                <w:szCs w:val="24"/>
                <w:lang w:val="kk-KZ"/>
              </w:rPr>
              <w:t xml:space="preserve">у мақсатында </w:t>
            </w:r>
            <w:r w:rsidRPr="00A16789">
              <w:rPr>
                <w:rFonts w:ascii="Times New Roman" w:hAnsi="Times New Roman"/>
                <w:b/>
                <w:color w:val="FF0000"/>
                <w:sz w:val="24"/>
                <w:szCs w:val="24"/>
                <w:lang w:val="kk-KZ"/>
              </w:rPr>
              <w:t>«Ыстық орындық»</w:t>
            </w:r>
            <w:r w:rsidRPr="00150A39">
              <w:rPr>
                <w:rFonts w:ascii="Times New Roman" w:hAnsi="Times New Roman"/>
                <w:color w:val="002060"/>
                <w:sz w:val="24"/>
                <w:szCs w:val="24"/>
                <w:lang w:val="kk-KZ"/>
              </w:rPr>
              <w:t xml:space="preserve"> әдісін пайдалана отырып өткіздім. Бұл кезде оқушыларымның бар білгенін бір-бірінен қалыс қалмай айтуға тырысып жатқаны, бір-бірін тыңдап, сұрақ қойып, өзара білім алмасып, еркін ой бөліскендері, сабақта үлгерімі төмендеу оқушым Ернияздың да бір-екі сөйлеммен өз ойын жеткізгені мені қуантты. </w:t>
            </w:r>
          </w:p>
          <w:p w:rsidR="00150A39" w:rsidRPr="00150A39" w:rsidRDefault="00150A39" w:rsidP="00150A39">
            <w:pPr>
              <w:pStyle w:val="a3"/>
              <w:rPr>
                <w:rFonts w:ascii="Times New Roman" w:hAnsi="Times New Roman"/>
                <w:color w:val="002060"/>
                <w:sz w:val="24"/>
                <w:szCs w:val="24"/>
                <w:lang w:val="kk-KZ"/>
              </w:rPr>
            </w:pPr>
            <w:r w:rsidRPr="00A16789">
              <w:rPr>
                <w:rFonts w:ascii="Times New Roman" w:hAnsi="Times New Roman"/>
                <w:b/>
                <w:i/>
                <w:color w:val="FF0000"/>
                <w:sz w:val="24"/>
                <w:szCs w:val="24"/>
                <w:u w:val="single"/>
                <w:lang w:val="kk-KZ"/>
              </w:rPr>
              <w:t>«</w:t>
            </w:r>
            <w:r w:rsidRPr="00A16789">
              <w:rPr>
                <w:rFonts w:ascii="Times New Roman" w:hAnsi="Times New Roman"/>
                <w:b/>
                <w:color w:val="FF0000"/>
                <w:sz w:val="24"/>
                <w:szCs w:val="24"/>
                <w:u w:val="single"/>
                <w:lang w:val="kk-KZ"/>
              </w:rPr>
              <w:t>Көршімде қалай?» әдісі</w:t>
            </w:r>
            <w:r w:rsidRPr="00150A39">
              <w:rPr>
                <w:rFonts w:ascii="Times New Roman" w:hAnsi="Times New Roman"/>
                <w:color w:val="002060"/>
                <w:sz w:val="24"/>
                <w:szCs w:val="24"/>
                <w:lang w:val="kk-KZ"/>
              </w:rPr>
              <w:t xml:space="preserve"> арқылы  тақтада үйге берілген есептердің жауаптарымен оқушылар қасында отырған көршісінің дәптерлерін тексереді.                               </w:t>
            </w:r>
          </w:p>
          <w:p w:rsidR="009C766F" w:rsidRDefault="00A16789" w:rsidP="00150A3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50A39">
              <w:rPr>
                <w:rFonts w:ascii="Times New Roman" w:hAnsi="Times New Roman"/>
                <w:noProof/>
                <w:color w:val="0070C0"/>
                <w:sz w:val="24"/>
                <w:szCs w:val="24"/>
              </w:rPr>
              <w:drawing>
                <wp:inline distT="0" distB="0" distL="0" distR="0">
                  <wp:extent cx="1571857" cy="1521798"/>
                  <wp:effectExtent l="19050" t="38100" r="47393" b="21252"/>
                  <wp:docPr id="41" name="Рисунок 4" descr="C:\Documents and Settings\User.HOME-8C036B9010\Local Settings\Temporary Internet Files\Content.Word\20151212_1657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HOME-8C036B9010\Local Settings\Temporary Internet Files\Content.Word\20151212_165703.jpg"/>
                          <pic:cNvPicPr>
                            <a:picLocks noChangeAspect="1" noChangeArrowheads="1"/>
                          </pic:cNvPicPr>
                        </pic:nvPicPr>
                        <pic:blipFill>
                          <a:blip r:embed="rId6" cstate="print"/>
                          <a:srcRect/>
                          <a:stretch>
                            <a:fillRect/>
                          </a:stretch>
                        </pic:blipFill>
                        <pic:spPr bwMode="auto">
                          <a:xfrm>
                            <a:off x="0" y="0"/>
                            <a:ext cx="1571857" cy="1521798"/>
                          </a:xfrm>
                          <a:prstGeom prst="flowChartAlternateProcess">
                            <a:avLst/>
                          </a:prstGeom>
                          <a:noFill/>
                          <a:ln w="38100">
                            <a:solidFill>
                              <a:srgbClr val="FF0000"/>
                            </a:solidFill>
                            <a:miter lim="800000"/>
                            <a:headEnd/>
                            <a:tailEnd/>
                          </a:ln>
                        </pic:spPr>
                      </pic:pic>
                    </a:graphicData>
                  </a:graphic>
                </wp:inline>
              </w:drawing>
            </w:r>
            <w:r>
              <w:rPr>
                <w:rFonts w:ascii="Times New Roman" w:hAnsi="Times New Roman" w:cs="Times New Roman"/>
                <w:sz w:val="24"/>
                <w:szCs w:val="24"/>
                <w:lang w:val="kk-KZ"/>
              </w:rPr>
              <w:t xml:space="preserve">                      </w:t>
            </w:r>
            <w:r w:rsidR="00150A39">
              <w:rPr>
                <w:noProof/>
              </w:rPr>
              <w:drawing>
                <wp:inline distT="0" distB="0" distL="0" distR="0">
                  <wp:extent cx="1847088" cy="1476575"/>
                  <wp:effectExtent l="0" t="38100" r="38862" b="28375"/>
                  <wp:docPr id="42" name="Рисунок 1" descr="C:\Documents and Settings\User.HOME-8C036B9010\Local Settings\Temporary Internet Files\Content.Word\20151212_1653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HOME-8C036B9010\Local Settings\Temporary Internet Files\Content.Word\20151212_165329.jpg"/>
                          <pic:cNvPicPr>
                            <a:picLocks noChangeAspect="1" noChangeArrowheads="1"/>
                          </pic:cNvPicPr>
                        </pic:nvPicPr>
                        <pic:blipFill>
                          <a:blip r:embed="rId7" cstate="print"/>
                          <a:srcRect/>
                          <a:stretch>
                            <a:fillRect/>
                          </a:stretch>
                        </pic:blipFill>
                        <pic:spPr bwMode="auto">
                          <a:xfrm>
                            <a:off x="0" y="0"/>
                            <a:ext cx="1847088" cy="1476575"/>
                          </a:xfrm>
                          <a:prstGeom prst="flowChartAlternateProcess">
                            <a:avLst/>
                          </a:prstGeom>
                          <a:noFill/>
                          <a:ln w="38100">
                            <a:solidFill>
                              <a:srgbClr val="FF0000"/>
                            </a:solidFill>
                            <a:miter lim="800000"/>
                            <a:headEnd/>
                            <a:tailEnd/>
                          </a:ln>
                        </pic:spPr>
                      </pic:pic>
                    </a:graphicData>
                  </a:graphic>
                </wp:inline>
              </w:drawing>
            </w:r>
          </w:p>
          <w:p w:rsidR="00150A39" w:rsidRPr="00A16789" w:rsidRDefault="00150A39" w:rsidP="00150A39">
            <w:pPr>
              <w:pStyle w:val="a3"/>
              <w:jc w:val="center"/>
              <w:rPr>
                <w:rFonts w:ascii="Times New Roman" w:hAnsi="Times New Roman"/>
                <w:b/>
                <w:color w:val="FF0000"/>
                <w:sz w:val="24"/>
                <w:szCs w:val="24"/>
                <w:lang w:val="kk-KZ"/>
              </w:rPr>
            </w:pPr>
            <w:r w:rsidRPr="00A16789">
              <w:rPr>
                <w:rFonts w:ascii="Times New Roman" w:hAnsi="Times New Roman"/>
                <w:b/>
                <w:color w:val="FF0000"/>
                <w:sz w:val="24"/>
                <w:szCs w:val="24"/>
                <w:lang w:val="kk-KZ"/>
              </w:rPr>
              <w:t>«Ыстық орындық» әдісі                     Үй тапсырмасын тексеру сәтінен</w:t>
            </w:r>
          </w:p>
          <w:p w:rsidR="00150A39" w:rsidRPr="00A16789" w:rsidRDefault="00150A39" w:rsidP="00150A39">
            <w:pPr>
              <w:rPr>
                <w:rFonts w:ascii="Times New Roman" w:hAnsi="Times New Roman"/>
                <w:color w:val="002060"/>
                <w:sz w:val="24"/>
                <w:szCs w:val="24"/>
                <w:lang w:val="kk-KZ"/>
              </w:rPr>
            </w:pPr>
            <w:r w:rsidRPr="00A16789">
              <w:rPr>
                <w:rFonts w:ascii="Times New Roman" w:hAnsi="Times New Roman"/>
                <w:color w:val="002060"/>
                <w:sz w:val="24"/>
                <w:szCs w:val="24"/>
                <w:lang w:val="kk-KZ"/>
              </w:rPr>
              <w:t>Топтарға топтық жұмыс ретінде өткен сабақтарды қайталап отырып, сандарды ажырата алу үшін семантикалық карта тараттым. Жеке жұмыс</w:t>
            </w:r>
            <w:r>
              <w:rPr>
                <w:rFonts w:ascii="Times New Roman" w:hAnsi="Times New Roman"/>
                <w:sz w:val="24"/>
                <w:szCs w:val="24"/>
                <w:lang w:val="kk-KZ"/>
              </w:rPr>
              <w:t xml:space="preserve"> </w:t>
            </w:r>
            <w:r w:rsidRPr="00A16789">
              <w:rPr>
                <w:rFonts w:ascii="Times New Roman" w:hAnsi="Times New Roman"/>
                <w:color w:val="002060"/>
                <w:sz w:val="24"/>
                <w:szCs w:val="24"/>
                <w:lang w:val="kk-KZ"/>
              </w:rPr>
              <w:t>ретінде</w:t>
            </w:r>
            <w:r w:rsidRPr="00A16789">
              <w:rPr>
                <w:rFonts w:ascii="Times New Roman" w:hAnsi="Times New Roman"/>
                <w:color w:val="FF0000"/>
                <w:sz w:val="24"/>
                <w:szCs w:val="24"/>
                <w:lang w:val="kk-KZ"/>
              </w:rPr>
              <w:t xml:space="preserve"> </w:t>
            </w:r>
            <w:r w:rsidRPr="00A16789">
              <w:rPr>
                <w:rFonts w:ascii="Times New Roman" w:hAnsi="Times New Roman"/>
                <w:b/>
                <w:color w:val="FF0000"/>
                <w:sz w:val="24"/>
                <w:szCs w:val="24"/>
                <w:u w:val="single"/>
                <w:lang w:val="kk-KZ"/>
              </w:rPr>
              <w:t xml:space="preserve">«Адасқан сандар» </w:t>
            </w:r>
            <w:r w:rsidRPr="00A16789">
              <w:rPr>
                <w:rFonts w:ascii="Times New Roman" w:hAnsi="Times New Roman"/>
                <w:color w:val="FF0000"/>
                <w:sz w:val="24"/>
                <w:szCs w:val="24"/>
                <w:u w:val="single"/>
                <w:lang w:val="kk-KZ"/>
              </w:rPr>
              <w:t>ойынын</w:t>
            </w:r>
            <w:r>
              <w:rPr>
                <w:rFonts w:ascii="Times New Roman" w:hAnsi="Times New Roman"/>
                <w:sz w:val="24"/>
                <w:szCs w:val="24"/>
                <w:lang w:val="kk-KZ"/>
              </w:rPr>
              <w:t xml:space="preserve"> </w:t>
            </w:r>
            <w:r w:rsidRPr="00A16789">
              <w:rPr>
                <w:rFonts w:ascii="Times New Roman" w:hAnsi="Times New Roman"/>
                <w:color w:val="002060"/>
                <w:sz w:val="24"/>
                <w:szCs w:val="24"/>
                <w:lang w:val="kk-KZ"/>
              </w:rPr>
              <w:t xml:space="preserve">ойнаттым. Бұл жерде мен оқушылардың жекелеген жағдайда қай жерден қате жіберетінін, жай сандар мен құрама сандарды қаншалықты ажырата алатынын анықтай алдым.  </w:t>
            </w:r>
          </w:p>
          <w:p w:rsidR="00150A39" w:rsidRPr="00A16789" w:rsidRDefault="00150A39" w:rsidP="00150A39">
            <w:pPr>
              <w:pStyle w:val="a3"/>
              <w:jc w:val="both"/>
              <w:rPr>
                <w:rFonts w:ascii="Times New Roman" w:hAnsi="Times New Roman"/>
                <w:color w:val="002060"/>
                <w:sz w:val="24"/>
                <w:szCs w:val="24"/>
                <w:lang w:val="kk-KZ"/>
              </w:rPr>
            </w:pPr>
            <w:r w:rsidRPr="00A16789">
              <w:rPr>
                <w:rFonts w:ascii="Times New Roman" w:hAnsi="Times New Roman"/>
                <w:color w:val="002060"/>
                <w:sz w:val="24"/>
                <w:szCs w:val="24"/>
                <w:lang w:val="kk-KZ"/>
              </w:rPr>
              <w:t>Оқушыларды сыни тұрғыдан ойлату үшін</w:t>
            </w:r>
            <w:r>
              <w:rPr>
                <w:rFonts w:ascii="Times New Roman" w:hAnsi="Times New Roman"/>
                <w:sz w:val="24"/>
                <w:szCs w:val="24"/>
                <w:lang w:val="kk-KZ"/>
              </w:rPr>
              <w:t xml:space="preserve"> </w:t>
            </w:r>
            <w:r w:rsidRPr="00A16789">
              <w:rPr>
                <w:rFonts w:ascii="Times New Roman" w:hAnsi="Times New Roman"/>
                <w:b/>
                <w:color w:val="FF0000"/>
                <w:sz w:val="24"/>
                <w:szCs w:val="24"/>
                <w:u w:val="single"/>
                <w:lang w:val="kk-KZ"/>
              </w:rPr>
              <w:t>«Ойлан тап» әдісі</w:t>
            </w:r>
            <w:r>
              <w:rPr>
                <w:rFonts w:ascii="Times New Roman" w:hAnsi="Times New Roman"/>
                <w:sz w:val="24"/>
                <w:szCs w:val="24"/>
                <w:lang w:val="kk-KZ"/>
              </w:rPr>
              <w:t xml:space="preserve"> </w:t>
            </w:r>
            <w:r w:rsidRPr="00A16789">
              <w:rPr>
                <w:rFonts w:ascii="Times New Roman" w:hAnsi="Times New Roman"/>
                <w:color w:val="002060"/>
                <w:sz w:val="24"/>
                <w:szCs w:val="24"/>
                <w:lang w:val="kk-KZ"/>
              </w:rPr>
              <w:t>бойынша үш топқа бос торкөзге берілген санға бөлінетіндей цифр тауып қою үшін, оқушылар ақылдаса отырып, талдап, талқылап, топ болып бір шешімге келеді.</w:t>
            </w:r>
          </w:p>
          <w:p w:rsidR="00150A39" w:rsidRDefault="00150A39" w:rsidP="00150A39">
            <w:pPr>
              <w:pStyle w:val="a3"/>
              <w:jc w:val="both"/>
              <w:rPr>
                <w:rFonts w:ascii="Times New Roman" w:hAnsi="Times New Roman"/>
                <w:sz w:val="24"/>
                <w:szCs w:val="24"/>
                <w:lang w:val="kk-KZ"/>
              </w:rPr>
            </w:pPr>
          </w:p>
          <w:p w:rsidR="00150A39" w:rsidRPr="00F5269B" w:rsidRDefault="00150A39" w:rsidP="00150A39">
            <w:pPr>
              <w:pStyle w:val="a3"/>
              <w:jc w:val="center"/>
              <w:rPr>
                <w:rFonts w:ascii="Times New Roman" w:hAnsi="Times New Roman"/>
                <w:sz w:val="24"/>
                <w:szCs w:val="24"/>
                <w:lang w:val="kk-KZ"/>
              </w:rPr>
            </w:pPr>
            <w:r>
              <w:rPr>
                <w:noProof/>
                <w:lang w:eastAsia="ru-RU"/>
              </w:rPr>
              <w:drawing>
                <wp:inline distT="0" distB="0" distL="0" distR="0">
                  <wp:extent cx="3218623" cy="1605717"/>
                  <wp:effectExtent l="57150" t="57150" r="57977" b="51633"/>
                  <wp:docPr id="45" name="Рисунок 7" descr="C:\Documents and Settings\User.HOME-8C036B9010\Local Settings\Temporary Internet Files\Content.Word\20151212_1703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HOME-8C036B9010\Local Settings\Temporary Internet Files\Content.Word\20151212_170333.jpg"/>
                          <pic:cNvPicPr>
                            <a:picLocks noChangeAspect="1" noChangeArrowheads="1"/>
                          </pic:cNvPicPr>
                        </pic:nvPicPr>
                        <pic:blipFill>
                          <a:blip r:embed="rId8" cstate="print"/>
                          <a:srcRect/>
                          <a:stretch>
                            <a:fillRect/>
                          </a:stretch>
                        </pic:blipFill>
                        <pic:spPr bwMode="auto">
                          <a:xfrm>
                            <a:off x="0" y="0"/>
                            <a:ext cx="3218623" cy="1605717"/>
                          </a:xfrm>
                          <a:prstGeom prst="snipRoundRect">
                            <a:avLst/>
                          </a:prstGeom>
                          <a:noFill/>
                          <a:ln w="57150">
                            <a:solidFill>
                              <a:srgbClr val="0070C0"/>
                            </a:solidFill>
                            <a:miter lim="800000"/>
                            <a:headEnd/>
                            <a:tailEnd/>
                          </a:ln>
                        </pic:spPr>
                      </pic:pic>
                    </a:graphicData>
                  </a:graphic>
                </wp:inline>
              </w:drawing>
            </w:r>
            <w:r>
              <w:rPr>
                <w:rFonts w:ascii="Times New Roman" w:hAnsi="Times New Roman"/>
                <w:sz w:val="24"/>
                <w:szCs w:val="24"/>
                <w:lang w:val="kk-KZ"/>
              </w:rPr>
              <w:t xml:space="preserve">                 </w:t>
            </w:r>
            <w:r>
              <w:rPr>
                <w:noProof/>
                <w:lang w:eastAsia="ru-RU"/>
              </w:rPr>
              <w:drawing>
                <wp:inline distT="0" distB="0" distL="0" distR="0">
                  <wp:extent cx="2463748" cy="1539026"/>
                  <wp:effectExtent l="57150" t="57150" r="50852" b="61174"/>
                  <wp:docPr id="46" name="Рисунок 10" descr="C:\Documents and Settings\User.HOME-8C036B9010\Local Settings\Temporary Internet Files\Content.Word\20151212_1706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HOME-8C036B9010\Local Settings\Temporary Internet Files\Content.Word\20151212_170632.jpg"/>
                          <pic:cNvPicPr>
                            <a:picLocks noChangeAspect="1" noChangeArrowheads="1"/>
                          </pic:cNvPicPr>
                        </pic:nvPicPr>
                        <pic:blipFill>
                          <a:blip r:embed="rId9" cstate="print"/>
                          <a:srcRect/>
                          <a:stretch>
                            <a:fillRect/>
                          </a:stretch>
                        </pic:blipFill>
                        <pic:spPr bwMode="auto">
                          <a:xfrm>
                            <a:off x="0" y="0"/>
                            <a:ext cx="2463748" cy="1539026"/>
                          </a:xfrm>
                          <a:prstGeom prst="round2SameRect">
                            <a:avLst/>
                          </a:prstGeom>
                          <a:noFill/>
                          <a:ln w="57150">
                            <a:solidFill>
                              <a:srgbClr val="FFFF00"/>
                            </a:solidFill>
                            <a:miter lim="800000"/>
                            <a:headEnd/>
                            <a:tailEnd/>
                          </a:ln>
                        </pic:spPr>
                      </pic:pic>
                    </a:graphicData>
                  </a:graphic>
                </wp:inline>
              </w:drawing>
            </w:r>
          </w:p>
          <w:p w:rsidR="00150A39" w:rsidRPr="00A16789" w:rsidRDefault="00150A39" w:rsidP="00150A39">
            <w:pPr>
              <w:jc w:val="center"/>
              <w:rPr>
                <w:rFonts w:ascii="Times New Roman" w:hAnsi="Times New Roman"/>
                <w:noProof/>
                <w:color w:val="FF0000"/>
                <w:sz w:val="24"/>
                <w:szCs w:val="24"/>
                <w:lang w:val="kk-KZ"/>
              </w:rPr>
            </w:pPr>
            <w:r w:rsidRPr="00A16789">
              <w:rPr>
                <w:rFonts w:ascii="Times New Roman" w:hAnsi="Times New Roman"/>
                <w:b/>
                <w:color w:val="FF0000"/>
                <w:sz w:val="24"/>
                <w:szCs w:val="24"/>
                <w:u w:val="single"/>
                <w:lang w:val="kk-KZ"/>
              </w:rPr>
              <w:t>«Ойлан тап» әдісіндегі оқушылар іс-әрекетінен</w:t>
            </w:r>
          </w:p>
          <w:p w:rsidR="00150A39" w:rsidRPr="00A16789" w:rsidRDefault="00150A39" w:rsidP="00150A39">
            <w:pPr>
              <w:rPr>
                <w:rFonts w:ascii="Times New Roman" w:hAnsi="Times New Roman"/>
                <w:color w:val="002060"/>
                <w:sz w:val="24"/>
                <w:szCs w:val="24"/>
                <w:lang w:val="kk-KZ"/>
              </w:rPr>
            </w:pPr>
            <w:r>
              <w:rPr>
                <w:rFonts w:ascii="Times New Roman" w:hAnsi="Times New Roman"/>
                <w:noProof/>
                <w:sz w:val="24"/>
                <w:szCs w:val="24"/>
                <w:lang w:val="kk-KZ"/>
              </w:rPr>
              <w:t xml:space="preserve"> </w:t>
            </w:r>
            <w:r>
              <w:rPr>
                <w:rFonts w:ascii="Times New Roman" w:hAnsi="Times New Roman"/>
                <w:noProof/>
                <w:sz w:val="24"/>
                <w:szCs w:val="24"/>
                <w:lang w:val="kk-KZ"/>
              </w:rPr>
              <w:tab/>
            </w:r>
            <w:r w:rsidRPr="00A16789">
              <w:rPr>
                <w:rFonts w:ascii="Times New Roman" w:hAnsi="Times New Roman"/>
                <w:color w:val="002060"/>
                <w:sz w:val="24"/>
                <w:szCs w:val="24"/>
                <w:lang w:val="kk-KZ"/>
              </w:rPr>
              <w:t xml:space="preserve">Олардың іс-әрекетін сырттай бақылай отырып, топ болып өтілген тақырыптарды қорыта отырып, бақылап, талдап, әркім ақылға қонымды мәлімет ұсынғанын, әркімнің идеяларымен пікір алмасып, бір-бірінің идеяларын талқылап баға беріп, сұрақ беріп, ортақ бір шешімге келуге тырысқанын байқадым. Математика үшін ерекше ескеретініміз ережелерді дұрыс қолдана білу. Талдау жасап, қорытындылағанда оқушылардың зерттеушілік қабілетін арттырып, ізденуіне ықпал еттім.  Бұл жерде оқушыны ойната отырып, сыни тұрғыда ойлатып, өмірден мысал келтіріп, пәнді терең түсінуге жағдай жасадым. Осылайша қалған есептерді топ мүшелері қорытып шығарды. Осы тапсырманы бергенде мен не ұттым? Бұл жерде ережені қорытып шығару мен есте сақтауда мнемониканы пайдаландым, математиканың өмірде керек екендігін, өміршеңдігін айқындай отырып, өзін-өзі оқытудың қажеттілігін мойындап, пәнді жақсы көруіне ықпал жасадым. </w:t>
            </w:r>
          </w:p>
          <w:p w:rsidR="00150A39" w:rsidRPr="00A16789" w:rsidRDefault="00150A39" w:rsidP="00150A39">
            <w:pPr>
              <w:pStyle w:val="a3"/>
              <w:jc w:val="both"/>
              <w:rPr>
                <w:noProof/>
                <w:color w:val="002060"/>
                <w:sz w:val="24"/>
                <w:szCs w:val="24"/>
                <w:lang w:val="kk-KZ"/>
              </w:rPr>
            </w:pPr>
            <w:r w:rsidRPr="00A16789">
              <w:rPr>
                <w:rFonts w:ascii="Times New Roman" w:hAnsi="Times New Roman"/>
                <w:color w:val="002060"/>
                <w:sz w:val="24"/>
                <w:szCs w:val="24"/>
                <w:lang w:val="kk-KZ"/>
              </w:rPr>
              <w:t>Келесі тапсырма</w:t>
            </w:r>
            <w:r>
              <w:rPr>
                <w:rFonts w:ascii="Times New Roman" w:hAnsi="Times New Roman"/>
                <w:sz w:val="24"/>
                <w:szCs w:val="24"/>
                <w:lang w:val="kk-KZ"/>
              </w:rPr>
              <w:t xml:space="preserve"> </w:t>
            </w:r>
            <w:r w:rsidRPr="00351FF7">
              <w:rPr>
                <w:rFonts w:ascii="Times New Roman" w:hAnsi="Times New Roman"/>
                <w:b/>
                <w:color w:val="0070C0"/>
                <w:sz w:val="24"/>
                <w:szCs w:val="24"/>
                <w:u w:val="single"/>
                <w:lang w:val="kk-KZ"/>
              </w:rPr>
              <w:t>«</w:t>
            </w:r>
            <w:r w:rsidRPr="00A16789">
              <w:rPr>
                <w:rFonts w:ascii="Times New Roman" w:hAnsi="Times New Roman"/>
                <w:b/>
                <w:color w:val="FF0000"/>
                <w:sz w:val="24"/>
                <w:szCs w:val="24"/>
                <w:u w:val="single"/>
                <w:lang w:val="kk-KZ"/>
              </w:rPr>
              <w:t xml:space="preserve">Бәріміз біргеміз» әдісі. </w:t>
            </w:r>
            <w:r w:rsidRPr="00A16789">
              <w:rPr>
                <w:rFonts w:ascii="Times New Roman" w:hAnsi="Times New Roman"/>
                <w:b/>
                <w:i/>
                <w:color w:val="FF0000"/>
                <w:sz w:val="24"/>
                <w:szCs w:val="24"/>
                <w:u w:val="single"/>
                <w:lang w:val="kk-KZ"/>
              </w:rPr>
              <w:t>Топтық тапсырма (постермен жұмыс)</w:t>
            </w:r>
            <w:r>
              <w:rPr>
                <w:rFonts w:ascii="Times New Roman" w:hAnsi="Times New Roman"/>
                <w:b/>
                <w:i/>
                <w:color w:val="0070C0"/>
                <w:sz w:val="24"/>
                <w:szCs w:val="24"/>
                <w:u w:val="single"/>
                <w:lang w:val="kk-KZ"/>
              </w:rPr>
              <w:t xml:space="preserve"> </w:t>
            </w:r>
            <w:r w:rsidRPr="00A16789">
              <w:rPr>
                <w:rFonts w:ascii="Times New Roman" w:hAnsi="Times New Roman"/>
                <w:color w:val="002060"/>
                <w:sz w:val="24"/>
                <w:szCs w:val="24"/>
                <w:lang w:val="kk-KZ"/>
              </w:rPr>
              <w:t>Өткен сабақтағы рефлексиялық әрекеттерден туындаған қажеттіліктерді өтеу мақсатында әр топтан бір оқушыдан шығып толықтырып, жан-жақты ізденіп, сыныппен бөлісті.</w:t>
            </w:r>
            <w:r w:rsidRPr="00A16789">
              <w:rPr>
                <w:noProof/>
                <w:color w:val="002060"/>
                <w:sz w:val="24"/>
                <w:szCs w:val="24"/>
                <w:lang w:val="kk-KZ"/>
              </w:rPr>
              <w:t xml:space="preserve"> </w:t>
            </w:r>
          </w:p>
          <w:p w:rsidR="00150A39" w:rsidRDefault="00150A39" w:rsidP="00150A39">
            <w:pPr>
              <w:pStyle w:val="a3"/>
              <w:jc w:val="both"/>
              <w:rPr>
                <w:noProof/>
                <w:sz w:val="24"/>
                <w:szCs w:val="24"/>
                <w:lang w:val="kk-KZ"/>
              </w:rPr>
            </w:pPr>
            <w:r>
              <w:rPr>
                <w:noProof/>
                <w:lang w:eastAsia="ru-RU"/>
              </w:rPr>
              <w:drawing>
                <wp:inline distT="0" distB="0" distL="0" distR="0">
                  <wp:extent cx="1762125" cy="1419225"/>
                  <wp:effectExtent l="57150" t="57150" r="66675" b="66675"/>
                  <wp:docPr id="47" name="Рисунок 7" descr="C:\Documents and Settings\User.HOME-8C036B9010\Local Settings\Temporary Internet Files\Content.Word\20151212_165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Documents and Settings\User.HOME-8C036B9010\Local Settings\Temporary Internet Files\Content.Word\20151212_165741.jpg"/>
                          <pic:cNvPicPr>
                            <a:picLocks noChangeAspect="1" noChangeArrowheads="1"/>
                          </pic:cNvPicPr>
                        </pic:nvPicPr>
                        <pic:blipFill>
                          <a:blip r:embed="rId10" cstate="print"/>
                          <a:srcRect/>
                          <a:stretch>
                            <a:fillRect/>
                          </a:stretch>
                        </pic:blipFill>
                        <pic:spPr bwMode="auto">
                          <a:xfrm>
                            <a:off x="0" y="0"/>
                            <a:ext cx="1762125" cy="1419225"/>
                          </a:xfrm>
                          <a:prstGeom prst="rect">
                            <a:avLst/>
                          </a:prstGeom>
                          <a:noFill/>
                          <a:ln w="57150" cmpd="sng">
                            <a:solidFill>
                              <a:srgbClr val="FF0000"/>
                            </a:solidFill>
                            <a:miter lim="800000"/>
                            <a:headEnd/>
                            <a:tailEnd/>
                          </a:ln>
                          <a:effectLst/>
                        </pic:spPr>
                      </pic:pic>
                    </a:graphicData>
                  </a:graphic>
                </wp:inline>
              </w:drawing>
            </w:r>
            <w:r>
              <w:rPr>
                <w:noProof/>
                <w:sz w:val="24"/>
                <w:szCs w:val="24"/>
                <w:lang w:val="kk-KZ"/>
              </w:rPr>
              <w:t xml:space="preserve">    </w:t>
            </w:r>
            <w:r>
              <w:rPr>
                <w:noProof/>
                <w:sz w:val="24"/>
                <w:szCs w:val="24"/>
                <w:lang w:eastAsia="ru-RU"/>
              </w:rPr>
              <w:drawing>
                <wp:inline distT="0" distB="0" distL="0" distR="0">
                  <wp:extent cx="3238500" cy="1819275"/>
                  <wp:effectExtent l="57150" t="57150" r="57150" b="66675"/>
                  <wp:docPr id="48" name="Рисунок 11" descr="C:\Documents and Settings\User.HOME-8C036B9010\Рабочий стол\Менің ең үздік сабағым\20151212_170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Documents and Settings\User.HOME-8C036B9010\Рабочий стол\Менің ең үздік сабағым\20151212_170632.jpg"/>
                          <pic:cNvPicPr>
                            <a:picLocks noChangeAspect="1" noChangeArrowheads="1"/>
                          </pic:cNvPicPr>
                        </pic:nvPicPr>
                        <pic:blipFill>
                          <a:blip r:embed="rId11"/>
                          <a:srcRect/>
                          <a:stretch>
                            <a:fillRect/>
                          </a:stretch>
                        </pic:blipFill>
                        <pic:spPr bwMode="auto">
                          <a:xfrm>
                            <a:off x="0" y="0"/>
                            <a:ext cx="3238500" cy="1819275"/>
                          </a:xfrm>
                          <a:prstGeom prst="rect">
                            <a:avLst/>
                          </a:prstGeom>
                          <a:noFill/>
                          <a:ln w="57150" cmpd="sng">
                            <a:solidFill>
                              <a:srgbClr val="FF0000"/>
                            </a:solidFill>
                            <a:miter lim="800000"/>
                            <a:headEnd/>
                            <a:tailEnd/>
                          </a:ln>
                          <a:effectLst/>
                        </pic:spPr>
                      </pic:pic>
                    </a:graphicData>
                  </a:graphic>
                </wp:inline>
              </w:drawing>
            </w:r>
          </w:p>
          <w:p w:rsidR="00150A39" w:rsidRPr="00A16789" w:rsidRDefault="00150A39" w:rsidP="00150A39">
            <w:pPr>
              <w:pStyle w:val="a3"/>
              <w:jc w:val="center"/>
              <w:rPr>
                <w:noProof/>
                <w:color w:val="FF0000"/>
                <w:sz w:val="24"/>
                <w:szCs w:val="24"/>
                <w:lang w:val="kk-KZ"/>
              </w:rPr>
            </w:pPr>
            <w:r w:rsidRPr="00A16789">
              <w:rPr>
                <w:rFonts w:ascii="Times New Roman" w:hAnsi="Times New Roman"/>
                <w:b/>
                <w:color w:val="FF0000"/>
                <w:sz w:val="24"/>
                <w:szCs w:val="24"/>
                <w:u w:val="single"/>
                <w:lang w:val="kk-KZ"/>
              </w:rPr>
              <w:t xml:space="preserve">Бәріміз біргеміз» әдісі. </w:t>
            </w:r>
            <w:r w:rsidRPr="00A16789">
              <w:rPr>
                <w:rFonts w:ascii="Times New Roman" w:hAnsi="Times New Roman"/>
                <w:b/>
                <w:i/>
                <w:color w:val="FF0000"/>
                <w:sz w:val="24"/>
                <w:szCs w:val="24"/>
                <w:u w:val="single"/>
                <w:lang w:val="kk-KZ"/>
              </w:rPr>
              <w:t>Топтық тапсырма үстінде</w:t>
            </w:r>
          </w:p>
          <w:p w:rsidR="00150A39" w:rsidRPr="00A16789" w:rsidRDefault="00150A39" w:rsidP="00150A39">
            <w:pPr>
              <w:pStyle w:val="a3"/>
              <w:jc w:val="both"/>
              <w:rPr>
                <w:rFonts w:ascii="Times New Roman" w:hAnsi="Times New Roman"/>
                <w:color w:val="002060"/>
                <w:sz w:val="28"/>
                <w:szCs w:val="28"/>
                <w:lang w:val="kk-KZ"/>
              </w:rPr>
            </w:pPr>
            <w:r w:rsidRPr="00A16789">
              <w:rPr>
                <w:rFonts w:ascii="Times New Roman" w:hAnsi="Times New Roman"/>
                <w:noProof/>
                <w:color w:val="002060"/>
                <w:sz w:val="24"/>
                <w:szCs w:val="24"/>
                <w:lang w:val="kk-KZ"/>
              </w:rPr>
              <w:t>Сабақты бекіту үшін электрондық оқулықтан</w:t>
            </w:r>
            <w:r w:rsidRPr="00351FF7">
              <w:rPr>
                <w:rFonts w:ascii="Times New Roman" w:hAnsi="Times New Roman"/>
                <w:noProof/>
                <w:sz w:val="24"/>
                <w:szCs w:val="24"/>
                <w:lang w:val="kk-KZ"/>
              </w:rPr>
              <w:t xml:space="preserve"> </w:t>
            </w:r>
            <w:r w:rsidRPr="00A16789">
              <w:rPr>
                <w:rFonts w:ascii="Times New Roman" w:hAnsi="Times New Roman"/>
                <w:noProof/>
                <w:color w:val="FF0000"/>
                <w:sz w:val="24"/>
                <w:szCs w:val="24"/>
                <w:u w:val="single"/>
                <w:lang w:val="kk-KZ"/>
              </w:rPr>
              <w:t>шағын тест</w:t>
            </w:r>
            <w:r w:rsidRPr="00A16789">
              <w:rPr>
                <w:rFonts w:ascii="Times New Roman" w:hAnsi="Times New Roman"/>
                <w:noProof/>
                <w:color w:val="FF0000"/>
                <w:sz w:val="24"/>
                <w:szCs w:val="24"/>
                <w:lang w:val="kk-KZ"/>
              </w:rPr>
              <w:t xml:space="preserve">  </w:t>
            </w:r>
            <w:r w:rsidRPr="00A16789">
              <w:rPr>
                <w:rFonts w:ascii="Times New Roman" w:hAnsi="Times New Roman"/>
                <w:noProof/>
                <w:color w:val="002060"/>
                <w:sz w:val="24"/>
                <w:szCs w:val="24"/>
                <w:lang w:val="kk-KZ"/>
              </w:rPr>
              <w:t xml:space="preserve">ұсындым. Кейін оқушылар дрыс жауабын тақтадан қарай отырып, бір-бірін бағалайды. </w:t>
            </w:r>
            <w:r w:rsidRPr="00A16789">
              <w:rPr>
                <w:rFonts w:ascii="Times New Roman" w:hAnsi="Times New Roman"/>
                <w:bCs/>
                <w:color w:val="002060"/>
                <w:sz w:val="24"/>
                <w:szCs w:val="24"/>
                <w:lang w:val="kk-KZ"/>
              </w:rPr>
              <w:t xml:space="preserve">Алған білімдерін қорытындылау үшін тест тапсырмасын бердім. Бұл </w:t>
            </w:r>
            <w:r w:rsidRPr="00A16789">
              <w:rPr>
                <w:rFonts w:ascii="Times New Roman" w:hAnsi="Times New Roman"/>
                <w:bCs/>
                <w:color w:val="002060"/>
                <w:sz w:val="24"/>
                <w:szCs w:val="24"/>
                <w:lang w:val="kk-KZ"/>
              </w:rPr>
              <w:lastRenderedPageBreak/>
              <w:t>тапсырма арқылы «Оқыту үшін бағалау және оқу үшін бағалау» модулі негізінде жиынтық бағалауды көздедім. Тест тапсырмасы 5 сұрақтан тұрды. М</w:t>
            </w:r>
            <w:r w:rsidRPr="00A16789">
              <w:rPr>
                <w:rFonts w:ascii="Times New Roman" w:hAnsi="Times New Roman"/>
                <w:color w:val="002060"/>
                <w:sz w:val="24"/>
                <w:szCs w:val="24"/>
                <w:shd w:val="clear" w:color="auto" w:fill="FFFFFF"/>
                <w:lang w:val="kk-KZ"/>
              </w:rPr>
              <w:t xml:space="preserve">ұғалім кері байланыс орната отырып, оқытуды жақсарта алады.  </w:t>
            </w:r>
            <w:r w:rsidRPr="00A16789">
              <w:rPr>
                <w:rFonts w:ascii="Times New Roman" w:hAnsi="Times New Roman"/>
                <w:color w:val="002060"/>
                <w:sz w:val="24"/>
                <w:szCs w:val="24"/>
                <w:lang w:val="kk-KZ"/>
              </w:rPr>
              <w:t xml:space="preserve">Сондықтан әр сабағымда өтілген сабақ бойынша   оқушылардың не үйренгенін, оған қалай қол жеткізгенін, нені дамыту қажет екендігін, қандай сұрағы бар екенін өздеріне ұсынған стикерлерге жазуын сұрадым. Сабағымның соңында кері байланыс орната отырып, </w:t>
            </w:r>
          </w:p>
          <w:p w:rsidR="00150A39" w:rsidRPr="00A16789" w:rsidRDefault="00150A39" w:rsidP="00150A39">
            <w:pPr>
              <w:pStyle w:val="a3"/>
              <w:jc w:val="both"/>
              <w:rPr>
                <w:rFonts w:ascii="Times New Roman" w:hAnsi="Times New Roman"/>
                <w:color w:val="002060"/>
                <w:sz w:val="24"/>
                <w:szCs w:val="24"/>
                <w:lang w:val="kk-KZ"/>
              </w:rPr>
            </w:pPr>
            <w:r w:rsidRPr="00A16789">
              <w:rPr>
                <w:rFonts w:ascii="Times New Roman" w:hAnsi="Times New Roman"/>
                <w:b/>
                <w:color w:val="FF0000"/>
                <w:sz w:val="24"/>
                <w:szCs w:val="24"/>
                <w:lang w:val="kk-KZ"/>
              </w:rPr>
              <w:t>«Мақсат»</w:t>
            </w:r>
            <w:r w:rsidRPr="00022D5B">
              <w:rPr>
                <w:rFonts w:ascii="Times New Roman" w:hAnsi="Times New Roman"/>
                <w:sz w:val="24"/>
                <w:szCs w:val="24"/>
                <w:lang w:val="kk-KZ"/>
              </w:rPr>
              <w:t xml:space="preserve"> </w:t>
            </w:r>
            <w:r w:rsidRPr="00A16789">
              <w:rPr>
                <w:rFonts w:ascii="Times New Roman" w:hAnsi="Times New Roman"/>
                <w:color w:val="002060"/>
                <w:sz w:val="24"/>
                <w:szCs w:val="24"/>
                <w:lang w:val="kk-KZ"/>
              </w:rPr>
              <w:t>стратегиясы бойынша стикерге пікірлерін жазады.</w:t>
            </w:r>
          </w:p>
          <w:p w:rsidR="00150A39" w:rsidRPr="00A16789" w:rsidRDefault="00150A39" w:rsidP="00150A39">
            <w:pPr>
              <w:pStyle w:val="a3"/>
              <w:numPr>
                <w:ilvl w:val="0"/>
                <w:numId w:val="9"/>
              </w:numPr>
              <w:jc w:val="both"/>
              <w:rPr>
                <w:rFonts w:ascii="Times New Roman" w:hAnsi="Times New Roman"/>
                <w:color w:val="002060"/>
                <w:sz w:val="24"/>
                <w:szCs w:val="24"/>
                <w:lang w:val="kk-KZ"/>
              </w:rPr>
            </w:pPr>
            <w:r w:rsidRPr="00A16789">
              <w:rPr>
                <w:rFonts w:ascii="Times New Roman" w:hAnsi="Times New Roman"/>
                <w:color w:val="002060"/>
                <w:sz w:val="24"/>
                <w:szCs w:val="24"/>
                <w:lang w:val="kk-KZ"/>
              </w:rPr>
              <w:t>Бүгінгі сабақта қандай үш тапсырманы жақсы орындадың?</w:t>
            </w:r>
          </w:p>
          <w:p w:rsidR="00150A39" w:rsidRPr="00A16789" w:rsidRDefault="00150A39" w:rsidP="00150A39">
            <w:pPr>
              <w:pStyle w:val="a3"/>
              <w:numPr>
                <w:ilvl w:val="0"/>
                <w:numId w:val="9"/>
              </w:numPr>
              <w:jc w:val="both"/>
              <w:rPr>
                <w:rFonts w:ascii="Times New Roman" w:hAnsi="Times New Roman"/>
                <w:color w:val="002060"/>
                <w:sz w:val="24"/>
                <w:szCs w:val="24"/>
                <w:lang w:val="kk-KZ"/>
              </w:rPr>
            </w:pPr>
            <w:r w:rsidRPr="00A16789">
              <w:rPr>
                <w:rFonts w:ascii="Times New Roman" w:hAnsi="Times New Roman"/>
                <w:color w:val="002060"/>
                <w:sz w:val="24"/>
                <w:szCs w:val="24"/>
                <w:lang w:val="kk-KZ"/>
              </w:rPr>
              <w:t>Келесі сабақта нені жақсартар едіңіз?</w:t>
            </w:r>
          </w:p>
          <w:p w:rsidR="00150A39" w:rsidRPr="00A16789" w:rsidRDefault="00150A39" w:rsidP="00150A39">
            <w:pPr>
              <w:pStyle w:val="a3"/>
              <w:numPr>
                <w:ilvl w:val="0"/>
                <w:numId w:val="9"/>
              </w:numPr>
              <w:jc w:val="both"/>
              <w:rPr>
                <w:rFonts w:ascii="Times New Roman" w:hAnsi="Times New Roman"/>
                <w:color w:val="002060"/>
                <w:sz w:val="24"/>
                <w:szCs w:val="24"/>
                <w:lang w:val="kk-KZ"/>
              </w:rPr>
            </w:pPr>
            <w:r w:rsidRPr="00A16789">
              <w:rPr>
                <w:rFonts w:ascii="Times New Roman" w:hAnsi="Times New Roman"/>
                <w:color w:val="002060"/>
                <w:sz w:val="24"/>
                <w:szCs w:val="24"/>
                <w:lang w:val="kk-KZ"/>
              </w:rPr>
              <w:t>Оны қалай орындайсыз?</w:t>
            </w:r>
          </w:p>
          <w:p w:rsidR="00150A39" w:rsidRPr="00022D5B" w:rsidRDefault="00150A39" w:rsidP="00150A39">
            <w:pPr>
              <w:pStyle w:val="a3"/>
              <w:jc w:val="both"/>
              <w:rPr>
                <w:rFonts w:ascii="Times New Roman" w:hAnsi="Times New Roman"/>
                <w:sz w:val="24"/>
                <w:szCs w:val="24"/>
                <w:lang w:val="kk-KZ"/>
              </w:rPr>
            </w:pPr>
            <w:r w:rsidRPr="00A16789">
              <w:rPr>
                <w:rFonts w:ascii="Times New Roman" w:hAnsi="Times New Roman"/>
                <w:color w:val="002060"/>
                <w:sz w:val="24"/>
                <w:szCs w:val="24"/>
                <w:lang w:val="kk-KZ"/>
              </w:rPr>
              <w:t>Оқушылардың сабақ соңындағы көңіл күйін білу үшін алдарына сары дөңгелекше таратылды. Өздері сол дөңгелекке өз көніл күйіне қарай</w:t>
            </w:r>
            <w:r w:rsidR="00A16789">
              <w:rPr>
                <w:rFonts w:ascii="Times New Roman" w:hAnsi="Times New Roman"/>
                <w:color w:val="002060"/>
                <w:sz w:val="24"/>
                <w:szCs w:val="24"/>
                <w:lang w:val="kk-KZ"/>
              </w:rPr>
              <w:t xml:space="preserve"> отырып  смайликтің суретін сал</w:t>
            </w:r>
            <w:r w:rsidRPr="00A16789">
              <w:rPr>
                <w:rFonts w:ascii="Times New Roman" w:hAnsi="Times New Roman"/>
                <w:color w:val="002060"/>
                <w:sz w:val="24"/>
                <w:szCs w:val="24"/>
                <w:lang w:val="kk-KZ"/>
              </w:rPr>
              <w:t>ды</w:t>
            </w:r>
            <w:r w:rsidRPr="00022D5B">
              <w:rPr>
                <w:rFonts w:ascii="Times New Roman" w:hAnsi="Times New Roman"/>
                <w:sz w:val="24"/>
                <w:szCs w:val="24"/>
                <w:lang w:val="kk-KZ"/>
              </w:rPr>
              <w:t xml:space="preserve">. </w:t>
            </w:r>
          </w:p>
          <w:p w:rsidR="00150A39" w:rsidRPr="00A16789" w:rsidRDefault="00150A39" w:rsidP="00150A39">
            <w:pPr>
              <w:pStyle w:val="a3"/>
              <w:jc w:val="both"/>
              <w:rPr>
                <w:rFonts w:ascii="Times New Roman" w:hAnsi="Times New Roman"/>
                <w:b/>
                <w:i/>
                <w:color w:val="FF0000"/>
                <w:sz w:val="24"/>
                <w:szCs w:val="24"/>
                <w:lang w:val="kk-KZ"/>
              </w:rPr>
            </w:pPr>
            <w:r w:rsidRPr="00A16789">
              <w:rPr>
                <w:rFonts w:ascii="Times New Roman" w:hAnsi="Times New Roman"/>
                <w:b/>
                <w:i/>
                <w:color w:val="FF0000"/>
                <w:sz w:val="24"/>
                <w:szCs w:val="24"/>
                <w:lang w:val="kk-KZ"/>
              </w:rPr>
              <w:t xml:space="preserve">Қуанамын менде, </w:t>
            </w:r>
          </w:p>
          <w:p w:rsidR="00150A39" w:rsidRPr="00A16789" w:rsidRDefault="00150A39" w:rsidP="00150A39">
            <w:pPr>
              <w:pStyle w:val="a3"/>
              <w:jc w:val="both"/>
              <w:rPr>
                <w:rFonts w:ascii="Times New Roman" w:hAnsi="Times New Roman"/>
                <w:b/>
                <w:i/>
                <w:color w:val="FF0000"/>
                <w:sz w:val="24"/>
                <w:szCs w:val="24"/>
                <w:lang w:val="kk-KZ"/>
              </w:rPr>
            </w:pPr>
            <w:r w:rsidRPr="00A16789">
              <w:rPr>
                <w:rFonts w:ascii="Times New Roman" w:hAnsi="Times New Roman"/>
                <w:b/>
                <w:i/>
                <w:color w:val="FF0000"/>
                <w:sz w:val="24"/>
                <w:szCs w:val="24"/>
                <w:lang w:val="kk-KZ"/>
              </w:rPr>
              <w:t>қуанасың сенде.</w:t>
            </w:r>
          </w:p>
          <w:p w:rsidR="00150A39" w:rsidRPr="00A16789" w:rsidRDefault="00150A39" w:rsidP="00150A39">
            <w:pPr>
              <w:pStyle w:val="a3"/>
              <w:jc w:val="both"/>
              <w:rPr>
                <w:rFonts w:ascii="Times New Roman" w:hAnsi="Times New Roman"/>
                <w:i/>
                <w:color w:val="002060"/>
                <w:sz w:val="24"/>
                <w:szCs w:val="24"/>
                <w:lang w:val="kk-KZ"/>
              </w:rPr>
            </w:pPr>
            <w:r w:rsidRPr="00A16789">
              <w:rPr>
                <w:rFonts w:ascii="Times New Roman" w:hAnsi="Times New Roman"/>
                <w:b/>
                <w:i/>
                <w:color w:val="FF0000"/>
                <w:sz w:val="24"/>
                <w:szCs w:val="24"/>
                <w:lang w:val="kk-KZ"/>
              </w:rPr>
              <w:t>Қуанамыз бәріміз, шыққан есептерге,-</w:t>
            </w:r>
            <w:r w:rsidRPr="00022D5B">
              <w:rPr>
                <w:rFonts w:ascii="Times New Roman" w:hAnsi="Times New Roman"/>
                <w:b/>
                <w:i/>
                <w:sz w:val="24"/>
                <w:szCs w:val="24"/>
                <w:lang w:val="kk-KZ"/>
              </w:rPr>
              <w:t xml:space="preserve"> </w:t>
            </w:r>
            <w:r w:rsidR="00A16789">
              <w:rPr>
                <w:rFonts w:ascii="Times New Roman" w:hAnsi="Times New Roman"/>
                <w:i/>
                <w:color w:val="002060"/>
                <w:sz w:val="24"/>
                <w:szCs w:val="24"/>
                <w:lang w:val="kk-KZ"/>
              </w:rPr>
              <w:t>деп сабақты аяқтадық</w:t>
            </w:r>
            <w:r w:rsidRPr="00A16789">
              <w:rPr>
                <w:rFonts w:ascii="Times New Roman" w:hAnsi="Times New Roman"/>
                <w:i/>
                <w:color w:val="002060"/>
                <w:sz w:val="24"/>
                <w:szCs w:val="24"/>
                <w:lang w:val="kk-KZ"/>
              </w:rPr>
              <w:t>.</w:t>
            </w:r>
          </w:p>
          <w:p w:rsidR="00150A39" w:rsidRPr="00022D5B" w:rsidRDefault="00150A39" w:rsidP="00150A39">
            <w:pPr>
              <w:pStyle w:val="a3"/>
              <w:jc w:val="both"/>
              <w:rPr>
                <w:rFonts w:ascii="Times New Roman" w:hAnsi="Times New Roman"/>
                <w:i/>
                <w:sz w:val="24"/>
                <w:szCs w:val="24"/>
                <w:lang w:val="kk-KZ"/>
              </w:rPr>
            </w:pPr>
            <w:r w:rsidRPr="0072769F">
              <w:rPr>
                <w:rFonts w:ascii="Times New Roman" w:hAnsi="Times New Roman"/>
                <w:b/>
                <w:i/>
                <w:noProof/>
                <w:color w:val="4802AE"/>
                <w:sz w:val="28"/>
                <w:szCs w:val="28"/>
                <w:lang w:val="kk-KZ"/>
              </w:rPr>
              <w:t xml:space="preserve"> </w:t>
            </w:r>
            <w:r>
              <w:rPr>
                <w:rFonts w:ascii="Times New Roman" w:hAnsi="Times New Roman"/>
                <w:b/>
                <w:i/>
                <w:noProof/>
                <w:color w:val="4802AE"/>
                <w:sz w:val="28"/>
                <w:szCs w:val="28"/>
                <w:lang w:eastAsia="ru-RU"/>
              </w:rPr>
              <w:drawing>
                <wp:inline distT="0" distB="0" distL="0" distR="0">
                  <wp:extent cx="2498652" cy="1978383"/>
                  <wp:effectExtent l="76200" t="57150" r="73098" b="59967"/>
                  <wp:docPr id="49" name="Рисунок 14" descr="C:\Documents and Settings\User.HOME-8C036B9010\Рабочий стол\Менің ең үздік сабағым\20151218_1000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Documents and Settings\User.HOME-8C036B9010\Рабочий стол\Менің ең үздік сабағым\20151218_100048.jpg"/>
                          <pic:cNvPicPr>
                            <a:picLocks noChangeAspect="1" noChangeArrowheads="1"/>
                          </pic:cNvPicPr>
                        </pic:nvPicPr>
                        <pic:blipFill>
                          <a:blip r:embed="rId12" cstate="print"/>
                          <a:srcRect/>
                          <a:stretch>
                            <a:fillRect/>
                          </a:stretch>
                        </pic:blipFill>
                        <pic:spPr bwMode="auto">
                          <a:xfrm>
                            <a:off x="0" y="0"/>
                            <a:ext cx="2498652" cy="1978383"/>
                          </a:xfrm>
                          <a:prstGeom prst="ellipse">
                            <a:avLst/>
                          </a:prstGeom>
                          <a:noFill/>
                          <a:ln w="57150">
                            <a:solidFill>
                              <a:srgbClr val="FFFF00"/>
                            </a:solidFill>
                            <a:miter lim="800000"/>
                            <a:headEnd/>
                            <a:tailEnd/>
                          </a:ln>
                        </pic:spPr>
                      </pic:pic>
                    </a:graphicData>
                  </a:graphic>
                </wp:inline>
              </w:drawing>
            </w:r>
            <w:r>
              <w:rPr>
                <w:noProof/>
                <w:lang w:eastAsia="ru-RU"/>
              </w:rPr>
              <w:drawing>
                <wp:inline distT="0" distB="0" distL="0" distR="0">
                  <wp:extent cx="3827015" cy="1811774"/>
                  <wp:effectExtent l="57150" t="57150" r="59185" b="55126"/>
                  <wp:docPr id="50" name="Рисунок 15" descr="C:\Documents and Settings\User.HOME-8C036B9010\Local Settings\Temporary Internet Files\Content.Word\20151212_1724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Documents and Settings\User.HOME-8C036B9010\Local Settings\Temporary Internet Files\Content.Word\20151212_172433.jpg"/>
                          <pic:cNvPicPr>
                            <a:picLocks noChangeAspect="1" noChangeArrowheads="1"/>
                          </pic:cNvPicPr>
                        </pic:nvPicPr>
                        <pic:blipFill>
                          <a:blip r:embed="rId13" cstate="print"/>
                          <a:srcRect t="34215" r="22025"/>
                          <a:stretch>
                            <a:fillRect/>
                          </a:stretch>
                        </pic:blipFill>
                        <pic:spPr bwMode="auto">
                          <a:xfrm>
                            <a:off x="0" y="0"/>
                            <a:ext cx="3827015" cy="1811774"/>
                          </a:xfrm>
                          <a:prstGeom prst="flowChartAlternateProcess">
                            <a:avLst/>
                          </a:prstGeom>
                          <a:noFill/>
                          <a:ln w="57150">
                            <a:solidFill>
                              <a:srgbClr val="FF0000"/>
                            </a:solidFill>
                            <a:miter lim="800000"/>
                            <a:headEnd/>
                            <a:tailEnd/>
                          </a:ln>
                        </pic:spPr>
                      </pic:pic>
                    </a:graphicData>
                  </a:graphic>
                </wp:inline>
              </w:drawing>
            </w:r>
          </w:p>
          <w:p w:rsidR="00150A39" w:rsidRPr="00A16789" w:rsidRDefault="00150A39" w:rsidP="00150A39">
            <w:pPr>
              <w:pStyle w:val="a3"/>
              <w:jc w:val="both"/>
              <w:rPr>
                <w:rFonts w:ascii="Times New Roman" w:hAnsi="Times New Roman"/>
                <w:noProof/>
                <w:color w:val="002060"/>
                <w:sz w:val="24"/>
                <w:szCs w:val="24"/>
                <w:lang w:val="kk-KZ"/>
              </w:rPr>
            </w:pPr>
            <w:r w:rsidRPr="00A16789">
              <w:rPr>
                <w:rFonts w:ascii="Times New Roman" w:hAnsi="Times New Roman"/>
                <w:color w:val="002060"/>
                <w:sz w:val="24"/>
                <w:szCs w:val="24"/>
                <w:lang w:val="kk-KZ"/>
              </w:rPr>
              <w:t xml:space="preserve">Мысалы, бүгінгі сабақ қызықты өтті, себебі ....., Менің бүгінгі сабақтан түйгенім ...., Қиындық келтірген тұстары ..., Маған бүгінгі сабақта ұнағаны ...., Менің бүгінгі сабақтан үйренгенім ..., Болашақта мен ... Сабақ мақсатына жетті, оқушыларға сабақ нәтиже беріп, өз - өздерін реттеуге бағытталды. </w:t>
            </w:r>
            <w:r w:rsidRPr="00A16789">
              <w:rPr>
                <w:noProof/>
                <w:color w:val="002060"/>
                <w:sz w:val="24"/>
                <w:szCs w:val="24"/>
                <w:lang w:val="kk-KZ"/>
              </w:rPr>
              <w:t xml:space="preserve">                   </w:t>
            </w:r>
          </w:p>
          <w:p w:rsidR="00150A39" w:rsidRPr="00A16789" w:rsidRDefault="00150A39" w:rsidP="00150A39">
            <w:pPr>
              <w:ind w:firstLine="567"/>
              <w:jc w:val="center"/>
              <w:rPr>
                <w:rFonts w:ascii="Times New Roman" w:hAnsi="Times New Roman"/>
                <w:color w:val="002060"/>
                <w:sz w:val="24"/>
                <w:szCs w:val="24"/>
                <w:lang w:val="kk-KZ"/>
              </w:rPr>
            </w:pPr>
          </w:p>
          <w:p w:rsidR="00150A39" w:rsidRPr="00A16789" w:rsidRDefault="00150A39" w:rsidP="00150A39">
            <w:pPr>
              <w:jc w:val="both"/>
              <w:rPr>
                <w:rFonts w:ascii="Times New Roman" w:hAnsi="Times New Roman"/>
                <w:color w:val="002060"/>
                <w:sz w:val="24"/>
                <w:szCs w:val="24"/>
                <w:lang w:val="kk-KZ"/>
              </w:rPr>
            </w:pPr>
            <w:r w:rsidRPr="00A16789">
              <w:rPr>
                <w:rFonts w:ascii="Times New Roman" w:hAnsi="Times New Roman"/>
                <w:color w:val="002060"/>
                <w:sz w:val="24"/>
                <w:szCs w:val="24"/>
                <w:lang w:val="kk-KZ"/>
              </w:rPr>
              <w:t xml:space="preserve">     Оқушыларға өткізген сабағым өте қызықты болды. </w:t>
            </w:r>
          </w:p>
          <w:p w:rsidR="00150A39" w:rsidRPr="00A16789" w:rsidRDefault="00150A39" w:rsidP="00150A39">
            <w:pPr>
              <w:pStyle w:val="a8"/>
              <w:shd w:val="clear" w:color="auto" w:fill="FFFFFF"/>
              <w:spacing w:before="0" w:beforeAutospacing="0" w:after="0" w:afterAutospacing="0"/>
              <w:jc w:val="both"/>
              <w:rPr>
                <w:color w:val="002060"/>
                <w:lang w:val="kk-KZ"/>
              </w:rPr>
            </w:pPr>
            <w:r w:rsidRPr="00A16789">
              <w:rPr>
                <w:color w:val="002060"/>
                <w:lang w:val="kk-KZ"/>
              </w:rPr>
              <w:t xml:space="preserve">Сабақта интерактивті тақта, тірек сызбалар, суреттер көрнекілік ретінде қолдану  мақсатқа жетуге жетеледі. Ол оқушының пәнге деген қызығушылығын арттырып, шығармашылық белсенділігін, дарындылығын дамыту факторларының бірі болып табылса, ұстаз үшін шеберлік пен сауаттылығын арттыра отырып,  даму бағытына сәйкес іздемпаздыққа үйрету құралы болып табылады. Оқушылардың білімі ой шақыру, топтастыру, әңгімелеу, сұхбат құру кезеңдерінде тиімді ұйымдастырылып бақыланды. </w:t>
            </w:r>
          </w:p>
          <w:p w:rsidR="00150A39" w:rsidRPr="00A16789" w:rsidRDefault="00150A39" w:rsidP="00150A39">
            <w:pPr>
              <w:pStyle w:val="a8"/>
              <w:shd w:val="clear" w:color="auto" w:fill="FFFFFF"/>
              <w:spacing w:before="0" w:beforeAutospacing="0" w:after="0" w:afterAutospacing="0"/>
              <w:jc w:val="both"/>
              <w:rPr>
                <w:color w:val="002060"/>
                <w:lang w:val="kk-KZ"/>
              </w:rPr>
            </w:pPr>
            <w:r w:rsidRPr="00A16789">
              <w:rPr>
                <w:color w:val="002060"/>
                <w:lang w:val="kk-KZ"/>
              </w:rPr>
              <w:t>Соңында оқушылардың б</w:t>
            </w:r>
            <w:r w:rsidR="00A16789">
              <w:rPr>
                <w:color w:val="002060"/>
                <w:lang w:val="kk-KZ"/>
              </w:rPr>
              <w:t>ағалау парақшасы арқылы бағалан</w:t>
            </w:r>
            <w:r w:rsidRPr="00A16789">
              <w:rPr>
                <w:color w:val="002060"/>
                <w:lang w:val="kk-KZ"/>
              </w:rPr>
              <w:t>ды.</w:t>
            </w:r>
          </w:p>
          <w:p w:rsidR="00150A39" w:rsidRPr="006159AE" w:rsidRDefault="00150A39" w:rsidP="00150A39">
            <w:pPr>
              <w:pStyle w:val="a8"/>
              <w:shd w:val="clear" w:color="auto" w:fill="FFFFFF"/>
              <w:spacing w:before="0" w:beforeAutospacing="0" w:after="0" w:afterAutospacing="0"/>
              <w:jc w:val="both"/>
              <w:rPr>
                <w:color w:val="000000"/>
                <w:lang w:val="kk-KZ"/>
              </w:rPr>
            </w:pPr>
          </w:p>
          <w:p w:rsidR="00150A39" w:rsidRPr="003735CE" w:rsidRDefault="00150A39" w:rsidP="00150A39">
            <w:pPr>
              <w:rPr>
                <w:rFonts w:ascii="Times New Roman" w:hAnsi="Times New Roman" w:cs="Times New Roman"/>
                <w:sz w:val="24"/>
                <w:szCs w:val="24"/>
                <w:lang w:val="kk-KZ"/>
              </w:rPr>
            </w:pPr>
          </w:p>
        </w:tc>
      </w:tr>
    </w:tbl>
    <w:p w:rsidR="00472B52" w:rsidRPr="00150A39" w:rsidRDefault="00472B52">
      <w:pPr>
        <w:rPr>
          <w:lang w:val="kk-KZ"/>
        </w:rPr>
      </w:pPr>
    </w:p>
    <w:p w:rsidR="009C766F" w:rsidRPr="00150A39" w:rsidRDefault="009C766F">
      <w:pPr>
        <w:rPr>
          <w:lang w:val="kk-KZ"/>
        </w:rPr>
      </w:pPr>
    </w:p>
    <w:sectPr w:rsidR="009C766F" w:rsidRPr="00150A39" w:rsidSect="009C76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640"/>
    <w:multiLevelType w:val="hybridMultilevel"/>
    <w:tmpl w:val="0ED448B6"/>
    <w:lvl w:ilvl="0" w:tplc="D486D29C">
      <w:start w:val="1"/>
      <w:numFmt w:val="decimal"/>
      <w:lvlText w:val="%1)"/>
      <w:lvlJc w:val="left"/>
      <w:pPr>
        <w:ind w:left="360" w:hanging="360"/>
      </w:pPr>
      <w:rPr>
        <w:rFonts w:ascii="Times New Roman" w:eastAsiaTheme="minorHAnsi" w:hAnsi="Times New Roman"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3BB19ED"/>
    <w:multiLevelType w:val="hybridMultilevel"/>
    <w:tmpl w:val="53FEA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C60E0"/>
    <w:multiLevelType w:val="hybridMultilevel"/>
    <w:tmpl w:val="78828A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014E07"/>
    <w:multiLevelType w:val="hybridMultilevel"/>
    <w:tmpl w:val="87D8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1F6B99"/>
    <w:multiLevelType w:val="hybridMultilevel"/>
    <w:tmpl w:val="2BF0F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FA112B"/>
    <w:multiLevelType w:val="hybridMultilevel"/>
    <w:tmpl w:val="942E5200"/>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
    <w:nsid w:val="5B616B64"/>
    <w:multiLevelType w:val="hybridMultilevel"/>
    <w:tmpl w:val="8AB603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4914F93"/>
    <w:multiLevelType w:val="hybridMultilevel"/>
    <w:tmpl w:val="7BF25C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C42CAA"/>
    <w:multiLevelType w:val="hybridMultilevel"/>
    <w:tmpl w:val="87D8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7"/>
  </w:num>
  <w:num w:numId="6">
    <w:abstractNumId w:val="0"/>
  </w:num>
  <w:num w:numId="7">
    <w:abstractNumId w:val="6"/>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C766F"/>
    <w:rsid w:val="000D3A0A"/>
    <w:rsid w:val="00116F76"/>
    <w:rsid w:val="00150A39"/>
    <w:rsid w:val="00183158"/>
    <w:rsid w:val="001F11C8"/>
    <w:rsid w:val="00472B52"/>
    <w:rsid w:val="008831E8"/>
    <w:rsid w:val="009C766F"/>
    <w:rsid w:val="00A16789"/>
    <w:rsid w:val="00BE494C"/>
    <w:rsid w:val="00EF2C62"/>
    <w:rsid w:val="00F45D23"/>
    <w:rsid w:val="00F52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C766F"/>
    <w:pPr>
      <w:spacing w:after="0" w:line="240" w:lineRule="auto"/>
    </w:pPr>
    <w:rPr>
      <w:rFonts w:eastAsiaTheme="minorHAnsi"/>
      <w:lang w:eastAsia="en-US"/>
    </w:rPr>
  </w:style>
  <w:style w:type="table" w:styleId="a5">
    <w:name w:val="Table Grid"/>
    <w:basedOn w:val="a1"/>
    <w:uiPriority w:val="39"/>
    <w:rsid w:val="009C76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9C766F"/>
    <w:rPr>
      <w:rFonts w:eastAsiaTheme="minorHAnsi"/>
      <w:lang w:eastAsia="en-US"/>
    </w:rPr>
  </w:style>
  <w:style w:type="paragraph" w:customStyle="1" w:styleId="12">
    <w:name w:val="Абзац списка12"/>
    <w:basedOn w:val="a"/>
    <w:link w:val="ListParagraphChar"/>
    <w:qFormat/>
    <w:rsid w:val="009C766F"/>
    <w:pPr>
      <w:ind w:left="720"/>
      <w:contextualSpacing/>
    </w:pPr>
    <w:rPr>
      <w:rFonts w:ascii="Calibri" w:eastAsia="Calibri" w:hAnsi="Calibri" w:cs="Times New Roman"/>
      <w:sz w:val="20"/>
      <w:szCs w:val="20"/>
      <w:lang w:val="en-GB" w:eastAsia="en-US"/>
    </w:rPr>
  </w:style>
  <w:style w:type="character" w:customStyle="1" w:styleId="ListParagraphChar">
    <w:name w:val="List Paragraph Char"/>
    <w:link w:val="12"/>
    <w:locked/>
    <w:rsid w:val="009C766F"/>
    <w:rPr>
      <w:rFonts w:ascii="Calibri" w:eastAsia="Calibri" w:hAnsi="Calibri" w:cs="Times New Roman"/>
      <w:sz w:val="20"/>
      <w:szCs w:val="20"/>
      <w:lang w:val="en-GB" w:eastAsia="en-US"/>
    </w:rPr>
  </w:style>
  <w:style w:type="paragraph" w:styleId="a6">
    <w:name w:val="Balloon Text"/>
    <w:basedOn w:val="a"/>
    <w:link w:val="a7"/>
    <w:uiPriority w:val="99"/>
    <w:semiHidden/>
    <w:unhideWhenUsed/>
    <w:rsid w:val="009C76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766F"/>
    <w:rPr>
      <w:rFonts w:ascii="Tahoma" w:hAnsi="Tahoma" w:cs="Tahoma"/>
      <w:sz w:val="16"/>
      <w:szCs w:val="16"/>
    </w:rPr>
  </w:style>
  <w:style w:type="paragraph" w:styleId="a8">
    <w:name w:val="Normal (Web)"/>
    <w:basedOn w:val="a"/>
    <w:uiPriority w:val="99"/>
    <w:unhideWhenUsed/>
    <w:rsid w:val="00150A3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99"/>
    <w:qFormat/>
    <w:rsid w:val="00150A39"/>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gabuser</dc:creator>
  <cp:lastModifiedBy>gabuser</cp:lastModifiedBy>
  <cp:revision>5</cp:revision>
  <dcterms:created xsi:type="dcterms:W3CDTF">2017-12-10T05:39:00Z</dcterms:created>
  <dcterms:modified xsi:type="dcterms:W3CDTF">2017-12-10T05:55:00Z</dcterms:modified>
</cp:coreProperties>
</file>