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82" w:rsidRDefault="00B52C82" w:rsidP="00620F7F">
      <w:pPr>
        <w:spacing w:after="0"/>
        <w:jc w:val="center"/>
        <w:rPr>
          <w:rFonts w:ascii="Times New Roman" w:hAnsi="Times New Roman"/>
          <w:b/>
          <w:sz w:val="28"/>
          <w:szCs w:val="28"/>
          <w:lang w:val="en-US"/>
        </w:rPr>
      </w:pPr>
    </w:p>
    <w:p w:rsidR="00B52C82" w:rsidRDefault="00B52C82" w:rsidP="00620F7F">
      <w:pPr>
        <w:spacing w:after="0"/>
        <w:jc w:val="center"/>
        <w:rPr>
          <w:rFonts w:ascii="Times New Roman" w:hAnsi="Times New Roman"/>
          <w:b/>
          <w:sz w:val="28"/>
          <w:szCs w:val="28"/>
          <w:lang w:val="en-US"/>
        </w:rPr>
      </w:pPr>
    </w:p>
    <w:p w:rsidR="0080000D" w:rsidRDefault="0080000D" w:rsidP="00620F7F">
      <w:pPr>
        <w:spacing w:after="0"/>
        <w:jc w:val="center"/>
        <w:rPr>
          <w:rFonts w:ascii="Times New Roman" w:hAnsi="Times New Roman"/>
          <w:b/>
          <w:sz w:val="28"/>
          <w:szCs w:val="28"/>
          <w:lang w:val="en-US"/>
        </w:rPr>
      </w:pPr>
      <w:r>
        <w:rPr>
          <w:rFonts w:ascii="Times New Roman" w:hAnsi="Times New Roman"/>
          <w:b/>
          <w:sz w:val="28"/>
          <w:szCs w:val="28"/>
          <w:lang w:val="kk-KZ"/>
        </w:rPr>
        <w:t>Түсінік хат</w:t>
      </w:r>
    </w:p>
    <w:p w:rsidR="00B52C82" w:rsidRPr="00B52C82" w:rsidRDefault="00B52C82" w:rsidP="00620F7F">
      <w:pPr>
        <w:spacing w:after="0"/>
        <w:jc w:val="center"/>
        <w:rPr>
          <w:rFonts w:ascii="Times New Roman" w:hAnsi="Times New Roman"/>
          <w:b/>
          <w:sz w:val="28"/>
          <w:szCs w:val="28"/>
          <w:lang w:val="en-US"/>
        </w:rPr>
      </w:pPr>
    </w:p>
    <w:p w:rsidR="00B52C82" w:rsidRPr="00B52C82" w:rsidRDefault="00B52C82" w:rsidP="00B52C82">
      <w:pPr>
        <w:spacing w:after="0"/>
        <w:rPr>
          <w:rFonts w:ascii="Times New Roman" w:hAnsi="Times New Roman"/>
          <w:sz w:val="28"/>
          <w:szCs w:val="28"/>
          <w:lang w:val="kk-KZ"/>
        </w:rPr>
      </w:pPr>
      <w:r>
        <w:rPr>
          <w:rFonts w:ascii="Times New Roman" w:hAnsi="Times New Roman"/>
          <w:sz w:val="28"/>
          <w:szCs w:val="28"/>
          <w:lang w:val="kk-KZ"/>
        </w:rPr>
        <w:t xml:space="preserve">   </w:t>
      </w:r>
      <w:r w:rsidRPr="00B52C82">
        <w:rPr>
          <w:rFonts w:ascii="Times New Roman" w:hAnsi="Times New Roman"/>
          <w:sz w:val="28"/>
          <w:szCs w:val="28"/>
          <w:lang w:val="kk-KZ"/>
        </w:rPr>
        <w:t xml:space="preserve">«Тарихи тұлғалар» </w:t>
      </w:r>
      <w:r>
        <w:rPr>
          <w:rFonts w:ascii="Times New Roman" w:hAnsi="Times New Roman"/>
          <w:sz w:val="28"/>
          <w:szCs w:val="28"/>
          <w:lang w:val="kk-KZ"/>
        </w:rPr>
        <w:t xml:space="preserve">таңдау </w:t>
      </w:r>
      <w:r w:rsidRPr="00B52C82">
        <w:rPr>
          <w:rFonts w:ascii="Times New Roman" w:hAnsi="Times New Roman"/>
          <w:sz w:val="28"/>
          <w:szCs w:val="28"/>
          <w:lang w:val="kk-KZ"/>
        </w:rPr>
        <w:t>курстың өзектілігі</w:t>
      </w:r>
      <w:r>
        <w:rPr>
          <w:rFonts w:ascii="Times New Roman" w:hAnsi="Times New Roman"/>
          <w:sz w:val="28"/>
          <w:szCs w:val="28"/>
          <w:lang w:val="kk-KZ"/>
        </w:rPr>
        <w:t xml:space="preserve"> </w:t>
      </w:r>
      <w:r w:rsidRPr="00B52C82">
        <w:rPr>
          <w:rFonts w:ascii="Times New Roman" w:hAnsi="Times New Roman"/>
          <w:sz w:val="28"/>
          <w:szCs w:val="28"/>
          <w:lang w:val="kk-KZ"/>
        </w:rPr>
        <w:t>- дүние жүзі, Қазақстан тарихында өшпес із қалдырған, өнегелі де данышпан тұлғаларды оқушыларға таныту.</w:t>
      </w:r>
    </w:p>
    <w:p w:rsidR="00B52C82" w:rsidRPr="00B52C82" w:rsidRDefault="00B52C82" w:rsidP="00B52C82">
      <w:pPr>
        <w:spacing w:after="0"/>
        <w:rPr>
          <w:rFonts w:ascii="Times New Roman" w:hAnsi="Times New Roman"/>
          <w:sz w:val="28"/>
          <w:szCs w:val="28"/>
          <w:lang w:val="kk-KZ"/>
        </w:rPr>
      </w:pPr>
      <w:r>
        <w:rPr>
          <w:rFonts w:ascii="Times New Roman" w:hAnsi="Times New Roman"/>
          <w:sz w:val="28"/>
          <w:szCs w:val="28"/>
          <w:lang w:val="kk-KZ"/>
        </w:rPr>
        <w:t xml:space="preserve">    </w:t>
      </w:r>
      <w:r w:rsidRPr="00B52C82">
        <w:rPr>
          <w:rFonts w:ascii="Times New Roman" w:hAnsi="Times New Roman"/>
          <w:sz w:val="28"/>
          <w:szCs w:val="28"/>
          <w:lang w:val="kk-KZ"/>
        </w:rPr>
        <w:t xml:space="preserve">Белгіленген тұлғалардың өмірі мен еңбегі соңғы жылдары елімізде кеңінен таралған «Аңыз адам» журналына шыққан. Елбасымыздың «20 қадам» стратегиялық мақаласында айтқандай Қазақстан тарихының жаңа қырлары мен сырларын оқушыларға таныту және патриоттық сезімдерін нығайту- басты ұстанымыз. </w:t>
      </w:r>
    </w:p>
    <w:p w:rsidR="00B52C82" w:rsidRPr="00B52C82" w:rsidRDefault="00B52C82" w:rsidP="00B52C82">
      <w:pPr>
        <w:spacing w:after="0"/>
        <w:rPr>
          <w:rFonts w:ascii="Times New Roman" w:hAnsi="Times New Roman"/>
          <w:sz w:val="28"/>
          <w:szCs w:val="28"/>
          <w:lang w:val="kk-KZ"/>
        </w:rPr>
      </w:pPr>
      <w:r>
        <w:rPr>
          <w:rFonts w:ascii="Times New Roman" w:hAnsi="Times New Roman"/>
          <w:sz w:val="28"/>
          <w:szCs w:val="28"/>
          <w:lang w:val="kk-KZ"/>
        </w:rPr>
        <w:t xml:space="preserve">     </w:t>
      </w:r>
      <w:r w:rsidRPr="00B52C82">
        <w:rPr>
          <w:rFonts w:ascii="Times New Roman" w:hAnsi="Times New Roman"/>
          <w:sz w:val="28"/>
          <w:szCs w:val="28"/>
          <w:lang w:val="kk-KZ"/>
        </w:rPr>
        <w:t>Бұл курста берілген өнегелі өмірі мен ержүрек ерліктің үлгілі өкілдері, тарихтың ұлы адамдарының таусылмас білімі мен тәлім-тәрбиесі оқушыларға ой қалдырады деп сенемін. Ежелгі және Орта ғасыр ойшылдарынан қазіргі заман тұлғаларының өмірі, патриоттық сезімдері мен білімге құштарлығы оқушыларды жігерлендіріп, болашақта үлкен істерге бастайды, Еліміздің гүлденуіне, бәсекеге қабілетті , ой-өрісі дамыған тұлға ретінде қалыптасуына әсер етеді деп сенемін.</w:t>
      </w:r>
    </w:p>
    <w:p w:rsidR="00B52C82" w:rsidRPr="00B52C82" w:rsidRDefault="00B52C82" w:rsidP="00B52C82">
      <w:pPr>
        <w:spacing w:after="0"/>
        <w:rPr>
          <w:rFonts w:ascii="Times New Roman" w:hAnsi="Times New Roman"/>
          <w:sz w:val="28"/>
          <w:szCs w:val="28"/>
          <w:lang w:val="kk-KZ"/>
        </w:rPr>
      </w:pPr>
      <w:r>
        <w:rPr>
          <w:rFonts w:ascii="Times New Roman" w:hAnsi="Times New Roman"/>
          <w:sz w:val="28"/>
          <w:szCs w:val="28"/>
          <w:lang w:val="kk-KZ"/>
        </w:rPr>
        <w:t xml:space="preserve">    </w:t>
      </w:r>
      <w:r w:rsidRPr="00B52C82">
        <w:rPr>
          <w:rFonts w:ascii="Times New Roman" w:hAnsi="Times New Roman"/>
          <w:sz w:val="28"/>
          <w:szCs w:val="28"/>
          <w:lang w:val="kk-KZ"/>
        </w:rPr>
        <w:t>Бағдарлама 34 сағатты қамтиды.</w:t>
      </w:r>
    </w:p>
    <w:p w:rsidR="00B52C82" w:rsidRPr="00B52C82" w:rsidRDefault="00B52C82" w:rsidP="00B52C82">
      <w:pPr>
        <w:spacing w:after="0"/>
        <w:rPr>
          <w:rFonts w:ascii="Times New Roman" w:hAnsi="Times New Roman"/>
          <w:sz w:val="28"/>
          <w:szCs w:val="28"/>
          <w:lang w:val="kk-KZ"/>
        </w:rPr>
      </w:pPr>
      <w:r w:rsidRPr="00B52C82">
        <w:rPr>
          <w:rFonts w:ascii="Times New Roman" w:hAnsi="Times New Roman"/>
          <w:sz w:val="28"/>
          <w:szCs w:val="28"/>
          <w:lang w:val="kk-KZ"/>
        </w:rPr>
        <w:t>Мұнда оқушыларға тарихи тұлғалар деген кімдер, тарихта қандай із қалдырған адамдарды тұлғалар қатарына жатқызуға болады, сонымен қатар курстың мақсатымен таныстыра отырып, жоспар бойынша белгіленген тұлғалар тарихына байланысты қосымша мәліметтер жинауға тапсырмалар беріледі.</w:t>
      </w:r>
    </w:p>
    <w:p w:rsidR="0080000D" w:rsidRPr="0080000D" w:rsidRDefault="0080000D" w:rsidP="0080000D">
      <w:pPr>
        <w:spacing w:after="0"/>
        <w:rPr>
          <w:rFonts w:ascii="Times New Roman" w:hAnsi="Times New Roman"/>
          <w:sz w:val="28"/>
          <w:szCs w:val="28"/>
          <w:lang w:val="kk-KZ"/>
        </w:rPr>
      </w:pPr>
      <w:r>
        <w:rPr>
          <w:rFonts w:ascii="Times New Roman" w:hAnsi="Times New Roman"/>
          <w:sz w:val="28"/>
          <w:szCs w:val="28"/>
          <w:lang w:val="kk-KZ"/>
        </w:rPr>
        <w:t xml:space="preserve">      </w:t>
      </w:r>
      <w:r w:rsidRPr="0080000D">
        <w:rPr>
          <w:rFonts w:ascii="Times New Roman" w:hAnsi="Times New Roman"/>
          <w:sz w:val="28"/>
          <w:szCs w:val="28"/>
          <w:lang w:val="kk-KZ"/>
        </w:rPr>
        <w:t>Тарих ғылым мен пән ретінде аса маңызды саланың бірі. Өйткені, ол бүкіл адамзаттың тарихын, жүріп өткен жолын, жинаған тәжірибиесін баяндайды. Бабамыз Әбу Насыр әл- Фараби : «Тарихты білмей- өткенге,қазіргі жағдайды білу , келешекті болжау қиын» - десе, Н.М.Карамзин: «Тарих әрбір ұлттың кітабы»- деген.</w:t>
      </w:r>
    </w:p>
    <w:p w:rsidR="0080000D" w:rsidRPr="00620F7F" w:rsidRDefault="0080000D" w:rsidP="00620F7F">
      <w:pPr>
        <w:spacing w:after="0"/>
        <w:rPr>
          <w:rFonts w:ascii="Times New Roman" w:hAnsi="Times New Roman"/>
          <w:sz w:val="28"/>
          <w:szCs w:val="28"/>
          <w:lang w:val="kk-KZ"/>
        </w:rPr>
      </w:pPr>
      <w:r>
        <w:rPr>
          <w:rFonts w:ascii="Times New Roman" w:hAnsi="Times New Roman"/>
          <w:sz w:val="28"/>
          <w:szCs w:val="28"/>
          <w:lang w:val="kk-KZ"/>
        </w:rPr>
        <w:t xml:space="preserve">    </w:t>
      </w:r>
      <w:r w:rsidRPr="0080000D">
        <w:rPr>
          <w:rFonts w:ascii="Times New Roman" w:hAnsi="Times New Roman"/>
          <w:sz w:val="28"/>
          <w:szCs w:val="28"/>
          <w:lang w:val="kk-KZ"/>
        </w:rPr>
        <w:t>Дүние жүзінде  қоғамдық-саяси, әлеуметтік- экономикалық және мәдени өмірінде болып жатқан маңызды өзгерістер,    тарихы пәнін оқытуды  жақсартуға бағытталғанын ескерскек, Қазақстан  тарихын  оқыту сапасын арттырып, оқушыларды қазіргі қоғам талап етіп отырған деңгейде оқытып тәрбиелеуді талап етеді. Тарихты білу ол әрбір аза</w:t>
      </w:r>
      <w:r>
        <w:rPr>
          <w:rFonts w:ascii="Times New Roman" w:hAnsi="Times New Roman"/>
          <w:sz w:val="28"/>
          <w:szCs w:val="28"/>
          <w:lang w:val="kk-KZ"/>
        </w:rPr>
        <w:t>ма</w:t>
      </w:r>
      <w:r w:rsidRPr="0080000D">
        <w:rPr>
          <w:rFonts w:ascii="Times New Roman" w:hAnsi="Times New Roman"/>
          <w:sz w:val="28"/>
          <w:szCs w:val="28"/>
          <w:lang w:val="kk-KZ"/>
        </w:rPr>
        <w:t>ттың міндеті. Әр бір оқушының ғалам жетістіктерінің мәнін, тарих тағлымдарын білуі тиіс.</w:t>
      </w:r>
    </w:p>
    <w:p w:rsidR="00B52C82" w:rsidRDefault="00B52C82" w:rsidP="0080000D">
      <w:pPr>
        <w:autoSpaceDE w:val="0"/>
        <w:autoSpaceDN w:val="0"/>
        <w:adjustRightInd w:val="0"/>
        <w:spacing w:after="0" w:line="240" w:lineRule="auto"/>
        <w:rPr>
          <w:rFonts w:ascii="Times New Roman" w:hAnsi="Times New Roman"/>
          <w:b/>
          <w:color w:val="000000"/>
          <w:sz w:val="28"/>
          <w:szCs w:val="28"/>
          <w:lang w:val="kk-KZ"/>
        </w:rPr>
      </w:pPr>
    </w:p>
    <w:p w:rsidR="00B52C82" w:rsidRDefault="00B52C82" w:rsidP="0080000D">
      <w:pPr>
        <w:autoSpaceDE w:val="0"/>
        <w:autoSpaceDN w:val="0"/>
        <w:adjustRightInd w:val="0"/>
        <w:spacing w:after="0" w:line="240" w:lineRule="auto"/>
        <w:rPr>
          <w:rFonts w:ascii="Times New Roman" w:hAnsi="Times New Roman"/>
          <w:b/>
          <w:color w:val="000000"/>
          <w:sz w:val="28"/>
          <w:szCs w:val="28"/>
          <w:lang w:val="kk-KZ"/>
        </w:rPr>
      </w:pPr>
    </w:p>
    <w:p w:rsidR="00B52C82" w:rsidRDefault="00B52C82" w:rsidP="0080000D">
      <w:pPr>
        <w:autoSpaceDE w:val="0"/>
        <w:autoSpaceDN w:val="0"/>
        <w:adjustRightInd w:val="0"/>
        <w:spacing w:after="0" w:line="240" w:lineRule="auto"/>
        <w:rPr>
          <w:rFonts w:ascii="Times New Roman" w:hAnsi="Times New Roman"/>
          <w:b/>
          <w:color w:val="000000"/>
          <w:sz w:val="28"/>
          <w:szCs w:val="28"/>
          <w:lang w:val="kk-KZ"/>
        </w:rPr>
      </w:pPr>
    </w:p>
    <w:p w:rsidR="00B52C82" w:rsidRDefault="00B52C82" w:rsidP="0080000D">
      <w:pPr>
        <w:autoSpaceDE w:val="0"/>
        <w:autoSpaceDN w:val="0"/>
        <w:adjustRightInd w:val="0"/>
        <w:spacing w:after="0" w:line="240" w:lineRule="auto"/>
        <w:rPr>
          <w:rFonts w:ascii="Times New Roman" w:hAnsi="Times New Roman"/>
          <w:b/>
          <w:color w:val="000000"/>
          <w:sz w:val="28"/>
          <w:szCs w:val="28"/>
          <w:lang w:val="kk-KZ"/>
        </w:rPr>
      </w:pPr>
    </w:p>
    <w:p w:rsidR="00B52C82" w:rsidRDefault="00B52C82" w:rsidP="0080000D">
      <w:pPr>
        <w:autoSpaceDE w:val="0"/>
        <w:autoSpaceDN w:val="0"/>
        <w:adjustRightInd w:val="0"/>
        <w:spacing w:after="0" w:line="240" w:lineRule="auto"/>
        <w:rPr>
          <w:rFonts w:ascii="Times New Roman" w:hAnsi="Times New Roman"/>
          <w:b/>
          <w:color w:val="000000"/>
          <w:sz w:val="28"/>
          <w:szCs w:val="28"/>
          <w:lang w:val="kk-KZ"/>
        </w:rPr>
      </w:pPr>
    </w:p>
    <w:p w:rsidR="00B52C82" w:rsidRDefault="00B52C82" w:rsidP="0080000D">
      <w:pPr>
        <w:autoSpaceDE w:val="0"/>
        <w:autoSpaceDN w:val="0"/>
        <w:adjustRightInd w:val="0"/>
        <w:spacing w:after="0" w:line="240" w:lineRule="auto"/>
        <w:rPr>
          <w:rFonts w:ascii="Times New Roman" w:hAnsi="Times New Roman"/>
          <w:b/>
          <w:color w:val="000000"/>
          <w:sz w:val="28"/>
          <w:szCs w:val="28"/>
          <w:lang w:val="kk-KZ"/>
        </w:rPr>
      </w:pPr>
    </w:p>
    <w:p w:rsidR="00B52C82" w:rsidRDefault="00B52C82" w:rsidP="0080000D">
      <w:pPr>
        <w:autoSpaceDE w:val="0"/>
        <w:autoSpaceDN w:val="0"/>
        <w:adjustRightInd w:val="0"/>
        <w:spacing w:after="0" w:line="240" w:lineRule="auto"/>
        <w:rPr>
          <w:rFonts w:ascii="Times New Roman" w:hAnsi="Times New Roman"/>
          <w:b/>
          <w:color w:val="000000"/>
          <w:sz w:val="28"/>
          <w:szCs w:val="28"/>
          <w:lang w:val="kk-KZ"/>
        </w:rPr>
      </w:pPr>
    </w:p>
    <w:p w:rsidR="00B52C82" w:rsidRDefault="00B52C82" w:rsidP="0080000D">
      <w:pPr>
        <w:autoSpaceDE w:val="0"/>
        <w:autoSpaceDN w:val="0"/>
        <w:adjustRightInd w:val="0"/>
        <w:spacing w:after="0" w:line="240" w:lineRule="auto"/>
        <w:rPr>
          <w:rFonts w:ascii="Times New Roman" w:hAnsi="Times New Roman"/>
          <w:b/>
          <w:color w:val="000000"/>
          <w:sz w:val="28"/>
          <w:szCs w:val="28"/>
          <w:lang w:val="kk-KZ"/>
        </w:rPr>
      </w:pPr>
    </w:p>
    <w:p w:rsidR="0080000D" w:rsidRPr="00A84A2E" w:rsidRDefault="0080000D" w:rsidP="00A84A2E">
      <w:pPr>
        <w:pStyle w:val="a3"/>
        <w:numPr>
          <w:ilvl w:val="0"/>
          <w:numId w:val="3"/>
        </w:numPr>
        <w:autoSpaceDE w:val="0"/>
        <w:autoSpaceDN w:val="0"/>
        <w:adjustRightInd w:val="0"/>
        <w:spacing w:after="0" w:line="240" w:lineRule="auto"/>
        <w:rPr>
          <w:rFonts w:ascii="Times New Roman" w:hAnsi="Times New Roman"/>
          <w:color w:val="000000"/>
          <w:sz w:val="28"/>
          <w:szCs w:val="28"/>
          <w:lang w:val="kk-KZ"/>
        </w:rPr>
      </w:pPr>
      <w:r w:rsidRPr="00A84A2E">
        <w:rPr>
          <w:rFonts w:ascii="Times New Roman" w:hAnsi="Times New Roman"/>
          <w:b/>
          <w:color w:val="000000"/>
          <w:sz w:val="28"/>
          <w:szCs w:val="28"/>
          <w:lang w:val="kk-KZ"/>
        </w:rPr>
        <w:t>Курсты оқытудың мақсаты</w:t>
      </w:r>
      <w:r w:rsidRPr="00A84A2E">
        <w:rPr>
          <w:rFonts w:ascii="Times New Roman" w:hAnsi="Times New Roman"/>
          <w:color w:val="000000"/>
          <w:sz w:val="28"/>
          <w:szCs w:val="28"/>
          <w:lang w:val="kk-KZ"/>
        </w:rPr>
        <w:t xml:space="preserve"> – оқушылардың білімі мен дайындық деңгейін, жас ерекшеліктерін ескере отырып, Қазақстан тарихында ерекше орын алатын тарихи тұлғалармен, олардың шығармалары, өмір жолдары, тұлғалық ерекшеліктері туралы мәліметтермен таныстыру.</w:t>
      </w:r>
    </w:p>
    <w:p w:rsidR="00A84A2E" w:rsidRPr="00A84A2E" w:rsidRDefault="00A84A2E" w:rsidP="00A84A2E">
      <w:pPr>
        <w:pStyle w:val="a3"/>
        <w:autoSpaceDE w:val="0"/>
        <w:autoSpaceDN w:val="0"/>
        <w:adjustRightInd w:val="0"/>
        <w:spacing w:after="0" w:line="240" w:lineRule="auto"/>
        <w:rPr>
          <w:rFonts w:ascii="Times New Roman" w:hAnsi="Times New Roman"/>
          <w:color w:val="000000"/>
          <w:sz w:val="28"/>
          <w:szCs w:val="28"/>
          <w:lang w:val="kk-KZ"/>
        </w:rPr>
      </w:pPr>
    </w:p>
    <w:p w:rsidR="0080000D" w:rsidRPr="0080000D" w:rsidRDefault="0080000D" w:rsidP="0080000D">
      <w:pPr>
        <w:autoSpaceDE w:val="0"/>
        <w:autoSpaceDN w:val="0"/>
        <w:adjustRightInd w:val="0"/>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r w:rsidRPr="0080000D">
        <w:rPr>
          <w:rFonts w:ascii="Times New Roman" w:hAnsi="Times New Roman"/>
          <w:b/>
          <w:color w:val="000000"/>
          <w:sz w:val="28"/>
          <w:szCs w:val="28"/>
          <w:lang w:val="kk-KZ"/>
        </w:rPr>
        <w:t>2. Қой</w:t>
      </w:r>
      <w:r>
        <w:rPr>
          <w:rFonts w:ascii="Times New Roman" w:hAnsi="Times New Roman"/>
          <w:b/>
          <w:color w:val="000000"/>
          <w:sz w:val="28"/>
          <w:szCs w:val="28"/>
          <w:lang w:val="kk-KZ"/>
        </w:rPr>
        <w:t xml:space="preserve">ылған мақсаттарға сай </w:t>
      </w:r>
      <w:r w:rsidRPr="0080000D">
        <w:rPr>
          <w:rFonts w:ascii="Times New Roman" w:hAnsi="Times New Roman"/>
          <w:b/>
          <w:color w:val="000000"/>
          <w:sz w:val="28"/>
          <w:szCs w:val="28"/>
          <w:lang w:val="kk-KZ"/>
        </w:rPr>
        <w:t xml:space="preserve"> курсты оқытудың міндеттері:</w:t>
      </w:r>
    </w:p>
    <w:p w:rsidR="0080000D" w:rsidRPr="0080000D" w:rsidRDefault="0080000D" w:rsidP="0080000D">
      <w:pPr>
        <w:autoSpaceDE w:val="0"/>
        <w:autoSpaceDN w:val="0"/>
        <w:adjustRightInd w:val="0"/>
        <w:spacing w:after="0" w:line="240" w:lineRule="auto"/>
        <w:rPr>
          <w:rFonts w:ascii="Times New Roman" w:hAnsi="Times New Roman"/>
          <w:color w:val="000000"/>
          <w:sz w:val="28"/>
          <w:szCs w:val="28"/>
          <w:lang w:val="kk-KZ"/>
        </w:rPr>
      </w:pPr>
      <w:r w:rsidRPr="0080000D">
        <w:rPr>
          <w:rFonts w:ascii="Times New Roman" w:hAnsi="Times New Roman"/>
          <w:color w:val="000000"/>
          <w:sz w:val="28"/>
          <w:szCs w:val="28"/>
          <w:lang w:val="kk-KZ"/>
        </w:rPr>
        <w:t xml:space="preserve"> оқушыларды  ғылым мен мəдениеттің көрнекті өкілдері мен саяси жетекшілердің қызметіне, тарихи оқиғаларға салыстырмалы талдау жасауға дағдыландыру;</w:t>
      </w:r>
    </w:p>
    <w:p w:rsidR="0080000D" w:rsidRPr="0080000D" w:rsidRDefault="0080000D" w:rsidP="0080000D">
      <w:pPr>
        <w:autoSpaceDE w:val="0"/>
        <w:autoSpaceDN w:val="0"/>
        <w:adjustRightInd w:val="0"/>
        <w:spacing w:after="0" w:line="240" w:lineRule="auto"/>
        <w:rPr>
          <w:rFonts w:ascii="Times New Roman" w:hAnsi="Times New Roman"/>
          <w:color w:val="000000"/>
          <w:sz w:val="28"/>
          <w:szCs w:val="28"/>
          <w:lang w:val="kk-KZ"/>
        </w:rPr>
      </w:pPr>
      <w:r w:rsidRPr="0080000D">
        <w:rPr>
          <w:rFonts w:ascii="Times New Roman" w:hAnsi="Times New Roman"/>
          <w:color w:val="000000"/>
          <w:sz w:val="28"/>
          <w:szCs w:val="28"/>
          <w:lang w:val="kk-KZ"/>
        </w:rPr>
        <w:t xml:space="preserve"> оқушылардың қазақ жəне басқа да халықтардың мəдени мұраларына қызығушылығын қалыптастыру;</w:t>
      </w:r>
    </w:p>
    <w:p w:rsidR="0080000D" w:rsidRPr="0080000D" w:rsidRDefault="0080000D" w:rsidP="0080000D">
      <w:pPr>
        <w:autoSpaceDE w:val="0"/>
        <w:autoSpaceDN w:val="0"/>
        <w:adjustRightInd w:val="0"/>
        <w:spacing w:after="0" w:line="240" w:lineRule="auto"/>
        <w:rPr>
          <w:rFonts w:ascii="Times New Roman" w:hAnsi="Times New Roman"/>
          <w:color w:val="000000"/>
          <w:sz w:val="28"/>
          <w:szCs w:val="28"/>
          <w:lang w:val="kk-KZ"/>
        </w:rPr>
      </w:pPr>
      <w:r w:rsidRPr="0080000D">
        <w:rPr>
          <w:rFonts w:ascii="Times New Roman" w:hAnsi="Times New Roman"/>
          <w:color w:val="000000"/>
          <w:sz w:val="28"/>
          <w:szCs w:val="28"/>
          <w:lang w:val="kk-KZ"/>
        </w:rPr>
        <w:t>6 оқушылардың жас ерекшелігін ескере отырып, түрлі дерек көздерінен қажетті ақпаратты іздестіру арқылы өзіндік жұмыспен айналысуына мүмкіндік беру.</w:t>
      </w:r>
    </w:p>
    <w:p w:rsidR="0080000D" w:rsidRDefault="0080000D" w:rsidP="0080000D">
      <w:pPr>
        <w:autoSpaceDE w:val="0"/>
        <w:autoSpaceDN w:val="0"/>
        <w:adjustRightInd w:val="0"/>
        <w:spacing w:after="0" w:line="240" w:lineRule="auto"/>
        <w:rPr>
          <w:rFonts w:ascii="Times New Roman" w:hAnsi="Times New Roman"/>
          <w:color w:val="000000"/>
          <w:sz w:val="28"/>
          <w:szCs w:val="28"/>
          <w:lang w:val="en-US"/>
        </w:rPr>
      </w:pPr>
      <w:r w:rsidRPr="0080000D">
        <w:rPr>
          <w:rFonts w:ascii="Times New Roman" w:hAnsi="Times New Roman"/>
          <w:color w:val="000000"/>
          <w:sz w:val="28"/>
          <w:szCs w:val="28"/>
          <w:lang w:val="kk-KZ"/>
        </w:rPr>
        <w:t xml:space="preserve"> ҰБТ жан-жақты даярлау.</w:t>
      </w:r>
    </w:p>
    <w:p w:rsidR="00A84A2E" w:rsidRPr="00A84A2E" w:rsidRDefault="00A84A2E" w:rsidP="0080000D">
      <w:pPr>
        <w:autoSpaceDE w:val="0"/>
        <w:autoSpaceDN w:val="0"/>
        <w:adjustRightInd w:val="0"/>
        <w:spacing w:after="0" w:line="240" w:lineRule="auto"/>
        <w:rPr>
          <w:rFonts w:ascii="Times New Roman" w:hAnsi="Times New Roman"/>
          <w:color w:val="000000"/>
          <w:sz w:val="28"/>
          <w:szCs w:val="28"/>
          <w:lang w:val="en-US"/>
        </w:rPr>
      </w:pPr>
    </w:p>
    <w:p w:rsidR="0080000D" w:rsidRPr="0080000D" w:rsidRDefault="0080000D" w:rsidP="0080000D">
      <w:pPr>
        <w:autoSpaceDE w:val="0"/>
        <w:autoSpaceDN w:val="0"/>
        <w:adjustRightInd w:val="0"/>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r w:rsidRPr="0080000D">
        <w:rPr>
          <w:rFonts w:ascii="Times New Roman" w:hAnsi="Times New Roman"/>
          <w:b/>
          <w:color w:val="000000"/>
          <w:sz w:val="28"/>
          <w:szCs w:val="28"/>
          <w:lang w:val="kk-KZ"/>
        </w:rPr>
        <w:t>Келесі пəндермен пəнаралық байланыстар жүзеге асырылады:</w:t>
      </w:r>
    </w:p>
    <w:p w:rsidR="0080000D" w:rsidRPr="0080000D" w:rsidRDefault="0080000D" w:rsidP="0080000D">
      <w:pPr>
        <w:autoSpaceDE w:val="0"/>
        <w:autoSpaceDN w:val="0"/>
        <w:adjustRightInd w:val="0"/>
        <w:spacing w:after="0" w:line="240" w:lineRule="auto"/>
        <w:rPr>
          <w:rFonts w:ascii="Times New Roman" w:hAnsi="Times New Roman"/>
          <w:color w:val="000000"/>
          <w:sz w:val="28"/>
          <w:szCs w:val="28"/>
          <w:lang w:val="kk-KZ"/>
        </w:rPr>
      </w:pPr>
      <w:r w:rsidRPr="0080000D">
        <w:rPr>
          <w:rFonts w:ascii="Times New Roman" w:hAnsi="Times New Roman"/>
          <w:color w:val="000000"/>
          <w:sz w:val="28"/>
          <w:szCs w:val="28"/>
          <w:lang w:val="kk-KZ"/>
        </w:rPr>
        <w:t>1) «Дүние жүзі тарихымен»:</w:t>
      </w:r>
    </w:p>
    <w:p w:rsidR="0080000D" w:rsidRPr="0080000D" w:rsidRDefault="0080000D" w:rsidP="0080000D">
      <w:pPr>
        <w:autoSpaceDE w:val="0"/>
        <w:autoSpaceDN w:val="0"/>
        <w:adjustRightInd w:val="0"/>
        <w:spacing w:after="0" w:line="240" w:lineRule="auto"/>
        <w:ind w:firstLine="700"/>
        <w:rPr>
          <w:rFonts w:ascii="Times New Roman" w:hAnsi="Times New Roman"/>
          <w:color w:val="000000"/>
          <w:sz w:val="28"/>
          <w:szCs w:val="28"/>
          <w:lang w:val="kk-KZ"/>
        </w:rPr>
      </w:pPr>
      <w:r w:rsidRPr="0080000D">
        <w:rPr>
          <w:rFonts w:ascii="Times New Roman" w:hAnsi="Times New Roman"/>
          <w:color w:val="000000"/>
          <w:sz w:val="28"/>
          <w:szCs w:val="28"/>
          <w:lang w:val="kk-KZ"/>
        </w:rPr>
        <w:t>Қазақстан тарихы дүние жүзі тарихының құрамдас бөлігі;</w:t>
      </w:r>
    </w:p>
    <w:p w:rsidR="0080000D" w:rsidRPr="0080000D" w:rsidRDefault="0080000D" w:rsidP="0080000D">
      <w:pPr>
        <w:autoSpaceDE w:val="0"/>
        <w:autoSpaceDN w:val="0"/>
        <w:adjustRightInd w:val="0"/>
        <w:spacing w:after="0" w:line="240" w:lineRule="auto"/>
        <w:ind w:firstLine="700"/>
        <w:rPr>
          <w:rFonts w:ascii="Times New Roman" w:hAnsi="Times New Roman"/>
          <w:color w:val="000000"/>
          <w:sz w:val="28"/>
          <w:szCs w:val="28"/>
          <w:lang w:val="kk-KZ"/>
        </w:rPr>
      </w:pPr>
      <w:r w:rsidRPr="0080000D">
        <w:rPr>
          <w:rFonts w:ascii="Times New Roman" w:hAnsi="Times New Roman"/>
          <w:color w:val="000000"/>
          <w:sz w:val="28"/>
          <w:szCs w:val="28"/>
          <w:lang w:val="kk-KZ"/>
        </w:rPr>
        <w:t>Қазақстан тарихын оқытқанда көршілес мемлекеттердің тарихымен байланысты қарастырылатын ортақ мəселелерді қарастыру;</w:t>
      </w:r>
    </w:p>
    <w:p w:rsidR="0080000D" w:rsidRPr="0080000D" w:rsidRDefault="0080000D" w:rsidP="0080000D">
      <w:pPr>
        <w:autoSpaceDE w:val="0"/>
        <w:autoSpaceDN w:val="0"/>
        <w:adjustRightInd w:val="0"/>
        <w:spacing w:after="0" w:line="240" w:lineRule="auto"/>
        <w:rPr>
          <w:rFonts w:ascii="Times New Roman" w:hAnsi="Times New Roman"/>
          <w:color w:val="000000"/>
          <w:sz w:val="28"/>
          <w:szCs w:val="28"/>
          <w:lang w:val="kk-KZ"/>
        </w:rPr>
      </w:pPr>
      <w:r w:rsidRPr="0080000D">
        <w:rPr>
          <w:rFonts w:ascii="Times New Roman" w:hAnsi="Times New Roman"/>
          <w:color w:val="000000"/>
          <w:sz w:val="28"/>
          <w:szCs w:val="28"/>
          <w:lang w:val="kk-KZ"/>
        </w:rPr>
        <w:t>2)  «Географиямен»</w:t>
      </w:r>
    </w:p>
    <w:p w:rsidR="0080000D" w:rsidRPr="0080000D" w:rsidRDefault="0080000D" w:rsidP="0080000D">
      <w:pPr>
        <w:autoSpaceDE w:val="0"/>
        <w:autoSpaceDN w:val="0"/>
        <w:adjustRightInd w:val="0"/>
        <w:spacing w:after="0" w:line="240" w:lineRule="auto"/>
        <w:rPr>
          <w:rFonts w:ascii="Times New Roman" w:hAnsi="Times New Roman"/>
          <w:color w:val="000000"/>
          <w:sz w:val="28"/>
          <w:szCs w:val="28"/>
          <w:lang w:val="kk-KZ"/>
        </w:rPr>
      </w:pPr>
      <w:r w:rsidRPr="0080000D">
        <w:rPr>
          <w:rFonts w:ascii="Times New Roman" w:hAnsi="Times New Roman"/>
          <w:color w:val="000000"/>
          <w:sz w:val="28"/>
          <w:szCs w:val="28"/>
          <w:lang w:val="kk-KZ"/>
        </w:rPr>
        <w:t>3) «Қазақ əдебиетімен»:</w:t>
      </w:r>
    </w:p>
    <w:p w:rsidR="0080000D" w:rsidRPr="0080000D" w:rsidRDefault="0080000D" w:rsidP="0080000D">
      <w:pPr>
        <w:autoSpaceDE w:val="0"/>
        <w:autoSpaceDN w:val="0"/>
        <w:adjustRightInd w:val="0"/>
        <w:spacing w:after="0" w:line="240" w:lineRule="auto"/>
        <w:ind w:firstLine="700"/>
        <w:rPr>
          <w:rFonts w:ascii="Times New Roman" w:hAnsi="Times New Roman"/>
          <w:color w:val="000000"/>
          <w:sz w:val="28"/>
          <w:szCs w:val="28"/>
          <w:lang w:val="kk-KZ"/>
        </w:rPr>
      </w:pPr>
      <w:r w:rsidRPr="0080000D">
        <w:rPr>
          <w:rFonts w:ascii="Times New Roman" w:hAnsi="Times New Roman"/>
          <w:color w:val="000000"/>
          <w:sz w:val="28"/>
          <w:szCs w:val="28"/>
          <w:lang w:val="kk-KZ"/>
        </w:rPr>
        <w:t>Қазақстанның көрнекті ақын-жазушыларының көркем шығармаларды жазуда тарихи оқиғалармен байланыстыруы;</w:t>
      </w:r>
    </w:p>
    <w:p w:rsidR="0080000D" w:rsidRPr="0080000D" w:rsidRDefault="0080000D" w:rsidP="0080000D">
      <w:pPr>
        <w:autoSpaceDE w:val="0"/>
        <w:autoSpaceDN w:val="0"/>
        <w:adjustRightInd w:val="0"/>
        <w:spacing w:after="0" w:line="240" w:lineRule="auto"/>
        <w:ind w:firstLine="700"/>
        <w:rPr>
          <w:rFonts w:ascii="Times New Roman" w:hAnsi="Times New Roman"/>
          <w:color w:val="000000"/>
          <w:sz w:val="28"/>
          <w:szCs w:val="28"/>
          <w:lang w:val="kk-KZ"/>
        </w:rPr>
      </w:pPr>
      <w:r w:rsidRPr="0080000D">
        <w:rPr>
          <w:rFonts w:ascii="Times New Roman" w:hAnsi="Times New Roman"/>
          <w:color w:val="000000"/>
          <w:sz w:val="28"/>
          <w:szCs w:val="28"/>
          <w:lang w:val="kk-KZ"/>
        </w:rPr>
        <w:t>ХХ ғасырдағы қазақ зиялыларының шығармашылықтарын білу;</w:t>
      </w:r>
    </w:p>
    <w:p w:rsidR="0080000D" w:rsidRPr="0080000D" w:rsidRDefault="0080000D" w:rsidP="0080000D">
      <w:pPr>
        <w:autoSpaceDE w:val="0"/>
        <w:autoSpaceDN w:val="0"/>
        <w:adjustRightInd w:val="0"/>
        <w:spacing w:after="0" w:line="240" w:lineRule="auto"/>
        <w:rPr>
          <w:rFonts w:ascii="Times New Roman" w:hAnsi="Times New Roman"/>
          <w:sz w:val="28"/>
          <w:szCs w:val="28"/>
          <w:lang w:val="kk-KZ"/>
        </w:rPr>
      </w:pPr>
      <w:r w:rsidRPr="0080000D">
        <w:rPr>
          <w:rFonts w:ascii="Times New Roman" w:hAnsi="Times New Roman"/>
          <w:color w:val="000000"/>
          <w:sz w:val="28"/>
          <w:szCs w:val="28"/>
          <w:lang w:val="kk-KZ"/>
        </w:rPr>
        <w:t>4)  «Орыс əдебиетімен»:</w:t>
      </w:r>
    </w:p>
    <w:p w:rsidR="0080000D" w:rsidRPr="0080000D" w:rsidRDefault="0080000D" w:rsidP="0080000D">
      <w:pPr>
        <w:autoSpaceDE w:val="0"/>
        <w:autoSpaceDN w:val="0"/>
        <w:adjustRightInd w:val="0"/>
        <w:spacing w:after="0" w:line="240" w:lineRule="auto"/>
        <w:ind w:firstLine="700"/>
        <w:rPr>
          <w:rFonts w:ascii="Times New Roman" w:hAnsi="Times New Roman"/>
          <w:sz w:val="28"/>
          <w:szCs w:val="28"/>
          <w:lang w:val="kk-KZ"/>
        </w:rPr>
      </w:pPr>
      <w:r w:rsidRPr="0080000D">
        <w:rPr>
          <w:rFonts w:ascii="Times New Roman" w:hAnsi="Times New Roman"/>
          <w:sz w:val="28"/>
          <w:szCs w:val="28"/>
          <w:lang w:val="kk-KZ"/>
        </w:rPr>
        <w:t>музыкалық шығармалардың тарихи оқиғалармен байланыстылығы;</w:t>
      </w:r>
    </w:p>
    <w:p w:rsidR="0080000D" w:rsidRPr="0080000D" w:rsidRDefault="0080000D" w:rsidP="0080000D">
      <w:pPr>
        <w:autoSpaceDE w:val="0"/>
        <w:autoSpaceDN w:val="0"/>
        <w:adjustRightInd w:val="0"/>
        <w:spacing w:after="0" w:line="240" w:lineRule="auto"/>
        <w:rPr>
          <w:rFonts w:ascii="Times New Roman" w:hAnsi="Times New Roman"/>
          <w:b/>
          <w:sz w:val="28"/>
          <w:szCs w:val="28"/>
          <w:lang w:val="kk-KZ"/>
        </w:rPr>
      </w:pPr>
      <w:r w:rsidRPr="0080000D">
        <w:rPr>
          <w:rFonts w:ascii="Times New Roman" w:hAnsi="Times New Roman"/>
          <w:b/>
          <w:sz w:val="28"/>
          <w:szCs w:val="28"/>
          <w:lang w:val="kk-KZ"/>
        </w:rPr>
        <w:t>Оқу жүктемесінің көлемі:</w:t>
      </w:r>
      <w:r w:rsidRPr="0080000D">
        <w:rPr>
          <w:rFonts w:ascii="Times New Roman" w:hAnsi="Times New Roman"/>
          <w:sz w:val="28"/>
          <w:szCs w:val="28"/>
          <w:lang w:val="kk-KZ"/>
        </w:rPr>
        <w:t xml:space="preserve">   </w:t>
      </w:r>
      <w:r w:rsidRPr="0080000D">
        <w:rPr>
          <w:rFonts w:ascii="Times New Roman" w:hAnsi="Times New Roman"/>
          <w:b/>
          <w:sz w:val="28"/>
          <w:szCs w:val="28"/>
          <w:lang w:val="kk-KZ"/>
        </w:rPr>
        <w:t>Аптасына – 1 сағат, оқу жылына – 34 сағат</w:t>
      </w:r>
    </w:p>
    <w:p w:rsidR="0080000D" w:rsidRDefault="0080000D" w:rsidP="0080000D">
      <w:pPr>
        <w:autoSpaceDE w:val="0"/>
        <w:autoSpaceDN w:val="0"/>
        <w:adjustRightInd w:val="0"/>
        <w:spacing w:after="0" w:line="240" w:lineRule="auto"/>
        <w:rPr>
          <w:rFonts w:ascii="Times New Roman" w:hAnsi="Times New Roman"/>
          <w:sz w:val="28"/>
          <w:szCs w:val="28"/>
          <w:lang w:val="kk-KZ"/>
        </w:rPr>
      </w:pPr>
    </w:p>
    <w:p w:rsidR="00B52C82" w:rsidRDefault="00620F7F" w:rsidP="0080000D">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Pr="00A84A2E" w:rsidRDefault="00B52C82" w:rsidP="0080000D">
      <w:pPr>
        <w:autoSpaceDE w:val="0"/>
        <w:autoSpaceDN w:val="0"/>
        <w:adjustRightInd w:val="0"/>
        <w:spacing w:after="0" w:line="240" w:lineRule="auto"/>
        <w:rPr>
          <w:rFonts w:ascii="Times New Roman" w:hAnsi="Times New Roman"/>
          <w:sz w:val="28"/>
          <w:szCs w:val="28"/>
          <w:lang w:val="en-US"/>
        </w:rPr>
      </w:pPr>
    </w:p>
    <w:p w:rsidR="00B52C82" w:rsidRDefault="00B52C82" w:rsidP="0080000D">
      <w:pPr>
        <w:autoSpaceDE w:val="0"/>
        <w:autoSpaceDN w:val="0"/>
        <w:adjustRightInd w:val="0"/>
        <w:spacing w:after="0" w:line="240" w:lineRule="auto"/>
        <w:rPr>
          <w:rFonts w:ascii="Times New Roman" w:hAnsi="Times New Roman"/>
          <w:sz w:val="28"/>
          <w:szCs w:val="28"/>
          <w:lang w:val="kk-KZ"/>
        </w:rPr>
      </w:pPr>
    </w:p>
    <w:p w:rsidR="00B52C82" w:rsidRDefault="00A84A2E" w:rsidP="00A84A2E">
      <w:pPr>
        <w:autoSpaceDE w:val="0"/>
        <w:autoSpaceDN w:val="0"/>
        <w:adjustRightInd w:val="0"/>
        <w:spacing w:after="0" w:line="240" w:lineRule="auto"/>
        <w:jc w:val="center"/>
        <w:rPr>
          <w:rFonts w:ascii="Times New Roman" w:hAnsi="Times New Roman"/>
          <w:sz w:val="28"/>
          <w:szCs w:val="28"/>
          <w:lang w:val="kk-KZ"/>
        </w:rPr>
      </w:pPr>
      <w:proofErr w:type="spellStart"/>
      <w:r>
        <w:rPr>
          <w:rFonts w:ascii="Times New Roman" w:hAnsi="Times New Roman"/>
          <w:sz w:val="28"/>
          <w:szCs w:val="28"/>
          <w:lang w:val="en-US"/>
        </w:rPr>
        <w:t>Күнтізбелік</w:t>
      </w:r>
      <w:proofErr w:type="spellEnd"/>
      <w:r w:rsidR="00620F7F">
        <w:rPr>
          <w:rFonts w:ascii="Times New Roman" w:hAnsi="Times New Roman"/>
          <w:sz w:val="28"/>
          <w:szCs w:val="28"/>
          <w:lang w:val="kk-KZ"/>
        </w:rPr>
        <w:t xml:space="preserve"> </w:t>
      </w:r>
      <w:r>
        <w:rPr>
          <w:rFonts w:ascii="Times New Roman" w:hAnsi="Times New Roman"/>
          <w:sz w:val="28"/>
          <w:szCs w:val="28"/>
        </w:rPr>
        <w:t xml:space="preserve">- </w:t>
      </w:r>
      <w:r>
        <w:rPr>
          <w:rFonts w:ascii="Times New Roman" w:hAnsi="Times New Roman"/>
          <w:sz w:val="28"/>
          <w:szCs w:val="28"/>
          <w:lang w:val="kk-KZ"/>
        </w:rPr>
        <w:t>тақырыптық</w:t>
      </w:r>
      <w:r w:rsidR="00620F7F">
        <w:rPr>
          <w:rFonts w:ascii="Times New Roman" w:hAnsi="Times New Roman"/>
          <w:sz w:val="28"/>
          <w:szCs w:val="28"/>
          <w:lang w:val="kk-KZ"/>
        </w:rPr>
        <w:t xml:space="preserve"> жоспар</w:t>
      </w:r>
    </w:p>
    <w:p w:rsidR="00B52C82" w:rsidRPr="0080000D" w:rsidRDefault="00B52C82" w:rsidP="0080000D">
      <w:pPr>
        <w:autoSpaceDE w:val="0"/>
        <w:autoSpaceDN w:val="0"/>
        <w:adjustRightInd w:val="0"/>
        <w:spacing w:after="0" w:line="240" w:lineRule="auto"/>
        <w:rPr>
          <w:rFonts w:ascii="Times New Roman" w:hAnsi="Times New Roman"/>
          <w:sz w:val="28"/>
          <w:szCs w:val="28"/>
          <w:lang w:val="kk-KZ"/>
        </w:rPr>
      </w:pPr>
    </w:p>
    <w:p w:rsidR="0080000D" w:rsidRPr="0080000D" w:rsidRDefault="0080000D" w:rsidP="0080000D">
      <w:pPr>
        <w:spacing w:after="0"/>
        <w:jc w:val="center"/>
        <w:rPr>
          <w:rFonts w:ascii="Times New Roman" w:hAnsi="Times New Roman"/>
          <w:b/>
          <w:sz w:val="28"/>
          <w:szCs w:val="28"/>
          <w:lang w:val="kk-KZ"/>
        </w:rPr>
      </w:pPr>
    </w:p>
    <w:tbl>
      <w:tblPr>
        <w:tblW w:w="5462"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
        <w:gridCol w:w="1922"/>
        <w:gridCol w:w="830"/>
        <w:gridCol w:w="1041"/>
        <w:gridCol w:w="2253"/>
        <w:gridCol w:w="1926"/>
        <w:gridCol w:w="2036"/>
      </w:tblGrid>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b/>
                <w:sz w:val="28"/>
                <w:szCs w:val="28"/>
                <w:lang w:val="kk-KZ"/>
              </w:rPr>
            </w:pPr>
            <w:r w:rsidRPr="0080000D">
              <w:rPr>
                <w:rFonts w:ascii="Times New Roman" w:hAnsi="Times New Roman"/>
                <w:b/>
                <w:sz w:val="28"/>
                <w:szCs w:val="28"/>
                <w:lang w:val="kk-KZ"/>
              </w:rPr>
              <w:t>№</w:t>
            </w: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b/>
                <w:sz w:val="28"/>
                <w:szCs w:val="28"/>
                <w:lang w:val="kk-KZ"/>
              </w:rPr>
            </w:pPr>
            <w:r w:rsidRPr="0080000D">
              <w:rPr>
                <w:rFonts w:ascii="Times New Roman" w:hAnsi="Times New Roman"/>
                <w:b/>
                <w:sz w:val="28"/>
                <w:szCs w:val="28"/>
                <w:lang w:val="kk-KZ"/>
              </w:rPr>
              <w:t>Сабақтың  тақырыбы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b/>
                <w:sz w:val="28"/>
                <w:szCs w:val="28"/>
                <w:lang w:val="kk-KZ"/>
              </w:rPr>
            </w:pPr>
            <w:r w:rsidRPr="0080000D">
              <w:rPr>
                <w:rFonts w:ascii="Times New Roman" w:hAnsi="Times New Roman"/>
                <w:b/>
                <w:sz w:val="28"/>
                <w:szCs w:val="28"/>
                <w:lang w:val="kk-KZ"/>
              </w:rPr>
              <w:t>Сағат</w:t>
            </w:r>
          </w:p>
          <w:p w:rsidR="0080000D" w:rsidRPr="0080000D" w:rsidRDefault="0080000D">
            <w:pPr>
              <w:spacing w:after="0" w:line="240" w:lineRule="auto"/>
              <w:jc w:val="center"/>
              <w:rPr>
                <w:rFonts w:ascii="Times New Roman" w:hAnsi="Times New Roman"/>
                <w:b/>
                <w:sz w:val="28"/>
                <w:szCs w:val="28"/>
                <w:lang w:val="kk-KZ"/>
              </w:rPr>
            </w:pPr>
            <w:r w:rsidRPr="0080000D">
              <w:rPr>
                <w:rFonts w:ascii="Times New Roman" w:hAnsi="Times New Roman"/>
                <w:b/>
                <w:sz w:val="28"/>
                <w:szCs w:val="28"/>
                <w:lang w:val="kk-KZ"/>
              </w:rPr>
              <w:t>саны</w:t>
            </w:r>
          </w:p>
        </w:tc>
        <w:tc>
          <w:tcPr>
            <w:tcW w:w="459"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b/>
                <w:sz w:val="28"/>
                <w:szCs w:val="28"/>
                <w:lang w:val="kk-KZ"/>
              </w:rPr>
            </w:pPr>
            <w:r w:rsidRPr="0080000D">
              <w:rPr>
                <w:rFonts w:ascii="Times New Roman" w:hAnsi="Times New Roman"/>
                <w:b/>
                <w:sz w:val="28"/>
                <w:szCs w:val="28"/>
                <w:lang w:val="kk-KZ"/>
              </w:rPr>
              <w:t>Мерзімі</w:t>
            </w: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b/>
                <w:sz w:val="28"/>
                <w:szCs w:val="28"/>
                <w:lang w:val="kk-KZ"/>
              </w:rPr>
            </w:pPr>
            <w:r w:rsidRPr="0080000D">
              <w:rPr>
                <w:rFonts w:ascii="Times New Roman" w:hAnsi="Times New Roman"/>
                <w:b/>
                <w:sz w:val="28"/>
                <w:szCs w:val="28"/>
                <w:lang w:val="kk-KZ"/>
              </w:rPr>
              <w:t>Негізгі ұғымдар</w:t>
            </w:r>
          </w:p>
          <w:p w:rsidR="0080000D" w:rsidRPr="0080000D" w:rsidRDefault="0080000D">
            <w:pPr>
              <w:spacing w:after="0" w:line="240" w:lineRule="auto"/>
              <w:jc w:val="center"/>
              <w:rPr>
                <w:rFonts w:ascii="Times New Roman" w:hAnsi="Times New Roman"/>
                <w:b/>
                <w:sz w:val="28"/>
                <w:szCs w:val="28"/>
                <w:lang w:val="kk-KZ"/>
              </w:rPr>
            </w:pPr>
            <w:r w:rsidRPr="0080000D">
              <w:rPr>
                <w:rFonts w:ascii="Times New Roman" w:hAnsi="Times New Roman"/>
                <w:b/>
                <w:sz w:val="28"/>
                <w:szCs w:val="28"/>
                <w:lang w:val="kk-KZ"/>
              </w:rPr>
              <w:t>ББД</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b/>
                <w:sz w:val="28"/>
                <w:szCs w:val="28"/>
                <w:lang w:val="kk-KZ"/>
              </w:rPr>
            </w:pPr>
            <w:r w:rsidRPr="0080000D">
              <w:rPr>
                <w:rFonts w:ascii="Times New Roman" w:hAnsi="Times New Roman"/>
                <w:b/>
                <w:sz w:val="28"/>
                <w:szCs w:val="28"/>
                <w:lang w:val="kk-KZ"/>
              </w:rPr>
              <w:t>Пән аралық байланыс, әдістемелік құралдар</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b/>
                <w:sz w:val="28"/>
                <w:szCs w:val="28"/>
                <w:lang w:val="kk-KZ"/>
              </w:rPr>
            </w:pPr>
            <w:r w:rsidRPr="0080000D">
              <w:rPr>
                <w:rFonts w:ascii="Times New Roman" w:hAnsi="Times New Roman"/>
                <w:b/>
                <w:sz w:val="28"/>
                <w:szCs w:val="28"/>
                <w:lang w:val="kk-KZ"/>
              </w:rPr>
              <w:t>Күтілетін нәтиже</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Антикалық заманның тарихи тұлғалары (Геродот,Сократ)</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Антикалық заман философтарының тарихтағы орны, өмір баяндары.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Дүние тарихы</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Антикалық заман философтарының тарихтағы орны, өмір баяндарын біледі</w:t>
            </w:r>
          </w:p>
        </w:tc>
      </w:tr>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Антикалық заманның тарихи тұлғалары (Аристотель)</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Антикалық заман философтарының тарихтағы орны, өмір баяны,шығармалары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Дүние тарихы</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Аристотельдің ғылыми жаңалықтарын таниды.</w:t>
            </w:r>
          </w:p>
        </w:tc>
      </w:tr>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Томирис – сақ патшайымы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Сақтардың негізін қалаушы.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Қазақстан тарихы</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Томирис туралы деректермен бөліседі</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Аттила – ғұн империясының негізін қалаушы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Халықтардың ұлы қоныс аударуы, тарихтағы орны, жерлеу ерекшелігі</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география</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Халықтардың ұлы қоныс аударуы, тарихтағы орны, жерлеу ерекшелігін сипаттайды</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Ескендір Зұлқарнайын</w:t>
            </w:r>
          </w:p>
          <w:p w:rsidR="0080000D" w:rsidRPr="0080000D" w:rsidRDefault="0080000D">
            <w:pPr>
              <w:spacing w:after="0" w:line="240" w:lineRule="auto"/>
              <w:jc w:val="center"/>
              <w:rPr>
                <w:rFonts w:ascii="Times New Roman" w:hAnsi="Times New Roman"/>
                <w:sz w:val="28"/>
                <w:szCs w:val="28"/>
                <w:lang w:val="kk-KZ"/>
              </w:rPr>
            </w:pP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rPr>
            </w:pPr>
            <w:r w:rsidRPr="0080000D">
              <w:rPr>
                <w:rFonts w:ascii="Times New Roman" w:hAnsi="Times New Roman"/>
                <w:sz w:val="28"/>
                <w:szCs w:val="28"/>
                <w:lang w:val="kk-KZ"/>
              </w:rPr>
              <w:t>Өмір баяны, ержүрек қолбасшы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География</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Өмір баяны, ержүрек қолбасшы екенін баяндайды</w:t>
            </w:r>
          </w:p>
        </w:tc>
      </w:tr>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Әбунасыр Аль-Фараби- шығыстың ұлы ойшылы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Ғалымның тұлғалық ерекшелігі, Трактаттары,  тарихтағы орны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әдебииеті</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Трактатымен танысады, зерттейді</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Жүсіп Баласағұни-ұлы философ, ғалым</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Өмір баяны, әлемдік әдебиет пен мәдениет тарихында «Құдадғу біліг» («Құтты білік») дастаны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сурет,тест</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«Құдадғу біліг» («Құтты білік») дастанын мазмұндайды</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Махмұт Қашқари -  араб мәдениеті мен ғылымының көрнекті өкілі</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«Диуани лұғат ат-түрік» шығармасы,өмір баяны, ізгілік туралы ой-пікірлері</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география</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«Диуани лұғат ат-түрік» шығармасын зерттейді</w:t>
            </w:r>
          </w:p>
        </w:tc>
      </w:tr>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b/>
                <w:bCs/>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bCs/>
                <w:sz w:val="28"/>
                <w:szCs w:val="28"/>
                <w:lang w:val="kk-KZ"/>
              </w:rPr>
              <w:t>Қожа Ахмет Йассауи – ұлы орта азиялық ақын-сопы және дін уағыздаушы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 xml:space="preserve">Қожа Ахмет Яссауи – сопылық түрік тармағының қадірлі басшысы, ойшылы, ақын. </w:t>
            </w:r>
            <w:r w:rsidRPr="0080000D">
              <w:rPr>
                <w:rFonts w:ascii="Times New Roman" w:hAnsi="Times New Roman"/>
                <w:sz w:val="28"/>
                <w:szCs w:val="28"/>
              </w:rPr>
              <w:t>«</w:t>
            </w:r>
            <w:proofErr w:type="spellStart"/>
            <w:r w:rsidRPr="0080000D">
              <w:rPr>
                <w:rFonts w:ascii="Times New Roman" w:hAnsi="Times New Roman"/>
                <w:sz w:val="28"/>
                <w:szCs w:val="28"/>
              </w:rPr>
              <w:t>Диуани</w:t>
            </w:r>
            <w:proofErr w:type="spellEnd"/>
            <w:r w:rsidRPr="0080000D">
              <w:rPr>
                <w:rFonts w:ascii="Times New Roman" w:hAnsi="Times New Roman"/>
                <w:sz w:val="28"/>
                <w:szCs w:val="28"/>
              </w:rPr>
              <w:t xml:space="preserve"> </w:t>
            </w:r>
            <w:proofErr w:type="spellStart"/>
            <w:r w:rsidRPr="0080000D">
              <w:rPr>
                <w:rFonts w:ascii="Times New Roman" w:hAnsi="Times New Roman"/>
                <w:sz w:val="28"/>
                <w:szCs w:val="28"/>
              </w:rPr>
              <w:t>хикмет</w:t>
            </w:r>
            <w:proofErr w:type="spellEnd"/>
            <w:r w:rsidRPr="0080000D">
              <w:rPr>
                <w:rFonts w:ascii="Times New Roman" w:hAnsi="Times New Roman"/>
                <w:sz w:val="28"/>
                <w:szCs w:val="28"/>
              </w:rPr>
              <w:t xml:space="preserve">» </w:t>
            </w:r>
            <w:r w:rsidRPr="0080000D">
              <w:rPr>
                <w:rFonts w:ascii="Times New Roman" w:hAnsi="Times New Roman"/>
                <w:sz w:val="28"/>
                <w:szCs w:val="28"/>
                <w:lang w:val="kk-KZ"/>
              </w:rPr>
              <w:t>- туындысы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Қазақстан тарихы</w:t>
            </w:r>
          </w:p>
        </w:tc>
        <w:tc>
          <w:tcPr>
            <w:tcW w:w="888"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rPr>
              <w:t>«</w:t>
            </w:r>
            <w:proofErr w:type="spellStart"/>
            <w:r w:rsidRPr="0080000D">
              <w:rPr>
                <w:rFonts w:ascii="Times New Roman" w:hAnsi="Times New Roman"/>
                <w:sz w:val="28"/>
                <w:szCs w:val="28"/>
              </w:rPr>
              <w:t>Диуани</w:t>
            </w:r>
            <w:proofErr w:type="spellEnd"/>
            <w:r w:rsidRPr="0080000D">
              <w:rPr>
                <w:rFonts w:ascii="Times New Roman" w:hAnsi="Times New Roman"/>
                <w:sz w:val="28"/>
                <w:szCs w:val="28"/>
              </w:rPr>
              <w:t xml:space="preserve"> </w:t>
            </w:r>
            <w:proofErr w:type="spellStart"/>
            <w:r w:rsidRPr="0080000D">
              <w:rPr>
                <w:rFonts w:ascii="Times New Roman" w:hAnsi="Times New Roman"/>
                <w:sz w:val="28"/>
                <w:szCs w:val="28"/>
              </w:rPr>
              <w:t>хикмет</w:t>
            </w:r>
            <w:proofErr w:type="spellEnd"/>
            <w:r w:rsidRPr="0080000D">
              <w:rPr>
                <w:rFonts w:ascii="Times New Roman" w:hAnsi="Times New Roman"/>
                <w:sz w:val="28"/>
                <w:szCs w:val="28"/>
              </w:rPr>
              <w:t xml:space="preserve">» </w:t>
            </w:r>
            <w:r w:rsidRPr="0080000D">
              <w:rPr>
                <w:rFonts w:ascii="Times New Roman" w:hAnsi="Times New Roman"/>
                <w:sz w:val="28"/>
                <w:szCs w:val="28"/>
                <w:lang w:val="kk-KZ"/>
              </w:rPr>
              <w:t>- туындысын суреттейді</w:t>
            </w:r>
          </w:p>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tc>
      </w:tr>
      <w:tr w:rsidR="0080000D" w:rsidRPr="00A84A2E" w:rsidTr="00620F7F">
        <w:trPr>
          <w:trHeight w:val="513"/>
        </w:trPr>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Қадырғали Жалайыри - ұлы қазақ ғалымы, мемлекеттік қайраткер</w:t>
            </w:r>
          </w:p>
          <w:p w:rsidR="0080000D" w:rsidRPr="0080000D" w:rsidRDefault="0080000D">
            <w:pPr>
              <w:spacing w:after="0" w:line="240" w:lineRule="auto"/>
              <w:jc w:val="center"/>
              <w:rPr>
                <w:rFonts w:ascii="Times New Roman" w:hAnsi="Times New Roman"/>
                <w:sz w:val="28"/>
                <w:szCs w:val="28"/>
                <w:lang w:val="kk-KZ"/>
              </w:rPr>
            </w:pP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Ұлы қазақ ғалымы, мемлекеттік қайраткер, «Жами ат-тауарихты» (Жылнамалар жинағы)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әдебиеті</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«Жами ат-тауарихты» (Жылнамалар жинағы) біледі, сипаттайды</w:t>
            </w:r>
          </w:p>
        </w:tc>
      </w:tr>
      <w:tr w:rsidR="0080000D" w:rsidRPr="00A84A2E" w:rsidTr="00620F7F">
        <w:trPr>
          <w:trHeight w:val="988"/>
        </w:trPr>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autoSpaceDE w:val="0"/>
              <w:autoSpaceDN w:val="0"/>
              <w:adjustRightInd w:val="0"/>
              <w:spacing w:after="0" w:line="240" w:lineRule="auto"/>
              <w:jc w:val="center"/>
              <w:rPr>
                <w:rFonts w:ascii="Times New Roman" w:hAnsi="Times New Roman"/>
                <w:color w:val="000000"/>
                <w:sz w:val="28"/>
                <w:szCs w:val="28"/>
                <w:lang w:val="kk-KZ"/>
              </w:rPr>
            </w:pPr>
            <w:r w:rsidRPr="0080000D">
              <w:rPr>
                <w:rFonts w:ascii="Times New Roman" w:hAnsi="Times New Roman"/>
                <w:bCs/>
                <w:color w:val="000000"/>
                <w:sz w:val="28"/>
                <w:szCs w:val="28"/>
                <w:lang w:val="kk-KZ"/>
              </w:rPr>
              <w:t>Египеттің билеушісі және ұлы қолбасшы</w:t>
            </w:r>
          </w:p>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bCs/>
                <w:color w:val="000000"/>
                <w:sz w:val="28"/>
                <w:szCs w:val="28"/>
                <w:lang w:val="kk-KZ"/>
              </w:rPr>
              <w:t>Сұлтан Бейбарыс – біздің отандасымыз</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«Жеңімпаз мәмлүк (әмірші) Бейбарыс қайсар және күшті.</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Дүние тарихы</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Бейбарыс сұлтанды біледі, таниды,суреттейді</w:t>
            </w:r>
          </w:p>
        </w:tc>
      </w:tr>
      <w:tr w:rsidR="0080000D" w:rsidRPr="0080000D" w:rsidTr="00620F7F">
        <w:trPr>
          <w:trHeight w:val="994"/>
        </w:trPr>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Мұхаммед Хайдар Дулати – белгілі тарихшы, әдебиеттанушы және мемлекет қайраткері.</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Мұхаммед Хайдар Дулатидің балалық шағы, «Тарих-и Рашиди» туындысы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география</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«Тарих-и Рашиди» туындысын зерттейді</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Керей мен Жәнібек хандар – Қазақ хандығының негізін қалаушылар</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Керей мен Жәнібек хандар – Қазақ хандығының негізін қалаушылар. Қазақ хандығына  550 жыл</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Қазақстан тарихы</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хандығына  550 жыл- сипаттайды, анықтайды</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autoSpaceDE w:val="0"/>
              <w:autoSpaceDN w:val="0"/>
              <w:adjustRightInd w:val="0"/>
              <w:spacing w:after="0" w:line="240" w:lineRule="auto"/>
              <w:jc w:val="center"/>
              <w:rPr>
                <w:rFonts w:ascii="Times New Roman" w:hAnsi="Times New Roman"/>
                <w:bCs/>
                <w:color w:val="000000"/>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Жәнібек ұлы -Қасым хан</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Қасым хан жүргізген саясат, тарихтағы орны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Сызба , диаграмма, тест</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Қасым хан жүргізген саясат, тарихтағы орнын анықтайды</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Тәуке ханның «Жеті жарғысы»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Тәуке хан. «Жеті жарғы» заңдар жинағы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Қазақстан тарихы</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Тәуке хан. «Жеті жарғы» заңдар жинағын талдайды</w:t>
            </w:r>
          </w:p>
        </w:tc>
      </w:tr>
      <w:tr w:rsidR="0080000D" w:rsidRPr="00A84A2E" w:rsidTr="00620F7F">
        <w:trPr>
          <w:trHeight w:val="667"/>
        </w:trPr>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Абылай хан –дипломат.</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Балалық шағы, мемлекетті басқаруы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Сұрақтар.Карта</w:t>
            </w:r>
          </w:p>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Плакат,тест</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Абылай хан –дипломат екенін дәлелдейді</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Бұқар жырау –философ, кеңесші, ақын</w:t>
            </w:r>
          </w:p>
          <w:p w:rsidR="0080000D" w:rsidRPr="0080000D" w:rsidRDefault="0080000D">
            <w:pPr>
              <w:spacing w:after="0" w:line="240" w:lineRule="auto"/>
              <w:jc w:val="center"/>
              <w:rPr>
                <w:rFonts w:ascii="Times New Roman" w:hAnsi="Times New Roman"/>
                <w:sz w:val="28"/>
                <w:szCs w:val="28"/>
                <w:lang w:val="kk-KZ"/>
              </w:rPr>
            </w:pP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Қазақтың жырау ақыны, мемлекеттік қайраткер Бұқар жырау</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Интерактивті тақта,тест</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Бұқар жыраудың тарихтағы орнын біледі, зерттейді</w:t>
            </w:r>
          </w:p>
        </w:tc>
      </w:tr>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билері – Төле би, Қазыбек би, Әйтеке би</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Үш бидің мемлекеттік және қоғамдық қызметінің маңыздылығы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Тірек ұғымдар, цитаталар, суреттер, тест</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билерін ажырата алады, суреттейді</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proofErr w:type="spellStart"/>
            <w:r w:rsidRPr="0080000D">
              <w:rPr>
                <w:rFonts w:ascii="Times New Roman" w:hAnsi="Times New Roman"/>
                <w:sz w:val="28"/>
                <w:szCs w:val="28"/>
              </w:rPr>
              <w:t>Ы.Алтынсарин</w:t>
            </w:r>
            <w:proofErr w:type="spellEnd"/>
            <w:r w:rsidRPr="0080000D">
              <w:rPr>
                <w:rFonts w:ascii="Times New Roman" w:hAnsi="Times New Roman"/>
                <w:sz w:val="28"/>
                <w:szCs w:val="28"/>
              </w:rPr>
              <w:t xml:space="preserve"> – педагог, </w:t>
            </w:r>
            <w:proofErr w:type="spellStart"/>
            <w:r w:rsidRPr="0080000D">
              <w:rPr>
                <w:rFonts w:ascii="Times New Roman" w:hAnsi="Times New Roman"/>
                <w:sz w:val="28"/>
                <w:szCs w:val="28"/>
              </w:rPr>
              <w:t>ойшыл</w:t>
            </w:r>
            <w:proofErr w:type="spellEnd"/>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Ағартушылық қызметі, ашылған мектептер, еңбектері</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әдебиеті</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Ағартушылық қызметі, ашылған мектептер, еңбектерін сипаттайды</w:t>
            </w:r>
          </w:p>
        </w:tc>
      </w:tr>
      <w:tr w:rsidR="0080000D" w:rsidRPr="00A84A2E" w:rsidTr="00620F7F">
        <w:trPr>
          <w:trHeight w:val="982"/>
        </w:trPr>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Шоқан Уәлиханов – көрнекті қазақ ғалым</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Бала Шоқан. Қашғарияға сапары.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география</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Бала Шоқан. Қашғарияға сапарын біледі.</w:t>
            </w:r>
          </w:p>
        </w:tc>
      </w:tr>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Абай Құнанбайұлы- - философ, ағартушы. «Нақыл сөздері»</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Абай Құнанбайұлы- - философ, ағартушы. «Нақыл сөздері»</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Карточка , буклет, тест</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45 қара сөзін талдайды</w:t>
            </w:r>
          </w:p>
        </w:tc>
      </w:tr>
      <w:tr w:rsidR="0080000D" w:rsidRPr="00A84A2E" w:rsidTr="00620F7F">
        <w:trPr>
          <w:trHeight w:val="583"/>
        </w:trPr>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Ә. Бөкейханов, Қазақстанның ХХ ғасырдағы либерал-демократиялық зиялысы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Қазақстан тарихында көрнекті саясаткер, ғалым, публицист А.Н. Бөкейхановтың (1866-1937 жж.).</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әдебиеті</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Ә. Бөкейханов, Қазақстанның ХХ ғасырдағы либерал-демократиялық зиялысы екенін дәлелдейді</w:t>
            </w:r>
          </w:p>
        </w:tc>
      </w:tr>
      <w:tr w:rsidR="0080000D" w:rsidRPr="00A84A2E" w:rsidTr="00620F7F">
        <w:trPr>
          <w:trHeight w:val="864"/>
        </w:trPr>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Ш. Құдайбердиев</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Абайдың рухани мұрагері және шәкірті, ойшыл философ, тарихшы ғалым, ақын Шәкәрім Құдайбердіұлы.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Карта,Кесте, сурет,тест</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Ш.Құдайбердиев ойшыл, ақын екенін дәлелдейді</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М. Дулатов</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Ақын, жазушы, публицист, ағартушы-педагог.</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әдебиеті</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Ақын, жазушы, публицист, ағартушы-педагогты таниды, біледі</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 Байтұрсынов  «Қазақ» газетінің бас редакторы</w:t>
            </w:r>
          </w:p>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bCs/>
                <w:sz w:val="28"/>
                <w:szCs w:val="28"/>
                <w:lang w:val="kk-KZ"/>
              </w:rPr>
              <w:t>Ахмет Байтұрсынов</w:t>
            </w:r>
            <w:r w:rsidRPr="0080000D">
              <w:rPr>
                <w:rFonts w:ascii="Times New Roman" w:hAnsi="Times New Roman"/>
                <w:b/>
                <w:bCs/>
                <w:sz w:val="28"/>
                <w:szCs w:val="28"/>
                <w:lang w:val="kk-KZ"/>
              </w:rPr>
              <w:t xml:space="preserve"> </w:t>
            </w:r>
            <w:r w:rsidRPr="0080000D">
              <w:rPr>
                <w:rFonts w:ascii="Times New Roman" w:hAnsi="Times New Roman"/>
                <w:sz w:val="28"/>
                <w:szCs w:val="28"/>
                <w:lang w:val="kk-KZ"/>
              </w:rPr>
              <w:t>– қазақ қоғам қайраткері, ағартушы, ғалым-лингвист, әдебиет танушы, түркітанушы, аудармашы, араб графика негізінде қазақ алфавитін құрастырушы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әдебиеті</w:t>
            </w:r>
          </w:p>
        </w:tc>
        <w:tc>
          <w:tcPr>
            <w:tcW w:w="888"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А. Байтұрсынов  «Қазақ» газетінің бас редакторы екенін зерттейді</w:t>
            </w:r>
          </w:p>
          <w:p w:rsidR="0080000D" w:rsidRPr="0080000D" w:rsidRDefault="0080000D">
            <w:pPr>
              <w:spacing w:after="0" w:line="240" w:lineRule="auto"/>
              <w:jc w:val="center"/>
              <w:rPr>
                <w:rFonts w:ascii="Times New Roman" w:hAnsi="Times New Roman"/>
                <w:sz w:val="28"/>
                <w:szCs w:val="28"/>
                <w:lang w:val="kk-KZ"/>
              </w:rPr>
            </w:pPr>
          </w:p>
        </w:tc>
      </w:tr>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Мұхтар Әуезов – ақын, жазушы</w:t>
            </w:r>
          </w:p>
        </w:tc>
        <w:tc>
          <w:tcPr>
            <w:tcW w:w="368"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jc w:val="center"/>
              <w:rPr>
                <w:rFonts w:ascii="Times New Roman" w:hAnsi="Times New Roman"/>
                <w:sz w:val="28"/>
                <w:szCs w:val="28"/>
                <w:lang w:val="kk-KZ"/>
              </w:rPr>
            </w:pP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bCs/>
                <w:sz w:val="28"/>
                <w:szCs w:val="28"/>
                <w:lang w:val="kk-KZ"/>
              </w:rPr>
            </w:pPr>
            <w:r w:rsidRPr="0080000D">
              <w:rPr>
                <w:rFonts w:ascii="Times New Roman" w:hAnsi="Times New Roman"/>
                <w:bCs/>
                <w:sz w:val="28"/>
                <w:szCs w:val="28"/>
                <w:lang w:val="kk-KZ"/>
              </w:rPr>
              <w:t>Балалық шағы, «Қилы заман» туындысы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әдебиеті</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bCs/>
                <w:sz w:val="28"/>
                <w:szCs w:val="28"/>
                <w:lang w:val="kk-KZ"/>
              </w:rPr>
              <w:t>«Қилы заман» туындысы мен танысады</w:t>
            </w:r>
          </w:p>
        </w:tc>
      </w:tr>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 Аманжолов – жаңашыл ақын, қазақ поэзиясында лириканың негізін салушы.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rPr>
              <w:t xml:space="preserve">Қ. </w:t>
            </w:r>
            <w:proofErr w:type="spellStart"/>
            <w:r w:rsidRPr="0080000D">
              <w:rPr>
                <w:rFonts w:ascii="Times New Roman" w:hAnsi="Times New Roman"/>
                <w:sz w:val="28"/>
                <w:szCs w:val="28"/>
              </w:rPr>
              <w:t>Аманжолов</w:t>
            </w:r>
            <w:proofErr w:type="spellEnd"/>
            <w:r w:rsidRPr="0080000D">
              <w:rPr>
                <w:rFonts w:ascii="Times New Roman" w:hAnsi="Times New Roman"/>
                <w:sz w:val="28"/>
                <w:szCs w:val="28"/>
              </w:rPr>
              <w:t xml:space="preserve"> </w:t>
            </w:r>
            <w:proofErr w:type="spellStart"/>
            <w:r w:rsidRPr="0080000D">
              <w:rPr>
                <w:rFonts w:ascii="Times New Roman" w:hAnsi="Times New Roman"/>
                <w:sz w:val="28"/>
                <w:szCs w:val="28"/>
              </w:rPr>
              <w:t>жан-жақты</w:t>
            </w:r>
            <w:proofErr w:type="spellEnd"/>
            <w:r w:rsidRPr="0080000D">
              <w:rPr>
                <w:rFonts w:ascii="Times New Roman" w:hAnsi="Times New Roman"/>
                <w:sz w:val="28"/>
                <w:szCs w:val="28"/>
              </w:rPr>
              <w:t xml:space="preserve"> </w:t>
            </w:r>
            <w:proofErr w:type="spellStart"/>
            <w:r w:rsidRPr="0080000D">
              <w:rPr>
                <w:rFonts w:ascii="Times New Roman" w:hAnsi="Times New Roman"/>
                <w:sz w:val="28"/>
                <w:szCs w:val="28"/>
              </w:rPr>
              <w:t>дарын</w:t>
            </w:r>
            <w:proofErr w:type="spellEnd"/>
            <w:r w:rsidRPr="0080000D">
              <w:rPr>
                <w:rFonts w:ascii="Times New Roman" w:hAnsi="Times New Roman"/>
                <w:sz w:val="28"/>
                <w:szCs w:val="28"/>
              </w:rPr>
              <w:t xml:space="preserve">  </w:t>
            </w:r>
            <w:proofErr w:type="spellStart"/>
            <w:r w:rsidRPr="0080000D">
              <w:rPr>
                <w:rFonts w:ascii="Times New Roman" w:hAnsi="Times New Roman"/>
                <w:sz w:val="28"/>
                <w:szCs w:val="28"/>
              </w:rPr>
              <w:t>иесі</w:t>
            </w:r>
            <w:proofErr w:type="spellEnd"/>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Карта д.ж., Карточкалар,тест</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 Амандоловтың шығармаларымен танысып, талдайды</w:t>
            </w:r>
          </w:p>
        </w:tc>
      </w:tr>
      <w:tr w:rsidR="0080000D" w:rsidRPr="00A84A2E" w:rsidTr="00620F7F">
        <w:trPr>
          <w:trHeight w:val="635"/>
        </w:trPr>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Қазақстандықтар – Ұлы Отан соғысының қаһармандары (1941-1945 жж.).</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Қазақстандықтар – Ұлы Отан соғысының қаһармандары (1941-1945 жж.) – жетістіктері, тарихтағы орны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Қазақстан тарихы</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Қазақстандықтар – Ұлы Отан соғысының қаһармандары жетістіктері, тарихтағы орнын анықтайды</w:t>
            </w:r>
          </w:p>
        </w:tc>
      </w:tr>
      <w:tr w:rsidR="0080000D" w:rsidRPr="0080000D" w:rsidTr="00620F7F">
        <w:trPr>
          <w:trHeight w:val="635"/>
        </w:trPr>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Жамбыл Жабаев – ақын, жазушы</w:t>
            </w:r>
          </w:p>
        </w:tc>
        <w:tc>
          <w:tcPr>
            <w:tcW w:w="368"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jc w:val="center"/>
              <w:rPr>
                <w:rFonts w:ascii="Times New Roman" w:hAnsi="Times New Roman"/>
                <w:sz w:val="28"/>
                <w:szCs w:val="28"/>
                <w:lang w:val="kk-KZ"/>
              </w:rPr>
            </w:pP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Өмір жолы, «Ленинградттық өренім»</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 әдебиеті</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«Ленинградттық өренім» туындысын талдайды</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Қ.И. Сәтпаев,– Қазақстанның ұлы ғалымы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Көрнекті геолог, ғалым және ірі ғылым ұйымдастырушысы, Қазақ КСР республикалық геология қызметінің және ғылымдар Академиясының негізін қалаушы.</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Қазақстан тарихы</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Қ.Сәтбаев шығармасы мен ғылыми жаңалықтарымен танысады</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Санжар Асфендияров – көрнекті қоғам қайраткері</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Санжар Асфендияров – көрнекті қоғам қайраткері- тарихшы, тарихи еңбектері</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Қазақстан тарихы</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Санжар Асфендияров – көрнекті қоғам қайраткері- тарихшы, тарихи еңбектері зерттейді</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Д.А. Қонаев – ұлы қоғам қайраткері</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rPr>
            </w:pPr>
            <w:r w:rsidRPr="0080000D">
              <w:rPr>
                <w:rFonts w:ascii="Times New Roman" w:hAnsi="Times New Roman"/>
                <w:sz w:val="28"/>
                <w:szCs w:val="28"/>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Қазақстанның көрнекті мемлекеттік және саяси қайраткері, ғалым.</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Қосымша оқулық</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Д.Қонаевтың өмір жолын толық  сипаттайды</w:t>
            </w:r>
          </w:p>
        </w:tc>
      </w:tr>
      <w:tr w:rsidR="0080000D" w:rsidRPr="00A84A2E"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Н.Ә. Назарбаев – Тұңғыш Президент.</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autoSpaceDE w:val="0"/>
              <w:autoSpaceDN w:val="0"/>
              <w:adjustRightInd w:val="0"/>
              <w:spacing w:after="0" w:line="240" w:lineRule="auto"/>
              <w:jc w:val="center"/>
              <w:rPr>
                <w:rFonts w:ascii="Times New Roman" w:hAnsi="Times New Roman"/>
                <w:color w:val="000000"/>
                <w:sz w:val="28"/>
                <w:szCs w:val="28"/>
              </w:rPr>
            </w:pPr>
            <w:r w:rsidRPr="0080000D">
              <w:rPr>
                <w:rFonts w:ascii="Times New Roman" w:hAnsi="Times New Roman"/>
                <w:bCs/>
                <w:color w:val="000000"/>
                <w:sz w:val="28"/>
                <w:szCs w:val="28"/>
              </w:rPr>
              <w:t xml:space="preserve">Н.Ә. Назарбаев – </w:t>
            </w:r>
            <w:proofErr w:type="spellStart"/>
            <w:r w:rsidRPr="0080000D">
              <w:rPr>
                <w:rFonts w:ascii="Times New Roman" w:hAnsi="Times New Roman"/>
                <w:bCs/>
                <w:color w:val="000000"/>
                <w:sz w:val="28"/>
                <w:szCs w:val="28"/>
              </w:rPr>
              <w:t>Тұңғыш</w:t>
            </w:r>
            <w:proofErr w:type="spellEnd"/>
            <w:r w:rsidRPr="0080000D">
              <w:rPr>
                <w:rFonts w:ascii="Times New Roman" w:hAnsi="Times New Roman"/>
                <w:bCs/>
                <w:color w:val="000000"/>
                <w:sz w:val="28"/>
                <w:szCs w:val="28"/>
              </w:rPr>
              <w:t xml:space="preserve"> </w:t>
            </w:r>
            <w:proofErr w:type="gramStart"/>
            <w:r w:rsidRPr="0080000D">
              <w:rPr>
                <w:rFonts w:ascii="Times New Roman" w:hAnsi="Times New Roman"/>
                <w:bCs/>
                <w:color w:val="000000"/>
                <w:sz w:val="28"/>
                <w:szCs w:val="28"/>
              </w:rPr>
              <w:t xml:space="preserve">Президент </w:t>
            </w:r>
            <w:proofErr w:type="spellStart"/>
            <w:r w:rsidRPr="0080000D">
              <w:rPr>
                <w:rFonts w:ascii="Times New Roman" w:hAnsi="Times New Roman"/>
                <w:bCs/>
                <w:color w:val="000000"/>
                <w:sz w:val="28"/>
                <w:szCs w:val="28"/>
              </w:rPr>
              <w:t>ж</w:t>
            </w:r>
            <w:proofErr w:type="gramEnd"/>
            <w:r w:rsidRPr="0080000D">
              <w:rPr>
                <w:rFonts w:ascii="Times New Roman" w:hAnsi="Times New Roman"/>
                <w:bCs/>
                <w:color w:val="000000"/>
                <w:sz w:val="28"/>
                <w:szCs w:val="28"/>
              </w:rPr>
              <w:t>әне</w:t>
            </w:r>
            <w:proofErr w:type="spellEnd"/>
          </w:p>
          <w:p w:rsidR="0080000D" w:rsidRPr="0080000D" w:rsidRDefault="0080000D">
            <w:pPr>
              <w:spacing w:after="0"/>
              <w:jc w:val="center"/>
              <w:rPr>
                <w:rFonts w:ascii="Times New Roman" w:hAnsi="Times New Roman"/>
                <w:sz w:val="28"/>
                <w:szCs w:val="28"/>
              </w:rPr>
            </w:pPr>
            <w:proofErr w:type="spellStart"/>
            <w:r w:rsidRPr="0080000D">
              <w:rPr>
                <w:rFonts w:ascii="Times New Roman" w:hAnsi="Times New Roman"/>
                <w:bCs/>
                <w:color w:val="000000"/>
                <w:sz w:val="28"/>
                <w:szCs w:val="28"/>
              </w:rPr>
              <w:t>Қазақстан</w:t>
            </w:r>
            <w:proofErr w:type="spellEnd"/>
            <w:r w:rsidRPr="0080000D">
              <w:rPr>
                <w:rFonts w:ascii="Times New Roman" w:hAnsi="Times New Roman"/>
                <w:bCs/>
                <w:color w:val="000000"/>
                <w:sz w:val="28"/>
                <w:szCs w:val="28"/>
              </w:rPr>
              <w:t xml:space="preserve"> </w:t>
            </w:r>
            <w:proofErr w:type="spellStart"/>
            <w:r w:rsidRPr="0080000D">
              <w:rPr>
                <w:rFonts w:ascii="Times New Roman" w:hAnsi="Times New Roman"/>
                <w:bCs/>
                <w:color w:val="000000"/>
                <w:sz w:val="28"/>
                <w:szCs w:val="28"/>
              </w:rPr>
              <w:t>Республикасының</w:t>
            </w:r>
            <w:proofErr w:type="spellEnd"/>
            <w:r w:rsidRPr="0080000D">
              <w:rPr>
                <w:rFonts w:ascii="Times New Roman" w:hAnsi="Times New Roman"/>
                <w:bCs/>
                <w:color w:val="000000"/>
                <w:sz w:val="28"/>
                <w:szCs w:val="28"/>
              </w:rPr>
              <w:t xml:space="preserve"> </w:t>
            </w:r>
            <w:proofErr w:type="spellStart"/>
            <w:r w:rsidRPr="0080000D">
              <w:rPr>
                <w:rFonts w:ascii="Times New Roman" w:hAnsi="Times New Roman"/>
                <w:bCs/>
                <w:color w:val="000000"/>
                <w:sz w:val="28"/>
                <w:szCs w:val="28"/>
              </w:rPr>
              <w:t>негізін</w:t>
            </w:r>
            <w:proofErr w:type="spellEnd"/>
            <w:r w:rsidRPr="0080000D">
              <w:rPr>
                <w:rFonts w:ascii="Times New Roman" w:hAnsi="Times New Roman"/>
                <w:bCs/>
                <w:color w:val="000000"/>
                <w:sz w:val="28"/>
                <w:szCs w:val="28"/>
              </w:rPr>
              <w:t xml:space="preserve"> </w:t>
            </w:r>
            <w:proofErr w:type="spellStart"/>
            <w:r w:rsidRPr="0080000D">
              <w:rPr>
                <w:rFonts w:ascii="Times New Roman" w:hAnsi="Times New Roman"/>
                <w:bCs/>
                <w:color w:val="000000"/>
                <w:sz w:val="28"/>
                <w:szCs w:val="28"/>
              </w:rPr>
              <w:t>қалаушы</w:t>
            </w:r>
            <w:proofErr w:type="spellEnd"/>
            <w:r w:rsidRPr="0080000D">
              <w:rPr>
                <w:rFonts w:ascii="Times New Roman" w:hAnsi="Times New Roman"/>
                <w:sz w:val="28"/>
                <w:szCs w:val="28"/>
                <w:lang w:val="kk-KZ"/>
              </w:rPr>
              <w:t>.</w:t>
            </w: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Қосымша оқулық</w:t>
            </w:r>
          </w:p>
        </w:tc>
        <w:tc>
          <w:tcPr>
            <w:tcW w:w="88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Н.Назарбаев өмір жолы, тарихтағы орны, туындыларын талдайды, біледі</w:t>
            </w:r>
          </w:p>
        </w:tc>
      </w:tr>
      <w:tr w:rsidR="0080000D" w:rsidRPr="0080000D" w:rsidTr="00620F7F">
        <w:tc>
          <w:tcPr>
            <w:tcW w:w="626" w:type="pct"/>
            <w:tcBorders>
              <w:top w:val="single" w:sz="4" w:space="0" w:color="000000"/>
              <w:left w:val="single" w:sz="4" w:space="0" w:color="000000"/>
              <w:bottom w:val="single" w:sz="4" w:space="0" w:color="000000"/>
              <w:right w:val="single" w:sz="4" w:space="0" w:color="000000"/>
            </w:tcBorders>
          </w:tcPr>
          <w:p w:rsidR="0080000D" w:rsidRPr="0080000D" w:rsidRDefault="0080000D" w:rsidP="00C736BB">
            <w:pPr>
              <w:pStyle w:val="a3"/>
              <w:numPr>
                <w:ilvl w:val="0"/>
                <w:numId w:val="1"/>
              </w:numPr>
              <w:spacing w:after="0" w:line="240" w:lineRule="auto"/>
              <w:jc w:val="center"/>
              <w:rPr>
                <w:rFonts w:ascii="Times New Roman" w:hAnsi="Times New Roman"/>
                <w:sz w:val="28"/>
                <w:szCs w:val="28"/>
                <w:lang w:val="kk-KZ"/>
              </w:rPr>
            </w:pPr>
          </w:p>
        </w:tc>
        <w:tc>
          <w:tcPr>
            <w:tcW w:w="83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Қорытынды</w:t>
            </w:r>
          </w:p>
        </w:tc>
        <w:tc>
          <w:tcPr>
            <w:tcW w:w="368"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jc w:val="center"/>
              <w:rPr>
                <w:rFonts w:ascii="Times New Roman" w:hAnsi="Times New Roman"/>
                <w:sz w:val="28"/>
                <w:szCs w:val="28"/>
                <w:lang w:val="kk-KZ"/>
              </w:rPr>
            </w:pPr>
            <w:r w:rsidRPr="0080000D">
              <w:rPr>
                <w:rFonts w:ascii="Times New Roman" w:hAnsi="Times New Roman"/>
                <w:sz w:val="28"/>
                <w:szCs w:val="28"/>
                <w:lang w:val="kk-KZ"/>
              </w:rPr>
              <w:t>1</w:t>
            </w:r>
          </w:p>
        </w:tc>
        <w:tc>
          <w:tcPr>
            <w:tcW w:w="459"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c>
          <w:tcPr>
            <w:tcW w:w="981"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jc w:val="center"/>
              <w:rPr>
                <w:rFonts w:ascii="Times New Roman" w:hAnsi="Times New Roman"/>
                <w:sz w:val="28"/>
                <w:szCs w:val="28"/>
              </w:rPr>
            </w:pPr>
          </w:p>
        </w:tc>
        <w:tc>
          <w:tcPr>
            <w:tcW w:w="840" w:type="pct"/>
            <w:tcBorders>
              <w:top w:val="single" w:sz="4" w:space="0" w:color="000000"/>
              <w:left w:val="single" w:sz="4" w:space="0" w:color="000000"/>
              <w:bottom w:val="single" w:sz="4" w:space="0" w:color="000000"/>
              <w:right w:val="single" w:sz="4" w:space="0" w:color="000000"/>
            </w:tcBorders>
            <w:hideMark/>
          </w:tcPr>
          <w:p w:rsidR="0080000D" w:rsidRPr="0080000D" w:rsidRDefault="0080000D">
            <w:pPr>
              <w:spacing w:after="0" w:line="240" w:lineRule="auto"/>
              <w:jc w:val="center"/>
              <w:rPr>
                <w:rFonts w:ascii="Times New Roman" w:hAnsi="Times New Roman"/>
                <w:sz w:val="28"/>
                <w:szCs w:val="28"/>
                <w:lang w:val="kk-KZ"/>
              </w:rPr>
            </w:pPr>
            <w:r w:rsidRPr="0080000D">
              <w:rPr>
                <w:rFonts w:ascii="Times New Roman" w:hAnsi="Times New Roman"/>
                <w:sz w:val="28"/>
                <w:szCs w:val="28"/>
                <w:lang w:val="kk-KZ"/>
              </w:rPr>
              <w:t>тест</w:t>
            </w:r>
          </w:p>
        </w:tc>
        <w:tc>
          <w:tcPr>
            <w:tcW w:w="888" w:type="pct"/>
            <w:tcBorders>
              <w:top w:val="single" w:sz="4" w:space="0" w:color="000000"/>
              <w:left w:val="single" w:sz="4" w:space="0" w:color="000000"/>
              <w:bottom w:val="single" w:sz="4" w:space="0" w:color="000000"/>
              <w:right w:val="single" w:sz="4" w:space="0" w:color="000000"/>
            </w:tcBorders>
          </w:tcPr>
          <w:p w:rsidR="0080000D" w:rsidRPr="0080000D" w:rsidRDefault="0080000D">
            <w:pPr>
              <w:spacing w:after="0" w:line="240" w:lineRule="auto"/>
              <w:jc w:val="center"/>
              <w:rPr>
                <w:rFonts w:ascii="Times New Roman" w:hAnsi="Times New Roman"/>
                <w:sz w:val="28"/>
                <w:szCs w:val="28"/>
                <w:lang w:val="kk-KZ"/>
              </w:rPr>
            </w:pPr>
          </w:p>
        </w:tc>
      </w:tr>
    </w:tbl>
    <w:p w:rsidR="0080000D" w:rsidRPr="0080000D" w:rsidRDefault="0080000D" w:rsidP="0080000D">
      <w:pPr>
        <w:spacing w:after="0"/>
        <w:jc w:val="center"/>
        <w:rPr>
          <w:rFonts w:ascii="Times New Roman" w:hAnsi="Times New Roman"/>
          <w:sz w:val="28"/>
          <w:szCs w:val="28"/>
          <w:lang w:val="kk-KZ"/>
        </w:rPr>
      </w:pPr>
    </w:p>
    <w:p w:rsidR="0080000D" w:rsidRPr="0080000D" w:rsidRDefault="0080000D" w:rsidP="0080000D">
      <w:pPr>
        <w:spacing w:after="0"/>
        <w:jc w:val="center"/>
        <w:rPr>
          <w:rFonts w:ascii="Times New Roman" w:hAnsi="Times New Roman"/>
          <w:sz w:val="28"/>
          <w:szCs w:val="28"/>
          <w:lang w:val="kk-KZ"/>
        </w:rPr>
      </w:pPr>
    </w:p>
    <w:p w:rsidR="0080000D" w:rsidRPr="0080000D" w:rsidRDefault="0080000D" w:rsidP="0080000D">
      <w:pPr>
        <w:spacing w:after="0"/>
        <w:jc w:val="center"/>
        <w:rPr>
          <w:rFonts w:ascii="Times New Roman" w:hAnsi="Times New Roman"/>
          <w:sz w:val="28"/>
          <w:szCs w:val="28"/>
          <w:lang w:val="kk-KZ"/>
        </w:rPr>
      </w:pPr>
    </w:p>
    <w:p w:rsidR="0080000D" w:rsidRPr="0080000D" w:rsidRDefault="0080000D" w:rsidP="0080000D">
      <w:pPr>
        <w:spacing w:after="0"/>
        <w:rPr>
          <w:rFonts w:ascii="Times New Roman" w:hAnsi="Times New Roman"/>
          <w:sz w:val="28"/>
          <w:szCs w:val="28"/>
          <w:lang w:val="kk-KZ"/>
        </w:rPr>
      </w:pPr>
    </w:p>
    <w:p w:rsidR="0080000D" w:rsidRPr="0080000D" w:rsidRDefault="0080000D" w:rsidP="0080000D">
      <w:pPr>
        <w:spacing w:after="0"/>
        <w:rPr>
          <w:rFonts w:ascii="Times New Roman" w:hAnsi="Times New Roman"/>
          <w:sz w:val="28"/>
          <w:szCs w:val="28"/>
          <w:lang w:val="kk-KZ"/>
        </w:rPr>
      </w:pPr>
    </w:p>
    <w:p w:rsidR="0080000D" w:rsidRPr="0080000D" w:rsidRDefault="0080000D" w:rsidP="0080000D">
      <w:pPr>
        <w:spacing w:after="0"/>
        <w:jc w:val="center"/>
        <w:rPr>
          <w:rFonts w:ascii="Times New Roman" w:hAnsi="Times New Roman"/>
          <w:sz w:val="28"/>
          <w:szCs w:val="28"/>
        </w:rPr>
      </w:pPr>
    </w:p>
    <w:p w:rsidR="0080000D" w:rsidRPr="0080000D" w:rsidRDefault="0080000D" w:rsidP="0080000D">
      <w:pPr>
        <w:spacing w:after="0"/>
        <w:jc w:val="center"/>
        <w:rPr>
          <w:rFonts w:ascii="Times New Roman" w:hAnsi="Times New Roman"/>
          <w:b/>
          <w:sz w:val="28"/>
          <w:szCs w:val="28"/>
          <w:lang w:val="kk-KZ"/>
        </w:rPr>
      </w:pPr>
    </w:p>
    <w:p w:rsidR="0080000D" w:rsidRPr="0080000D" w:rsidRDefault="0080000D" w:rsidP="0080000D">
      <w:pPr>
        <w:spacing w:after="0"/>
        <w:jc w:val="center"/>
        <w:rPr>
          <w:rFonts w:ascii="Times New Roman" w:hAnsi="Times New Roman"/>
          <w:b/>
          <w:sz w:val="28"/>
          <w:szCs w:val="28"/>
          <w:lang w:val="kk-KZ"/>
        </w:rPr>
      </w:pPr>
    </w:p>
    <w:p w:rsidR="0080000D" w:rsidRP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Default="00A84A2E" w:rsidP="0080000D">
      <w:pPr>
        <w:spacing w:after="0"/>
        <w:jc w:val="center"/>
        <w:rPr>
          <w:rFonts w:ascii="Times New Roman" w:hAnsi="Times New Roman"/>
          <w:b/>
          <w:sz w:val="28"/>
          <w:szCs w:val="28"/>
          <w:lang w:val="kk-KZ"/>
        </w:rPr>
      </w:pPr>
    </w:p>
    <w:p w:rsidR="00A84A2E" w:rsidRPr="0080000D" w:rsidRDefault="00A84A2E" w:rsidP="0080000D">
      <w:pPr>
        <w:spacing w:after="0"/>
        <w:jc w:val="center"/>
        <w:rPr>
          <w:rFonts w:ascii="Times New Roman" w:hAnsi="Times New Roman"/>
          <w:b/>
          <w:sz w:val="28"/>
          <w:szCs w:val="28"/>
          <w:lang w:val="kk-KZ"/>
        </w:rPr>
      </w:pPr>
    </w:p>
    <w:p w:rsidR="0080000D" w:rsidRP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E96F60" w:rsidRDefault="00E96F60" w:rsidP="00E96F60">
      <w:pPr>
        <w:spacing w:after="0"/>
        <w:jc w:val="center"/>
        <w:rPr>
          <w:rFonts w:ascii="Times New Roman" w:hAnsi="Times New Roman"/>
          <w:b/>
          <w:sz w:val="28"/>
          <w:szCs w:val="28"/>
          <w:lang w:val="kk-KZ"/>
        </w:rPr>
      </w:pPr>
    </w:p>
    <w:p w:rsidR="0080000D" w:rsidRDefault="00E96F60" w:rsidP="002376BB">
      <w:pPr>
        <w:spacing w:after="0"/>
        <w:jc w:val="center"/>
        <w:rPr>
          <w:rFonts w:ascii="Times New Roman" w:hAnsi="Times New Roman"/>
          <w:b/>
          <w:sz w:val="28"/>
          <w:szCs w:val="28"/>
          <w:lang w:val="kk-KZ"/>
        </w:rPr>
      </w:pPr>
      <w:r>
        <w:rPr>
          <w:rFonts w:ascii="Times New Roman" w:hAnsi="Times New Roman"/>
          <w:b/>
          <w:sz w:val="28"/>
          <w:szCs w:val="28"/>
          <w:lang w:val="kk-KZ"/>
        </w:rPr>
        <w:t>Тақырыптық жоспар</w:t>
      </w:r>
    </w:p>
    <w:p w:rsidR="00E96F60" w:rsidRDefault="00E96F60" w:rsidP="00E96F60">
      <w:pPr>
        <w:spacing w:after="0"/>
        <w:jc w:val="center"/>
        <w:rPr>
          <w:rFonts w:ascii="Times New Roman" w:hAnsi="Times New Roman"/>
          <w:b/>
          <w:sz w:val="28"/>
          <w:szCs w:val="28"/>
          <w:lang w:val="kk-KZ"/>
        </w:rPr>
      </w:pPr>
    </w:p>
    <w:p w:rsidR="002376BB" w:rsidRDefault="002376BB" w:rsidP="00E96F60">
      <w:pPr>
        <w:spacing w:after="0"/>
        <w:jc w:val="center"/>
        <w:rPr>
          <w:rFonts w:ascii="Times New Roman" w:hAnsi="Times New Roman"/>
          <w:b/>
          <w:sz w:val="28"/>
          <w:szCs w:val="28"/>
          <w:lang w:val="kk-KZ"/>
        </w:rPr>
      </w:pPr>
    </w:p>
    <w:tbl>
      <w:tblPr>
        <w:tblStyle w:val="a4"/>
        <w:tblW w:w="0" w:type="auto"/>
        <w:tblLook w:val="04A0" w:firstRow="1" w:lastRow="0" w:firstColumn="1" w:lastColumn="0" w:noHBand="0" w:noVBand="1"/>
      </w:tblPr>
      <w:tblGrid>
        <w:gridCol w:w="959"/>
        <w:gridCol w:w="5421"/>
        <w:gridCol w:w="3191"/>
      </w:tblGrid>
      <w:tr w:rsidR="00E96F60" w:rsidTr="00E96F60">
        <w:tc>
          <w:tcPr>
            <w:tcW w:w="959" w:type="dxa"/>
          </w:tcPr>
          <w:p w:rsidR="00E96F60" w:rsidRDefault="00E96F60" w:rsidP="00E96F60">
            <w:pPr>
              <w:jc w:val="center"/>
              <w:rPr>
                <w:rFonts w:ascii="Times New Roman" w:hAnsi="Times New Roman"/>
                <w:b/>
                <w:sz w:val="28"/>
                <w:szCs w:val="28"/>
                <w:lang w:val="kk-KZ"/>
              </w:rPr>
            </w:pPr>
            <w:r>
              <w:rPr>
                <w:rFonts w:ascii="Times New Roman" w:hAnsi="Times New Roman"/>
                <w:b/>
                <w:sz w:val="28"/>
                <w:szCs w:val="28"/>
                <w:lang w:val="kk-KZ"/>
              </w:rPr>
              <w:t>№</w:t>
            </w:r>
          </w:p>
        </w:tc>
        <w:tc>
          <w:tcPr>
            <w:tcW w:w="5421" w:type="dxa"/>
          </w:tcPr>
          <w:p w:rsidR="00E96F60" w:rsidRDefault="00E96F60" w:rsidP="00E96F60">
            <w:pPr>
              <w:jc w:val="center"/>
              <w:rPr>
                <w:rFonts w:ascii="Times New Roman" w:hAnsi="Times New Roman"/>
                <w:b/>
                <w:sz w:val="28"/>
                <w:szCs w:val="28"/>
                <w:lang w:val="kk-KZ"/>
              </w:rPr>
            </w:pPr>
            <w:r>
              <w:rPr>
                <w:rFonts w:ascii="Times New Roman" w:hAnsi="Times New Roman"/>
                <w:b/>
                <w:sz w:val="28"/>
                <w:szCs w:val="28"/>
                <w:lang w:val="kk-KZ"/>
              </w:rPr>
              <w:t xml:space="preserve">Тақырыбы </w:t>
            </w:r>
          </w:p>
          <w:p w:rsidR="002376BB" w:rsidRDefault="002376BB" w:rsidP="00E96F60">
            <w:pPr>
              <w:jc w:val="center"/>
              <w:rPr>
                <w:rFonts w:ascii="Times New Roman" w:hAnsi="Times New Roman"/>
                <w:b/>
                <w:sz w:val="28"/>
                <w:szCs w:val="28"/>
                <w:lang w:val="kk-KZ"/>
              </w:rPr>
            </w:pPr>
          </w:p>
        </w:tc>
        <w:tc>
          <w:tcPr>
            <w:tcW w:w="3191" w:type="dxa"/>
          </w:tcPr>
          <w:p w:rsidR="00E96F60" w:rsidRDefault="00E96F60" w:rsidP="00E96F60">
            <w:pPr>
              <w:jc w:val="center"/>
              <w:rPr>
                <w:rFonts w:ascii="Times New Roman" w:hAnsi="Times New Roman"/>
                <w:b/>
                <w:sz w:val="28"/>
                <w:szCs w:val="28"/>
                <w:lang w:val="kk-KZ"/>
              </w:rPr>
            </w:pPr>
            <w:r>
              <w:rPr>
                <w:rFonts w:ascii="Times New Roman" w:hAnsi="Times New Roman"/>
                <w:b/>
                <w:sz w:val="28"/>
                <w:szCs w:val="28"/>
                <w:lang w:val="kk-KZ"/>
              </w:rPr>
              <w:t>Сағат саны</w:t>
            </w:r>
          </w:p>
        </w:tc>
      </w:tr>
      <w:tr w:rsidR="00E96F60" w:rsidTr="00E96F60">
        <w:tc>
          <w:tcPr>
            <w:tcW w:w="959" w:type="dxa"/>
          </w:tcPr>
          <w:p w:rsidR="00E96F60" w:rsidRPr="002376BB" w:rsidRDefault="00E96F60" w:rsidP="00E96F60">
            <w:pPr>
              <w:jc w:val="center"/>
              <w:rPr>
                <w:rFonts w:ascii="Times New Roman" w:hAnsi="Times New Roman"/>
                <w:sz w:val="28"/>
                <w:szCs w:val="28"/>
              </w:rPr>
            </w:pPr>
            <w:r w:rsidRPr="002376BB">
              <w:rPr>
                <w:rFonts w:ascii="Times New Roman" w:hAnsi="Times New Roman"/>
                <w:sz w:val="28"/>
                <w:szCs w:val="28"/>
              </w:rPr>
              <w:t>1</w:t>
            </w:r>
          </w:p>
        </w:tc>
        <w:tc>
          <w:tcPr>
            <w:tcW w:w="5421"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Антикалық заманның тарихи тұлғалары</w:t>
            </w:r>
          </w:p>
        </w:tc>
        <w:tc>
          <w:tcPr>
            <w:tcW w:w="3191"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5</w:t>
            </w:r>
          </w:p>
        </w:tc>
      </w:tr>
      <w:tr w:rsidR="00E96F60" w:rsidTr="00E96F60">
        <w:tc>
          <w:tcPr>
            <w:tcW w:w="959"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2</w:t>
            </w:r>
          </w:p>
        </w:tc>
        <w:tc>
          <w:tcPr>
            <w:tcW w:w="5421"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Ортағасыр ойшылдары</w:t>
            </w:r>
          </w:p>
        </w:tc>
        <w:tc>
          <w:tcPr>
            <w:tcW w:w="3191" w:type="dxa"/>
          </w:tcPr>
          <w:p w:rsidR="00E96F60" w:rsidRPr="002376BB" w:rsidRDefault="002376BB" w:rsidP="00E96F60">
            <w:pPr>
              <w:jc w:val="center"/>
              <w:rPr>
                <w:rFonts w:ascii="Times New Roman" w:hAnsi="Times New Roman"/>
                <w:sz w:val="28"/>
                <w:szCs w:val="28"/>
                <w:lang w:val="kk-KZ"/>
              </w:rPr>
            </w:pPr>
            <w:r w:rsidRPr="002376BB">
              <w:rPr>
                <w:rFonts w:ascii="Times New Roman" w:hAnsi="Times New Roman"/>
                <w:sz w:val="28"/>
                <w:szCs w:val="28"/>
                <w:lang w:val="kk-KZ"/>
              </w:rPr>
              <w:t>7</w:t>
            </w:r>
          </w:p>
        </w:tc>
      </w:tr>
      <w:tr w:rsidR="00E96F60" w:rsidTr="00E96F60">
        <w:tc>
          <w:tcPr>
            <w:tcW w:w="959"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3</w:t>
            </w:r>
          </w:p>
        </w:tc>
        <w:tc>
          <w:tcPr>
            <w:tcW w:w="5421"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Қазақ хандары</w:t>
            </w:r>
          </w:p>
        </w:tc>
        <w:tc>
          <w:tcPr>
            <w:tcW w:w="3191" w:type="dxa"/>
          </w:tcPr>
          <w:p w:rsidR="00E96F60" w:rsidRPr="002376BB" w:rsidRDefault="002376BB" w:rsidP="00E96F60">
            <w:pPr>
              <w:jc w:val="center"/>
              <w:rPr>
                <w:rFonts w:ascii="Times New Roman" w:hAnsi="Times New Roman"/>
                <w:sz w:val="28"/>
                <w:szCs w:val="28"/>
                <w:lang w:val="kk-KZ"/>
              </w:rPr>
            </w:pPr>
            <w:r w:rsidRPr="002376BB">
              <w:rPr>
                <w:rFonts w:ascii="Times New Roman" w:hAnsi="Times New Roman"/>
                <w:sz w:val="28"/>
                <w:szCs w:val="28"/>
                <w:lang w:val="kk-KZ"/>
              </w:rPr>
              <w:t>3</w:t>
            </w:r>
          </w:p>
        </w:tc>
      </w:tr>
      <w:tr w:rsidR="00E96F60" w:rsidTr="00E96F60">
        <w:tc>
          <w:tcPr>
            <w:tcW w:w="959"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4</w:t>
            </w:r>
          </w:p>
        </w:tc>
        <w:tc>
          <w:tcPr>
            <w:tcW w:w="5421"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Жырау мен билер</w:t>
            </w:r>
          </w:p>
        </w:tc>
        <w:tc>
          <w:tcPr>
            <w:tcW w:w="3191" w:type="dxa"/>
          </w:tcPr>
          <w:p w:rsidR="00E96F60" w:rsidRPr="002376BB" w:rsidRDefault="002376BB" w:rsidP="00E96F60">
            <w:pPr>
              <w:jc w:val="center"/>
              <w:rPr>
                <w:rFonts w:ascii="Times New Roman" w:hAnsi="Times New Roman"/>
                <w:sz w:val="28"/>
                <w:szCs w:val="28"/>
                <w:lang w:val="kk-KZ"/>
              </w:rPr>
            </w:pPr>
            <w:r w:rsidRPr="002376BB">
              <w:rPr>
                <w:rFonts w:ascii="Times New Roman" w:hAnsi="Times New Roman"/>
                <w:sz w:val="28"/>
                <w:szCs w:val="28"/>
                <w:lang w:val="kk-KZ"/>
              </w:rPr>
              <w:t>3</w:t>
            </w:r>
          </w:p>
        </w:tc>
      </w:tr>
      <w:tr w:rsidR="00E96F60" w:rsidTr="00E96F60">
        <w:tc>
          <w:tcPr>
            <w:tcW w:w="959"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5</w:t>
            </w:r>
          </w:p>
        </w:tc>
        <w:tc>
          <w:tcPr>
            <w:tcW w:w="5421"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ХХ ғ сөйлейді</w:t>
            </w:r>
          </w:p>
        </w:tc>
        <w:tc>
          <w:tcPr>
            <w:tcW w:w="3191" w:type="dxa"/>
          </w:tcPr>
          <w:p w:rsidR="00E96F60" w:rsidRPr="002376BB" w:rsidRDefault="002376BB" w:rsidP="00E96F60">
            <w:pPr>
              <w:jc w:val="center"/>
              <w:rPr>
                <w:rFonts w:ascii="Times New Roman" w:hAnsi="Times New Roman"/>
                <w:sz w:val="28"/>
                <w:szCs w:val="28"/>
                <w:lang w:val="kk-KZ"/>
              </w:rPr>
            </w:pPr>
            <w:r w:rsidRPr="002376BB">
              <w:rPr>
                <w:rFonts w:ascii="Times New Roman" w:hAnsi="Times New Roman"/>
                <w:sz w:val="28"/>
                <w:szCs w:val="28"/>
                <w:lang w:val="kk-KZ"/>
              </w:rPr>
              <w:t>14</w:t>
            </w:r>
          </w:p>
        </w:tc>
      </w:tr>
      <w:tr w:rsidR="00E96F60" w:rsidTr="00E96F60">
        <w:tc>
          <w:tcPr>
            <w:tcW w:w="959" w:type="dxa"/>
          </w:tcPr>
          <w:p w:rsidR="00E96F60" w:rsidRPr="002376BB" w:rsidRDefault="00E96F60" w:rsidP="00E96F60">
            <w:pPr>
              <w:jc w:val="center"/>
              <w:rPr>
                <w:rFonts w:ascii="Times New Roman" w:hAnsi="Times New Roman"/>
                <w:sz w:val="28"/>
                <w:szCs w:val="28"/>
              </w:rPr>
            </w:pPr>
            <w:r w:rsidRPr="002376BB">
              <w:rPr>
                <w:rFonts w:ascii="Times New Roman" w:hAnsi="Times New Roman"/>
                <w:sz w:val="28"/>
                <w:szCs w:val="28"/>
              </w:rPr>
              <w:t>6</w:t>
            </w:r>
          </w:p>
        </w:tc>
        <w:tc>
          <w:tcPr>
            <w:tcW w:w="5421" w:type="dxa"/>
          </w:tcPr>
          <w:p w:rsidR="00E96F60" w:rsidRPr="002376BB" w:rsidRDefault="00E96F60" w:rsidP="00E96F60">
            <w:pPr>
              <w:jc w:val="center"/>
              <w:rPr>
                <w:rFonts w:ascii="Times New Roman" w:hAnsi="Times New Roman"/>
                <w:sz w:val="28"/>
                <w:szCs w:val="28"/>
                <w:lang w:val="kk-KZ"/>
              </w:rPr>
            </w:pPr>
            <w:r w:rsidRPr="002376BB">
              <w:rPr>
                <w:rFonts w:ascii="Times New Roman" w:hAnsi="Times New Roman"/>
                <w:sz w:val="28"/>
                <w:szCs w:val="28"/>
                <w:lang w:val="kk-KZ"/>
              </w:rPr>
              <w:t>Тұнғыш Президент</w:t>
            </w:r>
          </w:p>
        </w:tc>
        <w:tc>
          <w:tcPr>
            <w:tcW w:w="3191" w:type="dxa"/>
          </w:tcPr>
          <w:p w:rsidR="00E96F60" w:rsidRPr="002376BB" w:rsidRDefault="002376BB" w:rsidP="00E96F60">
            <w:pPr>
              <w:jc w:val="center"/>
              <w:rPr>
                <w:rFonts w:ascii="Times New Roman" w:hAnsi="Times New Roman"/>
                <w:sz w:val="28"/>
                <w:szCs w:val="28"/>
                <w:lang w:val="kk-KZ"/>
              </w:rPr>
            </w:pPr>
            <w:r w:rsidRPr="002376BB">
              <w:rPr>
                <w:rFonts w:ascii="Times New Roman" w:hAnsi="Times New Roman"/>
                <w:sz w:val="28"/>
                <w:szCs w:val="28"/>
                <w:lang w:val="kk-KZ"/>
              </w:rPr>
              <w:t>2</w:t>
            </w:r>
          </w:p>
        </w:tc>
      </w:tr>
    </w:tbl>
    <w:p w:rsidR="00E96F60" w:rsidRDefault="00E96F60" w:rsidP="00E96F60">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80000D" w:rsidRPr="0080000D" w:rsidRDefault="0080000D" w:rsidP="00620F7F">
      <w:pPr>
        <w:spacing w:after="0"/>
        <w:rPr>
          <w:rFonts w:ascii="Times New Roman" w:hAnsi="Times New Roman"/>
          <w:b/>
          <w:sz w:val="28"/>
          <w:szCs w:val="28"/>
          <w:lang w:val="kk-KZ"/>
        </w:rPr>
      </w:pPr>
    </w:p>
    <w:p w:rsidR="0080000D" w:rsidRDefault="0080000D"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Default="002376BB" w:rsidP="00A84A2E">
      <w:pPr>
        <w:spacing w:after="0"/>
        <w:rPr>
          <w:rFonts w:ascii="Times New Roman" w:hAnsi="Times New Roman"/>
          <w:b/>
          <w:sz w:val="28"/>
          <w:szCs w:val="28"/>
          <w:lang w:val="kk-KZ"/>
        </w:rPr>
      </w:pPr>
      <w:bookmarkStart w:id="0" w:name="_GoBack"/>
      <w:bookmarkEnd w:id="0"/>
    </w:p>
    <w:p w:rsidR="002376BB" w:rsidRDefault="002376BB"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Default="002376BB" w:rsidP="0080000D">
      <w:pPr>
        <w:spacing w:after="0"/>
        <w:jc w:val="center"/>
        <w:rPr>
          <w:rFonts w:ascii="Times New Roman" w:hAnsi="Times New Roman"/>
          <w:b/>
          <w:sz w:val="28"/>
          <w:szCs w:val="28"/>
          <w:lang w:val="kk-KZ"/>
        </w:rPr>
      </w:pPr>
    </w:p>
    <w:p w:rsidR="002376BB" w:rsidRPr="0080000D" w:rsidRDefault="002376BB" w:rsidP="0080000D">
      <w:pPr>
        <w:spacing w:after="0"/>
        <w:jc w:val="center"/>
        <w:rPr>
          <w:rFonts w:ascii="Times New Roman" w:hAnsi="Times New Roman"/>
          <w:b/>
          <w:sz w:val="28"/>
          <w:szCs w:val="28"/>
          <w:lang w:val="kk-KZ"/>
        </w:rPr>
      </w:pPr>
    </w:p>
    <w:p w:rsidR="0080000D" w:rsidRPr="0080000D" w:rsidRDefault="0080000D" w:rsidP="0080000D">
      <w:pPr>
        <w:spacing w:after="0"/>
        <w:jc w:val="center"/>
        <w:rPr>
          <w:rFonts w:ascii="Times New Roman" w:hAnsi="Times New Roman"/>
          <w:b/>
          <w:sz w:val="28"/>
          <w:szCs w:val="28"/>
          <w:lang w:val="kk-KZ"/>
        </w:rPr>
      </w:pPr>
    </w:p>
    <w:p w:rsidR="0080000D" w:rsidRPr="0080000D" w:rsidRDefault="0080000D" w:rsidP="0080000D">
      <w:pPr>
        <w:spacing w:after="0"/>
        <w:jc w:val="center"/>
        <w:rPr>
          <w:rFonts w:ascii="Times New Roman" w:hAnsi="Times New Roman"/>
          <w:b/>
          <w:sz w:val="28"/>
          <w:szCs w:val="28"/>
          <w:lang w:val="kk-KZ"/>
        </w:rPr>
      </w:pPr>
    </w:p>
    <w:p w:rsidR="0080000D" w:rsidRPr="0080000D" w:rsidRDefault="0080000D" w:rsidP="0080000D">
      <w:pPr>
        <w:spacing w:after="0"/>
        <w:jc w:val="center"/>
        <w:rPr>
          <w:rFonts w:ascii="Times New Roman" w:hAnsi="Times New Roman"/>
          <w:sz w:val="28"/>
          <w:szCs w:val="28"/>
          <w:lang w:val="kk-KZ"/>
        </w:rPr>
      </w:pPr>
      <w:r w:rsidRPr="0080000D">
        <w:rPr>
          <w:rFonts w:ascii="Times New Roman" w:hAnsi="Times New Roman"/>
          <w:b/>
          <w:sz w:val="28"/>
          <w:szCs w:val="28"/>
          <w:lang w:val="kk-KZ"/>
        </w:rPr>
        <w:t>Пайдаланылатын әдебиеттер:</w:t>
      </w:r>
    </w:p>
    <w:p w:rsidR="0080000D" w:rsidRPr="0080000D" w:rsidRDefault="0080000D" w:rsidP="0080000D">
      <w:pPr>
        <w:spacing w:after="0"/>
        <w:jc w:val="center"/>
        <w:rPr>
          <w:rFonts w:ascii="Times New Roman" w:hAnsi="Times New Roman"/>
          <w:sz w:val="28"/>
          <w:szCs w:val="28"/>
          <w:lang w:val="kk-KZ"/>
        </w:rPr>
      </w:pPr>
    </w:p>
    <w:p w:rsidR="0080000D" w:rsidRPr="0080000D" w:rsidRDefault="0080000D" w:rsidP="0080000D">
      <w:pPr>
        <w:spacing w:after="0"/>
        <w:jc w:val="center"/>
        <w:rPr>
          <w:rFonts w:ascii="Times New Roman" w:hAnsi="Times New Roman"/>
          <w:sz w:val="28"/>
          <w:szCs w:val="28"/>
          <w:lang w:val="kk-KZ"/>
        </w:rPr>
      </w:pPr>
    </w:p>
    <w:p w:rsidR="0080000D" w:rsidRPr="0080000D" w:rsidRDefault="0080000D" w:rsidP="0080000D">
      <w:pPr>
        <w:spacing w:after="0"/>
        <w:rPr>
          <w:rFonts w:ascii="Times New Roman" w:hAnsi="Times New Roman"/>
          <w:sz w:val="28"/>
          <w:szCs w:val="28"/>
          <w:lang w:val="kk-KZ"/>
        </w:rPr>
      </w:pP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Марат Байдолла  «Қазақстан тарихы» Арман ПВ баспасы- 2005ж. Талапкер топтамасы.</w:t>
      </w: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ШЫҢ -2010-2011ж.ж.</w:t>
      </w: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Сабырхан Смағұл «Қазақстан тарихы» Талапкер -2012ж.</w:t>
      </w: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Ә. Төлеубаев «Қазақстан тарихы».</w:t>
      </w: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Қазақстан тарихы очерктері.</w:t>
      </w: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Қазақстан тарихы- 5 том.</w:t>
      </w: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«Прошлое Казахстана в письменных источниках» Б.Ирмуханов.</w:t>
      </w: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Мағауин «Қазақстан тарихының әліппесі» 1995ж</w:t>
      </w: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М.Қозыбаев «Елтұтқа»  Астана 2000ж</w:t>
      </w: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Қазақстан тарихы, Аңыз адам журналдары</w:t>
      </w:r>
    </w:p>
    <w:p w:rsidR="0080000D" w:rsidRPr="0080000D" w:rsidRDefault="0080000D" w:rsidP="0080000D">
      <w:pPr>
        <w:pStyle w:val="a3"/>
        <w:spacing w:after="0"/>
        <w:rPr>
          <w:rFonts w:ascii="Times New Roman" w:hAnsi="Times New Roman"/>
          <w:sz w:val="28"/>
          <w:szCs w:val="28"/>
          <w:lang w:val="kk-KZ"/>
        </w:rPr>
      </w:pP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Қазақстан тарихындағы ұлы тұлғалар...</w:t>
      </w:r>
    </w:p>
    <w:p w:rsidR="0080000D" w:rsidRPr="0080000D" w:rsidRDefault="0080000D" w:rsidP="0080000D">
      <w:pPr>
        <w:pStyle w:val="a3"/>
        <w:spacing w:after="0"/>
        <w:rPr>
          <w:rFonts w:ascii="Times New Roman" w:hAnsi="Times New Roman"/>
          <w:sz w:val="28"/>
          <w:szCs w:val="28"/>
          <w:lang w:val="kk-KZ"/>
        </w:rPr>
      </w:pPr>
    </w:p>
    <w:p w:rsidR="0080000D" w:rsidRPr="0080000D" w:rsidRDefault="0080000D" w:rsidP="0080000D">
      <w:pPr>
        <w:pStyle w:val="a3"/>
        <w:numPr>
          <w:ilvl w:val="0"/>
          <w:numId w:val="2"/>
        </w:numPr>
        <w:spacing w:after="0"/>
        <w:rPr>
          <w:rFonts w:ascii="Times New Roman" w:hAnsi="Times New Roman"/>
          <w:sz w:val="28"/>
          <w:szCs w:val="28"/>
          <w:lang w:val="kk-KZ"/>
        </w:rPr>
      </w:pPr>
      <w:r w:rsidRPr="0080000D">
        <w:rPr>
          <w:rFonts w:ascii="Times New Roman" w:hAnsi="Times New Roman"/>
          <w:sz w:val="28"/>
          <w:szCs w:val="28"/>
          <w:lang w:val="kk-KZ"/>
        </w:rPr>
        <w:t xml:space="preserve"> Ұлттық анықтама </w:t>
      </w:r>
    </w:p>
    <w:p w:rsidR="0080000D" w:rsidRPr="0080000D" w:rsidRDefault="0080000D" w:rsidP="0080000D">
      <w:pPr>
        <w:spacing w:after="0"/>
        <w:jc w:val="center"/>
        <w:rPr>
          <w:rFonts w:ascii="Times New Roman" w:hAnsi="Times New Roman"/>
          <w:sz w:val="28"/>
          <w:szCs w:val="28"/>
          <w:lang w:val="kk-KZ"/>
        </w:rPr>
      </w:pPr>
    </w:p>
    <w:p w:rsidR="0080000D" w:rsidRPr="0080000D" w:rsidRDefault="0080000D" w:rsidP="0080000D">
      <w:pPr>
        <w:spacing w:after="0"/>
        <w:jc w:val="center"/>
        <w:rPr>
          <w:rFonts w:ascii="Times New Roman" w:hAnsi="Times New Roman"/>
          <w:sz w:val="28"/>
          <w:szCs w:val="28"/>
        </w:rPr>
      </w:pPr>
    </w:p>
    <w:p w:rsidR="007D6ABD" w:rsidRPr="0080000D" w:rsidRDefault="007D6ABD">
      <w:pPr>
        <w:rPr>
          <w:rFonts w:ascii="Times New Roman" w:hAnsi="Times New Roman"/>
          <w:sz w:val="28"/>
          <w:szCs w:val="28"/>
        </w:rPr>
      </w:pPr>
    </w:p>
    <w:sectPr w:rsidR="007D6ABD" w:rsidRPr="0080000D" w:rsidSect="00620F7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D6109"/>
    <w:multiLevelType w:val="hybridMultilevel"/>
    <w:tmpl w:val="E8CEC8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ABB1377"/>
    <w:multiLevelType w:val="hybridMultilevel"/>
    <w:tmpl w:val="C96E04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9041275"/>
    <w:multiLevelType w:val="hybridMultilevel"/>
    <w:tmpl w:val="EA4C2A86"/>
    <w:lvl w:ilvl="0" w:tplc="D0D03F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0D"/>
    <w:rsid w:val="002376BB"/>
    <w:rsid w:val="00620F7F"/>
    <w:rsid w:val="006B0A36"/>
    <w:rsid w:val="007D6ABD"/>
    <w:rsid w:val="0080000D"/>
    <w:rsid w:val="00A84A2E"/>
    <w:rsid w:val="00B52C82"/>
    <w:rsid w:val="00E9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0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00D"/>
    <w:pPr>
      <w:ind w:left="720"/>
      <w:contextualSpacing/>
    </w:pPr>
  </w:style>
  <w:style w:type="table" w:styleId="a4">
    <w:name w:val="Table Grid"/>
    <w:basedOn w:val="a1"/>
    <w:uiPriority w:val="59"/>
    <w:rsid w:val="00E9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0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00D"/>
    <w:pPr>
      <w:ind w:left="720"/>
      <w:contextualSpacing/>
    </w:pPr>
  </w:style>
  <w:style w:type="table" w:styleId="a4">
    <w:name w:val="Table Grid"/>
    <w:basedOn w:val="a1"/>
    <w:uiPriority w:val="59"/>
    <w:rsid w:val="00E9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20441">
      <w:bodyDiv w:val="1"/>
      <w:marLeft w:val="0"/>
      <w:marRight w:val="0"/>
      <w:marTop w:val="0"/>
      <w:marBottom w:val="0"/>
      <w:divBdr>
        <w:top w:val="none" w:sz="0" w:space="0" w:color="auto"/>
        <w:left w:val="none" w:sz="0" w:space="0" w:color="auto"/>
        <w:bottom w:val="none" w:sz="0" w:space="0" w:color="auto"/>
        <w:right w:val="none" w:sz="0" w:space="0" w:color="auto"/>
      </w:divBdr>
    </w:div>
    <w:div w:id="19328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1550</Words>
  <Characters>8840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Alser</dc:creator>
  <cp:lastModifiedBy>Alser</cp:lastModifiedBy>
  <cp:revision>8</cp:revision>
  <cp:lastPrinted>2018-05-28T09:03:00Z</cp:lastPrinted>
  <dcterms:created xsi:type="dcterms:W3CDTF">2017-09-03T16:39:00Z</dcterms:created>
  <dcterms:modified xsi:type="dcterms:W3CDTF">2018-05-28T09:04:00Z</dcterms:modified>
</cp:coreProperties>
</file>