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AE" w:rsidRDefault="00F61E39">
      <w:pPr>
        <w:spacing w:after="0" w:line="240" w:lineRule="auto"/>
        <w:jc w:val="right"/>
        <w:rPr>
          <w:rFonts w:ascii="Times New Roman" w:hAnsi="Times New Roman"/>
          <w:szCs w:val="28"/>
          <w:lang w:val="kk-KZ"/>
        </w:rPr>
      </w:pPr>
      <w:r>
        <w:rPr>
          <w:rFonts w:ascii="Times New Roman" w:hAnsi="Times New Roman"/>
          <w:szCs w:val="28"/>
          <w:lang w:val="kk-KZ"/>
        </w:rPr>
        <w:t>Алматы облысы,</w:t>
      </w:r>
    </w:p>
    <w:p w:rsidR="008A07AE" w:rsidRDefault="00F61E39">
      <w:pPr>
        <w:spacing w:after="0" w:line="240" w:lineRule="auto"/>
        <w:jc w:val="right"/>
        <w:rPr>
          <w:rFonts w:ascii="Times New Roman" w:hAnsi="Times New Roman"/>
          <w:szCs w:val="28"/>
          <w:lang w:val="kk-KZ"/>
        </w:rPr>
      </w:pPr>
      <w:r>
        <w:rPr>
          <w:rFonts w:ascii="Times New Roman" w:hAnsi="Times New Roman"/>
          <w:szCs w:val="28"/>
          <w:lang w:val="kk-KZ"/>
        </w:rPr>
        <w:t>Текелі қаласы</w:t>
      </w:r>
    </w:p>
    <w:p w:rsidR="008A07AE" w:rsidRDefault="00F61E39">
      <w:pPr>
        <w:spacing w:after="0" w:line="240" w:lineRule="auto"/>
        <w:jc w:val="right"/>
        <w:rPr>
          <w:rFonts w:ascii="Times New Roman" w:hAnsi="Times New Roman"/>
          <w:szCs w:val="28"/>
          <w:lang w:val="kk-KZ"/>
        </w:rPr>
      </w:pPr>
      <w:r>
        <w:rPr>
          <w:rFonts w:ascii="Times New Roman" w:hAnsi="Times New Roman"/>
          <w:szCs w:val="28"/>
          <w:lang w:val="kk-KZ"/>
        </w:rPr>
        <w:t xml:space="preserve">№2 орта мектебінің </w:t>
      </w:r>
    </w:p>
    <w:p w:rsidR="008A07AE" w:rsidRDefault="00F61E39">
      <w:pPr>
        <w:spacing w:after="0" w:line="240" w:lineRule="auto"/>
        <w:jc w:val="right"/>
        <w:rPr>
          <w:rFonts w:ascii="Times New Roman" w:hAnsi="Times New Roman"/>
          <w:szCs w:val="28"/>
          <w:lang w:val="kk-KZ"/>
        </w:rPr>
      </w:pPr>
      <w:r>
        <w:rPr>
          <w:rFonts w:ascii="Times New Roman" w:hAnsi="Times New Roman"/>
          <w:szCs w:val="28"/>
          <w:lang w:val="kk-KZ"/>
        </w:rPr>
        <w:t>бастауыш сынып мұғалімі</w:t>
      </w:r>
    </w:p>
    <w:p w:rsidR="008A07AE" w:rsidRDefault="00F61E39">
      <w:pPr>
        <w:spacing w:after="0" w:line="240" w:lineRule="auto"/>
        <w:jc w:val="right"/>
        <w:rPr>
          <w:rFonts w:ascii="Times New Roman" w:hAnsi="Times New Roman"/>
          <w:szCs w:val="28"/>
          <w:lang w:val="kk-KZ"/>
        </w:rPr>
      </w:pPr>
      <w:r>
        <w:rPr>
          <w:rFonts w:ascii="Times New Roman" w:hAnsi="Times New Roman"/>
          <w:szCs w:val="28"/>
          <w:lang w:val="kk-KZ"/>
        </w:rPr>
        <w:t>Галипақызы Гүлдана</w:t>
      </w:r>
    </w:p>
    <w:p w:rsidR="008A07AE" w:rsidRDefault="008A07AE">
      <w:pPr>
        <w:jc w:val="center"/>
        <w:rPr>
          <w:rFonts w:ascii="Times New Roman" w:hAnsi="Times New Roman"/>
          <w:b/>
          <w:sz w:val="24"/>
          <w:szCs w:val="24"/>
          <w:lang w:val="kk-KZ"/>
        </w:rPr>
      </w:pPr>
    </w:p>
    <w:p w:rsidR="008A07AE" w:rsidRPr="007E4CC0" w:rsidRDefault="00F61E39">
      <w:pPr>
        <w:jc w:val="center"/>
        <w:rPr>
          <w:lang w:val="kk-KZ"/>
        </w:rPr>
      </w:pPr>
      <w:r>
        <w:rPr>
          <w:rFonts w:ascii="Times New Roman" w:hAnsi="Times New Roman"/>
          <w:b/>
          <w:sz w:val="24"/>
          <w:szCs w:val="24"/>
          <w:lang w:val="kk-KZ"/>
        </w:rPr>
        <w:t>IІІ тоқсан 40</w:t>
      </w:r>
      <w:r w:rsidRPr="007E4CC0">
        <w:rPr>
          <w:lang w:val="kk-KZ"/>
        </w:rPr>
        <w:t xml:space="preserve"> минутқа жоспарланған қысқа мерзімді жоспар</w:t>
      </w:r>
    </w:p>
    <w:tbl>
      <w:tblPr>
        <w:tblW w:w="10349"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firstRow="0" w:lastRow="0" w:firstColumn="0" w:lastColumn="0" w:noHBand="0" w:noVBand="0"/>
      </w:tblPr>
      <w:tblGrid>
        <w:gridCol w:w="2552"/>
        <w:gridCol w:w="6096"/>
        <w:gridCol w:w="1701"/>
      </w:tblGrid>
      <w:tr w:rsidR="008A07AE" w:rsidRPr="001953F2" w:rsidTr="00296708">
        <w:trPr>
          <w:trHeight w:val="2688"/>
        </w:trPr>
        <w:tc>
          <w:tcPr>
            <w:tcW w:w="10349" w:type="dxa"/>
            <w:gridSpan w:val="3"/>
            <w:tcBorders>
              <w:top w:val="single" w:sz="4" w:space="0" w:color="000000"/>
              <w:left w:val="single" w:sz="4" w:space="0" w:color="000000"/>
              <w:bottom w:val="single" w:sz="4" w:space="0" w:color="auto"/>
              <w:right w:val="single" w:sz="4" w:space="0" w:color="000000"/>
            </w:tcBorders>
            <w:shd w:val="clear" w:color="auto" w:fill="auto"/>
          </w:tcPr>
          <w:p w:rsidR="008A07AE" w:rsidRDefault="00F61E39" w:rsidP="007E4CC0">
            <w:pPr>
              <w:tabs>
                <w:tab w:val="left" w:pos="19504"/>
              </w:tabs>
              <w:spacing w:after="0" w:line="240" w:lineRule="auto"/>
              <w:ind w:right="8785"/>
              <w:rPr>
                <w:rFonts w:ascii="Times New Roman" w:hAnsi="Times New Roman"/>
                <w:b/>
                <w:sz w:val="24"/>
                <w:szCs w:val="24"/>
                <w:lang w:val="kk-KZ"/>
              </w:rPr>
            </w:pPr>
            <w:r>
              <w:rPr>
                <w:rFonts w:ascii="Times New Roman" w:hAnsi="Times New Roman"/>
                <w:b/>
                <w:sz w:val="24"/>
                <w:szCs w:val="24"/>
                <w:lang w:val="kk-KZ"/>
              </w:rPr>
              <w:t xml:space="preserve">Пән: Қазақ тілі                                                                </w:t>
            </w:r>
            <w:r>
              <w:rPr>
                <w:rFonts w:ascii="Times New Roman" w:hAnsi="Times New Roman"/>
                <w:sz w:val="24"/>
                <w:szCs w:val="24"/>
                <w:lang w:val="kk-KZ"/>
              </w:rPr>
              <w:t xml:space="preserve">Мектеп: Текелі қаласы №2 </w:t>
            </w:r>
          </w:p>
          <w:p w:rsidR="008A07AE" w:rsidRDefault="00F61E39">
            <w:pPr>
              <w:spacing w:after="0" w:line="240" w:lineRule="auto"/>
              <w:rPr>
                <w:rFonts w:ascii="Times New Roman" w:hAnsi="Times New Roman"/>
                <w:sz w:val="24"/>
                <w:szCs w:val="24"/>
                <w:lang w:val="kk-KZ"/>
              </w:rPr>
            </w:pPr>
            <w:r>
              <w:rPr>
                <w:rFonts w:ascii="Times New Roman" w:hAnsi="Times New Roman"/>
                <w:b/>
                <w:sz w:val="24"/>
                <w:szCs w:val="24"/>
                <w:lang w:val="kk-KZ"/>
              </w:rPr>
              <w:t xml:space="preserve">Ұзақ мерзімді жоспар бөлімі: </w:t>
            </w:r>
            <w:r>
              <w:rPr>
                <w:rFonts w:ascii="Times New Roman" w:hAnsi="Times New Roman"/>
                <w:sz w:val="24"/>
                <w:szCs w:val="24"/>
                <w:lang w:val="kk-KZ"/>
              </w:rPr>
              <w:t>1.Тындалым және айтылым</w:t>
            </w:r>
          </w:p>
          <w:p w:rsidR="008A07AE" w:rsidRDefault="00F61E39">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sz w:val="24"/>
                <w:szCs w:val="24"/>
                <w:lang w:val="kk-KZ"/>
              </w:rPr>
              <w:t>2. Оқылым</w:t>
            </w:r>
          </w:p>
          <w:p w:rsidR="008A07AE" w:rsidRDefault="00F61E39">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sz w:val="24"/>
                <w:szCs w:val="24"/>
                <w:lang w:val="kk-KZ"/>
              </w:rPr>
              <w:t>4.Тілдік нормалардың қолданысы</w:t>
            </w:r>
          </w:p>
          <w:p w:rsidR="008A07AE" w:rsidRDefault="00F61E39">
            <w:pPr>
              <w:spacing w:after="0" w:line="240" w:lineRule="auto"/>
              <w:rPr>
                <w:rFonts w:ascii="Times New Roman" w:hAnsi="Times New Roman"/>
                <w:sz w:val="24"/>
                <w:szCs w:val="24"/>
                <w:lang w:val="kk-KZ"/>
              </w:rPr>
            </w:pPr>
            <w:r>
              <w:rPr>
                <w:rFonts w:ascii="Times New Roman" w:hAnsi="Times New Roman"/>
                <w:b/>
                <w:sz w:val="24"/>
                <w:szCs w:val="24"/>
                <w:lang w:val="kk-KZ"/>
              </w:rPr>
              <w:t xml:space="preserve">Бөлімше: </w:t>
            </w:r>
            <w:r>
              <w:rPr>
                <w:rFonts w:ascii="Times New Roman" w:hAnsi="Times New Roman"/>
                <w:sz w:val="24"/>
                <w:szCs w:val="24"/>
                <w:lang w:val="kk-KZ"/>
              </w:rPr>
              <w:t xml:space="preserve">2.3. Мәтін мазмұны бойынша сұрақтар қою және жауап беру  </w:t>
            </w:r>
          </w:p>
          <w:p w:rsidR="008A07AE" w:rsidRPr="007E4CC0" w:rsidRDefault="00F61E39">
            <w:pPr>
              <w:spacing w:after="0" w:line="240" w:lineRule="auto"/>
              <w:rPr>
                <w:lang w:val="kk-KZ"/>
              </w:rPr>
            </w:pPr>
            <w:r>
              <w:rPr>
                <w:rFonts w:ascii="Times New Roman" w:eastAsia="Times New Roman" w:hAnsi="Times New Roman"/>
                <w:sz w:val="24"/>
                <w:szCs w:val="24"/>
                <w:lang w:val="kk-KZ"/>
              </w:rPr>
              <w:t xml:space="preserve">                  </w:t>
            </w:r>
            <w:r>
              <w:rPr>
                <w:rFonts w:ascii="Times New Roman" w:hAnsi="Times New Roman"/>
                <w:sz w:val="24"/>
                <w:szCs w:val="24"/>
                <w:lang w:val="kk-KZ"/>
              </w:rPr>
              <w:t>1.5. Тыңдалған материалдар бойынша өз пікірін білдіру</w:t>
            </w:r>
          </w:p>
          <w:p w:rsidR="008A07AE" w:rsidRPr="001953F2" w:rsidRDefault="00F61E39">
            <w:pPr>
              <w:spacing w:after="0" w:line="240" w:lineRule="auto"/>
              <w:rPr>
                <w:lang w:val="kk-KZ"/>
              </w:rPr>
            </w:pPr>
            <w:r>
              <w:rPr>
                <w:rFonts w:ascii="Times New Roman" w:eastAsia="Times New Roman" w:hAnsi="Times New Roman"/>
                <w:sz w:val="24"/>
                <w:szCs w:val="24"/>
                <w:lang w:val="kk-KZ"/>
              </w:rPr>
              <w:t xml:space="preserve">                  </w:t>
            </w:r>
            <w:r>
              <w:rPr>
                <w:rFonts w:ascii="Times New Roman" w:hAnsi="Times New Roman"/>
                <w:sz w:val="24"/>
                <w:szCs w:val="24"/>
                <w:lang w:val="kk-KZ"/>
              </w:rPr>
              <w:t>4.2. Грамматикалық нормаларды сақтау</w:t>
            </w:r>
            <w:bookmarkStart w:id="0" w:name="_GoBack"/>
            <w:bookmarkEnd w:id="0"/>
            <w:r>
              <w:rPr>
                <w:rFonts w:ascii="Times New Roman" w:hAnsi="Times New Roman"/>
                <w:b/>
                <w:sz w:val="24"/>
                <w:szCs w:val="24"/>
                <w:lang w:val="kk-KZ"/>
              </w:rPr>
              <w:t xml:space="preserve">                                                                  Мұғалімнің аты-жөні</w:t>
            </w:r>
            <w:r>
              <w:rPr>
                <w:rFonts w:ascii="Times New Roman" w:hAnsi="Times New Roman"/>
                <w:sz w:val="24"/>
                <w:szCs w:val="24"/>
                <w:lang w:val="kk-KZ"/>
              </w:rPr>
              <w:t>:  Галипақызы Г.</w:t>
            </w:r>
          </w:p>
          <w:p w:rsidR="008A07AE" w:rsidRDefault="008A07AE">
            <w:pPr>
              <w:spacing w:after="0" w:line="240" w:lineRule="auto"/>
              <w:rPr>
                <w:rFonts w:ascii="Times New Roman" w:hAnsi="Times New Roman"/>
                <w:b/>
                <w:sz w:val="24"/>
                <w:szCs w:val="24"/>
                <w:lang w:val="kk-KZ"/>
              </w:rPr>
            </w:pPr>
          </w:p>
          <w:p w:rsidR="008A07AE" w:rsidRDefault="00F61E39">
            <w:pPr>
              <w:spacing w:after="0" w:line="240" w:lineRule="auto"/>
              <w:rPr>
                <w:rFonts w:ascii="Times New Roman" w:hAnsi="Times New Roman"/>
                <w:sz w:val="24"/>
                <w:szCs w:val="24"/>
                <w:lang w:val="kk-KZ"/>
              </w:rPr>
            </w:pPr>
            <w:r>
              <w:rPr>
                <w:rFonts w:ascii="Times New Roman" w:hAnsi="Times New Roman"/>
                <w:b/>
                <w:sz w:val="24"/>
                <w:szCs w:val="24"/>
                <w:lang w:val="kk-KZ"/>
              </w:rPr>
              <w:t>Сынып:</w:t>
            </w:r>
            <w:r>
              <w:rPr>
                <w:rFonts w:ascii="Times New Roman" w:hAnsi="Times New Roman"/>
                <w:sz w:val="24"/>
                <w:szCs w:val="24"/>
                <w:lang w:val="kk-KZ"/>
              </w:rPr>
              <w:t xml:space="preserve"> 2                                                      Қатысқандар саны:20</w:t>
            </w:r>
          </w:p>
          <w:p w:rsidR="008A07AE" w:rsidRDefault="00F61E39">
            <w:p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sz w:val="24"/>
                <w:szCs w:val="24"/>
                <w:lang w:val="kk-KZ"/>
              </w:rPr>
              <w:t>Қатыспағандар саны:0</w:t>
            </w:r>
          </w:p>
        </w:tc>
      </w:tr>
      <w:tr w:rsidR="008A07AE" w:rsidTr="001A5991">
        <w:trPr>
          <w:trHeight w:val="595"/>
        </w:trPr>
        <w:tc>
          <w:tcPr>
            <w:tcW w:w="2552" w:type="dxa"/>
            <w:tcBorders>
              <w:top w:val="single" w:sz="4" w:space="0" w:color="auto"/>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Сабақ тақырыбы</w:t>
            </w:r>
          </w:p>
        </w:tc>
        <w:tc>
          <w:tcPr>
            <w:tcW w:w="7797" w:type="dxa"/>
            <w:gridSpan w:val="2"/>
            <w:tcBorders>
              <w:top w:val="single" w:sz="4" w:space="0" w:color="auto"/>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 xml:space="preserve">Сөз таптары </w:t>
            </w:r>
          </w:p>
        </w:tc>
      </w:tr>
      <w:tr w:rsidR="008A07AE" w:rsidRPr="001953F2" w:rsidTr="001A5991">
        <w:trPr>
          <w:trHeight w:val="99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Осы сабақ арқылы жүзеге асатын оқу мақсаттары</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 xml:space="preserve">2.2.3.1. Мәтін мазмұнын анықтауға бағытталған сұрақтар құрастыру және жауап беру </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2.1.5.1. Аудио бейне жазба мазмұнына  өз ойын (ұнайды, ұнамайды, себебі ...,пайдалы, пайдасыз болды,  себебі ... ) білдіру.</w:t>
            </w:r>
          </w:p>
          <w:p w:rsidR="008A07AE" w:rsidRPr="007E4CC0" w:rsidRDefault="00F61E39">
            <w:pPr>
              <w:spacing w:after="0" w:line="240" w:lineRule="auto"/>
              <w:rPr>
                <w:lang w:val="kk-KZ"/>
              </w:rPr>
            </w:pPr>
            <w:r>
              <w:rPr>
                <w:rFonts w:ascii="Times New Roman" w:hAnsi="Times New Roman"/>
                <w:sz w:val="24"/>
                <w:szCs w:val="24"/>
                <w:lang w:val="kk-KZ"/>
              </w:rPr>
              <w:t xml:space="preserve">2.4.2.3. Сөз таптарын (зат есім, сын есім,  сан есім, етістік) ажырату </w:t>
            </w:r>
          </w:p>
        </w:tc>
      </w:tr>
      <w:tr w:rsidR="008A07AE" w:rsidRPr="001953F2" w:rsidTr="001A5991">
        <w:trPr>
          <w:trHeight w:val="562"/>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Сабақ мақсаттары</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b/>
                <w:sz w:val="24"/>
                <w:szCs w:val="24"/>
                <w:lang w:val="kk-KZ"/>
              </w:rPr>
              <w:t xml:space="preserve">Барлық оқушы: </w:t>
            </w:r>
            <w:r>
              <w:rPr>
                <w:rFonts w:ascii="Times New Roman" w:hAnsi="Times New Roman"/>
                <w:sz w:val="24"/>
                <w:szCs w:val="24"/>
                <w:lang w:val="kk-KZ"/>
              </w:rPr>
              <w:t>Мәтіннің  мазмұны бойынша сұрақтар құрастыру,  мәтінге ат қою</w:t>
            </w:r>
          </w:p>
        </w:tc>
      </w:tr>
      <w:tr w:rsidR="008A07AE" w:rsidRPr="001953F2" w:rsidTr="001A5991">
        <w:trPr>
          <w:trHeight w:val="556"/>
        </w:trPr>
        <w:tc>
          <w:tcPr>
            <w:tcW w:w="2552" w:type="dxa"/>
            <w:tcBorders>
              <w:top w:val="single" w:sz="4" w:space="0" w:color="000000"/>
              <w:left w:val="single" w:sz="4" w:space="0" w:color="000000"/>
              <w:bottom w:val="single" w:sz="4" w:space="0" w:color="000000"/>
            </w:tcBorders>
            <w:shd w:val="clear" w:color="auto" w:fill="auto"/>
          </w:tcPr>
          <w:p w:rsidR="008A07AE" w:rsidRDefault="008A07AE">
            <w:pPr>
              <w:snapToGrid w:val="0"/>
              <w:spacing w:after="0" w:line="240" w:lineRule="auto"/>
              <w:rPr>
                <w:rFonts w:ascii="Times New Roman" w:hAnsi="Times New Roman"/>
                <w:b/>
                <w:sz w:val="24"/>
                <w:szCs w:val="24"/>
                <w:lang w:val="kk-KZ"/>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b/>
                <w:sz w:val="24"/>
                <w:szCs w:val="24"/>
                <w:lang w:val="kk-KZ"/>
              </w:rPr>
              <w:t>Оқушының көпшілігі:</w:t>
            </w:r>
            <w:r>
              <w:rPr>
                <w:rFonts w:ascii="Times New Roman" w:hAnsi="Times New Roman"/>
                <w:sz w:val="24"/>
                <w:szCs w:val="24"/>
                <w:lang w:val="kk-KZ"/>
              </w:rPr>
              <w:t xml:space="preserve"> Кім? не?  сұрақтарына жауап беретін сөз табын атау. Кім? сұрағына жауап беретін сөздерді және не? сұрағына жауап беретін сөздерді бөлек- бөлек топтастырып  жазу</w:t>
            </w:r>
          </w:p>
        </w:tc>
      </w:tr>
      <w:tr w:rsidR="008A07AE" w:rsidRPr="001953F2" w:rsidTr="001A5991">
        <w:trPr>
          <w:trHeight w:val="384"/>
        </w:trPr>
        <w:tc>
          <w:tcPr>
            <w:tcW w:w="2552" w:type="dxa"/>
            <w:tcBorders>
              <w:top w:val="single" w:sz="4" w:space="0" w:color="000000"/>
              <w:left w:val="single" w:sz="4" w:space="0" w:color="000000"/>
              <w:bottom w:val="single" w:sz="4" w:space="0" w:color="000000"/>
            </w:tcBorders>
            <w:shd w:val="clear" w:color="auto" w:fill="auto"/>
          </w:tcPr>
          <w:p w:rsidR="008A07AE" w:rsidRDefault="008A07AE">
            <w:pPr>
              <w:snapToGrid w:val="0"/>
              <w:spacing w:after="0" w:line="240" w:lineRule="auto"/>
              <w:rPr>
                <w:rFonts w:ascii="Times New Roman" w:hAnsi="Times New Roman"/>
                <w:b/>
                <w:sz w:val="24"/>
                <w:szCs w:val="24"/>
                <w:lang w:val="kk-KZ"/>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b/>
                <w:sz w:val="24"/>
                <w:szCs w:val="24"/>
                <w:lang w:val="kk-KZ"/>
              </w:rPr>
              <w:t xml:space="preserve">Оқушылардың кейбірі: </w:t>
            </w:r>
            <w:r>
              <w:rPr>
                <w:rFonts w:ascii="Times New Roman" w:hAnsi="Times New Roman"/>
                <w:sz w:val="24"/>
                <w:szCs w:val="24"/>
                <w:lang w:val="kk-KZ"/>
              </w:rPr>
              <w:t>Сөздерді оқу, сөз таптарына жіктеп, үйшіктерге  дұрыс орналастыру</w:t>
            </w:r>
          </w:p>
        </w:tc>
      </w:tr>
      <w:tr w:rsidR="008A07AE" w:rsidTr="001A5991">
        <w:trPr>
          <w:trHeight w:val="32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Ойлау деңгейлері</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Білу және түсіну, қолдану</w:t>
            </w:r>
          </w:p>
        </w:tc>
      </w:tr>
      <w:tr w:rsidR="008A07AE" w:rsidRPr="001953F2" w:rsidTr="001A5991">
        <w:trPr>
          <w:trHeight w:val="1082"/>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критерийлері</w:t>
            </w:r>
          </w:p>
          <w:p w:rsidR="008A07AE" w:rsidRDefault="008A07AE">
            <w:pPr>
              <w:spacing w:after="0" w:line="240" w:lineRule="auto"/>
              <w:rPr>
                <w:rFonts w:ascii="Times New Roman" w:hAnsi="Times New Roman"/>
                <w:b/>
                <w:sz w:val="24"/>
                <w:szCs w:val="24"/>
                <w:lang w:val="kk-KZ"/>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Мәтіннің мазмұны бойынша сұрақтар құрастырып, мәтінге ат қояды.</w:t>
            </w:r>
          </w:p>
          <w:p w:rsidR="008A07AE" w:rsidRDefault="00F61E39">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Кім? не?  сұрақтарына жауап беретін сөз табын атайды. Мәтіннен кім? не?  сұрақтарына жауап беретін сөздерді екіге бөліп жазады</w:t>
            </w:r>
          </w:p>
          <w:p w:rsidR="008A07AE" w:rsidRDefault="00F61E39">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Сөздерді оқып, сөз таптарына жіктеп, үйшіктерге дұрыс орналастырады.</w:t>
            </w:r>
          </w:p>
        </w:tc>
      </w:tr>
      <w:tr w:rsidR="008A07AE" w:rsidRPr="001953F2" w:rsidTr="001A5991">
        <w:trPr>
          <w:trHeight w:val="416"/>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Тілдік мақсат</w:t>
            </w:r>
          </w:p>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(тілдік емес пәнге)</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Pr="007E4CC0" w:rsidRDefault="008A07AE">
            <w:pPr>
              <w:pStyle w:val="Default"/>
              <w:snapToGrid w:val="0"/>
              <w:rPr>
                <w:b/>
                <w:lang w:val="kk-KZ"/>
              </w:rPr>
            </w:pPr>
          </w:p>
        </w:tc>
      </w:tr>
      <w:tr w:rsidR="008A07AE" w:rsidTr="001A5991">
        <w:trPr>
          <w:trHeight w:val="670"/>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Пәндік лексика және терминдер</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Pr="007E4CC0" w:rsidRDefault="00F61E39">
            <w:pPr>
              <w:spacing w:after="0" w:line="240" w:lineRule="auto"/>
              <w:rPr>
                <w:rFonts w:ascii="Times New Roman" w:hAnsi="Times New Roman"/>
                <w:sz w:val="24"/>
                <w:szCs w:val="24"/>
              </w:rPr>
            </w:pPr>
            <w:r>
              <w:rPr>
                <w:rFonts w:ascii="Times New Roman" w:hAnsi="Times New Roman"/>
                <w:sz w:val="24"/>
                <w:szCs w:val="24"/>
                <w:lang w:val="kk-KZ"/>
              </w:rPr>
              <w:t xml:space="preserve">Сын есім- имя прилагательное- </w:t>
            </w:r>
            <w:r>
              <w:rPr>
                <w:rFonts w:ascii="Times New Roman" w:hAnsi="Times New Roman"/>
                <w:sz w:val="24"/>
                <w:szCs w:val="24"/>
                <w:lang w:val="en-US"/>
              </w:rPr>
              <w:t>adjective</w:t>
            </w:r>
          </w:p>
          <w:p w:rsidR="008A07AE" w:rsidRPr="007E4CC0" w:rsidRDefault="00F61E39">
            <w:pPr>
              <w:spacing w:after="0" w:line="240" w:lineRule="auto"/>
              <w:rPr>
                <w:rFonts w:ascii="Times New Roman" w:hAnsi="Times New Roman"/>
                <w:sz w:val="24"/>
                <w:szCs w:val="24"/>
              </w:rPr>
            </w:pPr>
            <w:r>
              <w:rPr>
                <w:rFonts w:ascii="Times New Roman" w:hAnsi="Times New Roman"/>
                <w:sz w:val="24"/>
                <w:szCs w:val="24"/>
                <w:lang w:val="kk-KZ"/>
              </w:rPr>
              <w:t xml:space="preserve">Сан есім-имя числительное- </w:t>
            </w:r>
            <w:r>
              <w:rPr>
                <w:rFonts w:ascii="Times New Roman" w:hAnsi="Times New Roman"/>
                <w:sz w:val="24"/>
                <w:szCs w:val="24"/>
                <w:lang w:val="en-US"/>
              </w:rPr>
              <w:t>number</w:t>
            </w:r>
          </w:p>
          <w:p w:rsidR="008A07AE" w:rsidRPr="007E4CC0" w:rsidRDefault="00F61E39">
            <w:pPr>
              <w:spacing w:after="0" w:line="240" w:lineRule="auto"/>
              <w:rPr>
                <w:rFonts w:ascii="Times New Roman" w:hAnsi="Times New Roman"/>
                <w:sz w:val="24"/>
                <w:szCs w:val="24"/>
              </w:rPr>
            </w:pPr>
            <w:r>
              <w:rPr>
                <w:rFonts w:ascii="Times New Roman" w:hAnsi="Times New Roman"/>
                <w:sz w:val="24"/>
                <w:szCs w:val="24"/>
                <w:lang w:val="kk-KZ"/>
              </w:rPr>
              <w:t xml:space="preserve">Зат есім-имя существительное- </w:t>
            </w:r>
            <w:r>
              <w:rPr>
                <w:rFonts w:ascii="Times New Roman" w:hAnsi="Times New Roman"/>
                <w:sz w:val="24"/>
                <w:szCs w:val="24"/>
                <w:lang w:val="en-US"/>
              </w:rPr>
              <w:t>noun</w:t>
            </w:r>
          </w:p>
          <w:p w:rsidR="008A07AE" w:rsidRPr="007E4CC0" w:rsidRDefault="00F61E39">
            <w:pPr>
              <w:spacing w:after="0" w:line="240" w:lineRule="auto"/>
              <w:rPr>
                <w:rFonts w:ascii="Times New Roman" w:hAnsi="Times New Roman"/>
                <w:sz w:val="24"/>
                <w:szCs w:val="24"/>
              </w:rPr>
            </w:pPr>
            <w:r>
              <w:rPr>
                <w:rFonts w:ascii="Times New Roman" w:hAnsi="Times New Roman"/>
                <w:sz w:val="24"/>
                <w:szCs w:val="24"/>
                <w:lang w:val="kk-KZ"/>
              </w:rPr>
              <w:t xml:space="preserve">Етістік- глагол- </w:t>
            </w:r>
            <w:r>
              <w:rPr>
                <w:rFonts w:ascii="Times New Roman" w:hAnsi="Times New Roman"/>
                <w:sz w:val="24"/>
                <w:szCs w:val="24"/>
                <w:lang w:val="en-US"/>
              </w:rPr>
              <w:t>verb</w:t>
            </w:r>
          </w:p>
        </w:tc>
      </w:tr>
      <w:tr w:rsidR="008A07AE" w:rsidRPr="001953F2" w:rsidTr="001A5991">
        <w:trPr>
          <w:trHeight w:val="418"/>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Талқылауға </w:t>
            </w:r>
            <w:r>
              <w:rPr>
                <w:rFonts w:ascii="Times New Roman" w:hAnsi="Times New Roman"/>
                <w:b/>
                <w:sz w:val="24"/>
                <w:szCs w:val="24"/>
                <w:lang w:val="kk-KZ"/>
              </w:rPr>
              <w:lastRenderedPageBreak/>
              <w:t>арналған сұрақтар:</w:t>
            </w:r>
          </w:p>
          <w:p w:rsidR="008A07AE" w:rsidRDefault="008A07AE">
            <w:pPr>
              <w:spacing w:after="0" w:line="240" w:lineRule="auto"/>
              <w:rPr>
                <w:rFonts w:ascii="Times New Roman" w:hAnsi="Times New Roman"/>
                <w:b/>
                <w:sz w:val="24"/>
                <w:szCs w:val="24"/>
                <w:lang w:val="kk-KZ"/>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Ашық сұрақтар :</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Шілдехана деген не?</w:t>
            </w:r>
          </w:p>
          <w:p w:rsidR="008A07AE" w:rsidRPr="007E4CC0" w:rsidRDefault="00F61E39">
            <w:pPr>
              <w:spacing w:after="0" w:line="240" w:lineRule="auto"/>
              <w:rPr>
                <w:lang w:val="kk-KZ"/>
              </w:rPr>
            </w:pPr>
            <w:r>
              <w:rPr>
                <w:rFonts w:ascii="Times New Roman" w:hAnsi="Times New Roman"/>
                <w:sz w:val="24"/>
                <w:szCs w:val="24"/>
                <w:lang w:val="kk-KZ"/>
              </w:rPr>
              <w:t>Қандай қазақтың салт-дәстүрлерін білесің?</w:t>
            </w:r>
          </w:p>
          <w:p w:rsidR="008A07AE" w:rsidRPr="007E4CC0" w:rsidRDefault="00F61E39">
            <w:pPr>
              <w:spacing w:after="0" w:line="240" w:lineRule="auto"/>
              <w:rPr>
                <w:lang w:val="kk-KZ"/>
              </w:rPr>
            </w:pPr>
            <w:r>
              <w:rPr>
                <w:rFonts w:ascii="Times New Roman" w:hAnsi="Times New Roman"/>
                <w:b/>
                <w:sz w:val="24"/>
                <w:szCs w:val="24"/>
                <w:lang w:val="kk-KZ"/>
              </w:rPr>
              <w:t>Жабық сұрақтар</w:t>
            </w:r>
            <w:r>
              <w:rPr>
                <w:rFonts w:ascii="Times New Roman" w:hAnsi="Times New Roman"/>
                <w:sz w:val="24"/>
                <w:szCs w:val="24"/>
                <w:lang w:val="kk-KZ"/>
              </w:rPr>
              <w:t>:</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Сөз таптарын ата.</w:t>
            </w:r>
          </w:p>
          <w:p w:rsidR="008A07AE" w:rsidRDefault="008A07AE">
            <w:pPr>
              <w:spacing w:after="0" w:line="240" w:lineRule="auto"/>
              <w:rPr>
                <w:rFonts w:ascii="Times New Roman" w:hAnsi="Times New Roman"/>
                <w:sz w:val="24"/>
                <w:szCs w:val="24"/>
                <w:lang w:val="kk-KZ"/>
              </w:rPr>
            </w:pPr>
          </w:p>
        </w:tc>
      </w:tr>
      <w:tr w:rsidR="008A07AE" w:rsidRPr="001953F2" w:rsidTr="001A5991">
        <w:trPr>
          <w:trHeight w:val="32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Құндылықтарды дарыту</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Pr="007E4CC0" w:rsidRDefault="00F61E39">
            <w:pPr>
              <w:spacing w:after="0" w:line="240" w:lineRule="auto"/>
              <w:ind w:left="107" w:right="1072"/>
              <w:rPr>
                <w:rFonts w:ascii="Times New Roman" w:eastAsia="Times New Roman" w:hAnsi="Times New Roman"/>
                <w:color w:val="000000"/>
                <w:sz w:val="24"/>
                <w:szCs w:val="24"/>
                <w:lang w:val="kk-KZ"/>
              </w:rPr>
            </w:pPr>
            <w:r w:rsidRPr="007E4CC0">
              <w:rPr>
                <w:rFonts w:ascii="Times New Roman" w:eastAsia="Times New Roman" w:hAnsi="Times New Roman"/>
                <w:color w:val="000000"/>
                <w:sz w:val="24"/>
                <w:szCs w:val="24"/>
                <w:lang w:val="kk-KZ"/>
              </w:rPr>
              <w:t>Ө</w:t>
            </w:r>
            <w:r w:rsidRPr="007E4CC0">
              <w:rPr>
                <w:rFonts w:ascii="Times New Roman" w:eastAsia="Times New Roman" w:hAnsi="Times New Roman"/>
                <w:color w:val="000000"/>
                <w:spacing w:val="1"/>
                <w:sz w:val="24"/>
                <w:szCs w:val="24"/>
                <w:lang w:val="kk-KZ"/>
              </w:rPr>
              <w:t>з</w:t>
            </w:r>
            <w:r w:rsidRPr="007E4CC0">
              <w:rPr>
                <w:rFonts w:ascii="Times New Roman" w:eastAsia="Times New Roman" w:hAnsi="Times New Roman"/>
                <w:color w:val="000000"/>
                <w:sz w:val="24"/>
                <w:szCs w:val="24"/>
                <w:lang w:val="kk-KZ"/>
              </w:rPr>
              <w:t>гел</w:t>
            </w:r>
            <w:r w:rsidRPr="007E4CC0">
              <w:rPr>
                <w:rFonts w:ascii="Times New Roman" w:eastAsia="Times New Roman" w:hAnsi="Times New Roman"/>
                <w:color w:val="000000"/>
                <w:spacing w:val="-1"/>
                <w:sz w:val="24"/>
                <w:szCs w:val="24"/>
                <w:lang w:val="kk-KZ"/>
              </w:rPr>
              <w:t>е</w:t>
            </w:r>
            <w:r w:rsidRPr="007E4CC0">
              <w:rPr>
                <w:rFonts w:ascii="Times New Roman" w:eastAsia="Times New Roman" w:hAnsi="Times New Roman"/>
                <w:color w:val="000000"/>
                <w:sz w:val="24"/>
                <w:szCs w:val="24"/>
                <w:lang w:val="kk-KZ"/>
              </w:rPr>
              <w:t>рдің</w:t>
            </w:r>
            <w:r>
              <w:rPr>
                <w:rFonts w:ascii="Times New Roman" w:eastAsia="Times New Roman" w:hAnsi="Times New Roman"/>
                <w:color w:val="000000"/>
                <w:sz w:val="24"/>
                <w:szCs w:val="24"/>
                <w:lang w:val="kk-KZ"/>
              </w:rPr>
              <w:t xml:space="preserve"> </w:t>
            </w:r>
            <w:r w:rsidRPr="007E4CC0">
              <w:rPr>
                <w:rFonts w:ascii="Times New Roman" w:eastAsia="Times New Roman" w:hAnsi="Times New Roman"/>
                <w:color w:val="000000"/>
                <w:spacing w:val="1"/>
                <w:sz w:val="24"/>
                <w:szCs w:val="24"/>
                <w:lang w:val="kk-KZ"/>
              </w:rPr>
              <w:t xml:space="preserve"> </w:t>
            </w:r>
            <w:r w:rsidRPr="007E4CC0">
              <w:rPr>
                <w:rFonts w:ascii="Times New Roman" w:eastAsia="Times New Roman" w:hAnsi="Times New Roman"/>
                <w:color w:val="000000"/>
                <w:sz w:val="24"/>
                <w:szCs w:val="24"/>
                <w:lang w:val="kk-KZ"/>
              </w:rPr>
              <w:t>м</w:t>
            </w:r>
            <w:r w:rsidRPr="007E4CC0">
              <w:rPr>
                <w:rFonts w:ascii="Times New Roman" w:eastAsia="Times New Roman" w:hAnsi="Times New Roman"/>
                <w:color w:val="000000"/>
                <w:spacing w:val="-1"/>
                <w:sz w:val="24"/>
                <w:szCs w:val="24"/>
                <w:lang w:val="kk-KZ"/>
              </w:rPr>
              <w:t>ә</w:t>
            </w:r>
            <w:r w:rsidRPr="007E4CC0">
              <w:rPr>
                <w:rFonts w:ascii="Times New Roman" w:eastAsia="Times New Roman" w:hAnsi="Times New Roman"/>
                <w:color w:val="000000"/>
                <w:sz w:val="24"/>
                <w:szCs w:val="24"/>
                <w:lang w:val="kk-KZ"/>
              </w:rPr>
              <w:t>д</w:t>
            </w:r>
            <w:r w:rsidRPr="007E4CC0">
              <w:rPr>
                <w:rFonts w:ascii="Times New Roman" w:eastAsia="Times New Roman" w:hAnsi="Times New Roman"/>
                <w:color w:val="000000"/>
                <w:spacing w:val="-1"/>
                <w:sz w:val="24"/>
                <w:szCs w:val="24"/>
                <w:lang w:val="kk-KZ"/>
              </w:rPr>
              <w:t>е</w:t>
            </w:r>
            <w:r w:rsidRPr="007E4CC0">
              <w:rPr>
                <w:rFonts w:ascii="Times New Roman" w:eastAsia="Times New Roman" w:hAnsi="Times New Roman"/>
                <w:color w:val="000000"/>
                <w:sz w:val="24"/>
                <w:szCs w:val="24"/>
                <w:lang w:val="kk-KZ"/>
              </w:rPr>
              <w:t>н</w:t>
            </w:r>
            <w:r w:rsidRPr="007E4CC0">
              <w:rPr>
                <w:rFonts w:ascii="Times New Roman" w:eastAsia="Times New Roman" w:hAnsi="Times New Roman"/>
                <w:color w:val="000000"/>
                <w:spacing w:val="1"/>
                <w:sz w:val="24"/>
                <w:szCs w:val="24"/>
                <w:lang w:val="kk-KZ"/>
              </w:rPr>
              <w:t>и</w:t>
            </w:r>
            <w:r w:rsidRPr="007E4CC0">
              <w:rPr>
                <w:rFonts w:ascii="Times New Roman" w:eastAsia="Times New Roman" w:hAnsi="Times New Roman"/>
                <w:color w:val="000000"/>
                <w:sz w:val="24"/>
                <w:szCs w:val="24"/>
                <w:lang w:val="kk-KZ"/>
              </w:rPr>
              <w:t>еті</w:t>
            </w:r>
            <w:r w:rsidRPr="007E4CC0">
              <w:rPr>
                <w:rFonts w:ascii="Times New Roman" w:eastAsia="Times New Roman" w:hAnsi="Times New Roman"/>
                <w:color w:val="000000"/>
                <w:spacing w:val="1"/>
                <w:sz w:val="24"/>
                <w:szCs w:val="24"/>
                <w:lang w:val="kk-KZ"/>
              </w:rPr>
              <w:t>н</w:t>
            </w:r>
            <w:r w:rsidRPr="007E4CC0">
              <w:rPr>
                <w:rFonts w:ascii="Times New Roman" w:eastAsia="Times New Roman" w:hAnsi="Times New Roman"/>
                <w:color w:val="000000"/>
                <w:sz w:val="24"/>
                <w:szCs w:val="24"/>
                <w:lang w:val="kk-KZ"/>
              </w:rPr>
              <w:t>е</w:t>
            </w:r>
            <w:r w:rsidRPr="007E4CC0">
              <w:rPr>
                <w:rFonts w:ascii="Times New Roman" w:eastAsia="Times New Roman" w:hAnsi="Times New Roman"/>
                <w:color w:val="000000"/>
                <w:spacing w:val="-2"/>
                <w:sz w:val="24"/>
                <w:szCs w:val="24"/>
                <w:lang w:val="kk-KZ"/>
              </w:rPr>
              <w:t xml:space="preserve"> </w:t>
            </w:r>
            <w:r>
              <w:rPr>
                <w:rFonts w:ascii="Times New Roman" w:eastAsia="Times New Roman" w:hAnsi="Times New Roman"/>
                <w:color w:val="000000"/>
                <w:spacing w:val="-2"/>
                <w:sz w:val="24"/>
                <w:szCs w:val="24"/>
                <w:lang w:val="kk-KZ"/>
              </w:rPr>
              <w:t xml:space="preserve"> </w:t>
            </w:r>
            <w:r w:rsidRPr="007E4CC0">
              <w:rPr>
                <w:rFonts w:ascii="Times New Roman" w:eastAsia="Times New Roman" w:hAnsi="Times New Roman"/>
                <w:color w:val="000000"/>
                <w:sz w:val="24"/>
                <w:szCs w:val="24"/>
                <w:lang w:val="kk-KZ"/>
              </w:rPr>
              <w:t>ж</w:t>
            </w:r>
            <w:r w:rsidRPr="007E4CC0">
              <w:rPr>
                <w:rFonts w:ascii="Times New Roman" w:eastAsia="Times New Roman" w:hAnsi="Times New Roman"/>
                <w:color w:val="000000"/>
                <w:spacing w:val="-1"/>
                <w:sz w:val="24"/>
                <w:szCs w:val="24"/>
                <w:lang w:val="kk-KZ"/>
              </w:rPr>
              <w:t>ә</w:t>
            </w:r>
            <w:r w:rsidRPr="007E4CC0">
              <w:rPr>
                <w:rFonts w:ascii="Times New Roman" w:eastAsia="Times New Roman" w:hAnsi="Times New Roman"/>
                <w:color w:val="000000"/>
                <w:sz w:val="24"/>
                <w:szCs w:val="24"/>
                <w:lang w:val="kk-KZ"/>
              </w:rPr>
              <w:t>не</w:t>
            </w:r>
            <w:r>
              <w:rPr>
                <w:rFonts w:ascii="Times New Roman" w:eastAsia="Times New Roman" w:hAnsi="Times New Roman"/>
                <w:color w:val="000000"/>
                <w:sz w:val="24"/>
                <w:szCs w:val="24"/>
                <w:lang w:val="kk-KZ"/>
              </w:rPr>
              <w:t xml:space="preserve">  </w:t>
            </w:r>
            <w:r w:rsidRPr="007E4CC0">
              <w:rPr>
                <w:rFonts w:ascii="Times New Roman" w:eastAsia="Times New Roman" w:hAnsi="Times New Roman"/>
                <w:color w:val="000000"/>
                <w:sz w:val="24"/>
                <w:szCs w:val="24"/>
                <w:lang w:val="kk-KZ"/>
              </w:rPr>
              <w:t>кө</w:t>
            </w:r>
            <w:r w:rsidRPr="007E4CC0">
              <w:rPr>
                <w:rFonts w:ascii="Times New Roman" w:eastAsia="Times New Roman" w:hAnsi="Times New Roman"/>
                <w:color w:val="000000"/>
                <w:spacing w:val="1"/>
                <w:sz w:val="24"/>
                <w:szCs w:val="24"/>
                <w:lang w:val="kk-KZ"/>
              </w:rPr>
              <w:t>зқ</w:t>
            </w:r>
            <w:r w:rsidRPr="007E4CC0">
              <w:rPr>
                <w:rFonts w:ascii="Times New Roman" w:eastAsia="Times New Roman" w:hAnsi="Times New Roman"/>
                <w:color w:val="000000"/>
                <w:sz w:val="24"/>
                <w:szCs w:val="24"/>
                <w:lang w:val="kk-KZ"/>
              </w:rPr>
              <w:t>ар</w:t>
            </w:r>
            <w:r w:rsidRPr="007E4CC0">
              <w:rPr>
                <w:rFonts w:ascii="Times New Roman" w:eastAsia="Times New Roman" w:hAnsi="Times New Roman"/>
                <w:color w:val="000000"/>
                <w:spacing w:val="-1"/>
                <w:sz w:val="24"/>
                <w:szCs w:val="24"/>
                <w:lang w:val="kk-KZ"/>
              </w:rPr>
              <w:t>ас</w:t>
            </w:r>
            <w:r w:rsidRPr="007E4CC0">
              <w:rPr>
                <w:rFonts w:ascii="Times New Roman" w:eastAsia="Times New Roman" w:hAnsi="Times New Roman"/>
                <w:color w:val="000000"/>
                <w:sz w:val="24"/>
                <w:szCs w:val="24"/>
                <w:lang w:val="kk-KZ"/>
              </w:rPr>
              <w:t>тар</w:t>
            </w:r>
            <w:r w:rsidRPr="007E4CC0">
              <w:rPr>
                <w:rFonts w:ascii="Times New Roman" w:eastAsia="Times New Roman" w:hAnsi="Times New Roman"/>
                <w:color w:val="000000"/>
                <w:spacing w:val="-1"/>
                <w:sz w:val="24"/>
                <w:szCs w:val="24"/>
                <w:lang w:val="kk-KZ"/>
              </w:rPr>
              <w:t>ы</w:t>
            </w:r>
            <w:r w:rsidRPr="007E4CC0">
              <w:rPr>
                <w:rFonts w:ascii="Times New Roman" w:eastAsia="Times New Roman" w:hAnsi="Times New Roman"/>
                <w:color w:val="000000"/>
                <w:sz w:val="24"/>
                <w:szCs w:val="24"/>
                <w:lang w:val="kk-KZ"/>
              </w:rPr>
              <w:t xml:space="preserve">на </w:t>
            </w:r>
            <w:r>
              <w:rPr>
                <w:rFonts w:ascii="Times New Roman" w:eastAsia="Times New Roman" w:hAnsi="Times New Roman"/>
                <w:color w:val="000000"/>
                <w:sz w:val="24"/>
                <w:szCs w:val="24"/>
                <w:lang w:val="kk-KZ"/>
              </w:rPr>
              <w:t xml:space="preserve"> </w:t>
            </w:r>
            <w:r w:rsidRPr="007E4CC0">
              <w:rPr>
                <w:rFonts w:ascii="Times New Roman" w:eastAsia="Times New Roman" w:hAnsi="Times New Roman"/>
                <w:color w:val="000000"/>
                <w:sz w:val="24"/>
                <w:szCs w:val="24"/>
                <w:lang w:val="kk-KZ"/>
              </w:rPr>
              <w:t>құрм</w:t>
            </w:r>
            <w:r w:rsidRPr="007E4CC0">
              <w:rPr>
                <w:rFonts w:ascii="Times New Roman" w:eastAsia="Times New Roman" w:hAnsi="Times New Roman"/>
                <w:color w:val="000000"/>
                <w:spacing w:val="-1"/>
                <w:sz w:val="24"/>
                <w:szCs w:val="24"/>
                <w:lang w:val="kk-KZ"/>
              </w:rPr>
              <w:t>е</w:t>
            </w:r>
            <w:r w:rsidRPr="007E4CC0">
              <w:rPr>
                <w:rFonts w:ascii="Times New Roman" w:eastAsia="Times New Roman" w:hAnsi="Times New Roman"/>
                <w:color w:val="000000"/>
                <w:sz w:val="24"/>
                <w:szCs w:val="24"/>
                <w:lang w:val="kk-KZ"/>
              </w:rPr>
              <w:t>т</w:t>
            </w:r>
            <w:r w:rsidRPr="007E4CC0">
              <w:rPr>
                <w:rFonts w:ascii="Times New Roman" w:eastAsia="Times New Roman" w:hAnsi="Times New Roman"/>
                <w:color w:val="000000"/>
                <w:spacing w:val="1"/>
                <w:sz w:val="24"/>
                <w:szCs w:val="24"/>
                <w:lang w:val="kk-KZ"/>
              </w:rPr>
              <w:t>п</w:t>
            </w:r>
            <w:r w:rsidRPr="007E4CC0">
              <w:rPr>
                <w:rFonts w:ascii="Times New Roman" w:eastAsia="Times New Roman" w:hAnsi="Times New Roman"/>
                <w:color w:val="000000"/>
                <w:sz w:val="24"/>
                <w:szCs w:val="24"/>
                <w:lang w:val="kk-KZ"/>
              </w:rPr>
              <w:t>ен</w:t>
            </w:r>
            <w:r>
              <w:rPr>
                <w:rFonts w:ascii="Times New Roman" w:eastAsia="Times New Roman" w:hAnsi="Times New Roman"/>
                <w:color w:val="000000"/>
                <w:sz w:val="24"/>
                <w:szCs w:val="24"/>
                <w:lang w:val="kk-KZ"/>
              </w:rPr>
              <w:t xml:space="preserve"> </w:t>
            </w:r>
            <w:r w:rsidRPr="007E4CC0">
              <w:rPr>
                <w:rFonts w:ascii="Times New Roman" w:eastAsia="Times New Roman" w:hAnsi="Times New Roman"/>
                <w:color w:val="000000"/>
                <w:sz w:val="24"/>
                <w:szCs w:val="24"/>
                <w:lang w:val="kk-KZ"/>
              </w:rPr>
              <w:t xml:space="preserve"> </w:t>
            </w:r>
            <w:r w:rsidRPr="007E4CC0">
              <w:rPr>
                <w:rFonts w:ascii="Times New Roman" w:eastAsia="Times New Roman" w:hAnsi="Times New Roman"/>
                <w:color w:val="000000"/>
                <w:spacing w:val="1"/>
                <w:sz w:val="24"/>
                <w:szCs w:val="24"/>
                <w:lang w:val="kk-KZ"/>
              </w:rPr>
              <w:t>қ</w:t>
            </w:r>
            <w:r w:rsidRPr="007E4CC0">
              <w:rPr>
                <w:rFonts w:ascii="Times New Roman" w:eastAsia="Times New Roman" w:hAnsi="Times New Roman"/>
                <w:color w:val="000000"/>
                <w:sz w:val="24"/>
                <w:szCs w:val="24"/>
                <w:lang w:val="kk-KZ"/>
              </w:rPr>
              <w:t>ара</w:t>
            </w:r>
            <w:r w:rsidRPr="007E4CC0">
              <w:rPr>
                <w:rFonts w:ascii="Times New Roman" w:eastAsia="Times New Roman" w:hAnsi="Times New Roman"/>
                <w:color w:val="000000"/>
                <w:spacing w:val="-4"/>
                <w:sz w:val="24"/>
                <w:szCs w:val="24"/>
                <w:lang w:val="kk-KZ"/>
              </w:rPr>
              <w:t>у</w:t>
            </w:r>
          </w:p>
        </w:tc>
      </w:tr>
      <w:tr w:rsidR="008A07AE" w:rsidTr="001A5991">
        <w:trPr>
          <w:trHeight w:val="32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Пәнаралық байланыстар</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 xml:space="preserve">Математика </w:t>
            </w:r>
          </w:p>
        </w:tc>
      </w:tr>
      <w:tr w:rsidR="008A07AE" w:rsidRPr="001953F2" w:rsidTr="001A5991">
        <w:trPr>
          <w:trHeight w:val="32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АКТ қолдану дағдылары</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 xml:space="preserve">Интербелсенді тақта, </w:t>
            </w:r>
            <w:r w:rsidRPr="007E4CC0">
              <w:rPr>
                <w:rFonts w:ascii="Times New Roman" w:hAnsi="Times New Roman"/>
                <w:sz w:val="24"/>
                <w:szCs w:val="24"/>
                <w:lang w:val="kk-KZ"/>
              </w:rPr>
              <w:t>https://</w:t>
            </w:r>
            <w:r>
              <w:rPr>
                <w:rFonts w:ascii="Times New Roman" w:hAnsi="Times New Roman"/>
                <w:sz w:val="24"/>
                <w:szCs w:val="24"/>
                <w:lang w:val="kk-KZ"/>
              </w:rPr>
              <w:t xml:space="preserve"> </w:t>
            </w:r>
            <w:r w:rsidRPr="007E4CC0">
              <w:rPr>
                <w:rFonts w:ascii="Times New Roman" w:hAnsi="Times New Roman"/>
                <w:sz w:val="24"/>
                <w:szCs w:val="24"/>
                <w:lang w:val="kk-KZ"/>
              </w:rPr>
              <w:t>bilimland.kz</w:t>
            </w:r>
            <w:r>
              <w:rPr>
                <w:rFonts w:ascii="Times New Roman" w:hAnsi="Times New Roman"/>
                <w:sz w:val="24"/>
                <w:szCs w:val="24"/>
                <w:lang w:val="kk-KZ"/>
              </w:rPr>
              <w:t xml:space="preserve"> </w:t>
            </w:r>
          </w:p>
        </w:tc>
      </w:tr>
      <w:tr w:rsidR="008A07AE" w:rsidTr="001A5991">
        <w:trPr>
          <w:trHeight w:val="670"/>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Бастапқы білім</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Pr>
          <w:p w:rsidR="008A07AE" w:rsidRDefault="008A07AE">
            <w:pPr>
              <w:autoSpaceDE w:val="0"/>
              <w:snapToGrid w:val="0"/>
              <w:spacing w:after="0" w:line="240" w:lineRule="auto"/>
              <w:rPr>
                <w:rFonts w:ascii="Times New Roman" w:hAnsi="Times New Roman"/>
                <w:b/>
                <w:sz w:val="24"/>
                <w:szCs w:val="24"/>
                <w:lang w:val="kk-KZ"/>
              </w:rPr>
            </w:pPr>
          </w:p>
        </w:tc>
      </w:tr>
      <w:tr w:rsidR="001A5991" w:rsidTr="001A5991">
        <w:trPr>
          <w:trHeight w:val="88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Сабақтың жоспарланған кезеңдері</w:t>
            </w:r>
          </w:p>
        </w:tc>
        <w:tc>
          <w:tcPr>
            <w:tcW w:w="6096" w:type="dxa"/>
            <w:tcBorders>
              <w:top w:val="single" w:sz="4" w:space="0" w:color="000000"/>
              <w:left w:val="single" w:sz="4" w:space="0" w:color="000000"/>
              <w:bottom w:val="single" w:sz="4" w:space="0" w:color="000000"/>
            </w:tcBorders>
            <w:shd w:val="clear" w:color="auto" w:fill="auto"/>
          </w:tcPr>
          <w:p w:rsidR="008A07AE" w:rsidRDefault="00F61E39">
            <w:pPr>
              <w:autoSpaceDE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Сабақтағы жоспарланған іс-әрекет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Дерексөздер/</w:t>
            </w:r>
          </w:p>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Ресурстар</w:t>
            </w:r>
          </w:p>
          <w:p w:rsidR="008A07AE" w:rsidRDefault="008A07AE">
            <w:pPr>
              <w:spacing w:after="0" w:line="240" w:lineRule="auto"/>
              <w:jc w:val="center"/>
              <w:rPr>
                <w:rFonts w:ascii="Times New Roman" w:hAnsi="Times New Roman"/>
                <w:b/>
                <w:sz w:val="24"/>
                <w:szCs w:val="24"/>
                <w:lang w:val="kk-KZ"/>
              </w:rPr>
            </w:pPr>
          </w:p>
          <w:p w:rsidR="008A07AE" w:rsidRDefault="008A07AE">
            <w:pPr>
              <w:autoSpaceDE w:val="0"/>
              <w:spacing w:after="0" w:line="240" w:lineRule="auto"/>
              <w:rPr>
                <w:rFonts w:ascii="Times New Roman" w:hAnsi="Times New Roman"/>
                <w:sz w:val="24"/>
                <w:szCs w:val="24"/>
                <w:lang w:val="kk-KZ"/>
              </w:rPr>
            </w:pPr>
          </w:p>
        </w:tc>
      </w:tr>
      <w:tr w:rsidR="001A5991" w:rsidTr="001A5991">
        <w:trPr>
          <w:trHeight w:val="670"/>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Сабақтың басы</w:t>
            </w:r>
          </w:p>
          <w:p w:rsidR="008A07AE" w:rsidRDefault="001A599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10</w:t>
            </w:r>
            <w:r w:rsidR="00F61E39">
              <w:rPr>
                <w:rFonts w:ascii="Times New Roman" w:hAnsi="Times New Roman"/>
                <w:b/>
                <w:sz w:val="24"/>
                <w:szCs w:val="24"/>
                <w:lang w:val="kk-KZ"/>
              </w:rPr>
              <w:t xml:space="preserve"> минут </w:t>
            </w:r>
          </w:p>
        </w:tc>
        <w:tc>
          <w:tcPr>
            <w:tcW w:w="6096" w:type="dxa"/>
            <w:tcBorders>
              <w:top w:val="single" w:sz="4" w:space="0" w:color="000000"/>
              <w:left w:val="single" w:sz="4" w:space="0" w:color="000000"/>
              <w:bottom w:val="single" w:sz="4" w:space="0" w:color="000000"/>
            </w:tcBorders>
            <w:shd w:val="clear" w:color="auto" w:fill="auto"/>
          </w:tcPr>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Оқушылармен амандасу, оқушыларды түгендеу, құрал- жабдықтарын тексеру. </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 xml:space="preserve">Балалар, бәріміз ортаға шығып, «Шаттық  шеңберін» құрайық.  Қасымызда тұрған досымыздың жақсы қасиеттерін, ізгі сөздермен, көтеріңкі көңілмен, күлімдеген көзбен жеткізейік.                         </w:t>
            </w:r>
          </w:p>
          <w:p w:rsidR="008A07AE" w:rsidRPr="007E4CC0" w:rsidRDefault="00F61E39">
            <w:pPr>
              <w:autoSpaceDE w:val="0"/>
              <w:spacing w:after="0" w:line="240" w:lineRule="auto"/>
              <w:rPr>
                <w:lang w:val="kk-KZ"/>
              </w:rPr>
            </w:pPr>
            <w:r>
              <w:rPr>
                <w:rFonts w:ascii="Times New Roman" w:hAnsi="Times New Roman"/>
                <w:sz w:val="24"/>
                <w:szCs w:val="24"/>
                <w:lang w:val="kk-KZ"/>
              </w:rPr>
              <w:t>-Жарайсыңдар, балалар!  Достарыңа  деген  лебіздеріңді естіп, қуанып тұрмын.</w:t>
            </w:r>
          </w:p>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t>Сындарлылық теориясы арқылы үй жұмысын пысықтау.</w:t>
            </w:r>
          </w:p>
          <w:p w:rsidR="008A07AE" w:rsidRPr="007E4CC0" w:rsidRDefault="00F61E39">
            <w:pPr>
              <w:autoSpaceDE w:val="0"/>
              <w:spacing w:after="0" w:line="240" w:lineRule="auto"/>
              <w:rPr>
                <w:lang w:val="kk-KZ"/>
              </w:rPr>
            </w:pPr>
            <w:r>
              <w:rPr>
                <w:rFonts w:ascii="Times New Roman" w:hAnsi="Times New Roman"/>
                <w:b/>
                <w:sz w:val="24"/>
                <w:szCs w:val="24"/>
                <w:lang w:val="kk-KZ"/>
              </w:rPr>
              <w:t>«Кубизм» әдісі</w:t>
            </w:r>
            <w:r>
              <w:rPr>
                <w:rFonts w:ascii="Times New Roman" w:hAnsi="Times New Roman"/>
                <w:sz w:val="24"/>
                <w:szCs w:val="24"/>
                <w:lang w:val="kk-KZ"/>
              </w:rPr>
              <w:t>.</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Мақсаты:Шаршыда жабыстырылған сұрақтарға жауап береді.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Сұраққа жауап берген оқушы  смайликтер беру арқылы бағаланады.</w:t>
            </w:r>
          </w:p>
          <w:p w:rsidR="008A07AE" w:rsidRPr="007E4CC0" w:rsidRDefault="00F61E39">
            <w:pPr>
              <w:autoSpaceDE w:val="0"/>
              <w:spacing w:after="0" w:line="240" w:lineRule="auto"/>
              <w:rPr>
                <w:lang w:val="kk-KZ"/>
              </w:rPr>
            </w:pPr>
            <w:r>
              <w:rPr>
                <w:rFonts w:ascii="Times New Roman" w:hAnsi="Times New Roman"/>
                <w:b/>
                <w:sz w:val="24"/>
                <w:szCs w:val="24"/>
                <w:lang w:val="kk-KZ"/>
              </w:rPr>
              <w:t xml:space="preserve">Жаңа  сабақты  анықтау. </w:t>
            </w:r>
          </w:p>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t>«Көбейту әлеміне саяхат»</w:t>
            </w:r>
          </w:p>
          <w:p w:rsidR="008A07AE" w:rsidRPr="007E4CC0" w:rsidRDefault="00F61E39">
            <w:pPr>
              <w:autoSpaceDE w:val="0"/>
              <w:spacing w:after="0" w:line="240" w:lineRule="auto"/>
              <w:rPr>
                <w:lang w:val="kk-KZ"/>
              </w:rPr>
            </w:pPr>
            <w:r>
              <w:rPr>
                <w:rFonts w:ascii="Times New Roman" w:hAnsi="Times New Roman"/>
                <w:sz w:val="24"/>
                <w:szCs w:val="24"/>
                <w:lang w:val="kk-KZ"/>
              </w:rPr>
              <w:t>2*5</w:t>
            </w:r>
            <w:r w:rsidRPr="007E4CC0">
              <w:rPr>
                <w:rFonts w:ascii="Times New Roman" w:hAnsi="Times New Roman"/>
                <w:sz w:val="24"/>
                <w:szCs w:val="24"/>
                <w:lang w:val="kk-KZ"/>
              </w:rPr>
              <w:t>=10C</w:t>
            </w:r>
          </w:p>
          <w:p w:rsidR="008A07AE" w:rsidRPr="007E4CC0" w:rsidRDefault="00F61E39">
            <w:pPr>
              <w:autoSpaceDE w:val="0"/>
              <w:spacing w:after="0" w:line="240" w:lineRule="auto"/>
              <w:rPr>
                <w:lang w:val="kk-KZ"/>
              </w:rPr>
            </w:pPr>
            <w:r w:rsidRPr="007E4CC0">
              <w:rPr>
                <w:rFonts w:ascii="Times New Roman" w:hAnsi="Times New Roman"/>
                <w:sz w:val="24"/>
                <w:szCs w:val="24"/>
                <w:lang w:val="kk-KZ"/>
              </w:rPr>
              <w:t>2*4=8</w:t>
            </w:r>
            <w:r>
              <w:rPr>
                <w:rFonts w:ascii="Times New Roman" w:hAnsi="Times New Roman"/>
                <w:sz w:val="24"/>
                <w:szCs w:val="24"/>
                <w:lang w:val="kk-KZ"/>
              </w:rPr>
              <w:t>Ө</w:t>
            </w:r>
          </w:p>
          <w:p w:rsidR="008A07AE" w:rsidRPr="007E4CC0" w:rsidRDefault="00F61E39">
            <w:pPr>
              <w:autoSpaceDE w:val="0"/>
              <w:spacing w:after="0" w:line="240" w:lineRule="auto"/>
              <w:rPr>
                <w:lang w:val="kk-KZ"/>
              </w:rPr>
            </w:pPr>
            <w:r>
              <w:rPr>
                <w:rFonts w:ascii="Times New Roman" w:hAnsi="Times New Roman"/>
                <w:sz w:val="24"/>
                <w:szCs w:val="24"/>
                <w:lang w:val="kk-KZ"/>
              </w:rPr>
              <w:t>2*6</w:t>
            </w:r>
            <w:r w:rsidRPr="007E4CC0">
              <w:rPr>
                <w:rFonts w:ascii="Times New Roman" w:hAnsi="Times New Roman"/>
                <w:sz w:val="24"/>
                <w:szCs w:val="24"/>
                <w:lang w:val="kk-KZ"/>
              </w:rPr>
              <w:t>=12З</w:t>
            </w:r>
          </w:p>
          <w:p w:rsidR="008A07AE" w:rsidRPr="007E4CC0" w:rsidRDefault="00F61E39">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3*1=3Т</w:t>
            </w:r>
          </w:p>
          <w:p w:rsidR="008A07AE" w:rsidRPr="007E4CC0" w:rsidRDefault="00F61E39">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3*8=24А</w:t>
            </w:r>
          </w:p>
          <w:p w:rsidR="008A07AE" w:rsidRPr="007E4CC0" w:rsidRDefault="00F61E39">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3*3=9П</w:t>
            </w:r>
          </w:p>
          <w:p w:rsidR="008A07AE" w:rsidRPr="007E4CC0" w:rsidRDefault="00F61E39">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4*3=12Т</w:t>
            </w:r>
          </w:p>
          <w:p w:rsidR="008A07AE" w:rsidRPr="007E4CC0" w:rsidRDefault="00F61E39">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3*7=21А</w:t>
            </w:r>
          </w:p>
          <w:p w:rsidR="00D91451" w:rsidRDefault="00F61E39" w:rsidP="00D91451">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2*2=4Р</w:t>
            </w:r>
          </w:p>
          <w:p w:rsidR="00D91451" w:rsidRPr="00D91451" w:rsidRDefault="00D91451" w:rsidP="00D91451">
            <w:pPr>
              <w:autoSpaceDE w:val="0"/>
              <w:spacing w:after="0" w:line="240" w:lineRule="auto"/>
              <w:rPr>
                <w:rFonts w:ascii="Times New Roman" w:hAnsi="Times New Roman"/>
                <w:sz w:val="24"/>
                <w:szCs w:val="24"/>
                <w:lang w:val="kk-KZ"/>
              </w:rPr>
            </w:pPr>
            <w:r w:rsidRPr="007E4CC0">
              <w:rPr>
                <w:rFonts w:ascii="Times New Roman" w:hAnsi="Times New Roman"/>
                <w:sz w:val="24"/>
                <w:szCs w:val="24"/>
                <w:lang w:val="kk-KZ"/>
              </w:rPr>
              <w:t>4*5=20Ы</w:t>
            </w:r>
          </w:p>
          <w:p w:rsidR="008A07AE" w:rsidRPr="007E4CC0" w:rsidRDefault="008A07AE">
            <w:pPr>
              <w:autoSpaceDE w:val="0"/>
              <w:spacing w:after="0" w:line="240" w:lineRule="auto"/>
              <w:rPr>
                <w:rFonts w:ascii="Times New Roman" w:hAnsi="Times New Roman"/>
                <w:sz w:val="24"/>
                <w:szCs w:val="24"/>
                <w:lang w:val="kk-KZ"/>
              </w:rPr>
            </w:pPr>
          </w:p>
          <w:tbl>
            <w:tblPr>
              <w:tblpPr w:leftFromText="180" w:rightFromText="180" w:vertAnchor="text" w:horzAnchor="margin" w:tblpXSpec="center" w:tblpY="67"/>
              <w:tblOverlap w:val="never"/>
              <w:tblW w:w="5382"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475"/>
              <w:gridCol w:w="612"/>
              <w:gridCol w:w="468"/>
              <w:gridCol w:w="533"/>
              <w:gridCol w:w="572"/>
              <w:gridCol w:w="454"/>
              <w:gridCol w:w="538"/>
              <w:gridCol w:w="596"/>
              <w:gridCol w:w="567"/>
              <w:gridCol w:w="567"/>
            </w:tblGrid>
            <w:tr w:rsidR="00D91451" w:rsidRPr="001953F2" w:rsidTr="00D91451">
              <w:trPr>
                <w:trHeight w:val="420"/>
              </w:trPr>
              <w:tc>
                <w:tcPr>
                  <w:tcW w:w="475"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10</w:t>
                  </w:r>
                </w:p>
              </w:tc>
              <w:tc>
                <w:tcPr>
                  <w:tcW w:w="612"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8</w:t>
                  </w:r>
                </w:p>
              </w:tc>
              <w:tc>
                <w:tcPr>
                  <w:tcW w:w="468"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12</w:t>
                  </w:r>
                </w:p>
              </w:tc>
              <w:tc>
                <w:tcPr>
                  <w:tcW w:w="533"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3</w:t>
                  </w:r>
                </w:p>
              </w:tc>
              <w:tc>
                <w:tcPr>
                  <w:tcW w:w="572"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24</w:t>
                  </w:r>
                </w:p>
              </w:tc>
              <w:tc>
                <w:tcPr>
                  <w:tcW w:w="454"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napToGrid w:val="0"/>
                    <w:spacing w:after="0" w:line="240" w:lineRule="auto"/>
                    <w:rPr>
                      <w:rFonts w:ascii="Times New Roman" w:hAnsi="Times New Roman"/>
                      <w:sz w:val="24"/>
                      <w:szCs w:val="24"/>
                      <w:lang w:val="kk-KZ"/>
                    </w:rPr>
                  </w:pPr>
                  <w:r>
                    <w:rPr>
                      <w:rFonts w:ascii="Times New Roman" w:hAnsi="Times New Roman"/>
                      <w:sz w:val="24"/>
                      <w:szCs w:val="24"/>
                      <w:lang w:val="kk-KZ"/>
                    </w:rPr>
                    <w:t>9</w:t>
                  </w:r>
                </w:p>
              </w:tc>
              <w:tc>
                <w:tcPr>
                  <w:tcW w:w="538"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12</w:t>
                  </w:r>
                </w:p>
                <w:p w:rsidR="00D91451" w:rsidRDefault="00D91451" w:rsidP="00D91451">
                  <w:pPr>
                    <w:autoSpaceDE w:val="0"/>
                    <w:spacing w:after="0" w:line="240" w:lineRule="auto"/>
                    <w:rPr>
                      <w:rFonts w:ascii="Times New Roman" w:hAnsi="Times New Roman"/>
                      <w:sz w:val="24"/>
                      <w:szCs w:val="24"/>
                      <w:lang w:val="kk-KZ"/>
                    </w:rPr>
                  </w:pPr>
                </w:p>
              </w:tc>
              <w:tc>
                <w:tcPr>
                  <w:tcW w:w="596"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napToGrid w:val="0"/>
                    <w:spacing w:after="0" w:line="240" w:lineRule="auto"/>
                    <w:rPr>
                      <w:rFonts w:ascii="Times New Roman" w:hAnsi="Times New Roman"/>
                      <w:sz w:val="24"/>
                      <w:szCs w:val="24"/>
                      <w:lang w:val="kk-KZ"/>
                    </w:rPr>
                  </w:pPr>
                  <w:r>
                    <w:rPr>
                      <w:rFonts w:ascii="Times New Roman" w:hAnsi="Times New Roman"/>
                      <w:sz w:val="24"/>
                      <w:szCs w:val="24"/>
                      <w:lang w:val="kk-KZ"/>
                    </w:rPr>
                    <w:t>21</w:t>
                  </w:r>
                </w:p>
              </w:tc>
              <w:tc>
                <w:tcPr>
                  <w:tcW w:w="567"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20</w:t>
                  </w:r>
                </w:p>
              </w:tc>
            </w:tr>
            <w:tr w:rsidR="00D91451" w:rsidRPr="001953F2" w:rsidTr="00D91451">
              <w:trPr>
                <w:trHeight w:val="579"/>
              </w:trPr>
              <w:tc>
                <w:tcPr>
                  <w:tcW w:w="475"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С</w:t>
                  </w:r>
                </w:p>
              </w:tc>
              <w:tc>
                <w:tcPr>
                  <w:tcW w:w="612"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Ө</w:t>
                  </w:r>
                </w:p>
              </w:tc>
              <w:tc>
                <w:tcPr>
                  <w:tcW w:w="468"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З</w:t>
                  </w:r>
                </w:p>
              </w:tc>
              <w:tc>
                <w:tcPr>
                  <w:tcW w:w="533"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Т</w:t>
                  </w:r>
                </w:p>
              </w:tc>
              <w:tc>
                <w:tcPr>
                  <w:tcW w:w="572"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А</w:t>
                  </w:r>
                </w:p>
              </w:tc>
              <w:tc>
                <w:tcPr>
                  <w:tcW w:w="454"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П</w:t>
                  </w:r>
                </w:p>
              </w:tc>
              <w:tc>
                <w:tcPr>
                  <w:tcW w:w="538"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Т</w:t>
                  </w:r>
                </w:p>
              </w:tc>
              <w:tc>
                <w:tcPr>
                  <w:tcW w:w="596"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А</w:t>
                  </w:r>
                </w:p>
              </w:tc>
              <w:tc>
                <w:tcPr>
                  <w:tcW w:w="567" w:type="dxa"/>
                  <w:tcBorders>
                    <w:top w:val="single" w:sz="4" w:space="0" w:color="000000"/>
                    <w:left w:val="single" w:sz="4" w:space="0" w:color="000000"/>
                    <w:bottom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91451" w:rsidRDefault="00D91451"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Ы</w:t>
                  </w:r>
                </w:p>
              </w:tc>
            </w:tr>
          </w:tbl>
          <w:p w:rsidR="00D91451" w:rsidRDefault="00D91451">
            <w:pPr>
              <w:autoSpaceDE w:val="0"/>
              <w:spacing w:after="0" w:line="240" w:lineRule="auto"/>
              <w:rPr>
                <w:rFonts w:ascii="Times New Roman" w:hAnsi="Times New Roman"/>
                <w:b/>
                <w:sz w:val="24"/>
                <w:szCs w:val="24"/>
                <w:lang w:val="kk-KZ"/>
              </w:rPr>
            </w:pPr>
          </w:p>
          <w:p w:rsidR="008A07AE" w:rsidRDefault="00296708">
            <w:pPr>
              <w:autoSpaceDE w:val="0"/>
              <w:spacing w:after="0" w:line="240" w:lineRule="auto"/>
              <w:rPr>
                <w:rFonts w:ascii="Times New Roman" w:hAnsi="Times New Roman"/>
                <w:sz w:val="24"/>
                <w:szCs w:val="24"/>
                <w:lang w:val="kk-KZ"/>
              </w:rPr>
            </w:pPr>
            <w:r w:rsidRPr="00296708">
              <w:rPr>
                <w:rFonts w:ascii="Times New Roman" w:hAnsi="Times New Roman"/>
                <w:b/>
                <w:sz w:val="24"/>
                <w:szCs w:val="24"/>
                <w:lang w:val="kk-KZ"/>
              </w:rPr>
              <w:t>Жаңа сабақ:</w:t>
            </w:r>
            <w:r w:rsidR="00F61E39">
              <w:rPr>
                <w:rFonts w:ascii="Times New Roman" w:hAnsi="Times New Roman"/>
                <w:sz w:val="24"/>
                <w:szCs w:val="24"/>
                <w:lang w:val="kk-KZ"/>
              </w:rPr>
              <w:t xml:space="preserve">Сөз таптары  мағынасына қарай  зат </w:t>
            </w:r>
            <w:r w:rsidR="00F61E39">
              <w:rPr>
                <w:rFonts w:ascii="Times New Roman" w:hAnsi="Times New Roman"/>
                <w:sz w:val="24"/>
                <w:szCs w:val="24"/>
                <w:lang w:val="kk-KZ"/>
              </w:rPr>
              <w:lastRenderedPageBreak/>
              <w:t>есім,етістік, сын есім,сан есім болып бірнеше  сөз таптарына бөлінеді.</w:t>
            </w:r>
          </w:p>
          <w:p w:rsidR="008A07AE" w:rsidRPr="007E4CC0" w:rsidRDefault="00F61E39">
            <w:pPr>
              <w:autoSpaceDE w:val="0"/>
              <w:spacing w:after="0" w:line="240" w:lineRule="auto"/>
              <w:rPr>
                <w:lang w:val="kk-KZ"/>
              </w:rPr>
            </w:pPr>
            <w:r>
              <w:rPr>
                <w:rFonts w:ascii="Times New Roman" w:hAnsi="Times New Roman"/>
                <w:sz w:val="24"/>
                <w:szCs w:val="24"/>
                <w:lang w:val="kk-KZ"/>
              </w:rPr>
              <w:t>Зат есім-заттың атын білдіретін сөздер, кім? не? сұрақтарына жауап береді.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Сын есім –заттың сынын, сапасын білдіретін сөздер, қандай? қай? деген сұрақтарға жауап береді.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Сан есім-заттың ретін білдіретін сөздер. Қанша? неше? нешінші? деген сұрақтарға жауап береді.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Етістік –заттың іс-қимылын білдіретін сөздер. Не істеді? не қылды? қайтті? деген сұрақтарға жауап береді.</w:t>
            </w:r>
          </w:p>
          <w:p w:rsidR="001A5991" w:rsidRDefault="001A5991">
            <w:pPr>
              <w:autoSpaceDE w:val="0"/>
              <w:spacing w:after="0" w:line="240" w:lineRule="auto"/>
              <w:rPr>
                <w:rFonts w:ascii="Times New Roman" w:hAnsi="Times New Roman"/>
                <w:sz w:val="24"/>
                <w:szCs w:val="24"/>
                <w:lang w:val="kk-KZ"/>
              </w:rPr>
            </w:pPr>
            <w:r>
              <w:rPr>
                <w:rFonts w:ascii="Times New Roman" w:hAnsi="Times New Roman"/>
                <w:sz w:val="24"/>
                <w:szCs w:val="24"/>
                <w:lang w:val="kk-KZ"/>
              </w:rPr>
              <w:t>Қане оқушылар сөз таптарын үш тілде айтып көрейікші:</w:t>
            </w:r>
          </w:p>
          <w:p w:rsidR="001A5991" w:rsidRPr="007E4CC0" w:rsidRDefault="001A5991" w:rsidP="001A5991">
            <w:pPr>
              <w:spacing w:after="0" w:line="240" w:lineRule="auto"/>
              <w:rPr>
                <w:rFonts w:ascii="Times New Roman" w:hAnsi="Times New Roman"/>
                <w:sz w:val="24"/>
                <w:szCs w:val="24"/>
              </w:rPr>
            </w:pPr>
            <w:r>
              <w:rPr>
                <w:rFonts w:ascii="Times New Roman" w:hAnsi="Times New Roman"/>
                <w:sz w:val="24"/>
                <w:szCs w:val="24"/>
                <w:lang w:val="kk-KZ"/>
              </w:rPr>
              <w:t xml:space="preserve">Сын есім- имя прилагательное- </w:t>
            </w:r>
            <w:r>
              <w:rPr>
                <w:rFonts w:ascii="Times New Roman" w:hAnsi="Times New Roman"/>
                <w:sz w:val="24"/>
                <w:szCs w:val="24"/>
                <w:lang w:val="en-US"/>
              </w:rPr>
              <w:t>adjective</w:t>
            </w:r>
          </w:p>
          <w:p w:rsidR="001A5991" w:rsidRPr="007E4CC0" w:rsidRDefault="001A5991" w:rsidP="001A5991">
            <w:pPr>
              <w:spacing w:after="0" w:line="240" w:lineRule="auto"/>
              <w:rPr>
                <w:rFonts w:ascii="Times New Roman" w:hAnsi="Times New Roman"/>
                <w:sz w:val="24"/>
                <w:szCs w:val="24"/>
              </w:rPr>
            </w:pPr>
            <w:r>
              <w:rPr>
                <w:rFonts w:ascii="Times New Roman" w:hAnsi="Times New Roman"/>
                <w:sz w:val="24"/>
                <w:szCs w:val="24"/>
                <w:lang w:val="kk-KZ"/>
              </w:rPr>
              <w:t xml:space="preserve">Сан есім-имя числительное- </w:t>
            </w:r>
            <w:r>
              <w:rPr>
                <w:rFonts w:ascii="Times New Roman" w:hAnsi="Times New Roman"/>
                <w:sz w:val="24"/>
                <w:szCs w:val="24"/>
                <w:lang w:val="en-US"/>
              </w:rPr>
              <w:t>number</w:t>
            </w:r>
          </w:p>
          <w:p w:rsidR="001A5991" w:rsidRPr="007E4CC0" w:rsidRDefault="001A5991" w:rsidP="001A5991">
            <w:pPr>
              <w:spacing w:after="0" w:line="240" w:lineRule="auto"/>
              <w:rPr>
                <w:rFonts w:ascii="Times New Roman" w:hAnsi="Times New Roman"/>
                <w:sz w:val="24"/>
                <w:szCs w:val="24"/>
              </w:rPr>
            </w:pPr>
            <w:r>
              <w:rPr>
                <w:rFonts w:ascii="Times New Roman" w:hAnsi="Times New Roman"/>
                <w:sz w:val="24"/>
                <w:szCs w:val="24"/>
                <w:lang w:val="kk-KZ"/>
              </w:rPr>
              <w:t xml:space="preserve">Зат есім-имя существительное- </w:t>
            </w:r>
            <w:r>
              <w:rPr>
                <w:rFonts w:ascii="Times New Roman" w:hAnsi="Times New Roman"/>
                <w:sz w:val="24"/>
                <w:szCs w:val="24"/>
                <w:lang w:val="en-US"/>
              </w:rPr>
              <w:t>noun</w:t>
            </w:r>
          </w:p>
          <w:p w:rsidR="001A5991" w:rsidRDefault="001A5991" w:rsidP="001A5991">
            <w:pPr>
              <w:autoSpaceDE w:val="0"/>
              <w:spacing w:after="0" w:line="240" w:lineRule="auto"/>
              <w:rPr>
                <w:rFonts w:ascii="Times New Roman" w:hAnsi="Times New Roman"/>
                <w:sz w:val="24"/>
                <w:szCs w:val="24"/>
                <w:lang w:val="kk-KZ"/>
              </w:rPr>
            </w:pPr>
            <w:r>
              <w:rPr>
                <w:rFonts w:ascii="Times New Roman" w:hAnsi="Times New Roman"/>
                <w:sz w:val="24"/>
                <w:szCs w:val="24"/>
                <w:lang w:val="kk-KZ"/>
              </w:rPr>
              <w:t xml:space="preserve">Етістік- глагол- </w:t>
            </w:r>
            <w:r>
              <w:rPr>
                <w:rFonts w:ascii="Times New Roman" w:hAnsi="Times New Roman"/>
                <w:sz w:val="24"/>
                <w:szCs w:val="24"/>
                <w:lang w:val="en-US"/>
              </w:rPr>
              <w:t>verb</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b/>
                <w:sz w:val="24"/>
                <w:szCs w:val="24"/>
                <w:lang w:val="kk-KZ"/>
              </w:rPr>
              <w:t>Топқа бөлу.</w:t>
            </w:r>
            <w:r>
              <w:rPr>
                <w:rFonts w:ascii="Times New Roman" w:hAnsi="Times New Roman"/>
                <w:sz w:val="24"/>
                <w:szCs w:val="24"/>
                <w:lang w:val="kk-KZ"/>
              </w:rPr>
              <w:t xml:space="preserve"> «Билеттер арқылы» 4 топқа бөлінеді.Оқушыларды кассадан билеттер алып, сын есім, сан есім, етістік, зат есім вагондарға бөлініп отырады.Топ ережелерін естеріне түсіреді.</w:t>
            </w:r>
          </w:p>
          <w:p w:rsidR="008A07AE" w:rsidRDefault="00F61E39">
            <w:pPr>
              <w:autoSpaceDE w:val="0"/>
              <w:spacing w:after="0" w:line="240" w:lineRule="auto"/>
              <w:rPr>
                <w:rFonts w:ascii="Times New Roman" w:hAnsi="Times New Roman"/>
                <w:sz w:val="24"/>
                <w:szCs w:val="24"/>
                <w:lang w:val="kk-KZ"/>
              </w:rPr>
            </w:pPr>
            <w:r>
              <w:rPr>
                <w:noProof/>
                <w:lang w:eastAsia="ru-RU"/>
              </w:rPr>
              <w:drawing>
                <wp:inline distT="0" distB="0" distL="0" distR="0" wp14:anchorId="12974BE6" wp14:editId="514769E1">
                  <wp:extent cx="1719470" cy="44177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srcRect l="-4" t="-14" r="-4" b="-14"/>
                          <a:stretch>
                            <a:fillRect/>
                          </a:stretch>
                        </pic:blipFill>
                        <pic:spPr bwMode="auto">
                          <a:xfrm>
                            <a:off x="0" y="0"/>
                            <a:ext cx="1716909" cy="441119"/>
                          </a:xfrm>
                          <a:prstGeom prst="rect">
                            <a:avLst/>
                          </a:prstGeom>
                        </pic:spPr>
                      </pic:pic>
                    </a:graphicData>
                  </a:graphic>
                </wp:inline>
              </w:drawing>
            </w:r>
            <w:r>
              <w:rPr>
                <w:noProof/>
                <w:lang w:eastAsia="ru-RU"/>
              </w:rPr>
              <w:drawing>
                <wp:inline distT="0" distB="0" distL="0" distR="0" wp14:anchorId="3BB5C6D6" wp14:editId="4799E160">
                  <wp:extent cx="1528477" cy="51683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7"/>
                          <a:srcRect l="-6" t="-11" r="-6" b="-11"/>
                          <a:stretch>
                            <a:fillRect/>
                          </a:stretch>
                        </pic:blipFill>
                        <pic:spPr bwMode="auto">
                          <a:xfrm>
                            <a:off x="0" y="0"/>
                            <a:ext cx="1540031" cy="520742"/>
                          </a:xfrm>
                          <a:prstGeom prst="rect">
                            <a:avLst/>
                          </a:prstGeom>
                        </pic:spPr>
                      </pic:pic>
                    </a:graphicData>
                  </a:graphic>
                </wp:inline>
              </w:drawing>
            </w:r>
          </w:p>
          <w:p w:rsidR="008A07AE" w:rsidRDefault="008A07AE">
            <w:pPr>
              <w:autoSpaceDE w:val="0"/>
              <w:spacing w:after="0" w:line="240" w:lineRule="auto"/>
              <w:rPr>
                <w:rFonts w:ascii="Times New Roman" w:hAnsi="Times New Roman"/>
                <w:sz w:val="24"/>
                <w:szCs w:val="24"/>
                <w:lang w:val="kk-KZ"/>
              </w:rPr>
            </w:pPr>
          </w:p>
          <w:p w:rsidR="008A07AE" w:rsidRDefault="008A07AE">
            <w:pPr>
              <w:autoSpaceDE w:val="0"/>
              <w:spacing w:after="0" w:line="240" w:lineRule="auto"/>
              <w:rPr>
                <w:rFonts w:ascii="Times New Roman" w:hAnsi="Times New Roman"/>
                <w:b/>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8A07AE">
            <w:pPr>
              <w:snapToGrid w:val="0"/>
              <w:spacing w:after="0" w:line="240" w:lineRule="auto"/>
              <w:jc w:val="center"/>
              <w:rPr>
                <w:rFonts w:ascii="Times New Roman" w:hAnsi="Times New Roman"/>
                <w:b/>
                <w:sz w:val="24"/>
                <w:szCs w:val="24"/>
                <w:lang w:val="kk-KZ"/>
              </w:rPr>
            </w:pPr>
          </w:p>
          <w:p w:rsidR="008A07AE" w:rsidRDefault="00F61E39">
            <w:pPr>
              <w:spacing w:after="0" w:line="240" w:lineRule="auto"/>
              <w:jc w:val="center"/>
              <w:rPr>
                <w:rFonts w:ascii="Times New Roman" w:hAnsi="Times New Roman"/>
                <w:sz w:val="24"/>
                <w:szCs w:val="24"/>
                <w:lang w:val="kk-KZ"/>
              </w:rPr>
            </w:pPr>
            <w:r>
              <w:rPr>
                <w:rFonts w:ascii="Times New Roman" w:hAnsi="Times New Roman"/>
                <w:sz w:val="24"/>
                <w:szCs w:val="24"/>
                <w:lang w:val="kk-KZ"/>
              </w:rPr>
              <w:t>Шаттық шеңберін құру</w:t>
            </w: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F61E39">
            <w:pPr>
              <w:spacing w:after="0" w:line="240" w:lineRule="auto"/>
              <w:jc w:val="center"/>
              <w:rPr>
                <w:rFonts w:ascii="Times New Roman" w:hAnsi="Times New Roman"/>
                <w:sz w:val="24"/>
                <w:szCs w:val="24"/>
                <w:lang w:val="kk-KZ"/>
              </w:rPr>
            </w:pPr>
            <w:r>
              <w:rPr>
                <w:noProof/>
                <w:lang w:eastAsia="ru-RU"/>
              </w:rPr>
              <w:drawing>
                <wp:inline distT="0" distB="0" distL="0" distR="0" wp14:anchorId="7567ED59" wp14:editId="2F09687E">
                  <wp:extent cx="958467" cy="721952"/>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pic:cNvPicPr>
                            <a:picLocks noChangeAspect="1" noChangeArrowheads="1"/>
                          </pic:cNvPicPr>
                        </pic:nvPicPr>
                        <pic:blipFill>
                          <a:blip r:embed="rId8"/>
                          <a:srcRect l="-5" t="-10" r="-5" b="-10"/>
                          <a:stretch>
                            <a:fillRect/>
                          </a:stretch>
                        </pic:blipFill>
                        <pic:spPr bwMode="auto">
                          <a:xfrm>
                            <a:off x="0" y="0"/>
                            <a:ext cx="960210" cy="723265"/>
                          </a:xfrm>
                          <a:prstGeom prst="rect">
                            <a:avLst/>
                          </a:prstGeom>
                        </pic:spPr>
                      </pic:pic>
                    </a:graphicData>
                  </a:graphic>
                </wp:inline>
              </w:drawing>
            </w: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color w:val="FF0000"/>
                <w:sz w:val="24"/>
                <w:szCs w:val="24"/>
                <w:lang w:val="kk-KZ"/>
              </w:rPr>
            </w:pPr>
          </w:p>
          <w:p w:rsidR="008A07AE" w:rsidRDefault="00F61E39">
            <w:pPr>
              <w:spacing w:after="0" w:line="240" w:lineRule="auto"/>
              <w:rPr>
                <w:rFonts w:ascii="Times New Roman" w:hAnsi="Times New Roman"/>
                <w:color w:val="FF0000"/>
                <w:sz w:val="24"/>
                <w:szCs w:val="24"/>
                <w:lang w:val="kk-KZ"/>
              </w:rPr>
            </w:pPr>
            <w:r>
              <w:rPr>
                <w:rFonts w:ascii="Times New Roman" w:hAnsi="Times New Roman"/>
                <w:color w:val="FF0000"/>
                <w:sz w:val="24"/>
                <w:szCs w:val="24"/>
                <w:lang w:val="kk-KZ"/>
              </w:rPr>
              <w:t>1топ:сын есім</w:t>
            </w:r>
          </w:p>
          <w:p w:rsidR="008A07AE" w:rsidRDefault="00F61E39">
            <w:pPr>
              <w:spacing w:after="0" w:line="240" w:lineRule="auto"/>
              <w:jc w:val="center"/>
              <w:rPr>
                <w:rFonts w:ascii="Times New Roman" w:hAnsi="Times New Roman"/>
                <w:color w:val="FF0000"/>
                <w:sz w:val="24"/>
                <w:szCs w:val="24"/>
                <w:lang w:val="kk-KZ"/>
              </w:rPr>
            </w:pPr>
            <w:r>
              <w:rPr>
                <w:rFonts w:ascii="Times New Roman" w:hAnsi="Times New Roman"/>
                <w:color w:val="FF0000"/>
                <w:sz w:val="24"/>
                <w:szCs w:val="24"/>
                <w:lang w:val="kk-KZ"/>
              </w:rPr>
              <w:t>2-топ: зат есім</w:t>
            </w:r>
          </w:p>
          <w:p w:rsidR="008A07AE" w:rsidRDefault="00F61E39">
            <w:pPr>
              <w:spacing w:after="0" w:line="240" w:lineRule="auto"/>
              <w:jc w:val="center"/>
            </w:pPr>
            <w:r>
              <w:rPr>
                <w:rFonts w:ascii="Times New Roman" w:hAnsi="Times New Roman"/>
                <w:color w:val="FF0000"/>
                <w:sz w:val="24"/>
                <w:szCs w:val="24"/>
                <w:lang w:val="kk-KZ"/>
              </w:rPr>
              <w:t>3-топ : етістік</w:t>
            </w:r>
          </w:p>
          <w:p w:rsidR="00D91451" w:rsidRDefault="00296708" w:rsidP="00296708">
            <w:pPr>
              <w:spacing w:after="0" w:line="240" w:lineRule="auto"/>
              <w:rPr>
                <w:rFonts w:ascii="Times New Roman" w:hAnsi="Times New Roman"/>
                <w:color w:val="FF0000"/>
                <w:sz w:val="24"/>
                <w:szCs w:val="24"/>
                <w:lang w:val="kk-KZ"/>
              </w:rPr>
            </w:pPr>
            <w:r>
              <w:rPr>
                <w:rFonts w:ascii="Times New Roman" w:hAnsi="Times New Roman"/>
                <w:color w:val="FF0000"/>
                <w:sz w:val="24"/>
                <w:szCs w:val="24"/>
                <w:lang w:val="kk-KZ"/>
              </w:rPr>
              <w:t xml:space="preserve">4 топ:сан </w:t>
            </w:r>
            <w:r w:rsidR="00F61E39">
              <w:rPr>
                <w:rFonts w:ascii="Times New Roman" w:hAnsi="Times New Roman"/>
                <w:color w:val="FF0000"/>
                <w:sz w:val="24"/>
                <w:szCs w:val="24"/>
                <w:lang w:val="kk-KZ"/>
              </w:rPr>
              <w:t>есім</w:t>
            </w: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D91451" w:rsidRDefault="00D91451" w:rsidP="00296708">
            <w:pPr>
              <w:spacing w:after="0" w:line="240" w:lineRule="auto"/>
              <w:rPr>
                <w:rFonts w:ascii="Times New Roman" w:hAnsi="Times New Roman"/>
                <w:color w:val="FF0000"/>
                <w:sz w:val="24"/>
                <w:szCs w:val="24"/>
                <w:lang w:val="kk-KZ"/>
              </w:rPr>
            </w:pPr>
          </w:p>
          <w:p w:rsidR="008A07AE" w:rsidRDefault="00F61E39" w:rsidP="00296708">
            <w:pPr>
              <w:spacing w:after="0" w:line="240" w:lineRule="auto"/>
            </w:pPr>
            <w:r>
              <w:rPr>
                <w:rFonts w:ascii="Times New Roman" w:hAnsi="Times New Roman"/>
                <w:sz w:val="24"/>
                <w:szCs w:val="24"/>
                <w:lang w:val="kk-KZ"/>
              </w:rPr>
              <w:t xml:space="preserve"> </w:t>
            </w:r>
            <w:r>
              <w:rPr>
                <w:rFonts w:ascii="Times New Roman" w:hAnsi="Times New Roman"/>
                <w:b/>
                <w:sz w:val="24"/>
                <w:szCs w:val="24"/>
                <w:lang w:val="kk-KZ"/>
              </w:rPr>
              <w:t xml:space="preserve"> </w:t>
            </w:r>
          </w:p>
        </w:tc>
      </w:tr>
      <w:tr w:rsidR="001A5991" w:rsidTr="00D91451">
        <w:trPr>
          <w:trHeight w:val="6948"/>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Сабақтың ортасы</w:t>
            </w:r>
          </w:p>
          <w:p w:rsidR="008A07AE" w:rsidRDefault="00296708">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1A5991">
              <w:rPr>
                <w:rFonts w:ascii="Times New Roman" w:hAnsi="Times New Roman"/>
                <w:b/>
                <w:sz w:val="24"/>
                <w:szCs w:val="24"/>
                <w:lang w:val="kk-KZ"/>
              </w:rPr>
              <w:t xml:space="preserve">      </w:t>
            </w:r>
            <w:r>
              <w:rPr>
                <w:rFonts w:ascii="Times New Roman" w:hAnsi="Times New Roman"/>
                <w:b/>
                <w:sz w:val="24"/>
                <w:szCs w:val="24"/>
                <w:lang w:val="kk-KZ"/>
              </w:rPr>
              <w:t xml:space="preserve"> </w:t>
            </w:r>
            <w:r w:rsidR="001A5991">
              <w:rPr>
                <w:rFonts w:ascii="Times New Roman" w:hAnsi="Times New Roman"/>
                <w:b/>
                <w:sz w:val="24"/>
                <w:szCs w:val="24"/>
                <w:lang w:val="kk-KZ"/>
              </w:rPr>
              <w:t>10</w:t>
            </w:r>
            <w:r w:rsidR="00F61E39">
              <w:rPr>
                <w:rFonts w:ascii="Times New Roman" w:hAnsi="Times New Roman"/>
                <w:b/>
                <w:sz w:val="24"/>
                <w:szCs w:val="24"/>
                <w:lang w:val="kk-KZ"/>
              </w:rPr>
              <w:t xml:space="preserve"> минут</w:t>
            </w:r>
          </w:p>
          <w:p w:rsidR="00296708" w:rsidRDefault="00296708">
            <w:pPr>
              <w:spacing w:after="0" w:line="240" w:lineRule="auto"/>
              <w:rPr>
                <w:rFonts w:ascii="Times New Roman" w:hAnsi="Times New Roman"/>
                <w:b/>
                <w:sz w:val="24"/>
                <w:szCs w:val="24"/>
                <w:lang w:val="kk-KZ"/>
              </w:rPr>
            </w:pPr>
          </w:p>
          <w:p w:rsidR="00296708" w:rsidRDefault="00296708">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8A07AE" w:rsidRDefault="001A599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F61E39">
              <w:rPr>
                <w:rFonts w:ascii="Times New Roman" w:hAnsi="Times New Roman"/>
                <w:b/>
                <w:sz w:val="24"/>
                <w:szCs w:val="24"/>
                <w:lang w:val="kk-KZ"/>
              </w:rPr>
              <w:t>Бағалау критерийі</w:t>
            </w:r>
          </w:p>
          <w:p w:rsidR="008A07AE" w:rsidRDefault="00F61E39">
            <w:pPr>
              <w:spacing w:after="0" w:line="240" w:lineRule="auto"/>
              <w:ind w:left="142"/>
              <w:rPr>
                <w:rFonts w:ascii="Times New Roman" w:hAnsi="Times New Roman"/>
                <w:sz w:val="24"/>
                <w:szCs w:val="24"/>
                <w:lang w:val="kk-KZ"/>
              </w:rPr>
            </w:pPr>
            <w:r>
              <w:rPr>
                <w:rFonts w:ascii="Times New Roman" w:hAnsi="Times New Roman"/>
                <w:sz w:val="24"/>
                <w:szCs w:val="24"/>
                <w:lang w:val="kk-KZ"/>
              </w:rPr>
              <w:t xml:space="preserve">1.Мәтіннің мазмұны бойынша сұрақтар құрастырып, мәтінге ат қояды. </w:t>
            </w: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критерийі</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2.</w:t>
            </w:r>
            <w:r w:rsidRPr="007E4CC0">
              <w:rPr>
                <w:lang w:val="kk-KZ"/>
              </w:rPr>
              <w:t xml:space="preserve"> </w:t>
            </w:r>
            <w:r>
              <w:rPr>
                <w:rFonts w:ascii="Times New Roman" w:hAnsi="Times New Roman"/>
                <w:sz w:val="24"/>
                <w:szCs w:val="24"/>
                <w:lang w:val="kk-KZ"/>
              </w:rPr>
              <w:t>Кім? не?  сұрақтарына жауап беретін сөз табын атайды. Мәтіннен Кім? не?  сұрақтарына жауап беретін сөздерді екіге бөліп жазады.</w:t>
            </w: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8A07AE" w:rsidRDefault="001A5991">
            <w:pPr>
              <w:spacing w:after="0" w:line="240" w:lineRule="auto"/>
              <w:rPr>
                <w:rFonts w:ascii="Times New Roman" w:hAnsi="Times New Roman"/>
                <w:b/>
                <w:sz w:val="24"/>
                <w:szCs w:val="24"/>
                <w:lang w:val="kk-KZ"/>
              </w:rPr>
            </w:pPr>
            <w:r>
              <w:rPr>
                <w:rFonts w:ascii="Times New Roman" w:hAnsi="Times New Roman"/>
                <w:b/>
                <w:sz w:val="24"/>
                <w:szCs w:val="24"/>
                <w:lang w:val="kk-KZ"/>
              </w:rPr>
              <w:t>Ширату жаттығуы</w:t>
            </w:r>
          </w:p>
          <w:p w:rsidR="008A07AE" w:rsidRDefault="001A599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F61E39">
              <w:rPr>
                <w:rFonts w:ascii="Times New Roman" w:hAnsi="Times New Roman"/>
                <w:b/>
                <w:sz w:val="24"/>
                <w:szCs w:val="24"/>
                <w:lang w:val="kk-KZ"/>
              </w:rPr>
              <w:t xml:space="preserve">3  минут </w:t>
            </w: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8A07AE" w:rsidRDefault="008A07AE">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rsidP="001A599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5 минут </w:t>
            </w: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1A5991" w:rsidRDefault="001A5991">
            <w:pPr>
              <w:spacing w:after="0" w:line="240" w:lineRule="auto"/>
              <w:rPr>
                <w:rFonts w:ascii="Times New Roman" w:hAnsi="Times New Roman"/>
                <w:b/>
                <w:sz w:val="24"/>
                <w:szCs w:val="24"/>
                <w:lang w:val="kk-KZ"/>
              </w:rPr>
            </w:pPr>
          </w:p>
          <w:p w:rsidR="008A07AE" w:rsidRDefault="00F61E39">
            <w:pPr>
              <w:spacing w:after="0" w:line="240" w:lineRule="auto"/>
              <w:rPr>
                <w:rFonts w:ascii="Times New Roman" w:hAnsi="Times New Roman"/>
                <w:b/>
                <w:sz w:val="24"/>
                <w:szCs w:val="24"/>
                <w:lang w:val="kk-KZ"/>
              </w:rPr>
            </w:pPr>
            <w:r>
              <w:rPr>
                <w:rFonts w:ascii="Times New Roman" w:hAnsi="Times New Roman"/>
                <w:b/>
                <w:sz w:val="24"/>
                <w:szCs w:val="24"/>
                <w:lang w:val="kk-KZ"/>
              </w:rPr>
              <w:t>Бағалау критерийі</w:t>
            </w:r>
          </w:p>
          <w:p w:rsidR="001A5991" w:rsidRPr="001A5991" w:rsidRDefault="00F61E39" w:rsidP="001A5991">
            <w:pPr>
              <w:spacing w:after="0" w:line="240" w:lineRule="auto"/>
              <w:jc w:val="center"/>
              <w:rPr>
                <w:rFonts w:ascii="Times New Roman" w:hAnsi="Times New Roman"/>
                <w:sz w:val="24"/>
                <w:szCs w:val="24"/>
                <w:lang w:val="kk-KZ"/>
              </w:rPr>
            </w:pPr>
            <w:r>
              <w:rPr>
                <w:rFonts w:ascii="Times New Roman" w:hAnsi="Times New Roman"/>
                <w:sz w:val="24"/>
                <w:szCs w:val="24"/>
                <w:lang w:val="kk-KZ"/>
              </w:rPr>
              <w:t>3.Сөздерді оқып, сөз таптарына жіктеп,</w:t>
            </w:r>
            <w:r w:rsidR="001A5991">
              <w:rPr>
                <w:rFonts w:ascii="Times New Roman" w:hAnsi="Times New Roman"/>
                <w:sz w:val="24"/>
                <w:szCs w:val="24"/>
                <w:lang w:val="kk-KZ"/>
              </w:rPr>
              <w:t xml:space="preserve"> үйшіктерге дұрыс орналастырады</w:t>
            </w:r>
          </w:p>
          <w:p w:rsidR="001A5991" w:rsidRDefault="001A5991" w:rsidP="001A5991">
            <w:pPr>
              <w:spacing w:after="0" w:line="240" w:lineRule="auto"/>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1A5991" w:rsidRDefault="001A5991" w:rsidP="00296708">
            <w:pPr>
              <w:spacing w:after="0" w:line="240" w:lineRule="auto"/>
              <w:rPr>
                <w:rFonts w:ascii="Times New Roman" w:hAnsi="Times New Roman"/>
                <w:b/>
                <w:sz w:val="24"/>
                <w:szCs w:val="24"/>
                <w:lang w:val="kk-KZ"/>
              </w:rPr>
            </w:pPr>
          </w:p>
          <w:p w:rsidR="008A07AE" w:rsidRDefault="001A5991" w:rsidP="00296708">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          </w:t>
            </w:r>
            <w:r w:rsidR="00F61E39">
              <w:rPr>
                <w:rFonts w:ascii="Times New Roman" w:hAnsi="Times New Roman"/>
                <w:b/>
                <w:sz w:val="24"/>
                <w:szCs w:val="24"/>
                <w:lang w:val="kk-KZ"/>
              </w:rPr>
              <w:t>3 минут</w:t>
            </w: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b/>
                <w:sz w:val="24"/>
                <w:szCs w:val="24"/>
                <w:lang w:val="kk-KZ"/>
              </w:rPr>
            </w:pPr>
          </w:p>
          <w:p w:rsidR="001A5991" w:rsidRDefault="001A5991" w:rsidP="001A5991">
            <w:pPr>
              <w:spacing w:after="0" w:line="240" w:lineRule="auto"/>
              <w:rPr>
                <w:rFonts w:ascii="Times New Roman" w:hAnsi="Times New Roman"/>
                <w:b/>
                <w:sz w:val="24"/>
                <w:szCs w:val="24"/>
                <w:lang w:val="kk-KZ"/>
              </w:rPr>
            </w:pPr>
          </w:p>
          <w:p w:rsidR="001A5991" w:rsidRDefault="001A5991" w:rsidP="001A5991">
            <w:pPr>
              <w:spacing w:after="0" w:line="240" w:lineRule="auto"/>
              <w:rPr>
                <w:rFonts w:ascii="Times New Roman" w:hAnsi="Times New Roman"/>
                <w:b/>
                <w:sz w:val="24"/>
                <w:szCs w:val="24"/>
                <w:lang w:val="kk-KZ"/>
              </w:rPr>
            </w:pPr>
          </w:p>
          <w:p w:rsidR="001A5991" w:rsidRDefault="001A5991" w:rsidP="001A5991">
            <w:pPr>
              <w:spacing w:after="0" w:line="240" w:lineRule="auto"/>
              <w:rPr>
                <w:rFonts w:ascii="Times New Roman" w:hAnsi="Times New Roman"/>
                <w:b/>
                <w:sz w:val="24"/>
                <w:szCs w:val="24"/>
                <w:lang w:val="kk-KZ"/>
              </w:rPr>
            </w:pPr>
          </w:p>
          <w:p w:rsidR="001A5991" w:rsidRDefault="001A5991" w:rsidP="001A5991">
            <w:pPr>
              <w:spacing w:after="0" w:line="240" w:lineRule="auto"/>
              <w:rPr>
                <w:rFonts w:ascii="Times New Roman" w:hAnsi="Times New Roman"/>
                <w:b/>
                <w:sz w:val="24"/>
                <w:szCs w:val="24"/>
                <w:lang w:val="kk-KZ"/>
              </w:rPr>
            </w:pPr>
          </w:p>
          <w:p w:rsidR="001A5991" w:rsidRDefault="001A5991" w:rsidP="001A599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8A07AE" w:rsidRDefault="00296708" w:rsidP="00296708">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F61E39">
              <w:rPr>
                <w:rFonts w:ascii="Times New Roman" w:hAnsi="Times New Roman"/>
                <w:b/>
                <w:sz w:val="24"/>
                <w:szCs w:val="24"/>
                <w:lang w:val="kk-KZ"/>
              </w:rPr>
              <w:t>2 минут</w:t>
            </w:r>
          </w:p>
        </w:tc>
        <w:tc>
          <w:tcPr>
            <w:tcW w:w="6096" w:type="dxa"/>
            <w:tcBorders>
              <w:top w:val="single" w:sz="4" w:space="0" w:color="000000"/>
              <w:left w:val="single" w:sz="4" w:space="0" w:color="000000"/>
              <w:bottom w:val="single" w:sz="4" w:space="0" w:color="000000"/>
            </w:tcBorders>
            <w:shd w:val="clear" w:color="auto" w:fill="auto"/>
          </w:tcPr>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 xml:space="preserve">1-тапсырма: </w:t>
            </w:r>
            <w:r>
              <w:rPr>
                <w:rFonts w:ascii="Times New Roman" w:hAnsi="Times New Roman"/>
                <w:sz w:val="24"/>
                <w:szCs w:val="24"/>
                <w:lang w:val="kk-KZ"/>
              </w:rPr>
              <w:t xml:space="preserve">Мәтінді  тізбектей оқу, мәтінге ат қою.Топтық жұмыс </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b/>
                <w:sz w:val="24"/>
                <w:szCs w:val="24"/>
                <w:lang w:val="kk-KZ"/>
              </w:rPr>
              <w:t xml:space="preserve">«Қар кесегі» </w:t>
            </w:r>
            <w:r>
              <w:rPr>
                <w:rFonts w:ascii="Times New Roman" w:hAnsi="Times New Roman"/>
                <w:sz w:val="24"/>
                <w:szCs w:val="24"/>
                <w:lang w:val="kk-KZ"/>
              </w:rPr>
              <w:t>әдісі арқылы топтағы оқушылар  мәтінге байланысты   бір-біріне сұрақтар құрастыру.</w:t>
            </w:r>
          </w:p>
          <w:p w:rsidR="008A07AE" w:rsidRDefault="00F61E39">
            <w:pPr>
              <w:spacing w:after="0" w:line="240" w:lineRule="auto"/>
              <w:rPr>
                <w:rFonts w:ascii="Times New Roman" w:hAnsi="Times New Roman"/>
                <w:b/>
                <w:sz w:val="24"/>
                <w:szCs w:val="24"/>
                <w:lang w:val="kk-KZ"/>
              </w:rPr>
            </w:pPr>
            <w:r>
              <w:rPr>
                <w:rFonts w:ascii="Times New Roman" w:eastAsia="Times New Roman" w:hAnsi="Times New Roman"/>
                <w:sz w:val="24"/>
                <w:szCs w:val="24"/>
                <w:lang w:val="kk-KZ"/>
              </w:rPr>
              <w:t xml:space="preserve"> </w:t>
            </w:r>
            <w:r>
              <w:rPr>
                <w:rFonts w:ascii="Times New Roman" w:hAnsi="Times New Roman"/>
                <w:b/>
                <w:sz w:val="24"/>
                <w:szCs w:val="24"/>
                <w:lang w:val="kk-KZ"/>
              </w:rPr>
              <w:t>Ашық сұрақтар:</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Шілдехана деген не?</w:t>
            </w:r>
          </w:p>
          <w:p w:rsidR="008A07AE" w:rsidRPr="007E4CC0" w:rsidRDefault="00F61E39">
            <w:pPr>
              <w:spacing w:after="0" w:line="240" w:lineRule="auto"/>
              <w:rPr>
                <w:lang w:val="kk-KZ"/>
              </w:rPr>
            </w:pPr>
            <w:r>
              <w:rPr>
                <w:rFonts w:ascii="Times New Roman" w:hAnsi="Times New Roman"/>
                <w:sz w:val="24"/>
                <w:szCs w:val="24"/>
                <w:lang w:val="kk-KZ"/>
              </w:rPr>
              <w:t>Қандай қазақтың салт-дәстүрлерін білесің?</w:t>
            </w:r>
          </w:p>
          <w:p w:rsidR="008A07AE" w:rsidRDefault="008A07AE">
            <w:pPr>
              <w:autoSpaceDE w:val="0"/>
              <w:spacing w:after="0" w:line="240" w:lineRule="auto"/>
              <w:rPr>
                <w:rFonts w:ascii="Times New Roman" w:hAnsi="Times New Roman"/>
                <w:sz w:val="24"/>
                <w:szCs w:val="24"/>
                <w:lang w:val="kk-KZ"/>
              </w:rPr>
            </w:pPr>
          </w:p>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t>Дескриптор:</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1.Мәтінді тізбектей оқиды.</w:t>
            </w:r>
          </w:p>
          <w:p w:rsidR="008A07AE" w:rsidRPr="007E4CC0" w:rsidRDefault="00F61E39">
            <w:pPr>
              <w:autoSpaceDE w:val="0"/>
              <w:spacing w:after="0" w:line="240" w:lineRule="auto"/>
              <w:rPr>
                <w:lang w:val="kk-KZ"/>
              </w:rPr>
            </w:pPr>
            <w:r>
              <w:rPr>
                <w:rFonts w:ascii="Times New Roman" w:hAnsi="Times New Roman"/>
                <w:sz w:val="24"/>
                <w:szCs w:val="24"/>
                <w:lang w:val="kk-KZ"/>
              </w:rPr>
              <w:t>2.Мәтінге ат қояды.</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3.Мәтінге байланысты сұрақтар құрастырады.</w:t>
            </w:r>
          </w:p>
          <w:p w:rsidR="008A07AE" w:rsidRDefault="008A07AE">
            <w:pPr>
              <w:autoSpaceDE w:val="0"/>
              <w:spacing w:after="0" w:line="240" w:lineRule="auto"/>
              <w:rPr>
                <w:rFonts w:ascii="Times New Roman" w:hAnsi="Times New Roman"/>
                <w:sz w:val="24"/>
                <w:szCs w:val="24"/>
                <w:lang w:val="kk-KZ"/>
              </w:rPr>
            </w:pPr>
          </w:p>
          <w:p w:rsidR="008A07AE" w:rsidRDefault="00F61E39">
            <w:pPr>
              <w:autoSpaceDE w:val="0"/>
              <w:spacing w:after="0" w:line="240" w:lineRule="auto"/>
              <w:rPr>
                <w:rFonts w:ascii="Times New Roman" w:hAnsi="Times New Roman"/>
                <w:sz w:val="24"/>
                <w:szCs w:val="24"/>
                <w:lang w:val="kk-KZ"/>
              </w:rPr>
            </w:pPr>
            <w:r>
              <w:rPr>
                <w:rFonts w:ascii="Times New Roman" w:hAnsi="Times New Roman"/>
                <w:b/>
                <w:sz w:val="24"/>
                <w:szCs w:val="24"/>
                <w:lang w:val="kk-KZ"/>
              </w:rPr>
              <w:t>Қ.Б</w:t>
            </w:r>
            <w:r>
              <w:rPr>
                <w:rFonts w:ascii="Times New Roman" w:hAnsi="Times New Roman"/>
                <w:sz w:val="24"/>
                <w:szCs w:val="24"/>
                <w:lang w:val="kk-KZ"/>
              </w:rPr>
              <w:t>:Бас бармақ  әдіс арқылы  топты бағалайды.Әр оқуш</w:t>
            </w:r>
            <w:r w:rsidRPr="007E4CC0">
              <w:rPr>
                <w:rFonts w:ascii="Times New Roman" w:hAnsi="Times New Roman"/>
                <w:sz w:val="24"/>
                <w:szCs w:val="24"/>
                <w:lang w:val="kk-KZ"/>
              </w:rPr>
              <w:t>ыны</w:t>
            </w:r>
            <w:r>
              <w:rPr>
                <w:rFonts w:ascii="Times New Roman" w:hAnsi="Times New Roman"/>
                <w:sz w:val="24"/>
                <w:szCs w:val="24"/>
                <w:lang w:val="kk-KZ"/>
              </w:rPr>
              <w:t xml:space="preserve"> смайликтер беру арқылы бағалаймын.</w:t>
            </w:r>
          </w:p>
          <w:p w:rsidR="008A07AE" w:rsidRDefault="008A07AE">
            <w:pPr>
              <w:autoSpaceDE w:val="0"/>
              <w:spacing w:after="0" w:line="240" w:lineRule="auto"/>
              <w:rPr>
                <w:rFonts w:ascii="Times New Roman" w:hAnsi="Times New Roman"/>
                <w:b/>
                <w:sz w:val="24"/>
                <w:szCs w:val="24"/>
                <w:lang w:val="kk-KZ"/>
              </w:rPr>
            </w:pPr>
          </w:p>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2-тапсырма: </w:t>
            </w:r>
            <w:r>
              <w:rPr>
                <w:rFonts w:ascii="Times New Roman" w:hAnsi="Times New Roman"/>
                <w:sz w:val="24"/>
                <w:szCs w:val="24"/>
                <w:lang w:val="kk-KZ"/>
              </w:rPr>
              <w:t>Мәтіннен кім? не? сұрақтарына жауап беретін сөздерді екі топқа бөліп  жазу. Жұппен жұмыс</w:t>
            </w:r>
          </w:p>
          <w:p w:rsidR="008A07AE" w:rsidRDefault="008A07AE">
            <w:pPr>
              <w:autoSpaceDE w:val="0"/>
              <w:spacing w:after="0" w:line="240" w:lineRule="auto"/>
              <w:rPr>
                <w:rFonts w:ascii="Times New Roman" w:hAnsi="Times New Roman"/>
                <w:b/>
                <w:sz w:val="24"/>
                <w:szCs w:val="24"/>
                <w:lang w:val="kk-KZ"/>
              </w:rPr>
            </w:pP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 xml:space="preserve">Бір қозының аяғы сынып қалған екен.Қайрат қозыны аяп,үйге  алып келді. Атасы оның сынығын орнына салды.Кейін қозының аяғы жазылды. </w:t>
            </w:r>
          </w:p>
          <w:p w:rsidR="008A07AE" w:rsidRDefault="008A07AE">
            <w:pPr>
              <w:pStyle w:val="a7"/>
              <w:rPr>
                <w:lang w:val="kk-KZ"/>
              </w:rPr>
            </w:pPr>
          </w:p>
          <w:tbl>
            <w:tblPr>
              <w:tblW w:w="4972" w:type="dxa"/>
              <w:tblInd w:w="454"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2620"/>
              <w:gridCol w:w="2352"/>
            </w:tblGrid>
            <w:tr w:rsidR="008A07AE" w:rsidRPr="001953F2" w:rsidTr="00296708">
              <w:tc>
                <w:tcPr>
                  <w:tcW w:w="2620" w:type="dxa"/>
                  <w:tcBorders>
                    <w:top w:val="single" w:sz="4" w:space="0" w:color="000000"/>
                    <w:left w:val="single" w:sz="4" w:space="0" w:color="000000"/>
                    <w:bottom w:val="single" w:sz="4" w:space="0" w:color="000000"/>
                  </w:tcBorders>
                  <w:shd w:val="clear" w:color="auto" w:fill="auto"/>
                </w:tcPr>
                <w:p w:rsidR="008A07AE" w:rsidRDefault="00F61E39">
                  <w:pPr>
                    <w:pStyle w:val="a7"/>
                    <w:jc w:val="center"/>
                    <w:rPr>
                      <w:b/>
                      <w:lang w:val="kk-KZ"/>
                    </w:rPr>
                  </w:pPr>
                  <w:r>
                    <w:rPr>
                      <w:b/>
                      <w:lang w:val="kk-KZ"/>
                    </w:rPr>
                    <w:t>Кім?</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pStyle w:val="a7"/>
                    <w:jc w:val="center"/>
                    <w:rPr>
                      <w:b/>
                      <w:lang w:val="kk-KZ"/>
                    </w:rPr>
                  </w:pPr>
                  <w:r>
                    <w:rPr>
                      <w:b/>
                      <w:lang w:val="kk-KZ"/>
                    </w:rPr>
                    <w:t>Не?</w:t>
                  </w:r>
                </w:p>
              </w:tc>
            </w:tr>
            <w:tr w:rsidR="008A07AE" w:rsidRPr="001953F2" w:rsidTr="00296708">
              <w:tc>
                <w:tcPr>
                  <w:tcW w:w="2620" w:type="dxa"/>
                  <w:tcBorders>
                    <w:top w:val="single" w:sz="4" w:space="0" w:color="000000"/>
                    <w:left w:val="single" w:sz="4" w:space="0" w:color="000000"/>
                    <w:bottom w:val="single" w:sz="4" w:space="0" w:color="000000"/>
                  </w:tcBorders>
                  <w:shd w:val="clear" w:color="auto" w:fill="auto"/>
                </w:tcPr>
                <w:p w:rsidR="008A07AE" w:rsidRDefault="008A07AE">
                  <w:pPr>
                    <w:pStyle w:val="a7"/>
                    <w:snapToGrid w:val="0"/>
                    <w:rPr>
                      <w:b/>
                      <w:lang w:val="kk-KZ"/>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8A07AE">
                  <w:pPr>
                    <w:pStyle w:val="a7"/>
                    <w:snapToGrid w:val="0"/>
                    <w:rPr>
                      <w:b/>
                      <w:lang w:val="kk-KZ"/>
                    </w:rPr>
                  </w:pPr>
                </w:p>
              </w:tc>
            </w:tr>
            <w:tr w:rsidR="008A07AE" w:rsidRPr="001953F2" w:rsidTr="00296708">
              <w:tc>
                <w:tcPr>
                  <w:tcW w:w="2620" w:type="dxa"/>
                  <w:tcBorders>
                    <w:top w:val="single" w:sz="4" w:space="0" w:color="000000"/>
                    <w:left w:val="single" w:sz="4" w:space="0" w:color="000000"/>
                    <w:bottom w:val="single" w:sz="4" w:space="0" w:color="000000"/>
                  </w:tcBorders>
                  <w:shd w:val="clear" w:color="auto" w:fill="auto"/>
                </w:tcPr>
                <w:p w:rsidR="008A07AE" w:rsidRDefault="008A07AE">
                  <w:pPr>
                    <w:pStyle w:val="a7"/>
                    <w:snapToGrid w:val="0"/>
                    <w:rPr>
                      <w:b/>
                      <w:lang w:val="kk-KZ"/>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8A07AE">
                  <w:pPr>
                    <w:pStyle w:val="a7"/>
                    <w:snapToGrid w:val="0"/>
                    <w:rPr>
                      <w:b/>
                      <w:lang w:val="kk-KZ"/>
                    </w:rPr>
                  </w:pPr>
                </w:p>
              </w:tc>
            </w:tr>
            <w:tr w:rsidR="008A07AE" w:rsidRPr="001953F2" w:rsidTr="00296708">
              <w:tc>
                <w:tcPr>
                  <w:tcW w:w="2620" w:type="dxa"/>
                  <w:tcBorders>
                    <w:top w:val="single" w:sz="4" w:space="0" w:color="000000"/>
                    <w:left w:val="single" w:sz="4" w:space="0" w:color="000000"/>
                    <w:bottom w:val="single" w:sz="4" w:space="0" w:color="000000"/>
                  </w:tcBorders>
                  <w:shd w:val="clear" w:color="auto" w:fill="auto"/>
                </w:tcPr>
                <w:p w:rsidR="008A07AE" w:rsidRDefault="008A07AE">
                  <w:pPr>
                    <w:pStyle w:val="a7"/>
                    <w:snapToGrid w:val="0"/>
                    <w:rPr>
                      <w:b/>
                      <w:lang w:val="kk-KZ"/>
                    </w:rPr>
                  </w:pP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8A07AE">
                  <w:pPr>
                    <w:pStyle w:val="a7"/>
                    <w:snapToGrid w:val="0"/>
                    <w:rPr>
                      <w:b/>
                      <w:lang w:val="kk-KZ"/>
                    </w:rPr>
                  </w:pPr>
                </w:p>
              </w:tc>
            </w:tr>
          </w:tbl>
          <w:p w:rsidR="008A07AE" w:rsidRDefault="008A07AE">
            <w:pPr>
              <w:pStyle w:val="a7"/>
              <w:rPr>
                <w:b/>
                <w:lang w:val="kk-KZ"/>
              </w:rPr>
            </w:pPr>
          </w:p>
          <w:p w:rsidR="008A07AE" w:rsidRPr="001A5991" w:rsidRDefault="00F61E39">
            <w:pPr>
              <w:pStyle w:val="a7"/>
              <w:rPr>
                <w:lang w:val="kk-KZ"/>
              </w:rPr>
            </w:pPr>
            <w:r>
              <w:rPr>
                <w:b/>
                <w:lang w:val="kk-KZ"/>
              </w:rPr>
              <w:lastRenderedPageBreak/>
              <w:t>«Әткеншек әдісі</w:t>
            </w:r>
            <w:r>
              <w:rPr>
                <w:lang w:val="kk-KZ"/>
              </w:rPr>
              <w:t>» арқылы оқушылар бір-бірін тексереді</w:t>
            </w:r>
          </w:p>
          <w:p w:rsidR="008A07AE" w:rsidRDefault="00F61E39">
            <w:pPr>
              <w:pStyle w:val="a7"/>
              <w:rPr>
                <w:b/>
                <w:lang w:val="kk-KZ"/>
              </w:rPr>
            </w:pPr>
            <w:r>
              <w:rPr>
                <w:b/>
                <w:lang w:val="kk-KZ"/>
              </w:rPr>
              <w:t xml:space="preserve">Қ.Б. </w:t>
            </w:r>
            <w:r>
              <w:rPr>
                <w:lang w:val="kk-KZ"/>
              </w:rPr>
              <w:t>смайликтер арқылы бағалаймын</w:t>
            </w:r>
            <w:r>
              <w:rPr>
                <w:b/>
                <w:lang w:val="kk-KZ"/>
              </w:rPr>
              <w:t>.</w:t>
            </w:r>
          </w:p>
          <w:p w:rsidR="008A07AE" w:rsidRDefault="008A07AE">
            <w:pPr>
              <w:pStyle w:val="a7"/>
              <w:rPr>
                <w:b/>
                <w:lang w:val="kk-KZ"/>
              </w:rPr>
            </w:pPr>
          </w:p>
          <w:p w:rsidR="008A07AE" w:rsidRDefault="00F61E39">
            <w:pPr>
              <w:pStyle w:val="a7"/>
              <w:rPr>
                <w:b/>
                <w:lang w:val="kk-KZ"/>
              </w:rPr>
            </w:pPr>
            <w:r>
              <w:rPr>
                <w:b/>
                <w:lang w:val="kk-KZ"/>
              </w:rPr>
              <w:t>Дескриптор:</w:t>
            </w:r>
          </w:p>
          <w:p w:rsidR="008A07AE" w:rsidRDefault="00F61E39">
            <w:pPr>
              <w:pStyle w:val="a7"/>
              <w:rPr>
                <w:lang w:val="kk-KZ"/>
              </w:rPr>
            </w:pPr>
            <w:r>
              <w:rPr>
                <w:b/>
                <w:lang w:val="kk-KZ"/>
              </w:rPr>
              <w:t>1.</w:t>
            </w:r>
            <w:r>
              <w:rPr>
                <w:lang w:val="kk-KZ"/>
              </w:rPr>
              <w:t>Кім? не? сұрақтарына жауап беретін сөз табын атайды.</w:t>
            </w:r>
          </w:p>
          <w:p w:rsidR="008A07AE" w:rsidRDefault="00F61E39">
            <w:pPr>
              <w:pStyle w:val="a7"/>
              <w:rPr>
                <w:lang w:val="kk-KZ"/>
              </w:rPr>
            </w:pPr>
            <w:r>
              <w:rPr>
                <w:lang w:val="kk-KZ"/>
              </w:rPr>
              <w:t>2. Кім? не сұрақтарына жауап беретін сөздерді екі топқа бөліп жазады.</w:t>
            </w:r>
          </w:p>
          <w:p w:rsidR="008A07AE" w:rsidRDefault="00F61E39">
            <w:pPr>
              <w:pStyle w:val="a7"/>
              <w:rPr>
                <w:b/>
                <w:lang w:val="kk-KZ"/>
              </w:rPr>
            </w:pPr>
            <w:r>
              <w:rPr>
                <w:b/>
                <w:lang w:val="kk-KZ"/>
              </w:rPr>
              <w:t>«Моншақ   ойыны»</w:t>
            </w:r>
          </w:p>
          <w:p w:rsidR="008A07AE" w:rsidRPr="007E4CC0" w:rsidRDefault="00F61E39">
            <w:pPr>
              <w:pStyle w:val="a7"/>
              <w:rPr>
                <w:lang w:val="kk-KZ"/>
              </w:rPr>
            </w:pPr>
            <w:r>
              <w:rPr>
                <w:lang w:val="kk-KZ"/>
              </w:rPr>
              <w:t xml:space="preserve">Бірінші қатысушы біз зат есімге байланысты бір сөз айтады, екінші қатысушы сын есім, үшінші қатысушы сан есім,төртінші қатысушы етістікке қатысты сөздер  айтады. Бесінші оқушы зат есім сын есім сан есім етістікке айтқан сөздерді қайталап айтып шығады. </w:t>
            </w:r>
          </w:p>
          <w:p w:rsidR="008A07AE" w:rsidRDefault="008A07AE">
            <w:pPr>
              <w:pStyle w:val="a7"/>
              <w:rPr>
                <w:b/>
                <w:lang w:val="kk-KZ"/>
              </w:rPr>
            </w:pPr>
          </w:p>
          <w:p w:rsidR="008A07AE" w:rsidRDefault="00F61E39">
            <w:pPr>
              <w:pStyle w:val="a7"/>
              <w:rPr>
                <w:lang w:val="kk-KZ"/>
              </w:rPr>
            </w:pPr>
            <w:r>
              <w:rPr>
                <w:b/>
                <w:lang w:val="kk-KZ"/>
              </w:rPr>
              <w:t xml:space="preserve">3-тапсырма:  </w:t>
            </w:r>
            <w:r>
              <w:rPr>
                <w:lang w:val="kk-KZ"/>
              </w:rPr>
              <w:t>Қолдану</w:t>
            </w:r>
          </w:p>
          <w:p w:rsidR="008A07AE" w:rsidRDefault="00F61E39">
            <w:pPr>
              <w:pStyle w:val="a7"/>
              <w:rPr>
                <w:lang w:val="kk-KZ"/>
              </w:rPr>
            </w:pPr>
            <w:r>
              <w:rPr>
                <w:lang w:val="kk-KZ"/>
              </w:rPr>
              <w:t>Жеке жұмыс.</w:t>
            </w:r>
          </w:p>
          <w:p w:rsidR="008A07AE" w:rsidRDefault="00F61E39">
            <w:pPr>
              <w:pStyle w:val="a7"/>
              <w:rPr>
                <w:lang w:val="kk-KZ"/>
              </w:rPr>
            </w:pPr>
            <w:r>
              <w:rPr>
                <w:lang w:val="kk-KZ"/>
              </w:rPr>
              <w:t>Саралаудың қарқын тәсілі арқылы</w:t>
            </w:r>
          </w:p>
          <w:p w:rsidR="008A07AE" w:rsidRDefault="00F61E39">
            <w:pPr>
              <w:pStyle w:val="a7"/>
              <w:rPr>
                <w:lang w:val="kk-KZ"/>
              </w:rPr>
            </w:pPr>
            <w:r>
              <w:rPr>
                <w:lang w:val="kk-KZ"/>
              </w:rPr>
              <w:t xml:space="preserve"> </w:t>
            </w:r>
            <w:r>
              <w:rPr>
                <w:b/>
                <w:lang w:val="kk-KZ"/>
              </w:rPr>
              <w:t>«Адасқан сөздер» ойыны.</w:t>
            </w:r>
            <w:r>
              <w:rPr>
                <w:lang w:val="kk-KZ"/>
              </w:rPr>
              <w:t xml:space="preserve"> Жаттығуда  сөздер  жазылып  тұр. </w:t>
            </w:r>
          </w:p>
          <w:p w:rsidR="008A07AE" w:rsidRPr="007E4CC0" w:rsidRDefault="00F61E39">
            <w:pPr>
              <w:pStyle w:val="a7"/>
              <w:rPr>
                <w:lang w:val="kk-KZ"/>
              </w:rPr>
            </w:pPr>
            <w:r>
              <w:rPr>
                <w:lang w:val="kk-KZ"/>
              </w:rPr>
              <w:t>Ата, салт-дәстүр, қырық, үйренді,  жеті,  қызық,  шілдехана, бесік, салды,  үлкен, немере, жасайды, шақырды, қонақ, әже, кішкентай.</w:t>
            </w:r>
          </w:p>
          <w:p w:rsidR="008A07AE" w:rsidRDefault="00F61E39">
            <w:pPr>
              <w:pStyle w:val="a7"/>
              <w:rPr>
                <w:lang w:val="kk-KZ"/>
              </w:rPr>
            </w:pPr>
            <w:r>
              <w:rPr>
                <w:lang w:val="kk-KZ"/>
              </w:rPr>
              <w:t xml:space="preserve"> Бұлар – «Адасқан  сөздер». Сендер  адасқан  сөздерге  сұрақ  қойыңдар. Бірнеше  сөздің  өзара  ұқсас  белгілеріне, оларды  мағынасына  қарай  сұрақ қойып,  топ – топқа  бөліп, топтаған  сөздеріңді  өз  үйшігіне орналастырып, жазуларың  керек.</w:t>
            </w:r>
          </w:p>
          <w:p w:rsidR="008A07AE" w:rsidRDefault="008A07AE">
            <w:pPr>
              <w:pStyle w:val="a7"/>
              <w:rPr>
                <w:lang w:val="kk-KZ" w:eastAsia="en-US"/>
              </w:rPr>
            </w:pPr>
          </w:p>
          <w:p w:rsidR="008A07AE" w:rsidRDefault="00296708">
            <w:pPr>
              <w:pStyle w:val="a7"/>
              <w:rPr>
                <w:lang w:val="kk-KZ"/>
              </w:rPr>
            </w:pPr>
            <w:r>
              <w:rPr>
                <w:noProof/>
                <w:lang w:val="ru-RU" w:eastAsia="ru-RU"/>
              </w:rPr>
              <mc:AlternateContent>
                <mc:Choice Requires="wps">
                  <w:drawing>
                    <wp:anchor distT="0" distB="0" distL="114935" distR="114935" simplePos="0" relativeHeight="11" behindDoc="0" locked="0" layoutInCell="1" allowOverlap="1" wp14:anchorId="6F918309" wp14:editId="3C5CF2CC">
                      <wp:simplePos x="0" y="0"/>
                      <wp:positionH relativeFrom="column">
                        <wp:posOffset>2742932</wp:posOffset>
                      </wp:positionH>
                      <wp:positionV relativeFrom="paragraph">
                        <wp:posOffset>-3466</wp:posOffset>
                      </wp:positionV>
                      <wp:extent cx="1046603" cy="552450"/>
                      <wp:effectExtent l="19050" t="0" r="39370" b="38100"/>
                      <wp:wrapNone/>
                      <wp:docPr id="7" name="Полилиния 7"/>
                      <wp:cNvGraphicFramePr/>
                      <a:graphic xmlns:a="http://schemas.openxmlformats.org/drawingml/2006/main">
                        <a:graphicData uri="http://schemas.microsoft.com/office/word/2010/wordprocessingShape">
                          <wps:wsp>
                            <wps:cNvSpPr/>
                            <wps:spPr>
                              <a:xfrm>
                                <a:off x="0" y="0"/>
                                <a:ext cx="1046603" cy="552450"/>
                              </a:xfrm>
                              <a:custGeom>
                                <a:avLst/>
                                <a:gdLst/>
                                <a:ahLst/>
                                <a:cxnLst/>
                                <a:rect l="0" t="0" r="r" b="b"/>
                                <a:pathLst>
                                  <a:path w="1896" h="871">
                                    <a:moveTo>
                                      <a:pt x="947" y="0"/>
                                    </a:moveTo>
                                    <a:lnTo>
                                      <a:pt x="1895" y="870"/>
                                    </a:lnTo>
                                    <a:lnTo>
                                      <a:pt x="0" y="870"/>
                                    </a:lnTo>
                                    <a:lnTo>
                                      <a:pt x="947" y="0"/>
                                    </a:lnTo>
                                  </a:path>
                                </a:pathLst>
                              </a:custGeom>
                              <a:gradFill rotWithShape="0">
                                <a:gsLst>
                                  <a:gs pos="0">
                                    <a:srgbClr val="FFFFFF"/>
                                  </a:gs>
                                  <a:gs pos="100000">
                                    <a:srgbClr val="B8CCE4"/>
                                  </a:gs>
                                </a:gsLst>
                                <a:lin ang="5400000"/>
                              </a:gradFill>
                              <a:ln w="12600">
                                <a:solidFill>
                                  <a:srgbClr val="95B3D7"/>
                                </a:solidFill>
                                <a:miter/>
                              </a:ln>
                              <a:effectLst>
                                <a:outerShdw dist="25630" dir="3633274">
                                  <a:srgbClr val="243F60">
                                    <a:alpha val="50000"/>
                                  </a:srgbClr>
                                </a:outerShdw>
                              </a:effectLst>
                            </wps:spPr>
                            <wps:style>
                              <a:lnRef idx="0">
                                <a:scrgbClr r="0" g="0" b="0"/>
                              </a:lnRef>
                              <a:fillRef idx="0">
                                <a:scrgbClr r="0" g="0" b="0"/>
                              </a:fillRef>
                              <a:effectRef idx="0">
                                <a:scrgbClr r="0" g="0" b="0"/>
                              </a:effectRef>
                              <a:fontRef idx="minor"/>
                            </wps:style>
                            <wps:txbx>
                              <w:txbxContent>
                                <w:p w:rsidR="00296708" w:rsidRDefault="00296708">
                                  <w:pPr>
                                    <w:overflowPunct w:val="0"/>
                                    <w:rPr>
                                      <w:rFonts w:ascii="Times New Roman" w:hAnsi="Times New Roman"/>
                                      <w:kern w:val="2"/>
                                      <w:sz w:val="20"/>
                                      <w:szCs w:val="20"/>
                                      <w:lang w:val="kk-KZ"/>
                                    </w:rPr>
                                  </w:pPr>
                                  <w:r>
                                    <w:rPr>
                                      <w:rFonts w:ascii="Times New Roman" w:hAnsi="Times New Roman"/>
                                      <w:kern w:val="2"/>
                                      <w:sz w:val="20"/>
                                      <w:szCs w:val="20"/>
                                      <w:lang w:val="kk-KZ"/>
                                    </w:rPr>
                                    <w:t xml:space="preserve">        </w:t>
                                  </w:r>
                                </w:p>
                                <w:p w:rsidR="008A07AE" w:rsidRDefault="001A5991">
                                  <w:pPr>
                                    <w:overflowPunct w:val="0"/>
                                  </w:pPr>
                                  <w:r>
                                    <w:rPr>
                                      <w:rFonts w:ascii="Times New Roman" w:hAnsi="Times New Roman"/>
                                      <w:kern w:val="2"/>
                                      <w:sz w:val="20"/>
                                      <w:szCs w:val="20"/>
                                      <w:lang w:val="kk-KZ"/>
                                    </w:rPr>
                                    <w:t xml:space="preserve">       </w:t>
                                  </w:r>
                                  <w:r w:rsidR="00F61E39">
                                    <w:rPr>
                                      <w:rFonts w:ascii="Times New Roman" w:hAnsi="Times New Roman"/>
                                      <w:kern w:val="2"/>
                                      <w:sz w:val="20"/>
                                      <w:szCs w:val="20"/>
                                      <w:lang w:val="kk-KZ"/>
                                    </w:rPr>
                                    <w:t>Қандай</w:t>
                                  </w:r>
                                  <w:r w:rsidR="00F61E39">
                                    <w:rPr>
                                      <w:rFonts w:ascii="Times New Roman" w:hAnsi="Times New Roman"/>
                                      <w:kern w:val="2"/>
                                      <w:lang w:val="kk-KZ"/>
                                    </w:rPr>
                                    <w:t>?</w:t>
                                  </w:r>
                                </w:p>
                              </w:txbxContent>
                            </wps:txbx>
                            <wps:bodyPr wrap="square">
                              <a:noAutofit/>
                            </wps:bodyPr>
                          </wps:wsp>
                        </a:graphicData>
                      </a:graphic>
                      <wp14:sizeRelH relativeFrom="margin">
                        <wp14:pctWidth>0</wp14:pctWidth>
                      </wp14:sizeRelH>
                    </wp:anchor>
                  </w:drawing>
                </mc:Choice>
                <mc:Fallback>
                  <w:pict>
                    <v:shape id="Полилиния 7" o:spid="_x0000_s1026" style="position:absolute;margin-left:3in;margin-top:-.25pt;width:82.4pt;height:43.5pt;z-index:11;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margin;v-text-anchor:top" coordsize="1896,8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" adj="-11796480,,5400" path="m947,r948,870l,870,947,e" strokecolor="#95b3d7" strokeweight=".35mm">
                      <v:fill color2="#b8cce4" focus="100%" type="gradient">
                        <o:fill v:ext="view" type="gradientUnscaled"/>
                      </v:fill>
                      <v:stroke joinstyle="miter"/>
                      <v:shadow on="t" color="#243f60" opacity=".5" origin=",.5" offset=".35mm,.61997mm"/>
                      <v:formulas/>
                      <v:path arrowok="t" o:connecttype="custom" textboxrect="0,0,1896,871"/>
                      <v:textbox>
                        <w:txbxContent>
                          <w:p w:rsidR="00296708" w:rsidRDefault="00296708">
                            <w:pPr>
                              <w:overflowPunct w:val="0"/>
                              <w:rPr>
                                <w:rFonts w:ascii="Times New Roman" w:hAnsi="Times New Roman"/>
                                <w:kern w:val="2"/>
                                <w:sz w:val="20"/>
                                <w:szCs w:val="20"/>
                                <w:lang w:val="kk-KZ"/>
                              </w:rPr>
                            </w:pPr>
                            <w:r>
                              <w:rPr>
                                <w:rFonts w:ascii="Times New Roman" w:hAnsi="Times New Roman"/>
                                <w:kern w:val="2"/>
                                <w:sz w:val="20"/>
                                <w:szCs w:val="20"/>
                                <w:lang w:val="kk-KZ"/>
                              </w:rPr>
                              <w:t xml:space="preserve">        </w:t>
                            </w:r>
                          </w:p>
                          <w:p w:rsidR="008A07AE" w:rsidRDefault="001A5991">
                            <w:pPr>
                              <w:overflowPunct w:val="0"/>
                            </w:pPr>
                            <w:r>
                              <w:rPr>
                                <w:rFonts w:ascii="Times New Roman" w:hAnsi="Times New Roman"/>
                                <w:kern w:val="2"/>
                                <w:sz w:val="20"/>
                                <w:szCs w:val="20"/>
                                <w:lang w:val="kk-KZ"/>
                              </w:rPr>
                              <w:t xml:space="preserve">       </w:t>
                            </w:r>
                            <w:r w:rsidR="00F61E39">
                              <w:rPr>
                                <w:rFonts w:ascii="Times New Roman" w:hAnsi="Times New Roman"/>
                                <w:kern w:val="2"/>
                                <w:sz w:val="20"/>
                                <w:szCs w:val="20"/>
                                <w:lang w:val="kk-KZ"/>
                              </w:rPr>
                              <w:t>Қандай</w:t>
                            </w:r>
                            <w:r w:rsidR="00F61E39">
                              <w:rPr>
                                <w:rFonts w:ascii="Times New Roman" w:hAnsi="Times New Roman"/>
                                <w:kern w:val="2"/>
                                <w:lang w:val="kk-KZ"/>
                              </w:rPr>
                              <w:t>?</w:t>
                            </w:r>
                          </w:p>
                        </w:txbxContent>
                      </v:textbox>
                    </v:shape>
                  </w:pict>
                </mc:Fallback>
              </mc:AlternateContent>
            </w:r>
            <w:r>
              <w:rPr>
                <w:noProof/>
                <w:lang w:val="ru-RU" w:eastAsia="ru-RU"/>
              </w:rPr>
              <mc:AlternateContent>
                <mc:Choice Requires="wps">
                  <w:drawing>
                    <wp:anchor distT="0" distB="0" distL="114935" distR="114935" simplePos="0" relativeHeight="9" behindDoc="0" locked="0" layoutInCell="1" allowOverlap="1" wp14:anchorId="54DB3FC5" wp14:editId="7A2A433A">
                      <wp:simplePos x="0" y="0"/>
                      <wp:positionH relativeFrom="column">
                        <wp:posOffset>1302385</wp:posOffset>
                      </wp:positionH>
                      <wp:positionV relativeFrom="paragraph">
                        <wp:posOffset>-5715</wp:posOffset>
                      </wp:positionV>
                      <wp:extent cx="1285875" cy="552450"/>
                      <wp:effectExtent l="19050" t="0" r="47625" b="38100"/>
                      <wp:wrapNone/>
                      <wp:docPr id="6" name="Полилиния 6"/>
                      <wp:cNvGraphicFramePr/>
                      <a:graphic xmlns:a="http://schemas.openxmlformats.org/drawingml/2006/main">
                        <a:graphicData uri="http://schemas.microsoft.com/office/word/2010/wordprocessingShape">
                          <wps:wsp>
                            <wps:cNvSpPr/>
                            <wps:spPr>
                              <a:xfrm>
                                <a:off x="0" y="0"/>
                                <a:ext cx="1285875" cy="552450"/>
                              </a:xfrm>
                              <a:custGeom>
                                <a:avLst/>
                                <a:gdLst/>
                                <a:ahLst/>
                                <a:cxnLst/>
                                <a:rect l="0" t="0" r="r" b="b"/>
                                <a:pathLst>
                                  <a:path w="2026" h="871">
                                    <a:moveTo>
                                      <a:pt x="1012" y="0"/>
                                    </a:moveTo>
                                    <a:lnTo>
                                      <a:pt x="2025" y="870"/>
                                    </a:lnTo>
                                    <a:lnTo>
                                      <a:pt x="0" y="870"/>
                                    </a:lnTo>
                                    <a:lnTo>
                                      <a:pt x="1012" y="0"/>
                                    </a:lnTo>
                                  </a:path>
                                </a:pathLst>
                              </a:custGeom>
                              <a:gradFill rotWithShape="0">
                                <a:gsLst>
                                  <a:gs pos="0">
                                    <a:srgbClr val="FFFFFF"/>
                                  </a:gs>
                                  <a:gs pos="100000">
                                    <a:srgbClr val="B8CCE4"/>
                                  </a:gs>
                                </a:gsLst>
                                <a:lin ang="5400000"/>
                              </a:gradFill>
                              <a:ln w="12600">
                                <a:solidFill>
                                  <a:srgbClr val="95B3D7"/>
                                </a:solidFill>
                                <a:miter/>
                              </a:ln>
                              <a:effectLst>
                                <a:outerShdw dist="25630" dir="3633274">
                                  <a:srgbClr val="243F60">
                                    <a:alpha val="50000"/>
                                  </a:srgbClr>
                                </a:outerShdw>
                              </a:effectLst>
                            </wps:spPr>
                            <wps:style>
                              <a:lnRef idx="0">
                                <a:scrgbClr r="0" g="0" b="0"/>
                              </a:lnRef>
                              <a:fillRef idx="0">
                                <a:scrgbClr r="0" g="0" b="0"/>
                              </a:fillRef>
                              <a:effectRef idx="0">
                                <a:scrgbClr r="0" g="0" b="0"/>
                              </a:effectRef>
                              <a:fontRef idx="minor"/>
                            </wps:style>
                            <wps:txbx>
                              <w:txbxContent>
                                <w:p w:rsidR="00296708" w:rsidRDefault="00296708">
                                  <w:pPr>
                                    <w:overflowPunct w:val="0"/>
                                    <w:rPr>
                                      <w:rFonts w:ascii="Times New Roman" w:hAnsi="Times New Roman"/>
                                      <w:kern w:val="2"/>
                                      <w:sz w:val="16"/>
                                      <w:szCs w:val="16"/>
                                      <w:lang w:val="kk-KZ"/>
                                    </w:rPr>
                                  </w:pPr>
                                  <w:r>
                                    <w:rPr>
                                      <w:rFonts w:ascii="Times New Roman" w:hAnsi="Times New Roman"/>
                                      <w:kern w:val="2"/>
                                      <w:sz w:val="16"/>
                                      <w:szCs w:val="16"/>
                                      <w:lang w:val="kk-KZ"/>
                                    </w:rPr>
                                    <w:t xml:space="preserve">         </w:t>
                                  </w:r>
                                </w:p>
                                <w:p w:rsidR="008A07AE" w:rsidRDefault="00296708">
                                  <w:pPr>
                                    <w:overflowPunct w:val="0"/>
                                  </w:pPr>
                                  <w:r>
                                    <w:rPr>
                                      <w:rFonts w:ascii="Times New Roman" w:hAnsi="Times New Roman"/>
                                      <w:kern w:val="2"/>
                                      <w:sz w:val="16"/>
                                      <w:szCs w:val="16"/>
                                      <w:lang w:val="kk-KZ"/>
                                    </w:rPr>
                                    <w:t xml:space="preserve">              </w:t>
                                  </w:r>
                                  <w:r w:rsidR="00F61E39">
                                    <w:rPr>
                                      <w:rFonts w:ascii="Times New Roman" w:hAnsi="Times New Roman"/>
                                      <w:kern w:val="2"/>
                                      <w:sz w:val="16"/>
                                      <w:szCs w:val="16"/>
                                      <w:lang w:val="kk-KZ"/>
                                    </w:rPr>
                                    <w:t>Не істеді?</w:t>
                                  </w:r>
                                </w:p>
                                <w:p w:rsidR="00296708" w:rsidRDefault="00296708"/>
                              </w:txbxContent>
                            </wps:txbx>
                            <wps:bodyPr>
                              <a:noAutofit/>
                            </wps:bodyPr>
                          </wps:wsp>
                        </a:graphicData>
                      </a:graphic>
                    </wp:anchor>
                  </w:drawing>
                </mc:Choice>
                <mc:Fallback>
                  <w:pict>
                    <v:shape id="Полилиния 6" o:spid="_x0000_s1027" style="position:absolute;margin-left:102.55pt;margin-top:-.45pt;width:101.25pt;height:43.5pt;z-index:9;visibility:visible;mso-wrap-style:square;mso-wrap-distance-left:9.05pt;mso-wrap-distance-top:0;mso-wrap-distance-right:9.05pt;mso-wrap-distance-bottom:0;mso-position-horizontal:absolute;mso-position-horizontal-relative:text;mso-position-vertical:absolute;mso-position-vertical-relative:text;v-text-anchor:top" coordsize="2026,8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" adj="-11796480,,5400" path="m1012,l2025,870,,870,1012,e" strokecolor="#95b3d7" strokeweight=".35mm">
                      <v:fill color2="#b8cce4" focus="100%" type="gradient">
                        <o:fill v:ext="view" type="gradientUnscaled"/>
                      </v:fill>
                      <v:stroke joinstyle="miter"/>
                      <v:shadow on="t" color="#243f60" opacity=".5" origin=",.5" offset=".35mm,.61997mm"/>
                      <v:formulas/>
                      <v:path arrowok="t" o:connecttype="custom" textboxrect="0,0,2026,871"/>
                      <v:textbox>
                        <w:txbxContent>
                          <w:p w:rsidR="00296708" w:rsidRDefault="00296708">
                            <w:pPr>
                              <w:overflowPunct w:val="0"/>
                              <w:rPr>
                                <w:rFonts w:ascii="Times New Roman" w:hAnsi="Times New Roman"/>
                                <w:kern w:val="2"/>
                                <w:sz w:val="16"/>
                                <w:szCs w:val="16"/>
                                <w:lang w:val="kk-KZ"/>
                              </w:rPr>
                            </w:pPr>
                            <w:r>
                              <w:rPr>
                                <w:rFonts w:ascii="Times New Roman" w:hAnsi="Times New Roman"/>
                                <w:kern w:val="2"/>
                                <w:sz w:val="16"/>
                                <w:szCs w:val="16"/>
                                <w:lang w:val="kk-KZ"/>
                              </w:rPr>
                              <w:t xml:space="preserve">         </w:t>
                            </w:r>
                          </w:p>
                          <w:p w:rsidR="008A07AE" w:rsidRDefault="00296708">
                            <w:pPr>
                              <w:overflowPunct w:val="0"/>
                            </w:pPr>
                            <w:r>
                              <w:rPr>
                                <w:rFonts w:ascii="Times New Roman" w:hAnsi="Times New Roman"/>
                                <w:kern w:val="2"/>
                                <w:sz w:val="16"/>
                                <w:szCs w:val="16"/>
                                <w:lang w:val="kk-KZ"/>
                              </w:rPr>
                              <w:t xml:space="preserve">              </w:t>
                            </w:r>
                            <w:r w:rsidR="00F61E39">
                              <w:rPr>
                                <w:rFonts w:ascii="Times New Roman" w:hAnsi="Times New Roman"/>
                                <w:kern w:val="2"/>
                                <w:sz w:val="16"/>
                                <w:szCs w:val="16"/>
                                <w:lang w:val="kk-KZ"/>
                              </w:rPr>
                              <w:t>Не істеді?</w:t>
                            </w:r>
                          </w:p>
                          <w:p w:rsidR="00296708" w:rsidRDefault="00296708"/>
                        </w:txbxContent>
                      </v:textbox>
                    </v:shape>
                  </w:pict>
                </mc:Fallback>
              </mc:AlternateContent>
            </w:r>
            <w:r>
              <w:rPr>
                <w:noProof/>
                <w:lang w:val="ru-RU" w:eastAsia="ru-RU"/>
              </w:rPr>
              <mc:AlternateContent>
                <mc:Choice Requires="wps">
                  <w:drawing>
                    <wp:anchor distT="0" distB="0" distL="114935" distR="114935" simplePos="0" relativeHeight="4" behindDoc="0" locked="0" layoutInCell="1" allowOverlap="1" wp14:anchorId="42620008" wp14:editId="44A80567">
                      <wp:simplePos x="0" y="0"/>
                      <wp:positionH relativeFrom="margin">
                        <wp:posOffset>22888</wp:posOffset>
                      </wp:positionH>
                      <wp:positionV relativeFrom="paragraph">
                        <wp:posOffset>-2210</wp:posOffset>
                      </wp:positionV>
                      <wp:extent cx="1161028" cy="586409"/>
                      <wp:effectExtent l="19050" t="0" r="20320" b="4445"/>
                      <wp:wrapNone/>
                      <wp:docPr id="5" name="Равнобедренный треугольник 20"/>
                      <wp:cNvGraphicFramePr/>
                      <a:graphic xmlns:a="http://schemas.openxmlformats.org/drawingml/2006/main">
                        <a:graphicData uri="http://schemas.microsoft.com/office/word/2010/wordprocessingShape">
                          <wps:wsp>
                            <wps:cNvSpPr/>
                            <wps:spPr>
                              <a:xfrm>
                                <a:off x="0" y="0"/>
                                <a:ext cx="1161028" cy="586409"/>
                              </a:xfrm>
                              <a:custGeom>
                                <a:avLst/>
                                <a:gdLst/>
                                <a:ahLst/>
                                <a:cxnLst/>
                                <a:rect l="0" t="0" r="r" b="b"/>
                                <a:pathLst>
                                  <a:path w="1753" h="870">
                                    <a:moveTo>
                                      <a:pt x="890" y="0"/>
                                    </a:moveTo>
                                    <a:lnTo>
                                      <a:pt x="1752" y="869"/>
                                    </a:lnTo>
                                    <a:lnTo>
                                      <a:pt x="0" y="869"/>
                                    </a:lnTo>
                                    <a:lnTo>
                                      <a:pt x="890" y="0"/>
                                    </a:lnTo>
                                  </a:path>
                                </a:pathLst>
                              </a:custGeom>
                              <a:solidFill>
                                <a:srgbClr val="C6D9F1"/>
                              </a:solidFill>
                              <a:ln w="3240">
                                <a:solidFill>
                                  <a:srgbClr val="000000"/>
                                </a:solidFill>
                                <a:miter/>
                              </a:ln>
                            </wps:spPr>
                            <wps:style>
                              <a:lnRef idx="0">
                                <a:scrgbClr r="0" g="0" b="0"/>
                              </a:lnRef>
                              <a:fillRef idx="0">
                                <a:scrgbClr r="0" g="0" b="0"/>
                              </a:fillRef>
                              <a:effectRef idx="0">
                                <a:scrgbClr r="0" g="0" b="0"/>
                              </a:effectRef>
                              <a:fontRef idx="minor"/>
                            </wps:style>
                            <wps:txbx>
                              <w:txbxContent>
                                <w:p w:rsidR="00296708" w:rsidRDefault="00296708">
                                  <w:pPr>
                                    <w:overflowPunct w:val="0"/>
                                    <w:rPr>
                                      <w:b/>
                                      <w:color w:val="000000"/>
                                      <w:kern w:val="2"/>
                                      <w:sz w:val="18"/>
                                      <w:szCs w:val="18"/>
                                      <w:lang w:val="kk-KZ"/>
                                    </w:rPr>
                                  </w:pPr>
                                  <w:r>
                                    <w:rPr>
                                      <w:b/>
                                      <w:color w:val="000000"/>
                                      <w:kern w:val="2"/>
                                      <w:sz w:val="18"/>
                                      <w:szCs w:val="18"/>
                                      <w:lang w:val="kk-KZ"/>
                                    </w:rPr>
                                    <w:t xml:space="preserve">           </w:t>
                                  </w:r>
                                </w:p>
                                <w:p w:rsidR="008A07AE" w:rsidRPr="00296708" w:rsidRDefault="00296708">
                                  <w:pPr>
                                    <w:overflowPunct w:val="0"/>
                                    <w:rPr>
                                      <w:b/>
                                      <w:color w:val="000000"/>
                                      <w:kern w:val="2"/>
                                      <w:sz w:val="18"/>
                                      <w:szCs w:val="18"/>
                                      <w:lang w:val="kk-KZ"/>
                                    </w:rPr>
                                  </w:pPr>
                                  <w:r>
                                    <w:rPr>
                                      <w:b/>
                                      <w:color w:val="000000"/>
                                      <w:kern w:val="2"/>
                                      <w:sz w:val="18"/>
                                      <w:szCs w:val="18"/>
                                      <w:lang w:val="kk-KZ"/>
                                    </w:rPr>
                                    <w:t xml:space="preserve">          </w:t>
                                  </w:r>
                                  <w:r w:rsidR="00F61E39">
                                    <w:rPr>
                                      <w:b/>
                                      <w:color w:val="000000"/>
                                      <w:kern w:val="2"/>
                                      <w:sz w:val="18"/>
                                      <w:szCs w:val="18"/>
                                      <w:lang w:val="kk-KZ"/>
                                    </w:rPr>
                                    <w:t>Кім? не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 id="Равнобедренный треугольник 20" o:spid="_x0000_s1028" style="position:absolute;margin-left:1.8pt;margin-top:-.15pt;width:91.4pt;height:46.15pt;z-index: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middle" coordsize="1753,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" adj="-11796480,,5400" path="m890,r862,869l,869,890,e" fillcolor="#c6d9f1" strokeweight=".09mm">
                      <v:stroke joinstyle="miter"/>
                      <v:formulas/>
                      <v:path arrowok="t" o:connecttype="custom" textboxrect="0,0,1753,870"/>
                      <v:textbox>
                        <w:txbxContent>
                          <w:p w:rsidR="00296708" w:rsidRDefault="00296708">
                            <w:pPr>
                              <w:overflowPunct w:val="0"/>
                              <w:rPr>
                                <w:b/>
                                <w:color w:val="000000"/>
                                <w:kern w:val="2"/>
                                <w:sz w:val="18"/>
                                <w:szCs w:val="18"/>
                                <w:lang w:val="kk-KZ"/>
                              </w:rPr>
                            </w:pPr>
                            <w:r>
                              <w:rPr>
                                <w:b/>
                                <w:color w:val="000000"/>
                                <w:kern w:val="2"/>
                                <w:sz w:val="18"/>
                                <w:szCs w:val="18"/>
                                <w:lang w:val="kk-KZ"/>
                              </w:rPr>
                              <w:t xml:space="preserve">           </w:t>
                            </w:r>
                          </w:p>
                          <w:p w:rsidR="008A07AE" w:rsidRPr="00296708" w:rsidRDefault="00296708">
                            <w:pPr>
                              <w:overflowPunct w:val="0"/>
                              <w:rPr>
                                <w:b/>
                                <w:color w:val="000000"/>
                                <w:kern w:val="2"/>
                                <w:sz w:val="18"/>
                                <w:szCs w:val="18"/>
                                <w:lang w:val="kk-KZ"/>
                              </w:rPr>
                            </w:pPr>
                            <w:r>
                              <w:rPr>
                                <w:b/>
                                <w:color w:val="000000"/>
                                <w:kern w:val="2"/>
                                <w:sz w:val="18"/>
                                <w:szCs w:val="18"/>
                                <w:lang w:val="kk-KZ"/>
                              </w:rPr>
                              <w:t xml:space="preserve">          </w:t>
                            </w:r>
                            <w:r w:rsidR="00F61E39">
                              <w:rPr>
                                <w:b/>
                                <w:color w:val="000000"/>
                                <w:kern w:val="2"/>
                                <w:sz w:val="18"/>
                                <w:szCs w:val="18"/>
                                <w:lang w:val="kk-KZ"/>
                              </w:rPr>
                              <w:t>Кім? не ?</w:t>
                            </w:r>
                          </w:p>
                        </w:txbxContent>
                      </v:textbox>
                      <w10:wrap anchorx="margin"/>
                    </v:shape>
                  </w:pict>
                </mc:Fallback>
              </mc:AlternateContent>
            </w: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eastAsia="en-US"/>
              </w:rPr>
            </w:pPr>
          </w:p>
          <w:p w:rsidR="008A07AE" w:rsidRDefault="00296708">
            <w:pPr>
              <w:autoSpaceDE w:val="0"/>
              <w:spacing w:after="0" w:line="240" w:lineRule="auto"/>
              <w:rPr>
                <w:rFonts w:ascii="Times New Roman" w:hAnsi="Times New Roman"/>
                <w:b/>
                <w:sz w:val="24"/>
                <w:szCs w:val="24"/>
                <w:lang w:val="kk-KZ"/>
              </w:rPr>
            </w:pPr>
            <w:r>
              <w:rPr>
                <w:rFonts w:ascii="Times New Roman" w:hAnsi="Times New Roman"/>
                <w:b/>
                <w:noProof/>
                <w:sz w:val="24"/>
                <w:szCs w:val="24"/>
                <w:lang w:eastAsia="ru-RU"/>
              </w:rPr>
              <mc:AlternateContent>
                <mc:Choice Requires="wps">
                  <w:drawing>
                    <wp:anchor distT="0" distB="0" distL="114935" distR="114935" simplePos="0" relativeHeight="14" behindDoc="0" locked="0" layoutInCell="1" allowOverlap="1" wp14:anchorId="7CE419BB" wp14:editId="55BC088D">
                      <wp:simplePos x="0" y="0"/>
                      <wp:positionH relativeFrom="column">
                        <wp:posOffset>2831067</wp:posOffset>
                      </wp:positionH>
                      <wp:positionV relativeFrom="paragraph">
                        <wp:posOffset>574</wp:posOffset>
                      </wp:positionV>
                      <wp:extent cx="881350" cy="552450"/>
                      <wp:effectExtent l="0" t="0" r="14605" b="38100"/>
                      <wp:wrapNone/>
                      <wp:docPr id="10" name="Прямоугольник 10"/>
                      <wp:cNvGraphicFramePr/>
                      <a:graphic xmlns:a="http://schemas.openxmlformats.org/drawingml/2006/main">
                        <a:graphicData uri="http://schemas.microsoft.com/office/word/2010/wordprocessingShape">
                          <wps:wsp>
                            <wps:cNvSpPr/>
                            <wps:spPr>
                              <a:xfrm>
                                <a:off x="0" y="0"/>
                                <a:ext cx="881350" cy="552450"/>
                              </a:xfrm>
                              <a:prstGeom prst="rect">
                                <a:avLst/>
                              </a:prstGeom>
                              <a:gradFill rotWithShape="0">
                                <a:gsLst>
                                  <a:gs pos="0">
                                    <a:srgbClr val="FFFFFF"/>
                                  </a:gs>
                                  <a:gs pos="100000">
                                    <a:srgbClr val="FBD4B4"/>
                                  </a:gs>
                                </a:gsLst>
                                <a:lin ang="5400000"/>
                              </a:gradFill>
                              <a:ln w="12600">
                                <a:solidFill>
                                  <a:srgbClr val="FABF8F"/>
                                </a:solidFill>
                                <a:miter/>
                              </a:ln>
                              <a:effectLst>
                                <a:outerShdw dist="25630" dir="3633274">
                                  <a:srgbClr val="974706">
                                    <a:alpha val="50000"/>
                                  </a:srgbClr>
                                </a:outerShdw>
                              </a:effectLst>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rect id="Прямоугольник 10" o:spid="_x0000_s1026" style="position:absolute;margin-left:222.9pt;margin-top:.05pt;width:69.4pt;height:43.5pt;z-index:14;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" strokecolor="#fabf8f" strokeweight=".35mm">
                      <v:fill color2="#fbd4b4" focus="100%" type="gradient">
                        <o:fill v:ext="view" type="gradientUnscaled"/>
                      </v:fill>
                      <v:shadow on="t" color="#974706" opacity=".5" origin=",.5" offset=".35mm,.61997mm"/>
                    </v:rect>
                  </w:pict>
                </mc:Fallback>
              </mc:AlternateContent>
            </w:r>
            <w:r>
              <w:rPr>
                <w:rFonts w:ascii="Times New Roman" w:hAnsi="Times New Roman"/>
                <w:b/>
                <w:noProof/>
                <w:sz w:val="24"/>
                <w:szCs w:val="24"/>
                <w:lang w:eastAsia="ru-RU"/>
              </w:rPr>
              <mc:AlternateContent>
                <mc:Choice Requires="wps">
                  <w:drawing>
                    <wp:anchor distT="0" distB="0" distL="114935" distR="114935" simplePos="0" relativeHeight="13" behindDoc="0" locked="0" layoutInCell="1" allowOverlap="1" wp14:anchorId="29A0FF89" wp14:editId="2077FD58">
                      <wp:simplePos x="0" y="0"/>
                      <wp:positionH relativeFrom="column">
                        <wp:posOffset>1386205</wp:posOffset>
                      </wp:positionH>
                      <wp:positionV relativeFrom="paragraph">
                        <wp:posOffset>-1270</wp:posOffset>
                      </wp:positionV>
                      <wp:extent cx="1087755" cy="552450"/>
                      <wp:effectExtent l="0" t="0" r="17145" b="38100"/>
                      <wp:wrapNone/>
                      <wp:docPr id="9" name="Прямоугольник 9"/>
                      <wp:cNvGraphicFramePr/>
                      <a:graphic xmlns:a="http://schemas.openxmlformats.org/drawingml/2006/main">
                        <a:graphicData uri="http://schemas.microsoft.com/office/word/2010/wordprocessingShape">
                          <wps:wsp>
                            <wps:cNvSpPr/>
                            <wps:spPr>
                              <a:xfrm>
                                <a:off x="0" y="0"/>
                                <a:ext cx="1087755" cy="552450"/>
                              </a:xfrm>
                              <a:prstGeom prst="rect">
                                <a:avLst/>
                              </a:prstGeom>
                              <a:gradFill rotWithShape="0">
                                <a:gsLst>
                                  <a:gs pos="0">
                                    <a:srgbClr val="FFFFFF"/>
                                  </a:gs>
                                  <a:gs pos="100000">
                                    <a:srgbClr val="FBD4B4"/>
                                  </a:gs>
                                </a:gsLst>
                                <a:lin ang="5400000"/>
                              </a:gradFill>
                              <a:ln w="12600">
                                <a:solidFill>
                                  <a:srgbClr val="FABF8F"/>
                                </a:solidFill>
                                <a:miter/>
                              </a:ln>
                              <a:effectLst>
                                <a:outerShdw dist="25630" dir="3633274">
                                  <a:srgbClr val="974706">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Прямоугольник 9" o:spid="_x0000_s1026" style="position:absolute;margin-left:109.15pt;margin-top:-.1pt;width:85.65pt;height:43.5pt;z-index:1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" strokecolor="#fabf8f" strokeweight=".35mm">
                      <v:fill color2="#fbd4b4" focus="100%" type="gradient">
                        <o:fill v:ext="view" type="gradientUnscaled"/>
                      </v:fill>
                      <v:shadow on="t" color="#974706" opacity=".5" origin=",.5" offset=".35mm,.61997mm"/>
                    </v:rect>
                  </w:pict>
                </mc:Fallback>
              </mc:AlternateContent>
            </w:r>
            <w:r>
              <w:rPr>
                <w:rFonts w:ascii="Times New Roman" w:hAnsi="Times New Roman"/>
                <w:b/>
                <w:noProof/>
                <w:sz w:val="24"/>
                <w:szCs w:val="24"/>
                <w:lang w:eastAsia="ru-RU"/>
              </w:rPr>
              <mc:AlternateContent>
                <mc:Choice Requires="wps">
                  <w:drawing>
                    <wp:anchor distT="0" distB="0" distL="114935" distR="114935" simplePos="0" relativeHeight="12" behindDoc="0" locked="0" layoutInCell="1" allowOverlap="1" wp14:anchorId="363ED2E4" wp14:editId="232D37F7">
                      <wp:simplePos x="0" y="0"/>
                      <wp:positionH relativeFrom="column">
                        <wp:posOffset>75482</wp:posOffset>
                      </wp:positionH>
                      <wp:positionV relativeFrom="paragraph">
                        <wp:posOffset>-1270</wp:posOffset>
                      </wp:positionV>
                      <wp:extent cx="972185" cy="552450"/>
                      <wp:effectExtent l="0" t="0" r="18415" b="38100"/>
                      <wp:wrapNone/>
                      <wp:docPr id="8" name="Прямоугольник 8"/>
                      <wp:cNvGraphicFramePr/>
                      <a:graphic xmlns:a="http://schemas.openxmlformats.org/drawingml/2006/main">
                        <a:graphicData uri="http://schemas.microsoft.com/office/word/2010/wordprocessingShape">
                          <wps:wsp>
                            <wps:cNvSpPr/>
                            <wps:spPr>
                              <a:xfrm>
                                <a:off x="0" y="0"/>
                                <a:ext cx="972185" cy="552450"/>
                              </a:xfrm>
                              <a:prstGeom prst="rect">
                                <a:avLst/>
                              </a:prstGeom>
                              <a:gradFill rotWithShape="0">
                                <a:gsLst>
                                  <a:gs pos="0">
                                    <a:srgbClr val="FFFFFF"/>
                                  </a:gs>
                                  <a:gs pos="100000">
                                    <a:srgbClr val="FBD4B4"/>
                                  </a:gs>
                                </a:gsLst>
                                <a:lin ang="5400000"/>
                              </a:gradFill>
                              <a:ln w="12600">
                                <a:solidFill>
                                  <a:srgbClr val="FABF8F"/>
                                </a:solidFill>
                                <a:miter/>
                              </a:ln>
                              <a:effectLst>
                                <a:outerShdw dist="25630" dir="3633274">
                                  <a:srgbClr val="974706">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Прямоугольник 8" o:spid="_x0000_s1026" style="position:absolute;margin-left:5.95pt;margin-top:-.1pt;width:76.55pt;height:43.5pt;z-index: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" strokecolor="#fabf8f" strokeweight=".35mm">
                      <v:fill color2="#fbd4b4" focus="100%" type="gradient">
                        <o:fill v:ext="view" type="gradientUnscaled"/>
                      </v:fill>
                      <v:shadow on="t" color="#974706" opacity=".5" origin=",.5" offset=".35mm,.61997mm"/>
                    </v:rect>
                  </w:pict>
                </mc:Fallback>
              </mc:AlternateContent>
            </w: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Default="00F61E39">
            <w:pPr>
              <w:autoSpaceDE w:val="0"/>
              <w:spacing w:after="0" w:line="240" w:lineRule="auto"/>
              <w:rPr>
                <w:rFonts w:ascii="Times New Roman" w:hAnsi="Times New Roman"/>
                <w:b/>
                <w:sz w:val="24"/>
                <w:szCs w:val="24"/>
                <w:lang w:val="kk-KZ" w:eastAsia="en-US"/>
              </w:rPr>
            </w:pPr>
            <w:r>
              <w:rPr>
                <w:rFonts w:ascii="Times New Roman" w:hAnsi="Times New Roman"/>
                <w:b/>
                <w:noProof/>
                <w:sz w:val="24"/>
                <w:szCs w:val="24"/>
                <w:lang w:eastAsia="ru-RU"/>
              </w:rPr>
              <mc:AlternateContent>
                <mc:Choice Requires="wps">
                  <w:drawing>
                    <wp:anchor distT="0" distB="0" distL="114935" distR="114935" simplePos="0" relativeHeight="15" behindDoc="0" locked="0" layoutInCell="1" allowOverlap="1" wp14:anchorId="18C8CEFB" wp14:editId="6AB93B43">
                      <wp:simplePos x="0" y="0"/>
                      <wp:positionH relativeFrom="column">
                        <wp:posOffset>73660</wp:posOffset>
                      </wp:positionH>
                      <wp:positionV relativeFrom="paragraph">
                        <wp:posOffset>144145</wp:posOffset>
                      </wp:positionV>
                      <wp:extent cx="1229995" cy="636270"/>
                      <wp:effectExtent l="0" t="0" r="0" b="0"/>
                      <wp:wrapNone/>
                      <wp:docPr id="11" name="Полилиния 11"/>
                      <wp:cNvGraphicFramePr/>
                      <a:graphic xmlns:a="http://schemas.openxmlformats.org/drawingml/2006/main">
                        <a:graphicData uri="http://schemas.microsoft.com/office/word/2010/wordprocessingShape">
                          <wps:wsp>
                            <wps:cNvSpPr/>
                            <wps:spPr>
                              <a:xfrm>
                                <a:off x="0" y="0"/>
                                <a:ext cx="1229400" cy="635760"/>
                              </a:xfrm>
                              <a:custGeom>
                                <a:avLst/>
                                <a:gdLst/>
                                <a:ahLst/>
                                <a:cxnLst/>
                                <a:rect l="0" t="0" r="r" b="b"/>
                                <a:pathLst>
                                  <a:path w="1938" h="1003">
                                    <a:moveTo>
                                      <a:pt x="968" y="0"/>
                                    </a:moveTo>
                                    <a:lnTo>
                                      <a:pt x="1937" y="1002"/>
                                    </a:lnTo>
                                    <a:lnTo>
                                      <a:pt x="0" y="1002"/>
                                    </a:lnTo>
                                    <a:lnTo>
                                      <a:pt x="968" y="0"/>
                                    </a:lnTo>
                                  </a:path>
                                </a:pathLst>
                              </a:custGeom>
                              <a:gradFill rotWithShape="0">
                                <a:gsLst>
                                  <a:gs pos="0">
                                    <a:srgbClr val="FFFFFF"/>
                                  </a:gs>
                                  <a:gs pos="100000">
                                    <a:srgbClr val="B8CCE4"/>
                                  </a:gs>
                                </a:gsLst>
                                <a:lin ang="5400000"/>
                              </a:gradFill>
                              <a:ln w="12600">
                                <a:solidFill>
                                  <a:srgbClr val="95B3D7"/>
                                </a:solidFill>
                                <a:miter/>
                              </a:ln>
                              <a:effectLst>
                                <a:outerShdw dist="25630" dir="3633274">
                                  <a:srgbClr val="243F60">
                                    <a:alpha val="50000"/>
                                  </a:srgbClr>
                                </a:outerShdw>
                              </a:effectLst>
                            </wps:spPr>
                            <wps:style>
                              <a:lnRef idx="0">
                                <a:scrgbClr r="0" g="0" b="0"/>
                              </a:lnRef>
                              <a:fillRef idx="0">
                                <a:scrgbClr r="0" g="0" b="0"/>
                              </a:fillRef>
                              <a:effectRef idx="0">
                                <a:scrgbClr r="0" g="0" b="0"/>
                              </a:effectRef>
                              <a:fontRef idx="minor"/>
                            </wps:style>
                            <wps:txbx>
                              <w:txbxContent>
                                <w:p w:rsidR="00296708" w:rsidRDefault="00296708">
                                  <w:pPr>
                                    <w:overflowPunct w:val="0"/>
                                    <w:rPr>
                                      <w:rFonts w:ascii="Times New Roman" w:hAnsi="Times New Roman"/>
                                      <w:kern w:val="2"/>
                                      <w:lang w:val="kk-KZ"/>
                                    </w:rPr>
                                  </w:pPr>
                                </w:p>
                                <w:p w:rsidR="008A07AE" w:rsidRDefault="00296708">
                                  <w:pPr>
                                    <w:overflowPunct w:val="0"/>
                                  </w:pPr>
                                  <w:r>
                                    <w:rPr>
                                      <w:rFonts w:ascii="Times New Roman" w:hAnsi="Times New Roman"/>
                                      <w:kern w:val="2"/>
                                      <w:lang w:val="kk-KZ"/>
                                    </w:rPr>
                                    <w:t xml:space="preserve">       </w:t>
                                  </w:r>
                                  <w:r w:rsidR="00F61E39">
                                    <w:rPr>
                                      <w:rFonts w:ascii="Times New Roman" w:hAnsi="Times New Roman"/>
                                      <w:kern w:val="2"/>
                                      <w:lang w:val="kk-KZ"/>
                                    </w:rPr>
                                    <w:t>Қанша</w:t>
                                  </w:r>
                                  <w:r>
                                    <w:rPr>
                                      <w:rFonts w:ascii="Times New Roman" w:hAnsi="Times New Roman"/>
                                      <w:kern w:val="2"/>
                                      <w:lang w:val="kk-KZ"/>
                                    </w:rPr>
                                    <w:t>?</w:t>
                                  </w:r>
                                </w:p>
                              </w:txbxContent>
                            </wps:txbx>
                            <wps:bodyPr>
                              <a:noAutofit/>
                            </wps:bodyPr>
                          </wps:wsp>
                        </a:graphicData>
                      </a:graphic>
                    </wp:anchor>
                  </w:drawing>
                </mc:Choice>
                <mc:Fallback>
                  <w:pict>
                    <v:shape id="Полилиния 11" o:spid="_x0000_s1029" style="position:absolute;margin-left:5.8pt;margin-top:11.35pt;width:96.85pt;height:50.1pt;z-index:15;visibility:visible;mso-wrap-style:square;mso-wrap-distance-left:9.05pt;mso-wrap-distance-top:0;mso-wrap-distance-right:9.05pt;mso-wrap-distance-bottom:0;mso-position-horizontal:absolute;mso-position-horizontal-relative:text;mso-position-vertical:absolute;mso-position-vertical-relative:text;v-text-anchor:top" coordsize="1938,1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" adj="-11796480,,5400" path="m968,r969,1002l,1002,968,e" strokecolor="#95b3d7" strokeweight=".35mm">
                      <v:fill color2="#b8cce4" focus="100%" type="gradient">
                        <o:fill v:ext="view" type="gradientUnscaled"/>
                      </v:fill>
                      <v:stroke joinstyle="miter"/>
                      <v:shadow on="t" color="#243f60" opacity=".5" origin=",.5" offset=".35mm,.61997mm"/>
                      <v:formulas/>
                      <v:path arrowok="t" o:connecttype="custom" textboxrect="0,0,1938,1003"/>
                      <v:textbox>
                        <w:txbxContent>
                          <w:p w:rsidR="00296708" w:rsidRDefault="00296708">
                            <w:pPr>
                              <w:overflowPunct w:val="0"/>
                              <w:rPr>
                                <w:rFonts w:ascii="Times New Roman" w:hAnsi="Times New Roman"/>
                                <w:kern w:val="2"/>
                                <w:lang w:val="kk-KZ"/>
                              </w:rPr>
                            </w:pPr>
                          </w:p>
                          <w:p w:rsidR="008A07AE" w:rsidRDefault="00296708">
                            <w:pPr>
                              <w:overflowPunct w:val="0"/>
                            </w:pPr>
                            <w:r>
                              <w:rPr>
                                <w:rFonts w:ascii="Times New Roman" w:hAnsi="Times New Roman"/>
                                <w:kern w:val="2"/>
                                <w:lang w:val="kk-KZ"/>
                              </w:rPr>
                              <w:t xml:space="preserve">       </w:t>
                            </w:r>
                            <w:r w:rsidR="00F61E39">
                              <w:rPr>
                                <w:rFonts w:ascii="Times New Roman" w:hAnsi="Times New Roman"/>
                                <w:kern w:val="2"/>
                                <w:lang w:val="kk-KZ"/>
                              </w:rPr>
                              <w:t>Қанша</w:t>
                            </w:r>
                            <w:r>
                              <w:rPr>
                                <w:rFonts w:ascii="Times New Roman" w:hAnsi="Times New Roman"/>
                                <w:kern w:val="2"/>
                                <w:lang w:val="kk-KZ"/>
                              </w:rPr>
                              <w:t>?</w:t>
                            </w:r>
                          </w:p>
                        </w:txbxContent>
                      </v:textbox>
                    </v:shape>
                  </w:pict>
                </mc:Fallback>
              </mc:AlternateContent>
            </w: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eastAsia="en-US"/>
              </w:rPr>
            </w:pPr>
          </w:p>
          <w:p w:rsidR="008A07AE" w:rsidRDefault="00296708">
            <w:pPr>
              <w:autoSpaceDE w:val="0"/>
              <w:spacing w:after="0" w:line="240" w:lineRule="auto"/>
              <w:rPr>
                <w:rFonts w:ascii="Times New Roman" w:hAnsi="Times New Roman"/>
                <w:b/>
                <w:sz w:val="24"/>
                <w:szCs w:val="24"/>
                <w:lang w:val="kk-KZ"/>
              </w:rPr>
            </w:pPr>
            <w:r>
              <w:rPr>
                <w:rFonts w:ascii="Times New Roman" w:hAnsi="Times New Roman"/>
                <w:b/>
                <w:noProof/>
                <w:sz w:val="24"/>
                <w:szCs w:val="24"/>
                <w:lang w:eastAsia="ru-RU"/>
              </w:rPr>
              <mc:AlternateContent>
                <mc:Choice Requires="wps">
                  <w:drawing>
                    <wp:anchor distT="0" distB="0" distL="114935" distR="114935" simplePos="0" relativeHeight="16" behindDoc="0" locked="0" layoutInCell="1" allowOverlap="1" wp14:anchorId="5F236F80" wp14:editId="6D796C7F">
                      <wp:simplePos x="0" y="0"/>
                      <wp:positionH relativeFrom="column">
                        <wp:posOffset>199678</wp:posOffset>
                      </wp:positionH>
                      <wp:positionV relativeFrom="paragraph">
                        <wp:posOffset>51435</wp:posOffset>
                      </wp:positionV>
                      <wp:extent cx="972185" cy="536575"/>
                      <wp:effectExtent l="0" t="0" r="18415" b="34925"/>
                      <wp:wrapNone/>
                      <wp:docPr id="12" name="Прямоугольник 12"/>
                      <wp:cNvGraphicFramePr/>
                      <a:graphic xmlns:a="http://schemas.openxmlformats.org/drawingml/2006/main">
                        <a:graphicData uri="http://schemas.microsoft.com/office/word/2010/wordprocessingShape">
                          <wps:wsp>
                            <wps:cNvSpPr/>
                            <wps:spPr>
                              <a:xfrm>
                                <a:off x="0" y="0"/>
                                <a:ext cx="972185" cy="536575"/>
                              </a:xfrm>
                              <a:prstGeom prst="rect">
                                <a:avLst/>
                              </a:prstGeom>
                              <a:gradFill rotWithShape="0">
                                <a:gsLst>
                                  <a:gs pos="0">
                                    <a:srgbClr val="FFFFFF"/>
                                  </a:gs>
                                  <a:gs pos="100000">
                                    <a:srgbClr val="FBD4B4"/>
                                  </a:gs>
                                </a:gsLst>
                                <a:lin ang="5400000"/>
                              </a:gradFill>
                              <a:ln w="12600">
                                <a:solidFill>
                                  <a:srgbClr val="FABF8F"/>
                                </a:solidFill>
                                <a:miter/>
                              </a:ln>
                              <a:effectLst>
                                <a:outerShdw dist="25630" dir="3633274">
                                  <a:srgbClr val="974706">
                                    <a:alpha val="50000"/>
                                  </a:srgbClr>
                                </a:outerShdw>
                              </a:effectLst>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id="Прямоугольник 12" o:spid="_x0000_s1026" style="position:absolute;margin-left:15.7pt;margin-top:4.05pt;width:76.55pt;height:42.25pt;z-index:16;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" strokecolor="#fabf8f" strokeweight=".35mm">
                      <v:fill color2="#fbd4b4" focus="100%" type="gradient">
                        <o:fill v:ext="view" type="gradientUnscaled"/>
                      </v:fill>
                      <v:shadow on="t" color="#974706" opacity=".5" origin=",.5" offset=".35mm,.61997mm"/>
                    </v:rect>
                  </w:pict>
                </mc:Fallback>
              </mc:AlternateContent>
            </w: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Default="00F61E39">
            <w:pPr>
              <w:autoSpaceDE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Дескриптор: </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1.Сөздерді оқиды</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2.Сөз таптарына жіктейді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3.Үйшіктерге дұрыс орналастырады</w:t>
            </w:r>
          </w:p>
          <w:p w:rsidR="008A07AE" w:rsidRDefault="008A07AE">
            <w:pPr>
              <w:autoSpaceDE w:val="0"/>
              <w:spacing w:after="0" w:line="240" w:lineRule="auto"/>
              <w:rPr>
                <w:rFonts w:ascii="Times New Roman" w:hAnsi="Times New Roman"/>
                <w:b/>
                <w:sz w:val="24"/>
                <w:szCs w:val="24"/>
                <w:lang w:val="kk-KZ"/>
              </w:rPr>
            </w:pPr>
          </w:p>
          <w:p w:rsidR="008A07AE" w:rsidRDefault="00F61E39">
            <w:pPr>
              <w:autoSpaceDE w:val="0"/>
              <w:spacing w:after="0" w:line="240" w:lineRule="auto"/>
              <w:rPr>
                <w:rFonts w:ascii="Times New Roman" w:hAnsi="Times New Roman"/>
                <w:sz w:val="24"/>
                <w:szCs w:val="24"/>
                <w:lang w:val="kk-KZ"/>
              </w:rPr>
            </w:pPr>
            <w:r>
              <w:rPr>
                <w:rFonts w:ascii="Times New Roman" w:hAnsi="Times New Roman"/>
                <w:b/>
                <w:sz w:val="24"/>
                <w:szCs w:val="24"/>
                <w:lang w:val="kk-KZ"/>
              </w:rPr>
              <w:t xml:space="preserve">Қ.Б: </w:t>
            </w:r>
            <w:r>
              <w:rPr>
                <w:rFonts w:ascii="Times New Roman" w:hAnsi="Times New Roman"/>
                <w:sz w:val="24"/>
                <w:szCs w:val="24"/>
                <w:lang w:val="kk-KZ"/>
              </w:rPr>
              <w:t>Смайликтер беру арқылы бағалаймын.</w:t>
            </w:r>
          </w:p>
          <w:p w:rsidR="008A07AE" w:rsidRDefault="008A07AE">
            <w:pPr>
              <w:autoSpaceDE w:val="0"/>
              <w:spacing w:after="0" w:line="240" w:lineRule="auto"/>
              <w:rPr>
                <w:rFonts w:ascii="Times New Roman" w:hAnsi="Times New Roman"/>
                <w:sz w:val="24"/>
                <w:szCs w:val="24"/>
                <w:lang w:val="kk-KZ"/>
              </w:rPr>
            </w:pPr>
          </w:p>
          <w:p w:rsidR="008A07AE" w:rsidRDefault="008A07AE">
            <w:pPr>
              <w:autoSpaceDE w:val="0"/>
              <w:spacing w:after="0" w:line="240" w:lineRule="auto"/>
              <w:rPr>
                <w:rFonts w:ascii="Times New Roman" w:hAnsi="Times New Roman"/>
                <w:b/>
                <w:sz w:val="24"/>
                <w:szCs w:val="24"/>
                <w:lang w:val="kk-KZ"/>
              </w:rPr>
            </w:pPr>
          </w:p>
          <w:p w:rsidR="008A07AE" w:rsidRPr="007E4CC0" w:rsidRDefault="00F61E39">
            <w:pPr>
              <w:autoSpaceDE w:val="0"/>
              <w:spacing w:after="0" w:line="240" w:lineRule="auto"/>
              <w:rPr>
                <w:lang w:val="kk-KZ"/>
              </w:rPr>
            </w:pPr>
            <w:r>
              <w:rPr>
                <w:rFonts w:ascii="Times New Roman" w:hAnsi="Times New Roman"/>
                <w:b/>
                <w:sz w:val="24"/>
                <w:szCs w:val="24"/>
                <w:lang w:val="kk-KZ"/>
              </w:rPr>
              <w:lastRenderedPageBreak/>
              <w:t xml:space="preserve">Сабақты бекіту. </w:t>
            </w:r>
            <w:r>
              <w:rPr>
                <w:rFonts w:ascii="Times New Roman" w:hAnsi="Times New Roman"/>
                <w:sz w:val="24"/>
                <w:szCs w:val="24"/>
                <w:lang w:val="kk-KZ"/>
              </w:rPr>
              <w:t>Белсенді оқытудың «қорытынды шығару және есте сақтау» әдісі саралаудың қорытынды тәсілі</w:t>
            </w:r>
          </w:p>
          <w:p w:rsidR="008A07AE" w:rsidRPr="007E4CC0" w:rsidRDefault="00F61E39">
            <w:pPr>
              <w:autoSpaceDE w:val="0"/>
              <w:spacing w:after="0" w:line="240" w:lineRule="auto"/>
              <w:rPr>
                <w:lang w:val="kk-KZ"/>
              </w:rPr>
            </w:pPr>
            <w:r>
              <w:rPr>
                <w:rFonts w:ascii="Times New Roman" w:hAnsi="Times New Roman"/>
                <w:sz w:val="24"/>
                <w:szCs w:val="24"/>
                <w:lang w:val="kk-KZ"/>
              </w:rPr>
              <w:t>«Еркін микрафон» әдісі арқылы сабақты бекітемін.</w:t>
            </w:r>
            <w:r>
              <w:rPr>
                <w:rFonts w:ascii="Times New Roman" w:hAnsi="Times New Roman"/>
                <w:b/>
                <w:sz w:val="24"/>
                <w:szCs w:val="24"/>
                <w:lang w:val="kk-KZ"/>
              </w:rPr>
              <w:t xml:space="preserve"> </w:t>
            </w:r>
          </w:p>
          <w:p w:rsidR="008A07AE" w:rsidRDefault="008A07AE">
            <w:pPr>
              <w:spacing w:after="0" w:line="240" w:lineRule="auto"/>
              <w:rPr>
                <w:rFonts w:ascii="Times New Roman" w:hAnsi="Times New Roman"/>
                <w:b/>
                <w:sz w:val="24"/>
                <w:szCs w:val="24"/>
                <w:lang w:val="kk-KZ"/>
              </w:rPr>
            </w:pPr>
          </w:p>
          <w:p w:rsidR="008A07AE" w:rsidRPr="007E4CC0" w:rsidRDefault="00F61E39">
            <w:pPr>
              <w:spacing w:after="0" w:line="240" w:lineRule="auto"/>
              <w:rPr>
                <w:lang w:val="kk-KZ"/>
              </w:rPr>
            </w:pPr>
            <w:r>
              <w:rPr>
                <w:rFonts w:ascii="Times New Roman" w:hAnsi="Times New Roman"/>
                <w:b/>
                <w:sz w:val="24"/>
                <w:szCs w:val="24"/>
                <w:lang w:val="kk-KZ"/>
              </w:rPr>
              <w:t>Жабық сұрақтар</w:t>
            </w:r>
            <w:r>
              <w:rPr>
                <w:rFonts w:ascii="Times New Roman" w:hAnsi="Times New Roman"/>
                <w:sz w:val="24"/>
                <w:szCs w:val="24"/>
                <w:lang w:val="kk-KZ"/>
              </w:rPr>
              <w:t>:</w:t>
            </w:r>
          </w:p>
          <w:p w:rsidR="001A5991" w:rsidRDefault="001A5991">
            <w:pPr>
              <w:spacing w:after="0" w:line="240" w:lineRule="auto"/>
              <w:rPr>
                <w:rFonts w:ascii="Times New Roman" w:hAnsi="Times New Roman"/>
                <w:sz w:val="24"/>
                <w:szCs w:val="24"/>
                <w:lang w:val="kk-KZ"/>
              </w:rPr>
            </w:pP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Сөз таптарын ата.</w:t>
            </w:r>
          </w:p>
          <w:p w:rsidR="008A07AE" w:rsidRDefault="008A07AE">
            <w:pPr>
              <w:spacing w:after="0" w:line="240" w:lineRule="auto"/>
              <w:rPr>
                <w:rFonts w:ascii="Times New Roman" w:hAnsi="Times New Roman"/>
                <w:sz w:val="24"/>
                <w:szCs w:val="24"/>
                <w:lang w:val="kk-KZ"/>
              </w:rPr>
            </w:pP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Зат есім дегеніміз не?</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Сын есім дегеніміз не?</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Сан есім дегеніміз не?</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Етістік дегеніміз не?</w:t>
            </w:r>
          </w:p>
          <w:p w:rsidR="008A07AE" w:rsidRDefault="008A07AE">
            <w:pPr>
              <w:autoSpaceDE w:val="0"/>
              <w:spacing w:after="0" w:line="240" w:lineRule="auto"/>
              <w:rPr>
                <w:rFonts w:ascii="Times New Roman" w:hAnsi="Times New Roman"/>
                <w:b/>
                <w:sz w:val="24"/>
                <w:szCs w:val="24"/>
                <w:lang w:val="kk-KZ"/>
              </w:rPr>
            </w:pPr>
          </w:p>
          <w:p w:rsidR="001A5991" w:rsidRDefault="00F61E39" w:rsidP="001A5991">
            <w:pPr>
              <w:spacing w:after="0" w:line="240" w:lineRule="auto"/>
              <w:rPr>
                <w:rFonts w:ascii="Times New Roman" w:hAnsi="Times New Roman"/>
                <w:b/>
                <w:i/>
                <w:sz w:val="24"/>
                <w:szCs w:val="24"/>
                <w:lang w:val="kk-KZ"/>
              </w:rPr>
            </w:pPr>
            <w:r>
              <w:rPr>
                <w:rFonts w:ascii="Times New Roman" w:hAnsi="Times New Roman"/>
                <w:b/>
                <w:sz w:val="24"/>
                <w:szCs w:val="24"/>
                <w:lang w:val="kk-KZ"/>
              </w:rPr>
              <w:t xml:space="preserve">Үй тапсырмасы. </w:t>
            </w:r>
            <w:r>
              <w:rPr>
                <w:rFonts w:ascii="Times New Roman" w:hAnsi="Times New Roman"/>
                <w:sz w:val="24"/>
                <w:szCs w:val="24"/>
                <w:lang w:val="kk-KZ"/>
              </w:rPr>
              <w:t xml:space="preserve"> «Жеті қазына» ұғымына шағын эссе жазып келу</w:t>
            </w:r>
            <w:r>
              <w:rPr>
                <w:rFonts w:ascii="Times New Roman" w:hAnsi="Times New Roman"/>
                <w:b/>
                <w:sz w:val="24"/>
                <w:szCs w:val="24"/>
                <w:lang w:val="kk-KZ"/>
              </w:rPr>
              <w:t>.</w:t>
            </w:r>
            <w:r w:rsidR="001A5991" w:rsidRPr="001A5991">
              <w:rPr>
                <w:rFonts w:ascii="Times New Roman" w:hAnsi="Times New Roman"/>
                <w:b/>
                <w:i/>
                <w:sz w:val="24"/>
                <w:szCs w:val="24"/>
                <w:lang w:val="kk-KZ"/>
              </w:rPr>
              <w:t xml:space="preserve"> </w:t>
            </w:r>
          </w:p>
          <w:p w:rsidR="001A5991" w:rsidRDefault="001A5991" w:rsidP="001A5991">
            <w:pPr>
              <w:spacing w:after="0" w:line="240" w:lineRule="auto"/>
              <w:rPr>
                <w:rFonts w:ascii="Times New Roman" w:hAnsi="Times New Roman"/>
                <w:sz w:val="24"/>
                <w:szCs w:val="24"/>
                <w:lang w:val="kk-KZ"/>
              </w:rPr>
            </w:pPr>
          </w:p>
          <w:p w:rsidR="001A5991" w:rsidRPr="001A5991" w:rsidRDefault="001A5991" w:rsidP="001A5991">
            <w:pPr>
              <w:spacing w:after="0" w:line="240" w:lineRule="auto"/>
              <w:rPr>
                <w:rFonts w:ascii="Times New Roman" w:hAnsi="Times New Roman"/>
                <w:b/>
                <w:sz w:val="24"/>
                <w:szCs w:val="24"/>
                <w:lang w:val="kk-KZ"/>
              </w:rPr>
            </w:pPr>
            <w:r w:rsidRPr="001A5991">
              <w:rPr>
                <w:rFonts w:ascii="Times New Roman" w:hAnsi="Times New Roman"/>
                <w:b/>
                <w:sz w:val="24"/>
                <w:szCs w:val="24"/>
                <w:lang w:val="kk-KZ"/>
              </w:rPr>
              <w:t>Бағалау.</w:t>
            </w:r>
          </w:p>
          <w:p w:rsidR="008A07AE" w:rsidRPr="00D91451" w:rsidRDefault="001A5991" w:rsidP="00D91451">
            <w:pPr>
              <w:spacing w:after="0" w:line="240" w:lineRule="auto"/>
              <w:rPr>
                <w:lang w:val="kk-KZ"/>
              </w:rPr>
            </w:pPr>
            <w:r w:rsidRPr="001A5991">
              <w:rPr>
                <w:rFonts w:ascii="Times New Roman" w:hAnsi="Times New Roman"/>
                <w:sz w:val="24"/>
                <w:szCs w:val="24"/>
                <w:lang w:val="kk-KZ"/>
              </w:rPr>
              <w:t>Сабаққа белсенді қатысқан білім алушыларға жинаған смайликтеріне қарай бағалаймын.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 xml:space="preserve">Оқулықпен жұмыс </w:t>
            </w:r>
          </w:p>
          <w:p w:rsidR="008A07AE" w:rsidRDefault="008A07AE">
            <w:pPr>
              <w:spacing w:after="0" w:line="240" w:lineRule="auto"/>
              <w:jc w:val="center"/>
              <w:rPr>
                <w:rFonts w:ascii="Times New Roman" w:hAnsi="Times New Roman"/>
                <w:sz w:val="24"/>
                <w:szCs w:val="24"/>
                <w:lang w:val="kk-KZ"/>
              </w:rPr>
            </w:pPr>
          </w:p>
          <w:p w:rsidR="008A07AE" w:rsidRPr="007E4CC0" w:rsidRDefault="00F61E39">
            <w:pPr>
              <w:spacing w:after="0" w:line="240" w:lineRule="auto"/>
              <w:jc w:val="center"/>
              <w:rPr>
                <w:rFonts w:ascii="Times New Roman" w:hAnsi="Times New Roman"/>
                <w:sz w:val="24"/>
                <w:szCs w:val="24"/>
                <w:lang w:val="kk-KZ"/>
              </w:rPr>
            </w:pPr>
            <w:r w:rsidRPr="007E4CC0">
              <w:rPr>
                <w:rFonts w:ascii="Times New Roman" w:hAnsi="Times New Roman"/>
                <w:sz w:val="24"/>
                <w:szCs w:val="24"/>
                <w:lang w:val="kk-KZ"/>
              </w:rPr>
              <w:t>https://www.youtube.com</w:t>
            </w:r>
          </w:p>
          <w:p w:rsidR="008A07AE" w:rsidRDefault="00F61E39">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ш</w:t>
            </w:r>
            <w:r>
              <w:rPr>
                <w:rFonts w:ascii="Times New Roman" w:hAnsi="Times New Roman"/>
                <w:sz w:val="24"/>
                <w:szCs w:val="24"/>
                <w:lang w:val="kk-KZ"/>
              </w:rPr>
              <w:t>ілдехана бесік той»</w:t>
            </w: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F61E39">
            <w:pPr>
              <w:spacing w:after="0" w:line="240" w:lineRule="auto"/>
              <w:rPr>
                <w:rFonts w:ascii="Times New Roman" w:hAnsi="Times New Roman"/>
                <w:sz w:val="24"/>
                <w:szCs w:val="24"/>
                <w:lang w:val="kk-KZ"/>
              </w:rPr>
            </w:pPr>
            <w:r>
              <w:rPr>
                <w:noProof/>
                <w:lang w:eastAsia="ru-RU"/>
              </w:rPr>
              <w:drawing>
                <wp:inline distT="0" distB="0" distL="0" distR="0" wp14:anchorId="66442CA9" wp14:editId="60723838">
                  <wp:extent cx="828675" cy="796290"/>
                  <wp:effectExtent l="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
                          <pic:cNvPicPr>
                            <a:picLocks noChangeAspect="1" noChangeArrowheads="1"/>
                          </pic:cNvPicPr>
                        </pic:nvPicPr>
                        <pic:blipFill>
                          <a:blip r:embed="rId9"/>
                          <a:srcRect l="-18" t="-19" r="-18" b="-19"/>
                          <a:stretch>
                            <a:fillRect/>
                          </a:stretch>
                        </pic:blipFill>
                        <pic:spPr bwMode="auto">
                          <a:xfrm>
                            <a:off x="0" y="0"/>
                            <a:ext cx="828675" cy="796290"/>
                          </a:xfrm>
                          <a:prstGeom prst="rect">
                            <a:avLst/>
                          </a:prstGeom>
                        </pic:spPr>
                      </pic:pic>
                    </a:graphicData>
                  </a:graphic>
                </wp:inline>
              </w:drawing>
            </w: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F61E39">
            <w:pPr>
              <w:spacing w:after="0" w:line="240" w:lineRule="auto"/>
              <w:jc w:val="center"/>
              <w:rPr>
                <w:rFonts w:ascii="Times New Roman" w:hAnsi="Times New Roman"/>
                <w:sz w:val="24"/>
                <w:szCs w:val="24"/>
                <w:lang w:val="kk-KZ"/>
              </w:rPr>
            </w:pPr>
            <w:r>
              <w:rPr>
                <w:rFonts w:ascii="Times New Roman" w:hAnsi="Times New Roman"/>
                <w:sz w:val="24"/>
                <w:szCs w:val="24"/>
                <w:lang w:val="kk-KZ"/>
              </w:rPr>
              <w:t>Дәптермен жұмыс</w:t>
            </w: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p>
          <w:p w:rsidR="00D91451" w:rsidRDefault="00D91451">
            <w:pPr>
              <w:spacing w:after="0" w:line="240" w:lineRule="auto"/>
              <w:jc w:val="center"/>
              <w:rPr>
                <w:rFonts w:ascii="Times New Roman" w:hAnsi="Times New Roman"/>
                <w:sz w:val="24"/>
                <w:szCs w:val="24"/>
                <w:lang w:val="kk-KZ"/>
              </w:rPr>
            </w:pPr>
            <w:r>
              <w:rPr>
                <w:noProof/>
                <w:lang w:eastAsia="ru-RU"/>
              </w:rPr>
              <w:drawing>
                <wp:inline distT="0" distB="0" distL="0" distR="0" wp14:anchorId="67480479" wp14:editId="50E092DD">
                  <wp:extent cx="958467" cy="721952"/>
                  <wp:effectExtent l="0" t="0" r="0" b="0"/>
                  <wp:docPr id="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pic:cNvPicPr>
                            <a:picLocks noChangeAspect="1" noChangeArrowheads="1"/>
                          </pic:cNvPicPr>
                        </pic:nvPicPr>
                        <pic:blipFill>
                          <a:blip r:embed="rId8"/>
                          <a:srcRect l="-5" t="-10" r="-5" b="-10"/>
                          <a:stretch>
                            <a:fillRect/>
                          </a:stretch>
                        </pic:blipFill>
                        <pic:spPr bwMode="auto">
                          <a:xfrm>
                            <a:off x="0" y="0"/>
                            <a:ext cx="960210" cy="723265"/>
                          </a:xfrm>
                          <a:prstGeom prst="rect">
                            <a:avLst/>
                          </a:prstGeom>
                        </pic:spPr>
                      </pic:pic>
                    </a:graphicData>
                  </a:graphic>
                </wp:inline>
              </w:drawing>
            </w:r>
          </w:p>
          <w:p w:rsidR="00D91451" w:rsidRDefault="00D91451">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Pr="00D91451" w:rsidRDefault="008A07AE">
            <w:pPr>
              <w:spacing w:after="0" w:line="240" w:lineRule="auto"/>
              <w:jc w:val="center"/>
              <w:rPr>
                <w:rFonts w:ascii="Times New Roman" w:hAnsi="Times New Roman"/>
                <w:b/>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8A07AE">
            <w:pPr>
              <w:spacing w:after="0" w:line="240" w:lineRule="auto"/>
              <w:jc w:val="center"/>
              <w:rPr>
                <w:rFonts w:ascii="Times New Roman" w:hAnsi="Times New Roman"/>
                <w:sz w:val="24"/>
                <w:szCs w:val="24"/>
                <w:lang w:val="kk-KZ"/>
              </w:rPr>
            </w:pPr>
          </w:p>
          <w:p w:rsidR="008A07AE" w:rsidRDefault="00D91451" w:rsidP="00D91451">
            <w:pPr>
              <w:spacing w:after="0" w:line="240" w:lineRule="auto"/>
              <w:jc w:val="center"/>
              <w:rPr>
                <w:rFonts w:ascii="Times New Roman" w:hAnsi="Times New Roman"/>
                <w:sz w:val="24"/>
                <w:szCs w:val="24"/>
                <w:lang w:val="kk-KZ"/>
              </w:rPr>
            </w:pPr>
            <w:r>
              <w:rPr>
                <w:noProof/>
                <w:lang w:eastAsia="ru-RU"/>
              </w:rPr>
              <w:drawing>
                <wp:inline distT="0" distB="0" distL="0" distR="0" wp14:anchorId="25B96D69" wp14:editId="55A709D1">
                  <wp:extent cx="958467" cy="721952"/>
                  <wp:effectExtent l="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pic:cNvPicPr>
                            <a:picLocks noChangeAspect="1" noChangeArrowheads="1"/>
                          </pic:cNvPicPr>
                        </pic:nvPicPr>
                        <pic:blipFill>
                          <a:blip r:embed="rId8"/>
                          <a:srcRect l="-5" t="-10" r="-5" b="-10"/>
                          <a:stretch>
                            <a:fillRect/>
                          </a:stretch>
                        </pic:blipFill>
                        <pic:spPr bwMode="auto">
                          <a:xfrm>
                            <a:off x="0" y="0"/>
                            <a:ext cx="960210" cy="723265"/>
                          </a:xfrm>
                          <a:prstGeom prst="rect">
                            <a:avLst/>
                          </a:prstGeom>
                        </pic:spPr>
                      </pic:pic>
                    </a:graphicData>
                  </a:graphic>
                </wp:inline>
              </w:drawing>
            </w:r>
          </w:p>
        </w:tc>
      </w:tr>
      <w:tr w:rsidR="001A5991" w:rsidRPr="001953F2" w:rsidTr="001A5991">
        <w:trPr>
          <w:trHeight w:val="3817"/>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Сабақтың соңы</w:t>
            </w:r>
          </w:p>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2 минут </w:t>
            </w:r>
          </w:p>
        </w:tc>
        <w:tc>
          <w:tcPr>
            <w:tcW w:w="6096" w:type="dxa"/>
            <w:tcBorders>
              <w:top w:val="single" w:sz="4" w:space="0" w:color="000000"/>
              <w:left w:val="single" w:sz="4" w:space="0" w:color="000000"/>
              <w:bottom w:val="single" w:sz="4" w:space="0" w:color="000000"/>
            </w:tcBorders>
            <w:shd w:val="clear" w:color="auto" w:fill="auto"/>
          </w:tcPr>
          <w:p w:rsidR="008A07AE" w:rsidRPr="007E4CC0" w:rsidRDefault="00F61E39">
            <w:pPr>
              <w:autoSpaceDE w:val="0"/>
              <w:spacing w:after="0" w:line="240" w:lineRule="auto"/>
              <w:rPr>
                <w:lang w:val="kk-KZ"/>
              </w:rPr>
            </w:pPr>
            <w:r>
              <w:rPr>
                <w:rFonts w:ascii="Times New Roman" w:hAnsi="Times New Roman"/>
                <w:b/>
                <w:sz w:val="24"/>
                <w:szCs w:val="24"/>
                <w:lang w:val="kk-KZ"/>
              </w:rPr>
              <w:t>Рефлексия:</w:t>
            </w:r>
          </w:p>
          <w:p w:rsidR="008A07AE" w:rsidRPr="007E4CC0" w:rsidRDefault="00F61E39">
            <w:pPr>
              <w:autoSpaceDE w:val="0"/>
              <w:spacing w:after="0" w:line="240" w:lineRule="auto"/>
              <w:rPr>
                <w:lang w:val="kk-KZ"/>
              </w:rPr>
            </w:pPr>
            <w:r>
              <w:rPr>
                <w:rFonts w:ascii="Times New Roman" w:hAnsi="Times New Roman"/>
                <w:b/>
                <w:sz w:val="24"/>
                <w:szCs w:val="24"/>
                <w:lang w:val="kk-KZ"/>
              </w:rPr>
              <w:t>«Сандық, еттартқыш, қоқыс жәшігі» тәсілі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 xml:space="preserve">Егер бұл мен үшін керек: </w:t>
            </w:r>
            <w:r>
              <w:rPr>
                <w:rFonts w:ascii="Times New Roman" w:hAnsi="Times New Roman"/>
                <w:i/>
                <w:sz w:val="24"/>
                <w:szCs w:val="24"/>
                <w:u w:val="single"/>
                <w:lang w:val="kk-KZ"/>
              </w:rPr>
              <w:t>алтын сандық</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 xml:space="preserve">Әліде өңдеймін: </w:t>
            </w:r>
            <w:r>
              <w:rPr>
                <w:rFonts w:ascii="Times New Roman" w:hAnsi="Times New Roman"/>
                <w:i/>
                <w:sz w:val="24"/>
                <w:szCs w:val="24"/>
                <w:u w:val="single"/>
                <w:lang w:val="kk-KZ"/>
              </w:rPr>
              <w:t>еттартқыш</w:t>
            </w:r>
          </w:p>
          <w:p w:rsidR="008A07AE" w:rsidRPr="00D91451" w:rsidRDefault="00F61E39" w:rsidP="00D91451">
            <w:pPr>
              <w:autoSpaceDE w:val="0"/>
              <w:spacing w:after="0" w:line="240" w:lineRule="auto"/>
              <w:rPr>
                <w:rFonts w:ascii="Times New Roman" w:hAnsi="Times New Roman"/>
                <w:sz w:val="24"/>
                <w:szCs w:val="24"/>
                <w:lang w:val="kk-KZ"/>
              </w:rPr>
            </w:pPr>
            <w:r>
              <w:rPr>
                <w:rFonts w:ascii="Times New Roman" w:hAnsi="Times New Roman"/>
                <w:sz w:val="24"/>
                <w:szCs w:val="24"/>
                <w:lang w:val="kk-KZ"/>
              </w:rPr>
              <w:t xml:space="preserve">Маған керек емес қызықсыз: </w:t>
            </w:r>
            <w:r>
              <w:rPr>
                <w:rFonts w:ascii="Times New Roman" w:hAnsi="Times New Roman"/>
                <w:i/>
                <w:sz w:val="24"/>
                <w:szCs w:val="24"/>
                <w:u w:val="single"/>
                <w:lang w:val="kk-KZ"/>
              </w:rPr>
              <w:t>қоқыс жәшігі</w:t>
            </w:r>
            <w:r>
              <w:rPr>
                <w:rFonts w:ascii="Times New Roman" w:hAnsi="Times New Roman"/>
                <w:b/>
                <w:noProof/>
                <w:sz w:val="24"/>
                <w:szCs w:val="24"/>
                <w:lang w:eastAsia="ru-RU"/>
              </w:rPr>
              <w:drawing>
                <wp:inline distT="0" distB="0" distL="0" distR="0" wp14:anchorId="5333FFE3" wp14:editId="0CEC8A39">
                  <wp:extent cx="3441469" cy="1363287"/>
                  <wp:effectExtent l="0" t="0" r="0" b="0"/>
                  <wp:docPr id="1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pic:cNvPicPr>
                            <a:picLocks noChangeAspect="1" noChangeArrowheads="1"/>
                          </pic:cNvPicPr>
                        </pic:nvPicPr>
                        <pic:blipFill>
                          <a:blip r:embed="rId10"/>
                          <a:srcRect l="-12" t="-22" r="-12" b="-22"/>
                          <a:stretch>
                            <a:fillRect/>
                          </a:stretch>
                        </pic:blipFill>
                        <pic:spPr bwMode="auto">
                          <a:xfrm>
                            <a:off x="0" y="0"/>
                            <a:ext cx="3436806" cy="1361440"/>
                          </a:xfrm>
                          <a:prstGeom prst="rect">
                            <a:avLst/>
                          </a:prstGeom>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8A07AE" w:rsidP="00D91451">
            <w:pPr>
              <w:snapToGrid w:val="0"/>
              <w:spacing w:after="0" w:line="240" w:lineRule="auto"/>
              <w:rPr>
                <w:rFonts w:ascii="Times New Roman" w:hAnsi="Times New Roman"/>
                <w:b/>
                <w:sz w:val="24"/>
                <w:szCs w:val="24"/>
                <w:lang w:val="kk-KZ"/>
              </w:rPr>
            </w:pPr>
          </w:p>
        </w:tc>
      </w:tr>
      <w:tr w:rsidR="001A5991" w:rsidRPr="001953F2" w:rsidTr="001A5991">
        <w:trPr>
          <w:trHeight w:val="670"/>
        </w:trPr>
        <w:tc>
          <w:tcPr>
            <w:tcW w:w="2552" w:type="dxa"/>
            <w:tcBorders>
              <w:top w:val="single" w:sz="4" w:space="0" w:color="000000"/>
              <w:left w:val="single" w:sz="4" w:space="0" w:color="000000"/>
              <w:bottom w:val="single" w:sz="4" w:space="0" w:color="000000"/>
            </w:tcBorders>
            <w:shd w:val="clear" w:color="auto" w:fill="auto"/>
          </w:tcPr>
          <w:p w:rsidR="008A07AE" w:rsidRDefault="00F61E39" w:rsidP="00D9145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Саралау-оқушыларға қалай көбірек қолдау көрсетуді жоспарлайсыз? Қабілетті  жоғары оқушыларға қандай міндет қоюды жоспарлап отырсыз?</w:t>
            </w:r>
          </w:p>
        </w:tc>
        <w:tc>
          <w:tcPr>
            <w:tcW w:w="6096"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Бағалау-оқушы</w:t>
            </w:r>
          </w:p>
          <w:p w:rsidR="008A07AE" w:rsidRDefault="00F61E39">
            <w:pPr>
              <w:spacing w:after="0" w:line="240" w:lineRule="auto"/>
              <w:jc w:val="center"/>
              <w:rPr>
                <w:rFonts w:ascii="Times New Roman" w:hAnsi="Times New Roman"/>
                <w:sz w:val="24"/>
                <w:szCs w:val="24"/>
                <w:lang w:val="kk-KZ"/>
              </w:rPr>
            </w:pPr>
            <w:r>
              <w:rPr>
                <w:rFonts w:ascii="Times New Roman" w:hAnsi="Times New Roman"/>
                <w:b/>
                <w:sz w:val="24"/>
                <w:szCs w:val="24"/>
                <w:lang w:val="kk-KZ"/>
              </w:rPr>
              <w:t>білімін тексеруді қалай жоспарлайсыз?</w:t>
            </w:r>
          </w:p>
          <w:p w:rsidR="008A07AE" w:rsidRDefault="008A07AE">
            <w:pPr>
              <w:autoSpaceDE w:val="0"/>
              <w:spacing w:after="0" w:line="240" w:lineRule="auto"/>
              <w:rPr>
                <w:rFonts w:ascii="Times New Roman" w:hAnsi="Times New Roman"/>
                <w:b/>
                <w:sz w:val="24"/>
                <w:szCs w:val="24"/>
                <w:lang w:val="kk-KZ"/>
              </w:rPr>
            </w:pPr>
          </w:p>
          <w:p w:rsidR="008A07AE" w:rsidRDefault="008A07AE">
            <w:pPr>
              <w:autoSpaceDE w:val="0"/>
              <w:spacing w:after="0" w:line="240" w:lineRule="auto"/>
              <w:rPr>
                <w:rFonts w:ascii="Times New Roman" w:hAnsi="Times New Roman"/>
                <w:b/>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Денсаулық және қауіпсіздік техникасының сақталуы</w:t>
            </w:r>
          </w:p>
        </w:tc>
      </w:tr>
      <w:tr w:rsidR="001A5991" w:rsidTr="001A5991">
        <w:trPr>
          <w:trHeight w:val="670"/>
        </w:trPr>
        <w:tc>
          <w:tcPr>
            <w:tcW w:w="2552" w:type="dxa"/>
            <w:tcBorders>
              <w:top w:val="single" w:sz="4" w:space="0" w:color="000000"/>
              <w:left w:val="single" w:sz="4" w:space="0" w:color="000000"/>
              <w:bottom w:val="single" w:sz="4" w:space="0" w:color="000000"/>
            </w:tcBorders>
            <w:shd w:val="clear" w:color="auto" w:fill="auto"/>
          </w:tcPr>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басында «үш тұғырлы тіл» саясатын жүзеге асыру мақсатында үш </w:t>
            </w:r>
            <w:r>
              <w:rPr>
                <w:rFonts w:ascii="Times New Roman" w:hAnsi="Times New Roman"/>
                <w:sz w:val="24"/>
                <w:szCs w:val="24"/>
                <w:lang w:val="kk-KZ"/>
              </w:rPr>
              <w:lastRenderedPageBreak/>
              <w:t>тілде амандасып,оқушыларды түгендеймін.Психологиялық ахуал тудыру арқылы білім алушылардың сабаққа зейінін аударамын. «Көбейту әлеміне саяхат» арқылы сабақтың тақырыбын ашамын.</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Тапсырмалар барысында саралаудың тәсілдерін қолданамын.</w:t>
            </w:r>
          </w:p>
          <w:p w:rsidR="008A07AE" w:rsidRPr="007E4CC0" w:rsidRDefault="00F61E39">
            <w:pPr>
              <w:spacing w:after="0" w:line="240" w:lineRule="auto"/>
              <w:rPr>
                <w:lang w:val="kk-KZ"/>
              </w:rPr>
            </w:pPr>
            <w:r>
              <w:rPr>
                <w:rFonts w:ascii="Times New Roman" w:hAnsi="Times New Roman"/>
                <w:sz w:val="24"/>
                <w:szCs w:val="24"/>
                <w:lang w:val="kk-KZ"/>
              </w:rPr>
              <w:t>1-тапсырманы орындау кезінде саралаудың «дереккөздер» тәсілі пайдаланылады. Оқушыларды ақпараттық технологияларға дағдыландыру мақсатында ғаламтордағы сілтеме арқылы видеожазбалар көрсетіледі.Сол жазбалармен жұмыс істеу арқылы балалар емін еркін өз пікірін айтуға дағдыланады.</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2-тапсырма бойынша оқушылар жұптық жұм</w:t>
            </w:r>
            <w:r w:rsidR="002761C2">
              <w:rPr>
                <w:rFonts w:ascii="Times New Roman" w:hAnsi="Times New Roman"/>
                <w:sz w:val="24"/>
                <w:szCs w:val="24"/>
                <w:lang w:val="kk-KZ"/>
              </w:rPr>
              <w:t>ыс жасайды.</w:t>
            </w:r>
            <w:r>
              <w:rPr>
                <w:rFonts w:ascii="Times New Roman" w:hAnsi="Times New Roman"/>
                <w:sz w:val="24"/>
                <w:szCs w:val="24"/>
                <w:lang w:val="kk-KZ"/>
              </w:rPr>
              <w:t xml:space="preserve"> Бұл тапсырмада оқушылар «әткеншек» әдісі арқылы оқушылар бір-бірін бағалайды. </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3-тапсырмада  саралаудың қарқын тәсілі арқылы «адасқан ойындар» әдісін қолданамын.</w:t>
            </w:r>
          </w:p>
        </w:tc>
        <w:tc>
          <w:tcPr>
            <w:tcW w:w="6096" w:type="dxa"/>
            <w:tcBorders>
              <w:top w:val="single" w:sz="4" w:space="0" w:color="000000"/>
              <w:left w:val="single" w:sz="4" w:space="0" w:color="000000"/>
              <w:bottom w:val="single" w:sz="4" w:space="0" w:color="000000"/>
            </w:tcBorders>
            <w:shd w:val="clear" w:color="auto" w:fill="auto"/>
          </w:tcPr>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Критериалды бағалау технологиясы –оқушы бойындағы үрейленуді басады және мұғалімді «төрешілік» қызметінен босатып, оқушы бойында өзін-өзі бағалау, өз іс-әрекетіне баға беру, жауапкершілік қабілетінің </w:t>
            </w:r>
            <w:r>
              <w:rPr>
                <w:rFonts w:ascii="Times New Roman" w:hAnsi="Times New Roman"/>
                <w:sz w:val="24"/>
                <w:szCs w:val="24"/>
                <w:lang w:val="kk-KZ"/>
              </w:rPr>
              <w:lastRenderedPageBreak/>
              <w:t>дамуына ықпал етеді.</w:t>
            </w:r>
          </w:p>
          <w:p w:rsidR="008A07AE" w:rsidRDefault="00F61E39">
            <w:pPr>
              <w:autoSpaceDE w:val="0"/>
              <w:spacing w:after="0" w:line="240" w:lineRule="auto"/>
              <w:rPr>
                <w:rFonts w:ascii="Times New Roman" w:hAnsi="Times New Roman"/>
                <w:sz w:val="24"/>
                <w:szCs w:val="24"/>
                <w:lang w:val="kk-KZ"/>
              </w:rPr>
            </w:pPr>
            <w:r>
              <w:rPr>
                <w:rFonts w:ascii="Times New Roman" w:hAnsi="Times New Roman"/>
                <w:sz w:val="24"/>
                <w:szCs w:val="24"/>
                <w:lang w:val="kk-KZ"/>
              </w:rPr>
              <w:t>1-тапсырма бойынша оқушылар бас бармақ әдісі арқылы топты бағалайды. Дұрыс жауап берген әр оқушыға смайликтер таратылады.</w:t>
            </w:r>
          </w:p>
          <w:p w:rsidR="008A07AE" w:rsidRDefault="00F61E39">
            <w:pPr>
              <w:pStyle w:val="a7"/>
              <w:rPr>
                <w:lang w:val="kk-KZ"/>
              </w:rPr>
            </w:pPr>
            <w:r>
              <w:rPr>
                <w:lang w:val="kk-KZ"/>
              </w:rPr>
              <w:t xml:space="preserve">2-тапсырма бойынша </w:t>
            </w:r>
            <w:r>
              <w:rPr>
                <w:b/>
                <w:lang w:val="kk-KZ"/>
              </w:rPr>
              <w:t>«әткеншек әдісі</w:t>
            </w:r>
            <w:r>
              <w:rPr>
                <w:lang w:val="kk-KZ"/>
              </w:rPr>
              <w:t>» арқылы оқушылар бір-бірін тексереді</w:t>
            </w:r>
          </w:p>
          <w:p w:rsidR="008A07AE" w:rsidRPr="007E4CC0" w:rsidRDefault="00F61E39">
            <w:pPr>
              <w:autoSpaceDE w:val="0"/>
              <w:spacing w:after="0" w:line="240" w:lineRule="auto"/>
              <w:rPr>
                <w:lang w:val="kk-KZ"/>
              </w:rPr>
            </w:pPr>
            <w:r>
              <w:rPr>
                <w:rFonts w:ascii="Times New Roman" w:hAnsi="Times New Roman"/>
                <w:sz w:val="24"/>
                <w:szCs w:val="24"/>
                <w:lang w:val="kk-KZ"/>
              </w:rPr>
              <w:t>3-тапсырма бойынша смайликтер  арқылы бағалаймын.</w:t>
            </w:r>
          </w:p>
          <w:p w:rsidR="008A07AE" w:rsidRDefault="00F61E39">
            <w:pPr>
              <w:spacing w:after="0" w:line="240" w:lineRule="auto"/>
              <w:rPr>
                <w:rFonts w:ascii="Times New Roman" w:hAnsi="Times New Roman"/>
                <w:sz w:val="24"/>
                <w:szCs w:val="24"/>
                <w:lang w:val="kk-KZ"/>
              </w:rPr>
            </w:pPr>
            <w:r>
              <w:rPr>
                <w:rFonts w:ascii="Times New Roman" w:hAnsi="Times New Roman"/>
                <w:sz w:val="24"/>
                <w:szCs w:val="24"/>
                <w:lang w:val="kk-KZ"/>
              </w:rPr>
              <w:t xml:space="preserve">Кері байланысқа оқушылар </w:t>
            </w:r>
            <w:r>
              <w:rPr>
                <w:rFonts w:ascii="Times New Roman" w:hAnsi="Times New Roman"/>
                <w:b/>
                <w:sz w:val="24"/>
                <w:szCs w:val="24"/>
                <w:lang w:val="kk-KZ"/>
              </w:rPr>
              <w:t xml:space="preserve">«Сандық, еттартқыш, қоқыс жәшігі» </w:t>
            </w:r>
            <w:r>
              <w:rPr>
                <w:rFonts w:ascii="Times New Roman" w:hAnsi="Times New Roman"/>
                <w:sz w:val="24"/>
                <w:szCs w:val="24"/>
                <w:lang w:val="kk-KZ"/>
              </w:rPr>
              <w:t>тәсілі арқылы сабақты қалай түсінгендері туралы</w:t>
            </w:r>
            <w:r>
              <w:rPr>
                <w:rFonts w:ascii="Times New Roman" w:hAnsi="Times New Roman"/>
                <w:b/>
                <w:sz w:val="24"/>
                <w:szCs w:val="24"/>
                <w:lang w:val="kk-KZ"/>
              </w:rPr>
              <w:t xml:space="preserve">  </w:t>
            </w:r>
            <w:r>
              <w:rPr>
                <w:rFonts w:ascii="Times New Roman" w:hAnsi="Times New Roman"/>
                <w:sz w:val="24"/>
                <w:szCs w:val="24"/>
                <w:lang w:val="kk-KZ"/>
              </w:rPr>
              <w:t>кері байланыс жазады.</w:t>
            </w:r>
          </w:p>
          <w:p w:rsidR="008A07AE" w:rsidRDefault="00F61E39">
            <w:pPr>
              <w:spacing w:after="0" w:line="240" w:lineRule="auto"/>
              <w:rPr>
                <w:rFonts w:ascii="Times New Roman" w:hAnsi="Times New Roman"/>
                <w:b/>
                <w:sz w:val="24"/>
                <w:szCs w:val="24"/>
                <w:lang w:val="kk-KZ"/>
              </w:rPr>
            </w:pPr>
            <w:r>
              <w:rPr>
                <w:rFonts w:ascii="Times New Roman" w:hAnsi="Times New Roman"/>
                <w:sz w:val="24"/>
                <w:szCs w:val="24"/>
                <w:lang w:val="kk-KZ"/>
              </w:rPr>
              <w:t>Қорытындылау бойынша «еркін микрафон» әдісі арқылы сабақты қорытындылаймын.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A07AE" w:rsidRDefault="00F61E39">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Партада түзу отыру, дәптерге таза жазу</w:t>
            </w:r>
          </w:p>
          <w:p w:rsidR="008A07AE" w:rsidRDefault="008A07AE">
            <w:pPr>
              <w:spacing w:after="0" w:line="240" w:lineRule="auto"/>
              <w:jc w:val="center"/>
              <w:rPr>
                <w:rFonts w:ascii="Times New Roman" w:hAnsi="Times New Roman"/>
                <w:b/>
                <w:sz w:val="24"/>
                <w:szCs w:val="24"/>
                <w:lang w:val="kk-KZ"/>
              </w:rPr>
            </w:pPr>
          </w:p>
        </w:tc>
      </w:tr>
    </w:tbl>
    <w:p w:rsidR="008A07AE" w:rsidRDefault="008A07AE">
      <w:pPr>
        <w:rPr>
          <w:sz w:val="24"/>
          <w:szCs w:val="24"/>
          <w:lang w:val="kk-KZ"/>
        </w:rPr>
      </w:pPr>
    </w:p>
    <w:sectPr w:rsidR="008A07AE">
      <w:pgSz w:w="11906" w:h="16838"/>
      <w:pgMar w:top="1134" w:right="1133"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panose1 w:val="020B0603030804020204"/>
    <w:charset w:val="CC"/>
    <w:family w:val="swiss"/>
    <w:pitch w:val="variable"/>
    <w:sig w:usb0="E7002EFF" w:usb1="D200FDFF" w:usb2="0A04602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651"/>
    <w:multiLevelType w:val="multilevel"/>
    <w:tmpl w:val="E0B052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92F0020"/>
    <w:multiLevelType w:val="multilevel"/>
    <w:tmpl w:val="F80EEB56"/>
    <w:lvl w:ilvl="0">
      <w:start w:val="1"/>
      <w:numFmt w:val="decimal"/>
      <w:lvlText w:val="%1."/>
      <w:lvlJc w:val="left"/>
      <w:pPr>
        <w:ind w:left="502" w:hanging="360"/>
      </w:pPr>
      <w:rPr>
        <w:rFonts w:ascii="Times New Roman" w:hAnsi="Times New Roman" w:cs="Times New Roman"/>
        <w:sz w:val="24"/>
        <w:szCs w:val="24"/>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AE"/>
    <w:rsid w:val="001953F2"/>
    <w:rsid w:val="001A5991"/>
    <w:rsid w:val="00266E86"/>
    <w:rsid w:val="002761C2"/>
    <w:rsid w:val="00296708"/>
    <w:rsid w:val="007E4CC0"/>
    <w:rsid w:val="008A07AE"/>
    <w:rsid w:val="00D91451"/>
    <w:rsid w:val="00E21B31"/>
    <w:rsid w:val="00EF64E8"/>
    <w:rsid w:val="00F61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sz w:val="24"/>
      <w:szCs w:val="24"/>
      <w:lang w:val="kk-KZ"/>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a3">
    <w:name w:val="Текст выноски Знак"/>
    <w:qFormat/>
    <w:rPr>
      <w:rFonts w:ascii="Tahoma" w:hAnsi="Tahoma" w:cs="Tahoma"/>
      <w:sz w:val="16"/>
      <w:szCs w:val="16"/>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Default">
    <w:name w:val="Default"/>
    <w:qFormat/>
    <w:pPr>
      <w:autoSpaceDE w:val="0"/>
    </w:pPr>
    <w:rPr>
      <w:rFonts w:eastAsia="Calibri" w:cs="Times New Roman"/>
      <w:color w:val="000000"/>
      <w:lang w:val="ru-RU" w:bidi="ar-SA"/>
    </w:rPr>
  </w:style>
  <w:style w:type="paragraph" w:styleId="a7">
    <w:name w:val="No Spacing"/>
    <w:qFormat/>
    <w:rPr>
      <w:rFonts w:eastAsia="Times New Roman" w:cs="Times New Roman"/>
      <w:lang w:val="en-GB" w:bidi="ar-SA"/>
    </w:rPr>
  </w:style>
  <w:style w:type="paragraph" w:styleId="a8">
    <w:name w:val="Balloon Text"/>
    <w:basedOn w:val="a"/>
    <w:qFormat/>
    <w:pPr>
      <w:spacing w:after="0" w:line="240" w:lineRule="auto"/>
    </w:pPr>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sz w:val="24"/>
      <w:szCs w:val="24"/>
      <w:lang w:val="kk-KZ"/>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a3">
    <w:name w:val="Текст выноски Знак"/>
    <w:qFormat/>
    <w:rPr>
      <w:rFonts w:ascii="Tahoma" w:hAnsi="Tahoma" w:cs="Tahoma"/>
      <w:sz w:val="16"/>
      <w:szCs w:val="16"/>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Default">
    <w:name w:val="Default"/>
    <w:qFormat/>
    <w:pPr>
      <w:autoSpaceDE w:val="0"/>
    </w:pPr>
    <w:rPr>
      <w:rFonts w:eastAsia="Calibri" w:cs="Times New Roman"/>
      <w:color w:val="000000"/>
      <w:lang w:val="ru-RU" w:bidi="ar-SA"/>
    </w:rPr>
  </w:style>
  <w:style w:type="paragraph" w:styleId="a7">
    <w:name w:val="No Spacing"/>
    <w:qFormat/>
    <w:rPr>
      <w:rFonts w:eastAsia="Times New Roman" w:cs="Times New Roman"/>
      <w:lang w:val="en-GB" w:bidi="ar-SA"/>
    </w:rPr>
  </w:style>
  <w:style w:type="paragraph" w:styleId="a8">
    <w:name w:val="Balloon Text"/>
    <w:basedOn w:val="a"/>
    <w:qFormat/>
    <w:pPr>
      <w:spacing w:after="0" w:line="240" w:lineRule="auto"/>
    </w:pPr>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2018-10-25T15:41:00Z</dcterms:created>
  <dcterms:modified xsi:type="dcterms:W3CDTF">2019-10-16T14:40:00Z</dcterms:modified>
  <dc:language>en-US</dc:language>
</cp:coreProperties>
</file>