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DCC" w:rsidRDefault="00AF0DCC" w:rsidP="005942C4">
      <w:pPr>
        <w:pStyle w:val="1"/>
        <w:ind w:left="0" w:firstLine="709"/>
        <w:jc w:val="both"/>
        <w:rPr>
          <w:lang w:val="kk-KZ"/>
        </w:rPr>
      </w:pPr>
    </w:p>
    <w:p w:rsidR="00AF0DCC" w:rsidRDefault="00AF0DCC" w:rsidP="005942C4">
      <w:pPr>
        <w:pStyle w:val="1"/>
        <w:ind w:left="0" w:firstLine="709"/>
        <w:jc w:val="both"/>
        <w:rPr>
          <w:lang w:val="kk-KZ"/>
        </w:rPr>
      </w:pPr>
    </w:p>
    <w:p w:rsidR="005942C4" w:rsidRDefault="005942C4" w:rsidP="005942C4">
      <w:pPr>
        <w:pStyle w:val="1"/>
        <w:ind w:left="0" w:firstLine="709"/>
        <w:jc w:val="both"/>
        <w:rPr>
          <w:lang w:val="kk-KZ"/>
        </w:rPr>
      </w:pPr>
      <w:r>
        <w:rPr>
          <w:lang w:val="kk-KZ"/>
        </w:rPr>
        <w:t xml:space="preserve">Білім алушылардың жетістіктерін критериалды бағалау жүйесі </w:t>
      </w:r>
    </w:p>
    <w:p w:rsidR="00085727" w:rsidRDefault="00085727" w:rsidP="005942C4">
      <w:pPr>
        <w:pStyle w:val="1"/>
        <w:ind w:left="0" w:firstLine="709"/>
        <w:jc w:val="both"/>
        <w:rPr>
          <w:b w:val="0"/>
          <w:smallCaps/>
          <w:spacing w:val="5"/>
          <w:lang w:val="kk-KZ"/>
        </w:rPr>
      </w:pPr>
    </w:p>
    <w:p w:rsidR="005942C4" w:rsidRPr="005D3056" w:rsidRDefault="005D3056" w:rsidP="005942C4">
      <w:pPr>
        <w:ind w:firstLine="709"/>
        <w:jc w:val="both"/>
        <w:rPr>
          <w:sz w:val="28"/>
          <w:szCs w:val="28"/>
          <w:lang w:val="kk-KZ"/>
        </w:rPr>
      </w:pPr>
      <w:r>
        <w:rPr>
          <w:sz w:val="28"/>
          <w:szCs w:val="28"/>
          <w:lang w:val="kk-KZ"/>
        </w:rPr>
        <w:t xml:space="preserve">  -Қайырлы  құрметті ата-аналар!  Бүгінгі жалпы ата-аналар жиналысына қош келдіңіздер! </w:t>
      </w:r>
      <w:r w:rsidR="00B67597">
        <w:rPr>
          <w:sz w:val="28"/>
          <w:szCs w:val="28"/>
          <w:lang w:val="kk-KZ"/>
        </w:rPr>
        <w:t xml:space="preserve"> Баршаңызға </w:t>
      </w:r>
      <w:r w:rsidR="00F940FC">
        <w:rPr>
          <w:sz w:val="28"/>
          <w:szCs w:val="28"/>
          <w:lang w:val="kk-KZ"/>
        </w:rPr>
        <w:t xml:space="preserve"> </w:t>
      </w:r>
      <w:r w:rsidR="007D292F">
        <w:rPr>
          <w:sz w:val="28"/>
          <w:szCs w:val="28"/>
          <w:lang w:val="kk-KZ"/>
        </w:rPr>
        <w:t>алдағы уақытта мықты денсаулық, отбасыларыңызға амандық тілеймін.</w:t>
      </w:r>
    </w:p>
    <w:p w:rsidR="005942C4" w:rsidRDefault="00DC1619" w:rsidP="005942C4">
      <w:pPr>
        <w:ind w:firstLine="709"/>
        <w:jc w:val="both"/>
        <w:rPr>
          <w:sz w:val="28"/>
          <w:szCs w:val="28"/>
          <w:lang w:val="kk-KZ"/>
        </w:rPr>
      </w:pPr>
      <w:r>
        <w:rPr>
          <w:sz w:val="28"/>
          <w:szCs w:val="28"/>
          <w:lang w:val="kk-KZ"/>
        </w:rPr>
        <w:t xml:space="preserve">Бүгінде білім беру саласы  түрлі реформалар мен </w:t>
      </w:r>
      <w:r w:rsidR="00A70A45">
        <w:rPr>
          <w:sz w:val="28"/>
          <w:szCs w:val="28"/>
          <w:lang w:val="kk-KZ"/>
        </w:rPr>
        <w:t xml:space="preserve"> жаңалықтарға толы. Қазіргі таңда ж</w:t>
      </w:r>
      <w:r w:rsidR="005942C4">
        <w:rPr>
          <w:sz w:val="28"/>
          <w:szCs w:val="28"/>
          <w:lang w:val="kk-KZ"/>
        </w:rPr>
        <w:t>аңартылған білім беру мазмұны аясында к</w:t>
      </w:r>
      <w:r w:rsidR="00A70A45">
        <w:rPr>
          <w:sz w:val="28"/>
          <w:szCs w:val="28"/>
          <w:lang w:val="kk-KZ"/>
        </w:rPr>
        <w:t>ритериалды бағалау жүйесі енгізілуде.</w:t>
      </w:r>
      <w:r w:rsidR="005942C4">
        <w:rPr>
          <w:sz w:val="28"/>
          <w:szCs w:val="28"/>
          <w:lang w:val="kk-KZ"/>
        </w:rPr>
        <w:t xml:space="preserve"> </w:t>
      </w:r>
    </w:p>
    <w:p w:rsidR="005942C4" w:rsidRDefault="005942C4" w:rsidP="005942C4">
      <w:pPr>
        <w:ind w:firstLine="709"/>
        <w:jc w:val="both"/>
        <w:rPr>
          <w:sz w:val="28"/>
          <w:szCs w:val="28"/>
          <w:lang w:val="kk-KZ"/>
        </w:rPr>
      </w:pPr>
      <w:r>
        <w:rPr>
          <w:sz w:val="28"/>
          <w:szCs w:val="28"/>
          <w:lang w:val="kk-KZ"/>
        </w:rPr>
        <w:t>2018-2019 оқу жылында 1, 2, 3, 5, 6, 7, 8-сыныптар жаңа бағалау жүйесі бойынша жұмыс жасайды. Бағалаудың жаңа жүйесі білім алушылардың өз әрекетін бақылау және бағалай білу, туындайтын қиындықтардың себептерін анықтау және жоя білу қабілетін қалыптастыруға мүмкіндік береді.</w:t>
      </w:r>
    </w:p>
    <w:p w:rsidR="005942C4" w:rsidRDefault="005942C4" w:rsidP="005942C4">
      <w:pPr>
        <w:ind w:firstLine="709"/>
        <w:jc w:val="both"/>
        <w:rPr>
          <w:sz w:val="28"/>
          <w:szCs w:val="28"/>
          <w:lang w:val="kk-KZ"/>
        </w:rPr>
      </w:pPr>
      <w:r>
        <w:rPr>
          <w:sz w:val="28"/>
          <w:szCs w:val="28"/>
          <w:lang w:val="kk-KZ"/>
        </w:rPr>
        <w:t xml:space="preserve">Оқыту процесі білім алушылардың функционалдық сауаттылығын және кең спектрлі дағдыларын қалыптастыруға бағытталады. </w:t>
      </w:r>
    </w:p>
    <w:p w:rsidR="005942C4" w:rsidRDefault="005942C4" w:rsidP="005942C4">
      <w:pPr>
        <w:ind w:firstLine="709"/>
        <w:jc w:val="both"/>
        <w:rPr>
          <w:sz w:val="28"/>
          <w:szCs w:val="28"/>
          <w:lang w:val="kk-KZ"/>
        </w:rPr>
      </w:pPr>
      <w:r>
        <w:rPr>
          <w:sz w:val="28"/>
          <w:szCs w:val="28"/>
          <w:lang w:val="kk-KZ"/>
        </w:rPr>
        <w:t>Білім алушының жеке тұлғасы емес, жұмысы ғана бағаланады; білім алушының жұмысы басқа білім алушылардың жұмысымен емес, оларға алдын ала белгілі (өте жақсы орындалған жұмыс үлгісімен) эталонмен салыстырылады. Оқыған материалдары негізінде ғана бағалау керек, сондықтан да бағалау критерийлері – оқу мақсаттарының нақты көрінісі.</w:t>
      </w:r>
    </w:p>
    <w:p w:rsidR="005942C4" w:rsidRDefault="005942C4" w:rsidP="005942C4">
      <w:pPr>
        <w:ind w:firstLine="709"/>
        <w:jc w:val="both"/>
        <w:rPr>
          <w:sz w:val="28"/>
          <w:szCs w:val="28"/>
          <w:lang w:val="kk-KZ"/>
        </w:rPr>
      </w:pPr>
      <w:r>
        <w:rPr>
          <w:sz w:val="28"/>
          <w:szCs w:val="28"/>
          <w:lang w:val="kk-KZ"/>
        </w:rPr>
        <w:t xml:space="preserve">Критериалды бағалау жүйесі қалыптастырушы бағалауды және ішкі жиынтық бағалауды қамтиды. </w:t>
      </w:r>
    </w:p>
    <w:p w:rsidR="005942C4" w:rsidRDefault="005942C4" w:rsidP="005942C4">
      <w:pPr>
        <w:ind w:firstLine="709"/>
        <w:jc w:val="both"/>
        <w:rPr>
          <w:sz w:val="28"/>
          <w:szCs w:val="28"/>
          <w:lang w:val="kk-KZ"/>
        </w:rPr>
      </w:pPr>
      <w:r w:rsidRPr="00187888">
        <w:rPr>
          <w:sz w:val="28"/>
          <w:szCs w:val="28"/>
          <w:lang w:val="kk-KZ"/>
        </w:rPr>
        <w:t>Барлық жаңа дүние сияқты, білім алушылардың оқу жетістіктерін бағалаудың жаңа жүйесі педагогтердің да, ата-аналардың да тарапынан біркелкі қабылданбады. Сұрақтар жыл бойы туындап отырды.</w:t>
      </w:r>
    </w:p>
    <w:p w:rsidR="005942C4" w:rsidRDefault="005942C4" w:rsidP="005942C4">
      <w:pPr>
        <w:ind w:firstLine="709"/>
        <w:jc w:val="both"/>
        <w:rPr>
          <w:sz w:val="28"/>
          <w:szCs w:val="28"/>
          <w:lang w:val="kk-KZ"/>
        </w:rPr>
      </w:pPr>
      <w:r>
        <w:rPr>
          <w:sz w:val="28"/>
          <w:szCs w:val="28"/>
          <w:lang w:val="kk-KZ"/>
        </w:rPr>
        <w:t>Білім алушылардың оқу жетістіктерін критериалды бағалау жүйесі:</w:t>
      </w:r>
    </w:p>
    <w:p w:rsidR="005942C4" w:rsidRDefault="005942C4" w:rsidP="005942C4">
      <w:pPr>
        <w:ind w:firstLine="709"/>
        <w:jc w:val="both"/>
        <w:rPr>
          <w:sz w:val="28"/>
          <w:szCs w:val="28"/>
          <w:lang w:val="kk-KZ"/>
        </w:rPr>
      </w:pPr>
      <w:r>
        <w:rPr>
          <w:sz w:val="28"/>
          <w:szCs w:val="28"/>
          <w:lang w:val="kk-KZ"/>
        </w:rPr>
        <w:t>- оқыту мен бағалаудың бірлігіне негізделеді;</w:t>
      </w:r>
    </w:p>
    <w:p w:rsidR="005942C4" w:rsidRDefault="005942C4" w:rsidP="005942C4">
      <w:pPr>
        <w:ind w:firstLine="709"/>
        <w:jc w:val="both"/>
        <w:rPr>
          <w:sz w:val="28"/>
          <w:szCs w:val="28"/>
          <w:lang w:val="kk-KZ"/>
        </w:rPr>
      </w:pPr>
      <w:r>
        <w:rPr>
          <w:sz w:val="28"/>
          <w:szCs w:val="28"/>
          <w:lang w:val="kk-KZ"/>
        </w:rPr>
        <w:t>- білім алушылардың үлгерімі мен жетістігін қамтамасыз етуге тұтастық ұстанымын қалыптастыруға бағытталған;</w:t>
      </w:r>
    </w:p>
    <w:p w:rsidR="005942C4" w:rsidRDefault="005942C4" w:rsidP="005942C4">
      <w:pPr>
        <w:ind w:firstLine="709"/>
        <w:jc w:val="both"/>
        <w:rPr>
          <w:sz w:val="28"/>
          <w:szCs w:val="28"/>
          <w:lang w:val="kk-KZ"/>
        </w:rPr>
      </w:pPr>
      <w:r>
        <w:rPr>
          <w:sz w:val="28"/>
          <w:szCs w:val="28"/>
          <w:lang w:val="kk-KZ"/>
        </w:rPr>
        <w:t>- - әр сынып үшін пән бойынша оқу бағдарламасының мазмұны негізінде бағалаудың әртүрлі әдістері мен түрлерін қамтиды.</w:t>
      </w:r>
    </w:p>
    <w:p w:rsidR="005942C4" w:rsidRDefault="005942C4" w:rsidP="005942C4">
      <w:pPr>
        <w:ind w:firstLine="709"/>
        <w:jc w:val="both"/>
        <w:rPr>
          <w:sz w:val="28"/>
          <w:szCs w:val="28"/>
          <w:lang w:val="kk-KZ"/>
        </w:rPr>
      </w:pPr>
      <w:r>
        <w:rPr>
          <w:sz w:val="28"/>
          <w:szCs w:val="28"/>
          <w:lang w:val="kk-KZ"/>
        </w:rPr>
        <w:t>Критериалды бағалау жүйесі оқытудың, оқу мен бағалаудың өзара байланыстарына негізделгенін есте ұстаған жөн. Критериалды бағалаудың нәтижелері білім беру процесін тиімді жоспарлау мен ұйымдастыру үшін қолданылады.</w:t>
      </w:r>
    </w:p>
    <w:p w:rsidR="005942C4" w:rsidRDefault="005942C4" w:rsidP="005942C4">
      <w:pPr>
        <w:ind w:firstLine="709"/>
        <w:jc w:val="both"/>
        <w:rPr>
          <w:sz w:val="28"/>
          <w:szCs w:val="28"/>
          <w:lang w:val="kk-KZ"/>
        </w:rPr>
      </w:pPr>
      <w:r>
        <w:rPr>
          <w:sz w:val="28"/>
          <w:szCs w:val="28"/>
          <w:lang w:val="kk-KZ"/>
        </w:rPr>
        <w:t>Критериалды бағалау жүйесінің ең басты артықшылығы – білім алушыға түсер күйзелісті азайту болып табылады.</w:t>
      </w:r>
    </w:p>
    <w:p w:rsidR="005942C4" w:rsidRDefault="005942C4" w:rsidP="005942C4">
      <w:pPr>
        <w:ind w:firstLine="709"/>
        <w:jc w:val="both"/>
        <w:rPr>
          <w:sz w:val="28"/>
          <w:szCs w:val="28"/>
          <w:lang w:val="kk-KZ"/>
        </w:rPr>
      </w:pPr>
      <w:r>
        <w:rPr>
          <w:sz w:val="28"/>
          <w:szCs w:val="28"/>
          <w:lang w:val="kk-KZ"/>
        </w:rPr>
        <w:t>Критериалды бағалау білім алушылардың оқуға деген қызығушылығын қалыптастырады, оқытуда достық ортаны құруға, білім алушылардың оқуға деген ықыласын арттыруға, зерттеушілік және шығармашылық қызметке қатысуға мүмкіндік береді.</w:t>
      </w:r>
    </w:p>
    <w:p w:rsidR="005942C4" w:rsidRDefault="005942C4" w:rsidP="005942C4">
      <w:pPr>
        <w:ind w:firstLine="709"/>
        <w:jc w:val="both"/>
        <w:rPr>
          <w:sz w:val="28"/>
          <w:szCs w:val="28"/>
          <w:lang w:val="kk-KZ"/>
        </w:rPr>
      </w:pPr>
      <w:r>
        <w:rPr>
          <w:sz w:val="28"/>
          <w:szCs w:val="28"/>
          <w:lang w:val="kk-KZ"/>
        </w:rPr>
        <w:t xml:space="preserve"> </w:t>
      </w:r>
    </w:p>
    <w:p w:rsidR="005942C4" w:rsidRDefault="005942C4" w:rsidP="005942C4">
      <w:pPr>
        <w:ind w:firstLine="709"/>
        <w:jc w:val="both"/>
        <w:rPr>
          <w:sz w:val="28"/>
          <w:szCs w:val="28"/>
          <w:lang w:val="kk-KZ"/>
        </w:rPr>
      </w:pPr>
      <w:r>
        <w:rPr>
          <w:sz w:val="28"/>
          <w:szCs w:val="28"/>
          <w:lang w:val="kk-KZ"/>
        </w:rPr>
        <w:t xml:space="preserve">Мұғалім ата-аналармен дескрипторларды алдын ала талқылап, критерийлері бұрыннан белгілі тапсырмаларды таратып, ата-аналармен топта </w:t>
      </w:r>
      <w:r>
        <w:rPr>
          <w:sz w:val="28"/>
          <w:szCs w:val="28"/>
          <w:lang w:val="kk-KZ"/>
        </w:rPr>
        <w:lastRenderedPageBreak/>
        <w:t xml:space="preserve">және жұпта жұмыс істей отырып, ата-аналар жиналысын сабақ формасында өткізе алады. Сабақта ата-аналарға балалары сияқты өздерін бағалауға, өзара бағалауға, нәтижелерін талқылауға мүмкіндік береді. </w:t>
      </w:r>
    </w:p>
    <w:p w:rsidR="005942C4" w:rsidRDefault="005942C4" w:rsidP="005942C4">
      <w:pPr>
        <w:ind w:firstLine="709"/>
        <w:jc w:val="both"/>
        <w:rPr>
          <w:sz w:val="28"/>
          <w:szCs w:val="28"/>
          <w:lang w:val="kk-KZ"/>
        </w:rPr>
      </w:pPr>
      <w:r>
        <w:rPr>
          <w:sz w:val="28"/>
          <w:szCs w:val="28"/>
          <w:lang w:val="kk-KZ"/>
        </w:rPr>
        <w:t>Бағалаудың жаңа жүйесі ыңғайлы және достық қарым-қатынас ортасын құруға ықпал ететіндігін түсіндіру маңызды болып табылады.</w:t>
      </w:r>
    </w:p>
    <w:p w:rsidR="005942C4" w:rsidRDefault="005942C4" w:rsidP="005942C4">
      <w:pPr>
        <w:ind w:firstLine="709"/>
        <w:jc w:val="both"/>
        <w:rPr>
          <w:sz w:val="28"/>
          <w:szCs w:val="28"/>
          <w:lang w:val="kk-KZ"/>
        </w:rPr>
      </w:pPr>
      <w:r>
        <w:rPr>
          <w:sz w:val="28"/>
          <w:szCs w:val="28"/>
          <w:lang w:val="kk-KZ"/>
        </w:rPr>
        <w:t xml:space="preserve">Мұғалім бағалауды жүргізу барысында тек мұғалімдерге ғана емес, сондай-ақ ата-аналар мен білім алушыларға да көмек ретінде әзірленген әдістемелік материалдар кешенін міндетті түрде қолдануы тиіс: </w:t>
      </w:r>
    </w:p>
    <w:p w:rsidR="005942C4" w:rsidRDefault="005942C4" w:rsidP="0072233A">
      <w:pPr>
        <w:pStyle w:val="a5"/>
        <w:tabs>
          <w:tab w:val="left" w:pos="993"/>
        </w:tabs>
        <w:ind w:left="709" w:firstLine="0"/>
        <w:contextualSpacing/>
        <w:jc w:val="both"/>
        <w:rPr>
          <w:sz w:val="28"/>
          <w:szCs w:val="28"/>
          <w:lang w:val="kk-KZ"/>
        </w:rPr>
      </w:pPr>
    </w:p>
    <w:p w:rsidR="005942C4" w:rsidRDefault="005942C4" w:rsidP="005942C4">
      <w:pPr>
        <w:pStyle w:val="a5"/>
        <w:tabs>
          <w:tab w:val="left" w:pos="993"/>
        </w:tabs>
        <w:ind w:left="0" w:firstLine="709"/>
        <w:contextualSpacing/>
        <w:jc w:val="both"/>
        <w:rPr>
          <w:sz w:val="28"/>
          <w:szCs w:val="28"/>
          <w:lang w:val="kk-KZ"/>
        </w:rPr>
      </w:pPr>
      <w:r>
        <w:rPr>
          <w:sz w:val="28"/>
          <w:szCs w:val="28"/>
          <w:lang w:val="kk-KZ"/>
        </w:rPr>
        <w:t>Мұғалімнің бағалау қызметі – бағалау критерийлерін іріктеу, әзірлеу және қолдану, бақылау мен бағалау тәсілдері.</w:t>
      </w:r>
    </w:p>
    <w:p w:rsidR="005942C4" w:rsidRDefault="005942C4" w:rsidP="005942C4">
      <w:pPr>
        <w:ind w:firstLine="709"/>
        <w:jc w:val="both"/>
        <w:rPr>
          <w:sz w:val="28"/>
          <w:szCs w:val="28"/>
          <w:lang w:val="kk-KZ"/>
        </w:rPr>
      </w:pPr>
      <w:r>
        <w:rPr>
          <w:sz w:val="28"/>
          <w:szCs w:val="28"/>
          <w:lang w:val="kk-KZ"/>
        </w:rPr>
        <w:t>Білім алушының бағалау қызметін жүзеге асыру үшін мұғалім:</w:t>
      </w:r>
    </w:p>
    <w:p w:rsidR="005942C4" w:rsidRDefault="005942C4" w:rsidP="005942C4">
      <w:pPr>
        <w:pStyle w:val="a5"/>
        <w:numPr>
          <w:ilvl w:val="0"/>
          <w:numId w:val="5"/>
        </w:numPr>
        <w:tabs>
          <w:tab w:val="left" w:pos="851"/>
          <w:tab w:val="left" w:pos="1276"/>
        </w:tabs>
        <w:ind w:left="0" w:firstLine="709"/>
        <w:jc w:val="both"/>
        <w:rPr>
          <w:sz w:val="28"/>
          <w:szCs w:val="28"/>
          <w:lang w:val="kk-KZ"/>
        </w:rPr>
      </w:pPr>
      <w:r>
        <w:rPr>
          <w:sz w:val="28"/>
          <w:szCs w:val="28"/>
          <w:lang w:val="kk-KZ"/>
        </w:rPr>
        <w:t xml:space="preserve"> әртүрлі бағалау түрлерін жиі қолдану керектігін (өзін-өзі бағалау, өзара бағалау);</w:t>
      </w:r>
    </w:p>
    <w:p w:rsidR="005942C4" w:rsidRDefault="005942C4" w:rsidP="005942C4">
      <w:pPr>
        <w:pStyle w:val="a5"/>
        <w:numPr>
          <w:ilvl w:val="0"/>
          <w:numId w:val="5"/>
        </w:numPr>
        <w:tabs>
          <w:tab w:val="left" w:pos="851"/>
          <w:tab w:val="left" w:pos="1134"/>
        </w:tabs>
        <w:ind w:left="0" w:firstLine="709"/>
        <w:jc w:val="both"/>
        <w:rPr>
          <w:sz w:val="28"/>
          <w:szCs w:val="28"/>
          <w:lang w:val="kk-KZ"/>
        </w:rPr>
      </w:pPr>
      <w:r>
        <w:rPr>
          <w:sz w:val="28"/>
          <w:szCs w:val="28"/>
          <w:lang w:val="kk-KZ"/>
        </w:rPr>
        <w:t xml:space="preserve"> білім алушылардың оқу жетістіктерінің бағалау критерийлерін дербес дайындауды және таңдап алуды;</w:t>
      </w:r>
    </w:p>
    <w:p w:rsidR="005942C4" w:rsidRDefault="005942C4" w:rsidP="005942C4">
      <w:pPr>
        <w:pStyle w:val="a5"/>
        <w:numPr>
          <w:ilvl w:val="0"/>
          <w:numId w:val="5"/>
        </w:numPr>
        <w:tabs>
          <w:tab w:val="left" w:pos="851"/>
          <w:tab w:val="left" w:pos="993"/>
          <w:tab w:val="left" w:pos="1418"/>
        </w:tabs>
        <w:ind w:left="0" w:firstLine="709"/>
        <w:jc w:val="both"/>
        <w:rPr>
          <w:sz w:val="28"/>
          <w:szCs w:val="28"/>
          <w:lang w:val="kk-KZ"/>
        </w:rPr>
      </w:pPr>
      <w:r>
        <w:rPr>
          <w:sz w:val="28"/>
          <w:szCs w:val="28"/>
          <w:lang w:val="kk-KZ"/>
        </w:rPr>
        <w:t xml:space="preserve"> бақылау әдістері мен түрлерін әзірлеу және іріктеп алуды білуі тиіс.</w:t>
      </w:r>
    </w:p>
    <w:p w:rsidR="005942C4" w:rsidRDefault="005942C4" w:rsidP="005942C4">
      <w:pPr>
        <w:tabs>
          <w:tab w:val="left" w:pos="400"/>
        </w:tabs>
        <w:ind w:firstLine="709"/>
        <w:jc w:val="both"/>
        <w:rPr>
          <w:sz w:val="28"/>
          <w:szCs w:val="28"/>
          <w:lang w:val="kk-KZ"/>
        </w:rPr>
      </w:pPr>
    </w:p>
    <w:p w:rsidR="005942C4" w:rsidRDefault="005942C4" w:rsidP="005942C4">
      <w:pPr>
        <w:tabs>
          <w:tab w:val="left" w:pos="400"/>
        </w:tabs>
        <w:ind w:firstLine="709"/>
        <w:jc w:val="both"/>
        <w:rPr>
          <w:sz w:val="28"/>
          <w:szCs w:val="28"/>
          <w:lang w:val="kk-KZ"/>
        </w:rPr>
      </w:pPr>
      <w:r>
        <w:rPr>
          <w:sz w:val="28"/>
          <w:szCs w:val="28"/>
          <w:lang w:val="kk-KZ"/>
        </w:rPr>
        <w:t>Білім алушылардың оқу жетістіктерін бағалау үшін мұғалім:</w:t>
      </w:r>
    </w:p>
    <w:p w:rsidR="005942C4" w:rsidRDefault="005942C4" w:rsidP="005942C4">
      <w:pPr>
        <w:tabs>
          <w:tab w:val="left" w:pos="400"/>
        </w:tabs>
        <w:ind w:firstLine="709"/>
        <w:jc w:val="both"/>
        <w:rPr>
          <w:sz w:val="28"/>
          <w:szCs w:val="28"/>
          <w:lang w:val="kk-KZ"/>
        </w:rPr>
      </w:pPr>
      <w:r>
        <w:rPr>
          <w:sz w:val="28"/>
          <w:szCs w:val="28"/>
          <w:lang w:val="kk-KZ"/>
        </w:rPr>
        <w:t>1) бағалау үшін оқыту мақсаттарының тізбесін анықтауы;</w:t>
      </w:r>
    </w:p>
    <w:p w:rsidR="005942C4" w:rsidRDefault="005942C4" w:rsidP="005942C4">
      <w:pPr>
        <w:tabs>
          <w:tab w:val="left" w:pos="400"/>
        </w:tabs>
        <w:ind w:firstLine="709"/>
        <w:jc w:val="both"/>
        <w:rPr>
          <w:sz w:val="28"/>
          <w:szCs w:val="28"/>
          <w:lang w:val="kk-KZ"/>
        </w:rPr>
      </w:pPr>
      <w:r>
        <w:rPr>
          <w:sz w:val="28"/>
          <w:szCs w:val="28"/>
          <w:lang w:val="kk-KZ"/>
        </w:rPr>
        <w:t>2) бағалау деңгейлерін анықтауы (Блум таксономиясына сәйкес);</w:t>
      </w:r>
    </w:p>
    <w:p w:rsidR="005942C4" w:rsidRDefault="005942C4" w:rsidP="005942C4">
      <w:pPr>
        <w:tabs>
          <w:tab w:val="left" w:pos="400"/>
        </w:tabs>
        <w:ind w:left="340" w:firstLine="369"/>
        <w:jc w:val="both"/>
        <w:rPr>
          <w:sz w:val="28"/>
          <w:szCs w:val="28"/>
          <w:lang w:val="kk-KZ"/>
        </w:rPr>
      </w:pPr>
      <w:r>
        <w:rPr>
          <w:sz w:val="28"/>
          <w:szCs w:val="28"/>
          <w:lang w:val="kk-KZ"/>
        </w:rPr>
        <w:t>3)бағалау критерийлерін әзірлеуі (оқыту мақсаттарына сәйкес);</w:t>
      </w:r>
    </w:p>
    <w:p w:rsidR="005942C4" w:rsidRDefault="005942C4" w:rsidP="005942C4">
      <w:pPr>
        <w:tabs>
          <w:tab w:val="left" w:pos="400"/>
        </w:tabs>
        <w:ind w:firstLine="709"/>
        <w:jc w:val="both"/>
        <w:rPr>
          <w:sz w:val="28"/>
          <w:szCs w:val="28"/>
          <w:lang w:val="kk-KZ"/>
        </w:rPr>
      </w:pPr>
      <w:r>
        <w:rPr>
          <w:sz w:val="28"/>
          <w:szCs w:val="28"/>
          <w:lang w:val="kk-KZ"/>
        </w:rPr>
        <w:t>4) білім алушылардың санын және кері байланыс беру жиілігін анықтауы;</w:t>
      </w:r>
    </w:p>
    <w:p w:rsidR="005942C4" w:rsidRDefault="005942C4" w:rsidP="005942C4">
      <w:pPr>
        <w:shd w:val="clear" w:color="auto" w:fill="FFFFFF"/>
        <w:ind w:firstLine="709"/>
        <w:jc w:val="both"/>
        <w:rPr>
          <w:sz w:val="28"/>
          <w:szCs w:val="28"/>
          <w:lang w:val="kk-KZ" w:eastAsia="ru-RU"/>
        </w:rPr>
      </w:pPr>
      <w:r>
        <w:rPr>
          <w:sz w:val="28"/>
          <w:szCs w:val="28"/>
          <w:lang w:val="kk-KZ" w:eastAsia="ru-RU"/>
        </w:rPr>
        <w:t xml:space="preserve">5) үйде оқитын білім алушылар үшін үйде оқыту жүктемесін және оқытылған оқу материалын ескере отырып, сараланған және/немесе жеке тапсырмаларды әзірлеуі; </w:t>
      </w:r>
    </w:p>
    <w:p w:rsidR="005942C4" w:rsidRDefault="005942C4" w:rsidP="005942C4">
      <w:pPr>
        <w:shd w:val="clear" w:color="auto" w:fill="FFFFFF"/>
        <w:ind w:firstLine="709"/>
        <w:jc w:val="both"/>
        <w:rPr>
          <w:sz w:val="28"/>
          <w:szCs w:val="28"/>
          <w:lang w:val="kk-KZ" w:eastAsia="ru-RU"/>
        </w:rPr>
      </w:pPr>
      <w:r>
        <w:rPr>
          <w:sz w:val="28"/>
          <w:szCs w:val="28"/>
          <w:lang w:val="kk-KZ" w:eastAsia="ru-RU"/>
        </w:rPr>
        <w:t>6) сараланған және/немесе жеке тапсырмаларды қолдануы, сондай-ақ ерекше білімге қажеттіліктері бар білім алушылардың ерекшеліктерін ескере отырып, бағалау критерийлеріне өзгерістер енгізуі;</w:t>
      </w:r>
    </w:p>
    <w:p w:rsidR="005942C4" w:rsidRDefault="005942C4" w:rsidP="005942C4">
      <w:pPr>
        <w:shd w:val="clear" w:color="auto" w:fill="FFFFFF"/>
        <w:ind w:firstLine="709"/>
        <w:jc w:val="both"/>
        <w:rPr>
          <w:sz w:val="28"/>
          <w:szCs w:val="28"/>
          <w:lang w:val="kk-KZ" w:eastAsia="ru-RU"/>
        </w:rPr>
      </w:pPr>
      <w:r>
        <w:rPr>
          <w:spacing w:val="2"/>
          <w:sz w:val="28"/>
          <w:szCs w:val="28"/>
          <w:shd w:val="clear" w:color="auto" w:fill="FFFFFF"/>
          <w:lang w:val="kk-KZ" w:eastAsia="ru-RU"/>
        </w:rPr>
        <w:t>7)</w:t>
      </w:r>
      <w:r>
        <w:rPr>
          <w:sz w:val="28"/>
          <w:szCs w:val="28"/>
          <w:lang w:val="kk-KZ" w:eastAsia="ru-RU"/>
        </w:rPr>
        <w:t xml:space="preserve"> жиынтық бағалаудың нәтижелері бойынша ата-аналар жиналыстары барысында кері байланыс немесе рубрикалар түрінде білім алушылардың оқу жетістіктері туралы ақпарат беруі қажет.</w:t>
      </w:r>
    </w:p>
    <w:p w:rsidR="005942C4" w:rsidRDefault="005942C4" w:rsidP="005942C4">
      <w:pPr>
        <w:ind w:firstLine="709"/>
        <w:jc w:val="both"/>
        <w:rPr>
          <w:rFonts w:eastAsia="SimSun"/>
          <w:sz w:val="28"/>
          <w:szCs w:val="28"/>
          <w:lang w:val="kk-KZ" w:eastAsia="zh-CN"/>
        </w:rPr>
      </w:pPr>
      <w:r>
        <w:rPr>
          <w:rFonts w:eastAsia="SimSun"/>
          <w:sz w:val="28"/>
          <w:szCs w:val="28"/>
          <w:lang w:val="kk-KZ" w:eastAsia="zh-CN"/>
        </w:rPr>
        <w:t>Критериалды бағалау мұғалімге бірқатар негізгі нұсқауларды жобалап түсіндіреді:</w:t>
      </w:r>
    </w:p>
    <w:p w:rsidR="005942C4" w:rsidRDefault="005942C4" w:rsidP="005942C4">
      <w:pPr>
        <w:tabs>
          <w:tab w:val="left" w:pos="851"/>
        </w:tabs>
        <w:ind w:firstLine="709"/>
        <w:jc w:val="both"/>
        <w:rPr>
          <w:rFonts w:eastAsia="SimSun"/>
          <w:sz w:val="28"/>
          <w:szCs w:val="28"/>
          <w:lang w:val="kk-KZ" w:eastAsia="zh-CN"/>
        </w:rPr>
      </w:pPr>
      <w:r>
        <w:rPr>
          <w:rFonts w:eastAsia="SimSun"/>
          <w:sz w:val="28"/>
          <w:szCs w:val="28"/>
          <w:lang w:val="kk-KZ" w:eastAsia="zh-CN"/>
        </w:rPr>
        <w:t xml:space="preserve">1. Білім алушының жеке тұлғасы емес, жұмысы ғана бағаланады; </w:t>
      </w:r>
    </w:p>
    <w:p w:rsidR="005942C4" w:rsidRDefault="005942C4" w:rsidP="005942C4">
      <w:pPr>
        <w:tabs>
          <w:tab w:val="left" w:pos="851"/>
        </w:tabs>
        <w:ind w:firstLine="709"/>
        <w:jc w:val="both"/>
        <w:rPr>
          <w:rFonts w:eastAsia="SimSun"/>
          <w:sz w:val="28"/>
          <w:szCs w:val="28"/>
          <w:lang w:val="kk-KZ" w:eastAsia="zh-CN"/>
        </w:rPr>
      </w:pPr>
      <w:r>
        <w:rPr>
          <w:rFonts w:eastAsia="SimSun"/>
          <w:sz w:val="28"/>
          <w:szCs w:val="28"/>
          <w:lang w:val="kk-KZ" w:eastAsia="zh-CN"/>
        </w:rPr>
        <w:t>2. Білім алушылардың жұмыстары басқа білім алушылардың жұмыстарымен емес, тек жақсы орындалған жұмыс үлгісімен салыстырылады.</w:t>
      </w:r>
    </w:p>
    <w:p w:rsidR="005942C4" w:rsidRDefault="005942C4" w:rsidP="005942C4">
      <w:pPr>
        <w:tabs>
          <w:tab w:val="left" w:pos="851"/>
        </w:tabs>
        <w:ind w:firstLine="709"/>
        <w:jc w:val="both"/>
        <w:rPr>
          <w:rFonts w:eastAsia="SimSun"/>
          <w:sz w:val="28"/>
          <w:szCs w:val="28"/>
          <w:lang w:val="kk-KZ" w:eastAsia="zh-CN"/>
        </w:rPr>
      </w:pPr>
      <w:r>
        <w:rPr>
          <w:rFonts w:eastAsia="SimSun"/>
          <w:sz w:val="28"/>
          <w:szCs w:val="28"/>
          <w:lang w:val="kk-KZ" w:eastAsia="zh-CN"/>
        </w:rPr>
        <w:t>3. Нақты тапсырмалардың әртүрлі формаларын қолдану және мінсіз орындаған тапсырмалардың нақты және айқын сипаттамаларының болуы;</w:t>
      </w:r>
    </w:p>
    <w:p w:rsidR="005942C4" w:rsidRDefault="005942C4" w:rsidP="005942C4">
      <w:pPr>
        <w:tabs>
          <w:tab w:val="left" w:pos="851"/>
        </w:tabs>
        <w:ind w:firstLine="709"/>
        <w:jc w:val="both"/>
        <w:rPr>
          <w:rFonts w:eastAsia="SimSun"/>
          <w:sz w:val="28"/>
          <w:szCs w:val="28"/>
          <w:lang w:val="kk-KZ" w:eastAsia="zh-CN"/>
        </w:rPr>
      </w:pPr>
      <w:r>
        <w:rPr>
          <w:rFonts w:eastAsia="SimSun"/>
          <w:sz w:val="28"/>
          <w:szCs w:val="28"/>
          <w:lang w:val="kk-KZ" w:eastAsia="zh-CN"/>
        </w:rPr>
        <w:t>4. Бағалау критерийлерінің білім алушыларға алдын ала белгілі болуы;</w:t>
      </w:r>
    </w:p>
    <w:p w:rsidR="005942C4" w:rsidRDefault="005942C4" w:rsidP="005942C4">
      <w:pPr>
        <w:tabs>
          <w:tab w:val="left" w:pos="851"/>
        </w:tabs>
        <w:ind w:firstLine="709"/>
        <w:jc w:val="both"/>
        <w:rPr>
          <w:rFonts w:eastAsia="SimSun"/>
          <w:sz w:val="28"/>
          <w:szCs w:val="28"/>
          <w:lang w:val="kk-KZ" w:eastAsia="zh-CN"/>
        </w:rPr>
      </w:pPr>
      <w:r>
        <w:rPr>
          <w:rFonts w:eastAsia="SimSun"/>
          <w:sz w:val="28"/>
          <w:szCs w:val="28"/>
          <w:lang w:val="kk-KZ" w:eastAsia="zh-CN"/>
        </w:rPr>
        <w:t>5. Өзін-өзі бағалау білім алушылардың рефлексиясын да көрсетеді. Рефлексия білім алушылардың тұлғасын дамытудың міндетті шарты болып табылады;</w:t>
      </w:r>
    </w:p>
    <w:p w:rsidR="005942C4" w:rsidRDefault="005942C4" w:rsidP="005942C4">
      <w:pPr>
        <w:tabs>
          <w:tab w:val="left" w:pos="851"/>
        </w:tabs>
        <w:ind w:firstLine="709"/>
        <w:jc w:val="both"/>
        <w:rPr>
          <w:rFonts w:eastAsia="SimSun"/>
          <w:sz w:val="28"/>
          <w:szCs w:val="28"/>
          <w:lang w:val="kk-KZ" w:eastAsia="zh-CN"/>
        </w:rPr>
      </w:pPr>
      <w:r>
        <w:rPr>
          <w:rFonts w:eastAsia="SimSun"/>
          <w:sz w:val="28"/>
          <w:szCs w:val="28"/>
          <w:lang w:val="kk-KZ" w:eastAsia="zh-CN"/>
        </w:rPr>
        <w:t>6. Өзін-өзі бағалауға көшуге тырыса отырып, білім алушыларды бағалау процесіне қосу;</w:t>
      </w:r>
    </w:p>
    <w:p w:rsidR="005942C4" w:rsidRDefault="005942C4" w:rsidP="005942C4">
      <w:pPr>
        <w:tabs>
          <w:tab w:val="left" w:pos="851"/>
        </w:tabs>
        <w:ind w:firstLine="709"/>
        <w:jc w:val="both"/>
        <w:rPr>
          <w:rFonts w:eastAsia="SimSun"/>
          <w:sz w:val="28"/>
          <w:szCs w:val="28"/>
          <w:lang w:val="kk-KZ" w:eastAsia="zh-CN"/>
        </w:rPr>
      </w:pPr>
      <w:r>
        <w:rPr>
          <w:rFonts w:eastAsia="SimSun"/>
          <w:sz w:val="28"/>
          <w:szCs w:val="28"/>
          <w:lang w:val="kk-KZ" w:eastAsia="zh-CN"/>
        </w:rPr>
        <w:lastRenderedPageBreak/>
        <w:t xml:space="preserve">7. Оқыған материалдары негізінде бағалау. Бағалау критерийлері оқыту мақсаттарына сәйкес болуы тиіс. </w:t>
      </w:r>
    </w:p>
    <w:p w:rsidR="005942C4" w:rsidRDefault="005942C4" w:rsidP="005942C4">
      <w:pPr>
        <w:ind w:firstLine="709"/>
        <w:jc w:val="both"/>
        <w:rPr>
          <w:sz w:val="28"/>
          <w:szCs w:val="28"/>
          <w:lang w:val="kk-KZ"/>
        </w:rPr>
      </w:pPr>
      <w:r>
        <w:rPr>
          <w:sz w:val="28"/>
          <w:szCs w:val="28"/>
          <w:lang w:val="kk-KZ"/>
        </w:rPr>
        <w:t xml:space="preserve">8. Оқу жетістіктерін тексеру немесе өздігінен тексеруге арналған критерийлерді білім алушылармен бірлесіп әзірлеуге болады. </w:t>
      </w:r>
    </w:p>
    <w:p w:rsidR="005942C4" w:rsidRDefault="005942C4" w:rsidP="005942C4">
      <w:pPr>
        <w:ind w:firstLine="709"/>
        <w:jc w:val="both"/>
        <w:rPr>
          <w:sz w:val="28"/>
          <w:szCs w:val="28"/>
          <w:lang w:val="kk-KZ"/>
        </w:rPr>
      </w:pPr>
      <w:r>
        <w:rPr>
          <w:sz w:val="28"/>
          <w:szCs w:val="28"/>
          <w:lang w:val="kk-KZ"/>
        </w:rPr>
        <w:t xml:space="preserve">9. Сабақ барысында білім алушылардың оқу жетістіктерін өздері бағалауын ұйымдастыруды ойластыру және оқу тапсырмаларын таңдау маңызды. </w:t>
      </w:r>
    </w:p>
    <w:p w:rsidR="005942C4" w:rsidRDefault="005942C4" w:rsidP="005942C4">
      <w:pPr>
        <w:ind w:firstLine="709"/>
        <w:jc w:val="both"/>
        <w:rPr>
          <w:sz w:val="28"/>
          <w:szCs w:val="28"/>
          <w:lang w:val="kk-KZ"/>
        </w:rPr>
      </w:pPr>
      <w:r>
        <w:rPr>
          <w:sz w:val="28"/>
          <w:szCs w:val="28"/>
          <w:lang w:val="kk-KZ"/>
        </w:rPr>
        <w:t>10. Мұғалімге сабақта білім алушылардың өздерінің бағалауларын салыстыру үшін мүмкіндік беру, өз қателіктерінің себебін табу үшін рефлексия ұйымдастыру ұсынылады.</w:t>
      </w:r>
    </w:p>
    <w:p w:rsidR="005942C4" w:rsidRDefault="005942C4" w:rsidP="005942C4">
      <w:pPr>
        <w:ind w:firstLine="709"/>
        <w:jc w:val="both"/>
        <w:rPr>
          <w:sz w:val="28"/>
          <w:szCs w:val="28"/>
          <w:lang w:val="kk-KZ"/>
        </w:rPr>
      </w:pPr>
      <w:r>
        <w:rPr>
          <w:sz w:val="28"/>
          <w:szCs w:val="28"/>
          <w:lang w:val="kk-KZ"/>
        </w:rPr>
        <w:t>11. Балалардың түзету жұмыстарын ұйымдастыру.</w:t>
      </w:r>
    </w:p>
    <w:p w:rsidR="005942C4" w:rsidRDefault="005942C4" w:rsidP="005942C4">
      <w:pPr>
        <w:ind w:firstLine="709"/>
        <w:jc w:val="both"/>
        <w:rPr>
          <w:b/>
          <w:sz w:val="28"/>
          <w:szCs w:val="28"/>
          <w:lang w:val="kk-KZ"/>
        </w:rPr>
      </w:pPr>
    </w:p>
    <w:p w:rsidR="005942C4" w:rsidRDefault="005942C4" w:rsidP="005942C4">
      <w:pPr>
        <w:ind w:firstLine="709"/>
        <w:jc w:val="both"/>
        <w:rPr>
          <w:b/>
          <w:sz w:val="28"/>
          <w:szCs w:val="28"/>
          <w:lang w:val="kk-KZ"/>
        </w:rPr>
      </w:pPr>
      <w:r>
        <w:rPr>
          <w:b/>
          <w:sz w:val="28"/>
          <w:szCs w:val="28"/>
          <w:lang w:val="kk-KZ"/>
        </w:rPr>
        <w:t>Өзін-өзі бағалау:</w:t>
      </w:r>
    </w:p>
    <w:p w:rsidR="005942C4" w:rsidRDefault="005942C4" w:rsidP="00414BB3">
      <w:pPr>
        <w:ind w:firstLine="709"/>
        <w:jc w:val="both"/>
        <w:rPr>
          <w:sz w:val="28"/>
          <w:szCs w:val="28"/>
        </w:rPr>
      </w:pPr>
      <w:r>
        <w:rPr>
          <w:sz w:val="28"/>
          <w:szCs w:val="28"/>
          <w:lang w:val="kk-KZ"/>
        </w:rPr>
        <w:t xml:space="preserve">- </w:t>
      </w:r>
    </w:p>
    <w:p w:rsidR="005942C4" w:rsidRDefault="005942C4" w:rsidP="005942C4">
      <w:pPr>
        <w:ind w:firstLine="709"/>
        <w:jc w:val="both"/>
        <w:rPr>
          <w:sz w:val="28"/>
          <w:szCs w:val="28"/>
        </w:rPr>
      </w:pPr>
      <w:proofErr w:type="spellStart"/>
      <w:proofErr w:type="gramStart"/>
      <w:r>
        <w:rPr>
          <w:b/>
          <w:sz w:val="28"/>
          <w:szCs w:val="28"/>
        </w:rPr>
        <w:t>Өзін-өзі</w:t>
      </w:r>
      <w:proofErr w:type="spellEnd"/>
      <w:r>
        <w:rPr>
          <w:b/>
          <w:sz w:val="28"/>
          <w:szCs w:val="28"/>
        </w:rPr>
        <w:t xml:space="preserve"> </w:t>
      </w:r>
      <w:proofErr w:type="spellStart"/>
      <w:r>
        <w:rPr>
          <w:b/>
          <w:sz w:val="28"/>
          <w:szCs w:val="28"/>
        </w:rPr>
        <w:t>бағалау</w:t>
      </w:r>
      <w:proofErr w:type="spellEnd"/>
      <w:r>
        <w:rPr>
          <w:b/>
          <w:sz w:val="28"/>
          <w:szCs w:val="28"/>
        </w:rPr>
        <w:t xml:space="preserve"> </w:t>
      </w:r>
      <w:proofErr w:type="spellStart"/>
      <w:r>
        <w:rPr>
          <w:b/>
          <w:sz w:val="28"/>
          <w:szCs w:val="28"/>
        </w:rPr>
        <w:t>түрлері</w:t>
      </w:r>
      <w:proofErr w:type="spellEnd"/>
      <w:r>
        <w:rPr>
          <w:b/>
          <w:sz w:val="28"/>
          <w:szCs w:val="28"/>
        </w:rPr>
        <w:t xml:space="preserve"> </w:t>
      </w:r>
      <w:r>
        <w:rPr>
          <w:b/>
          <w:sz w:val="28"/>
          <w:szCs w:val="28"/>
          <w:lang w:val="kk-KZ"/>
        </w:rPr>
        <w:t>мен</w:t>
      </w:r>
      <w:r>
        <w:rPr>
          <w:b/>
          <w:sz w:val="28"/>
          <w:szCs w:val="28"/>
        </w:rPr>
        <w:t xml:space="preserve"> </w:t>
      </w:r>
      <w:proofErr w:type="spellStart"/>
      <w:r>
        <w:rPr>
          <w:b/>
          <w:sz w:val="28"/>
          <w:szCs w:val="28"/>
        </w:rPr>
        <w:t>қалыптастыру</w:t>
      </w:r>
      <w:proofErr w:type="spellEnd"/>
      <w:r>
        <w:rPr>
          <w:b/>
          <w:sz w:val="28"/>
          <w:szCs w:val="28"/>
        </w:rPr>
        <w:t xml:space="preserve"> </w:t>
      </w:r>
      <w:r>
        <w:rPr>
          <w:b/>
          <w:sz w:val="28"/>
          <w:szCs w:val="28"/>
          <w:lang w:val="kk-KZ"/>
        </w:rPr>
        <w:t>тәсілдері.</w:t>
      </w:r>
      <w:proofErr w:type="gramEnd"/>
    </w:p>
    <w:p w:rsidR="005942C4" w:rsidRDefault="005942C4" w:rsidP="005942C4">
      <w:pPr>
        <w:ind w:firstLine="709"/>
        <w:jc w:val="both"/>
        <w:rPr>
          <w:sz w:val="28"/>
          <w:szCs w:val="28"/>
        </w:rPr>
      </w:pPr>
      <w:proofErr w:type="spellStart"/>
      <w:proofErr w:type="gramStart"/>
      <w:r>
        <w:rPr>
          <w:sz w:val="28"/>
          <w:szCs w:val="28"/>
        </w:rPr>
        <w:t>Болжамды</w:t>
      </w:r>
      <w:proofErr w:type="spellEnd"/>
      <w:r>
        <w:rPr>
          <w:sz w:val="28"/>
          <w:szCs w:val="28"/>
        </w:rPr>
        <w:t xml:space="preserve"> </w:t>
      </w:r>
      <w:proofErr w:type="spellStart"/>
      <w:r>
        <w:rPr>
          <w:sz w:val="28"/>
          <w:szCs w:val="28"/>
        </w:rPr>
        <w:t>өзін-өзі</w:t>
      </w:r>
      <w:proofErr w:type="spellEnd"/>
      <w:r>
        <w:rPr>
          <w:sz w:val="28"/>
          <w:szCs w:val="28"/>
        </w:rPr>
        <w:t xml:space="preserve"> </w:t>
      </w:r>
      <w:proofErr w:type="spellStart"/>
      <w:r>
        <w:rPr>
          <w:sz w:val="28"/>
          <w:szCs w:val="28"/>
        </w:rPr>
        <w:t>бағалау</w:t>
      </w:r>
      <w:proofErr w:type="spellEnd"/>
      <w:r>
        <w:rPr>
          <w:sz w:val="28"/>
          <w:szCs w:val="28"/>
        </w:rPr>
        <w:t xml:space="preserve"> </w:t>
      </w:r>
      <w:proofErr w:type="spellStart"/>
      <w:r>
        <w:rPr>
          <w:sz w:val="28"/>
          <w:szCs w:val="28"/>
        </w:rPr>
        <w:t>оқу</w:t>
      </w:r>
      <w:proofErr w:type="spellEnd"/>
      <w:r>
        <w:rPr>
          <w:sz w:val="28"/>
          <w:szCs w:val="28"/>
        </w:rPr>
        <w:t xml:space="preserve"> </w:t>
      </w:r>
      <w:proofErr w:type="spellStart"/>
      <w:r>
        <w:rPr>
          <w:sz w:val="28"/>
          <w:szCs w:val="28"/>
        </w:rPr>
        <w:t>тапсырмасын</w:t>
      </w:r>
      <w:proofErr w:type="spellEnd"/>
      <w:r>
        <w:rPr>
          <w:sz w:val="28"/>
          <w:szCs w:val="28"/>
        </w:rPr>
        <w:t xml:space="preserve"> </w:t>
      </w:r>
      <w:proofErr w:type="spellStart"/>
      <w:r>
        <w:rPr>
          <w:sz w:val="28"/>
          <w:szCs w:val="28"/>
        </w:rPr>
        <w:t>орындау</w:t>
      </w:r>
      <w:proofErr w:type="spellEnd"/>
      <w:r>
        <w:rPr>
          <w:sz w:val="28"/>
          <w:szCs w:val="28"/>
        </w:rPr>
        <w:t xml:space="preserve"> </w:t>
      </w:r>
      <w:proofErr w:type="spellStart"/>
      <w:r>
        <w:rPr>
          <w:sz w:val="28"/>
          <w:szCs w:val="28"/>
        </w:rPr>
        <w:t>алдында</w:t>
      </w:r>
      <w:proofErr w:type="spellEnd"/>
      <w:r>
        <w:rPr>
          <w:sz w:val="28"/>
          <w:szCs w:val="28"/>
        </w:rPr>
        <w:t xml:space="preserve"> </w:t>
      </w:r>
      <w:proofErr w:type="spellStart"/>
      <w:r>
        <w:rPr>
          <w:sz w:val="28"/>
          <w:szCs w:val="28"/>
        </w:rPr>
        <w:t>жүзеге</w:t>
      </w:r>
      <w:proofErr w:type="spellEnd"/>
      <w:r>
        <w:rPr>
          <w:sz w:val="28"/>
          <w:szCs w:val="28"/>
        </w:rPr>
        <w:t xml:space="preserve"> </w:t>
      </w:r>
      <w:proofErr w:type="spellStart"/>
      <w:r>
        <w:rPr>
          <w:sz w:val="28"/>
          <w:szCs w:val="28"/>
        </w:rPr>
        <w:t>асырылады</w:t>
      </w:r>
      <w:proofErr w:type="spellEnd"/>
      <w:r>
        <w:rPr>
          <w:sz w:val="28"/>
          <w:szCs w:val="28"/>
        </w:rPr>
        <w:t>.</w:t>
      </w:r>
      <w:proofErr w:type="gramEnd"/>
      <w:r>
        <w:rPr>
          <w:sz w:val="28"/>
          <w:szCs w:val="28"/>
        </w:rPr>
        <w:t xml:space="preserve"> </w:t>
      </w:r>
      <w:r>
        <w:rPr>
          <w:sz w:val="28"/>
          <w:szCs w:val="28"/>
          <w:lang w:val="kk-KZ"/>
        </w:rPr>
        <w:t>Білім ал</w:t>
      </w:r>
      <w:proofErr w:type="spellStart"/>
      <w:r>
        <w:rPr>
          <w:sz w:val="28"/>
          <w:szCs w:val="28"/>
        </w:rPr>
        <w:t>ушы</w:t>
      </w:r>
      <w:proofErr w:type="spellEnd"/>
      <w:r>
        <w:rPr>
          <w:sz w:val="28"/>
          <w:szCs w:val="28"/>
        </w:rPr>
        <w:t xml:space="preserve"> </w:t>
      </w:r>
      <w:proofErr w:type="spellStart"/>
      <w:r>
        <w:rPr>
          <w:sz w:val="28"/>
          <w:szCs w:val="28"/>
        </w:rPr>
        <w:t>нені</w:t>
      </w:r>
      <w:proofErr w:type="spellEnd"/>
      <w:r>
        <w:rPr>
          <w:sz w:val="28"/>
          <w:szCs w:val="28"/>
        </w:rPr>
        <w:t xml:space="preserve"> </w:t>
      </w:r>
      <w:proofErr w:type="spellStart"/>
      <w:r>
        <w:rPr>
          <w:sz w:val="28"/>
          <w:szCs w:val="28"/>
        </w:rPr>
        <w:t>жақсы</w:t>
      </w:r>
      <w:proofErr w:type="spellEnd"/>
      <w:r>
        <w:rPr>
          <w:sz w:val="28"/>
          <w:szCs w:val="28"/>
        </w:rPr>
        <w:t xml:space="preserve"> </w:t>
      </w:r>
      <w:proofErr w:type="spellStart"/>
      <w:r>
        <w:rPr>
          <w:sz w:val="28"/>
          <w:szCs w:val="28"/>
        </w:rPr>
        <w:t>орындай</w:t>
      </w:r>
      <w:proofErr w:type="spellEnd"/>
      <w:r>
        <w:rPr>
          <w:sz w:val="28"/>
          <w:szCs w:val="28"/>
        </w:rPr>
        <w:t xml:space="preserve"> </w:t>
      </w:r>
      <w:proofErr w:type="spellStart"/>
      <w:r>
        <w:rPr>
          <w:sz w:val="28"/>
          <w:szCs w:val="28"/>
        </w:rPr>
        <w:t>алатынын</w:t>
      </w:r>
      <w:proofErr w:type="spellEnd"/>
      <w:r>
        <w:rPr>
          <w:sz w:val="28"/>
          <w:szCs w:val="28"/>
        </w:rPr>
        <w:t xml:space="preserve">, </w:t>
      </w:r>
      <w:proofErr w:type="spellStart"/>
      <w:r>
        <w:rPr>
          <w:sz w:val="28"/>
          <w:szCs w:val="28"/>
        </w:rPr>
        <w:t>не</w:t>
      </w:r>
      <w:proofErr w:type="spellEnd"/>
      <w:r>
        <w:rPr>
          <w:sz w:val="28"/>
          <w:szCs w:val="28"/>
        </w:rPr>
        <w:t xml:space="preserve"> </w:t>
      </w:r>
      <w:proofErr w:type="spellStart"/>
      <w:r>
        <w:rPr>
          <w:sz w:val="28"/>
          <w:szCs w:val="28"/>
        </w:rPr>
        <w:t>қиындық</w:t>
      </w:r>
      <w:proofErr w:type="spellEnd"/>
      <w:r>
        <w:rPr>
          <w:sz w:val="28"/>
          <w:szCs w:val="28"/>
        </w:rPr>
        <w:t xml:space="preserve"> </w:t>
      </w:r>
      <w:proofErr w:type="spellStart"/>
      <w:r>
        <w:rPr>
          <w:sz w:val="28"/>
          <w:szCs w:val="28"/>
        </w:rPr>
        <w:t>тудыра</w:t>
      </w:r>
      <w:proofErr w:type="spellEnd"/>
      <w:r>
        <w:rPr>
          <w:sz w:val="28"/>
          <w:szCs w:val="28"/>
          <w:lang w:val="kk-KZ"/>
        </w:rPr>
        <w:t>тынын,</w:t>
      </w:r>
      <w:r>
        <w:rPr>
          <w:sz w:val="28"/>
          <w:szCs w:val="28"/>
        </w:rPr>
        <w:t xml:space="preserve"> </w:t>
      </w:r>
      <w:proofErr w:type="spellStart"/>
      <w:r>
        <w:rPr>
          <w:sz w:val="28"/>
          <w:szCs w:val="28"/>
        </w:rPr>
        <w:t>нені</w:t>
      </w:r>
      <w:proofErr w:type="spellEnd"/>
      <w:r>
        <w:rPr>
          <w:sz w:val="28"/>
          <w:szCs w:val="28"/>
        </w:rPr>
        <w:t xml:space="preserve"> </w:t>
      </w:r>
      <w:proofErr w:type="spellStart"/>
      <w:r>
        <w:rPr>
          <w:sz w:val="28"/>
          <w:szCs w:val="28"/>
        </w:rPr>
        <w:t>орындай</w:t>
      </w:r>
      <w:proofErr w:type="spellEnd"/>
      <w:r>
        <w:rPr>
          <w:sz w:val="28"/>
          <w:szCs w:val="28"/>
        </w:rPr>
        <w:t xml:space="preserve"> </w:t>
      </w:r>
      <w:proofErr w:type="spellStart"/>
      <w:r>
        <w:rPr>
          <w:sz w:val="28"/>
          <w:szCs w:val="28"/>
        </w:rPr>
        <w:t>алмайтынын</w:t>
      </w:r>
      <w:proofErr w:type="spellEnd"/>
      <w:r>
        <w:rPr>
          <w:sz w:val="28"/>
          <w:szCs w:val="28"/>
        </w:rPr>
        <w:t xml:space="preserve"> </w:t>
      </w:r>
      <w:proofErr w:type="spellStart"/>
      <w:r>
        <w:rPr>
          <w:sz w:val="28"/>
          <w:szCs w:val="28"/>
        </w:rPr>
        <w:t>анықтайды</w:t>
      </w:r>
      <w:proofErr w:type="spellEnd"/>
      <w:r>
        <w:rPr>
          <w:sz w:val="28"/>
          <w:szCs w:val="28"/>
        </w:rPr>
        <w:t xml:space="preserve">. </w:t>
      </w:r>
      <w:proofErr w:type="spellStart"/>
      <w:proofErr w:type="gramStart"/>
      <w:r>
        <w:rPr>
          <w:sz w:val="28"/>
          <w:szCs w:val="28"/>
        </w:rPr>
        <w:t>Яғни</w:t>
      </w:r>
      <w:proofErr w:type="spellEnd"/>
      <w:r>
        <w:rPr>
          <w:sz w:val="28"/>
          <w:szCs w:val="28"/>
        </w:rPr>
        <w:t xml:space="preserve">, </w:t>
      </w:r>
      <w:proofErr w:type="spellStart"/>
      <w:r>
        <w:rPr>
          <w:sz w:val="28"/>
          <w:szCs w:val="28"/>
        </w:rPr>
        <w:t>бұл</w:t>
      </w:r>
      <w:proofErr w:type="spellEnd"/>
      <w:r>
        <w:rPr>
          <w:sz w:val="28"/>
          <w:szCs w:val="28"/>
        </w:rPr>
        <w:t xml:space="preserve"> </w:t>
      </w:r>
      <w:proofErr w:type="spellStart"/>
      <w:r>
        <w:rPr>
          <w:sz w:val="28"/>
          <w:szCs w:val="28"/>
        </w:rPr>
        <w:t>жеке</w:t>
      </w:r>
      <w:proofErr w:type="spellEnd"/>
      <w:r>
        <w:rPr>
          <w:sz w:val="28"/>
          <w:szCs w:val="28"/>
        </w:rPr>
        <w:t xml:space="preserve"> </w:t>
      </w:r>
      <w:proofErr w:type="spellStart"/>
      <w:r>
        <w:rPr>
          <w:sz w:val="28"/>
          <w:szCs w:val="28"/>
        </w:rPr>
        <w:t>тапсырмаларды</w:t>
      </w:r>
      <w:proofErr w:type="spellEnd"/>
      <w:r>
        <w:rPr>
          <w:sz w:val="28"/>
          <w:szCs w:val="28"/>
        </w:rPr>
        <w:t xml:space="preserve"> </w:t>
      </w:r>
      <w:proofErr w:type="spellStart"/>
      <w:r>
        <w:rPr>
          <w:sz w:val="28"/>
          <w:szCs w:val="28"/>
        </w:rPr>
        <w:t>орындауда</w:t>
      </w:r>
      <w:proofErr w:type="spellEnd"/>
      <w:r>
        <w:rPr>
          <w:sz w:val="28"/>
          <w:szCs w:val="28"/>
        </w:rPr>
        <w:t xml:space="preserve"> </w:t>
      </w:r>
      <w:proofErr w:type="spellStart"/>
      <w:r>
        <w:rPr>
          <w:sz w:val="28"/>
          <w:szCs w:val="28"/>
        </w:rPr>
        <w:t>өзінің</w:t>
      </w:r>
      <w:proofErr w:type="spellEnd"/>
      <w:r>
        <w:rPr>
          <w:sz w:val="28"/>
          <w:szCs w:val="28"/>
        </w:rPr>
        <w:t xml:space="preserve"> </w:t>
      </w:r>
      <w:proofErr w:type="spellStart"/>
      <w:r>
        <w:rPr>
          <w:sz w:val="28"/>
          <w:szCs w:val="28"/>
        </w:rPr>
        <w:t>мүмкіндіктерін</w:t>
      </w:r>
      <w:proofErr w:type="spellEnd"/>
      <w:r>
        <w:rPr>
          <w:sz w:val="28"/>
          <w:szCs w:val="28"/>
        </w:rPr>
        <w:t xml:space="preserve"> </w:t>
      </w:r>
      <w:proofErr w:type="spellStart"/>
      <w:r>
        <w:rPr>
          <w:sz w:val="28"/>
          <w:szCs w:val="28"/>
        </w:rPr>
        <w:t>өзіне</w:t>
      </w:r>
      <w:proofErr w:type="spellEnd"/>
      <w:r>
        <w:rPr>
          <w:sz w:val="28"/>
          <w:szCs w:val="28"/>
        </w:rPr>
        <w:t xml:space="preserve"> </w:t>
      </w:r>
      <w:r>
        <w:rPr>
          <w:sz w:val="28"/>
          <w:szCs w:val="28"/>
          <w:lang w:val="kk-KZ"/>
        </w:rPr>
        <w:t>қарай</w:t>
      </w:r>
      <w:r>
        <w:rPr>
          <w:sz w:val="28"/>
          <w:szCs w:val="28"/>
        </w:rPr>
        <w:t xml:space="preserve"> </w:t>
      </w:r>
      <w:proofErr w:type="spellStart"/>
      <w:r>
        <w:rPr>
          <w:sz w:val="28"/>
          <w:szCs w:val="28"/>
        </w:rPr>
        <w:t>болжау</w:t>
      </w:r>
      <w:proofErr w:type="spellEnd"/>
      <w:r>
        <w:rPr>
          <w:sz w:val="28"/>
          <w:szCs w:val="28"/>
        </w:rPr>
        <w:t>.</w:t>
      </w:r>
      <w:proofErr w:type="gramEnd"/>
      <w:r>
        <w:rPr>
          <w:sz w:val="28"/>
          <w:szCs w:val="28"/>
        </w:rPr>
        <w:t xml:space="preserve"> </w:t>
      </w:r>
      <w:proofErr w:type="spellStart"/>
      <w:proofErr w:type="gramStart"/>
      <w:r>
        <w:rPr>
          <w:sz w:val="28"/>
          <w:szCs w:val="28"/>
        </w:rPr>
        <w:t>Болжамды</w:t>
      </w:r>
      <w:proofErr w:type="spellEnd"/>
      <w:r>
        <w:rPr>
          <w:sz w:val="28"/>
          <w:szCs w:val="28"/>
        </w:rPr>
        <w:t xml:space="preserve"> </w:t>
      </w:r>
      <w:proofErr w:type="spellStart"/>
      <w:r>
        <w:rPr>
          <w:sz w:val="28"/>
          <w:szCs w:val="28"/>
        </w:rPr>
        <w:t>бағалау</w:t>
      </w:r>
      <w:proofErr w:type="spellEnd"/>
      <w:r>
        <w:rPr>
          <w:sz w:val="28"/>
          <w:szCs w:val="28"/>
        </w:rPr>
        <w:t xml:space="preserve"> </w:t>
      </w:r>
      <w:proofErr w:type="spellStart"/>
      <w:r>
        <w:rPr>
          <w:sz w:val="28"/>
          <w:szCs w:val="28"/>
        </w:rPr>
        <w:t>жиынтық</w:t>
      </w:r>
      <w:proofErr w:type="spellEnd"/>
      <w:r>
        <w:rPr>
          <w:sz w:val="28"/>
          <w:szCs w:val="28"/>
        </w:rPr>
        <w:t xml:space="preserve"> </w:t>
      </w:r>
      <w:proofErr w:type="spellStart"/>
      <w:r>
        <w:rPr>
          <w:sz w:val="28"/>
          <w:szCs w:val="28"/>
        </w:rPr>
        <w:t>жұмыстарға</w:t>
      </w:r>
      <w:proofErr w:type="spellEnd"/>
      <w:r>
        <w:rPr>
          <w:sz w:val="28"/>
          <w:szCs w:val="28"/>
        </w:rPr>
        <w:t xml:space="preserve"> </w:t>
      </w:r>
      <w:proofErr w:type="spellStart"/>
      <w:r>
        <w:rPr>
          <w:sz w:val="28"/>
          <w:szCs w:val="28"/>
        </w:rPr>
        <w:t>дайындау</w:t>
      </w:r>
      <w:proofErr w:type="spellEnd"/>
      <w:r>
        <w:rPr>
          <w:sz w:val="28"/>
          <w:szCs w:val="28"/>
        </w:rPr>
        <w:t xml:space="preserve"> </w:t>
      </w:r>
      <w:r>
        <w:rPr>
          <w:sz w:val="28"/>
          <w:szCs w:val="28"/>
          <w:lang w:val="kk-KZ"/>
        </w:rPr>
        <w:t>кезеңінде</w:t>
      </w:r>
      <w:r>
        <w:rPr>
          <w:sz w:val="28"/>
          <w:szCs w:val="28"/>
        </w:rPr>
        <w:t xml:space="preserve"> </w:t>
      </w:r>
      <w:proofErr w:type="spellStart"/>
      <w:r>
        <w:rPr>
          <w:sz w:val="28"/>
          <w:szCs w:val="28"/>
        </w:rPr>
        <w:t>тиімді</w:t>
      </w:r>
      <w:proofErr w:type="spellEnd"/>
      <w:r>
        <w:rPr>
          <w:sz w:val="28"/>
          <w:szCs w:val="28"/>
        </w:rPr>
        <w:t xml:space="preserve"> </w:t>
      </w:r>
      <w:proofErr w:type="spellStart"/>
      <w:r>
        <w:rPr>
          <w:sz w:val="28"/>
          <w:szCs w:val="28"/>
        </w:rPr>
        <w:t>болады</w:t>
      </w:r>
      <w:proofErr w:type="spellEnd"/>
      <w:r>
        <w:rPr>
          <w:sz w:val="28"/>
          <w:szCs w:val="28"/>
        </w:rPr>
        <w:t>.</w:t>
      </w:r>
      <w:proofErr w:type="gramEnd"/>
      <w:r>
        <w:rPr>
          <w:sz w:val="28"/>
          <w:szCs w:val="28"/>
        </w:rPr>
        <w:t xml:space="preserve"> </w:t>
      </w:r>
      <w:proofErr w:type="spellStart"/>
      <w:proofErr w:type="gramStart"/>
      <w:r>
        <w:rPr>
          <w:sz w:val="28"/>
          <w:szCs w:val="28"/>
        </w:rPr>
        <w:t>Балалар</w:t>
      </w:r>
      <w:proofErr w:type="spellEnd"/>
      <w:r>
        <w:rPr>
          <w:sz w:val="28"/>
          <w:szCs w:val="28"/>
        </w:rPr>
        <w:t xml:space="preserve"> </w:t>
      </w:r>
      <w:proofErr w:type="spellStart"/>
      <w:r>
        <w:rPr>
          <w:sz w:val="28"/>
          <w:szCs w:val="28"/>
        </w:rPr>
        <w:t>мұғаліммен</w:t>
      </w:r>
      <w:proofErr w:type="spellEnd"/>
      <w:r>
        <w:rPr>
          <w:sz w:val="28"/>
          <w:szCs w:val="28"/>
        </w:rPr>
        <w:t xml:space="preserve"> </w:t>
      </w:r>
      <w:proofErr w:type="spellStart"/>
      <w:r>
        <w:rPr>
          <w:sz w:val="28"/>
          <w:szCs w:val="28"/>
        </w:rPr>
        <w:t>бірге</w:t>
      </w:r>
      <w:proofErr w:type="spellEnd"/>
      <w:r>
        <w:rPr>
          <w:sz w:val="28"/>
          <w:szCs w:val="28"/>
        </w:rPr>
        <w:t xml:space="preserve"> </w:t>
      </w:r>
      <w:proofErr w:type="spellStart"/>
      <w:r>
        <w:rPr>
          <w:sz w:val="28"/>
          <w:szCs w:val="28"/>
        </w:rPr>
        <w:t>оқу</w:t>
      </w:r>
      <w:proofErr w:type="spellEnd"/>
      <w:r>
        <w:rPr>
          <w:sz w:val="28"/>
          <w:szCs w:val="28"/>
        </w:rPr>
        <w:t xml:space="preserve"> </w:t>
      </w:r>
      <w:proofErr w:type="spellStart"/>
      <w:r>
        <w:rPr>
          <w:sz w:val="28"/>
          <w:szCs w:val="28"/>
        </w:rPr>
        <w:t>жетістіктерін</w:t>
      </w:r>
      <w:proofErr w:type="spellEnd"/>
      <w:r>
        <w:rPr>
          <w:sz w:val="28"/>
          <w:szCs w:val="28"/>
        </w:rPr>
        <w:t xml:space="preserve"> </w:t>
      </w:r>
      <w:proofErr w:type="spellStart"/>
      <w:r>
        <w:rPr>
          <w:sz w:val="28"/>
          <w:szCs w:val="28"/>
        </w:rPr>
        <w:t>бағалау</w:t>
      </w:r>
      <w:proofErr w:type="spellEnd"/>
      <w:r>
        <w:rPr>
          <w:sz w:val="28"/>
          <w:szCs w:val="28"/>
        </w:rPr>
        <w:t xml:space="preserve"> </w:t>
      </w:r>
      <w:proofErr w:type="spellStart"/>
      <w:r>
        <w:rPr>
          <w:sz w:val="28"/>
          <w:szCs w:val="28"/>
        </w:rPr>
        <w:t>критерийлерін</w:t>
      </w:r>
      <w:proofErr w:type="spellEnd"/>
      <w:r>
        <w:rPr>
          <w:sz w:val="28"/>
          <w:szCs w:val="28"/>
        </w:rPr>
        <w:t xml:space="preserve"> </w:t>
      </w:r>
      <w:proofErr w:type="spellStart"/>
      <w:r>
        <w:rPr>
          <w:sz w:val="28"/>
          <w:szCs w:val="28"/>
        </w:rPr>
        <w:t>жасайды</w:t>
      </w:r>
      <w:proofErr w:type="spellEnd"/>
      <w:r>
        <w:rPr>
          <w:sz w:val="28"/>
          <w:szCs w:val="28"/>
        </w:rPr>
        <w:t>.</w:t>
      </w:r>
      <w:proofErr w:type="gramEnd"/>
      <w:r>
        <w:rPr>
          <w:sz w:val="28"/>
          <w:szCs w:val="28"/>
        </w:rPr>
        <w:t xml:space="preserve"> </w:t>
      </w:r>
      <w:proofErr w:type="spellStart"/>
      <w:proofErr w:type="gramStart"/>
      <w:r>
        <w:rPr>
          <w:sz w:val="28"/>
          <w:szCs w:val="28"/>
        </w:rPr>
        <w:t>Оларға</w:t>
      </w:r>
      <w:proofErr w:type="spellEnd"/>
      <w:r>
        <w:rPr>
          <w:sz w:val="28"/>
          <w:szCs w:val="28"/>
        </w:rPr>
        <w:t xml:space="preserve"> </w:t>
      </w:r>
      <w:proofErr w:type="spellStart"/>
      <w:r>
        <w:rPr>
          <w:sz w:val="28"/>
          <w:szCs w:val="28"/>
        </w:rPr>
        <w:t>сәйкес</w:t>
      </w:r>
      <w:proofErr w:type="spellEnd"/>
      <w:r>
        <w:rPr>
          <w:sz w:val="28"/>
          <w:szCs w:val="28"/>
        </w:rPr>
        <w:t xml:space="preserve">, </w:t>
      </w:r>
      <w:proofErr w:type="spellStart"/>
      <w:r>
        <w:rPr>
          <w:sz w:val="28"/>
          <w:szCs w:val="28"/>
        </w:rPr>
        <w:t>мұғалім</w:t>
      </w:r>
      <w:proofErr w:type="spellEnd"/>
      <w:r>
        <w:rPr>
          <w:sz w:val="28"/>
          <w:szCs w:val="28"/>
        </w:rPr>
        <w:t xml:space="preserve"> </w:t>
      </w:r>
      <w:proofErr w:type="spellStart"/>
      <w:r>
        <w:rPr>
          <w:sz w:val="28"/>
          <w:szCs w:val="28"/>
        </w:rPr>
        <w:t>тиісті</w:t>
      </w:r>
      <w:proofErr w:type="spellEnd"/>
      <w:r>
        <w:rPr>
          <w:sz w:val="28"/>
          <w:szCs w:val="28"/>
        </w:rPr>
        <w:t xml:space="preserve"> </w:t>
      </w:r>
      <w:proofErr w:type="spellStart"/>
      <w:r>
        <w:rPr>
          <w:sz w:val="28"/>
          <w:szCs w:val="28"/>
        </w:rPr>
        <w:t>тапсырмаларды</w:t>
      </w:r>
      <w:proofErr w:type="spellEnd"/>
      <w:r>
        <w:rPr>
          <w:sz w:val="28"/>
          <w:szCs w:val="28"/>
        </w:rPr>
        <w:t xml:space="preserve"> </w:t>
      </w:r>
      <w:proofErr w:type="spellStart"/>
      <w:r>
        <w:rPr>
          <w:sz w:val="28"/>
          <w:szCs w:val="28"/>
        </w:rPr>
        <w:t>жасайды</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таңдайды</w:t>
      </w:r>
      <w:proofErr w:type="spellEnd"/>
      <w:r>
        <w:rPr>
          <w:sz w:val="28"/>
          <w:szCs w:val="28"/>
        </w:rPr>
        <w:t>.</w:t>
      </w:r>
      <w:proofErr w:type="gramEnd"/>
      <w:r>
        <w:rPr>
          <w:sz w:val="28"/>
          <w:szCs w:val="28"/>
        </w:rPr>
        <w:t xml:space="preserve"> </w:t>
      </w:r>
      <w:r>
        <w:rPr>
          <w:sz w:val="28"/>
          <w:szCs w:val="28"/>
          <w:lang w:val="kk-KZ"/>
        </w:rPr>
        <w:t>О</w:t>
      </w:r>
      <w:proofErr w:type="spellStart"/>
      <w:r>
        <w:rPr>
          <w:sz w:val="28"/>
          <w:szCs w:val="28"/>
        </w:rPr>
        <w:t>қушылар</w:t>
      </w:r>
      <w:proofErr w:type="spellEnd"/>
      <w:r>
        <w:rPr>
          <w:sz w:val="28"/>
          <w:szCs w:val="28"/>
        </w:rPr>
        <w:t xml:space="preserve"> </w:t>
      </w:r>
      <w:proofErr w:type="spellStart"/>
      <w:r>
        <w:rPr>
          <w:sz w:val="28"/>
          <w:szCs w:val="28"/>
        </w:rPr>
        <w:t>критерийлермен</w:t>
      </w:r>
      <w:proofErr w:type="spellEnd"/>
      <w:r>
        <w:rPr>
          <w:sz w:val="28"/>
          <w:szCs w:val="28"/>
        </w:rPr>
        <w:t xml:space="preserve"> </w:t>
      </w:r>
      <w:r>
        <w:rPr>
          <w:sz w:val="28"/>
          <w:szCs w:val="28"/>
          <w:lang w:val="kk-KZ"/>
        </w:rPr>
        <w:t xml:space="preserve"> </w:t>
      </w:r>
      <w:r>
        <w:rPr>
          <w:sz w:val="28"/>
          <w:szCs w:val="28"/>
        </w:rPr>
        <w:t xml:space="preserve">БЖБ </w:t>
      </w:r>
      <w:proofErr w:type="spellStart"/>
      <w:r>
        <w:rPr>
          <w:sz w:val="28"/>
          <w:szCs w:val="28"/>
        </w:rPr>
        <w:t>және</w:t>
      </w:r>
      <w:proofErr w:type="spellEnd"/>
      <w:r>
        <w:rPr>
          <w:sz w:val="28"/>
          <w:szCs w:val="28"/>
        </w:rPr>
        <w:t xml:space="preserve"> ТЖБ </w:t>
      </w:r>
      <w:proofErr w:type="spellStart"/>
      <w:r>
        <w:rPr>
          <w:sz w:val="28"/>
          <w:szCs w:val="28"/>
        </w:rPr>
        <w:t>басталғанға</w:t>
      </w:r>
      <w:proofErr w:type="spellEnd"/>
      <w:r>
        <w:rPr>
          <w:sz w:val="28"/>
          <w:szCs w:val="28"/>
        </w:rPr>
        <w:t xml:space="preserve"> </w:t>
      </w:r>
      <w:proofErr w:type="spellStart"/>
      <w:r>
        <w:rPr>
          <w:sz w:val="28"/>
          <w:szCs w:val="28"/>
        </w:rPr>
        <w:t>дейін</w:t>
      </w:r>
      <w:proofErr w:type="spellEnd"/>
      <w:r>
        <w:rPr>
          <w:sz w:val="28"/>
          <w:szCs w:val="28"/>
        </w:rPr>
        <w:t xml:space="preserve"> </w:t>
      </w:r>
      <w:proofErr w:type="spellStart"/>
      <w:r>
        <w:rPr>
          <w:sz w:val="28"/>
          <w:szCs w:val="28"/>
        </w:rPr>
        <w:t>танысуы</w:t>
      </w:r>
      <w:proofErr w:type="spellEnd"/>
      <w:r>
        <w:rPr>
          <w:sz w:val="28"/>
          <w:szCs w:val="28"/>
        </w:rPr>
        <w:t xml:space="preserve"> </w:t>
      </w:r>
      <w:proofErr w:type="spellStart"/>
      <w:r>
        <w:rPr>
          <w:sz w:val="28"/>
          <w:szCs w:val="28"/>
        </w:rPr>
        <w:t>керек</w:t>
      </w:r>
      <w:proofErr w:type="spellEnd"/>
      <w:r>
        <w:rPr>
          <w:sz w:val="28"/>
          <w:szCs w:val="28"/>
        </w:rPr>
        <w:t xml:space="preserve">. </w:t>
      </w:r>
      <w:proofErr w:type="spellStart"/>
      <w:proofErr w:type="gramStart"/>
      <w:r>
        <w:rPr>
          <w:sz w:val="28"/>
          <w:szCs w:val="28"/>
        </w:rPr>
        <w:t>Бұл</w:t>
      </w:r>
      <w:proofErr w:type="spellEnd"/>
      <w:r>
        <w:rPr>
          <w:sz w:val="28"/>
          <w:szCs w:val="28"/>
        </w:rPr>
        <w:t xml:space="preserve"> </w:t>
      </w:r>
      <w:proofErr w:type="spellStart"/>
      <w:r>
        <w:rPr>
          <w:sz w:val="28"/>
          <w:szCs w:val="28"/>
        </w:rPr>
        <w:t>жағдайда</w:t>
      </w:r>
      <w:proofErr w:type="spellEnd"/>
      <w:r>
        <w:rPr>
          <w:sz w:val="28"/>
          <w:szCs w:val="28"/>
        </w:rPr>
        <w:t xml:space="preserve">, </w:t>
      </w:r>
      <w:proofErr w:type="spellStart"/>
      <w:r>
        <w:rPr>
          <w:sz w:val="28"/>
          <w:szCs w:val="28"/>
        </w:rPr>
        <w:t>оқушылар</w:t>
      </w:r>
      <w:proofErr w:type="spellEnd"/>
      <w:r>
        <w:rPr>
          <w:sz w:val="28"/>
          <w:szCs w:val="28"/>
        </w:rPr>
        <w:t xml:space="preserve"> </w:t>
      </w:r>
      <w:proofErr w:type="spellStart"/>
      <w:r>
        <w:rPr>
          <w:sz w:val="28"/>
          <w:szCs w:val="28"/>
        </w:rPr>
        <w:t>үнемі</w:t>
      </w:r>
      <w:proofErr w:type="spellEnd"/>
      <w:r>
        <w:rPr>
          <w:sz w:val="28"/>
          <w:szCs w:val="28"/>
        </w:rPr>
        <w:t xml:space="preserve"> </w:t>
      </w:r>
      <w:r>
        <w:rPr>
          <w:sz w:val="28"/>
          <w:szCs w:val="28"/>
          <w:lang w:val="kk-KZ"/>
        </w:rPr>
        <w:t>сол критерийлерге сүйенеді</w:t>
      </w:r>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жиынтық</w:t>
      </w:r>
      <w:proofErr w:type="spellEnd"/>
      <w:r>
        <w:rPr>
          <w:sz w:val="28"/>
          <w:szCs w:val="28"/>
        </w:rPr>
        <w:t xml:space="preserve"> </w:t>
      </w:r>
      <w:proofErr w:type="spellStart"/>
      <w:r>
        <w:rPr>
          <w:sz w:val="28"/>
          <w:szCs w:val="28"/>
        </w:rPr>
        <w:t>жұмысқа</w:t>
      </w:r>
      <w:proofErr w:type="spellEnd"/>
      <w:r>
        <w:rPr>
          <w:sz w:val="28"/>
          <w:szCs w:val="28"/>
        </w:rPr>
        <w:t xml:space="preserve"> </w:t>
      </w:r>
      <w:proofErr w:type="spellStart"/>
      <w:r>
        <w:rPr>
          <w:sz w:val="28"/>
          <w:szCs w:val="28"/>
        </w:rPr>
        <w:t>дайындық</w:t>
      </w:r>
      <w:proofErr w:type="spellEnd"/>
      <w:r>
        <w:rPr>
          <w:sz w:val="28"/>
          <w:szCs w:val="28"/>
        </w:rPr>
        <w:t xml:space="preserve"> </w:t>
      </w:r>
      <w:proofErr w:type="spellStart"/>
      <w:r>
        <w:rPr>
          <w:sz w:val="28"/>
          <w:szCs w:val="28"/>
        </w:rPr>
        <w:t>барысында</w:t>
      </w:r>
      <w:proofErr w:type="spellEnd"/>
      <w:r>
        <w:rPr>
          <w:sz w:val="28"/>
          <w:szCs w:val="28"/>
        </w:rPr>
        <w:t xml:space="preserve"> </w:t>
      </w:r>
      <w:proofErr w:type="spellStart"/>
      <w:r>
        <w:rPr>
          <w:sz w:val="28"/>
          <w:szCs w:val="28"/>
        </w:rPr>
        <w:t>өздерінің</w:t>
      </w:r>
      <w:proofErr w:type="spellEnd"/>
      <w:r>
        <w:rPr>
          <w:sz w:val="28"/>
          <w:szCs w:val="28"/>
        </w:rPr>
        <w:t xml:space="preserve"> </w:t>
      </w:r>
      <w:proofErr w:type="spellStart"/>
      <w:r>
        <w:rPr>
          <w:sz w:val="28"/>
          <w:szCs w:val="28"/>
        </w:rPr>
        <w:t>мүмкіндіктерін</w:t>
      </w:r>
      <w:proofErr w:type="spellEnd"/>
      <w:r>
        <w:rPr>
          <w:sz w:val="28"/>
          <w:szCs w:val="28"/>
        </w:rPr>
        <w:t xml:space="preserve"> </w:t>
      </w:r>
      <w:proofErr w:type="spellStart"/>
      <w:r>
        <w:rPr>
          <w:sz w:val="28"/>
          <w:szCs w:val="28"/>
        </w:rPr>
        <w:t>бағалайды</w:t>
      </w:r>
      <w:proofErr w:type="spellEnd"/>
      <w:r>
        <w:rPr>
          <w:sz w:val="28"/>
          <w:szCs w:val="28"/>
        </w:rPr>
        <w:t>.</w:t>
      </w:r>
      <w:proofErr w:type="gramEnd"/>
    </w:p>
    <w:p w:rsidR="005942C4" w:rsidRDefault="005942C4" w:rsidP="005942C4">
      <w:pPr>
        <w:ind w:firstLine="709"/>
        <w:jc w:val="both"/>
        <w:rPr>
          <w:sz w:val="28"/>
          <w:szCs w:val="28"/>
        </w:rPr>
      </w:pPr>
      <w:r>
        <w:rPr>
          <w:sz w:val="28"/>
          <w:szCs w:val="28"/>
          <w:lang w:val="kk-KZ"/>
        </w:rPr>
        <w:t>Білім ал</w:t>
      </w:r>
      <w:proofErr w:type="spellStart"/>
      <w:r>
        <w:rPr>
          <w:sz w:val="28"/>
          <w:szCs w:val="28"/>
        </w:rPr>
        <w:t>ушы</w:t>
      </w:r>
      <w:proofErr w:type="spellEnd"/>
      <w:r>
        <w:rPr>
          <w:sz w:val="28"/>
          <w:szCs w:val="28"/>
        </w:rPr>
        <w:t xml:space="preserve"> </w:t>
      </w:r>
      <w:proofErr w:type="spellStart"/>
      <w:r>
        <w:rPr>
          <w:sz w:val="28"/>
          <w:szCs w:val="28"/>
        </w:rPr>
        <w:t>қандай</w:t>
      </w:r>
      <w:proofErr w:type="spellEnd"/>
      <w:r>
        <w:rPr>
          <w:sz w:val="28"/>
          <w:szCs w:val="28"/>
        </w:rPr>
        <w:t xml:space="preserve"> </w:t>
      </w:r>
      <w:proofErr w:type="spellStart"/>
      <w:r>
        <w:rPr>
          <w:sz w:val="28"/>
          <w:szCs w:val="28"/>
        </w:rPr>
        <w:t>критери</w:t>
      </w:r>
      <w:proofErr w:type="spellEnd"/>
      <w:r>
        <w:rPr>
          <w:sz w:val="28"/>
          <w:szCs w:val="28"/>
          <w:lang w:val="kk-KZ"/>
        </w:rPr>
        <w:t>й бойынша</w:t>
      </w:r>
      <w:r>
        <w:rPr>
          <w:sz w:val="28"/>
          <w:szCs w:val="28"/>
        </w:rPr>
        <w:t xml:space="preserve"> </w:t>
      </w:r>
      <w:proofErr w:type="spellStart"/>
      <w:r>
        <w:rPr>
          <w:sz w:val="28"/>
          <w:szCs w:val="28"/>
        </w:rPr>
        <w:t>өзін-өзі</w:t>
      </w:r>
      <w:proofErr w:type="spellEnd"/>
      <w:r>
        <w:rPr>
          <w:sz w:val="28"/>
          <w:szCs w:val="28"/>
        </w:rPr>
        <w:t xml:space="preserve"> </w:t>
      </w:r>
      <w:proofErr w:type="spellStart"/>
      <w:r>
        <w:rPr>
          <w:sz w:val="28"/>
          <w:szCs w:val="28"/>
        </w:rPr>
        <w:t>бағалауды</w:t>
      </w:r>
      <w:proofErr w:type="spellEnd"/>
      <w:r>
        <w:rPr>
          <w:sz w:val="28"/>
          <w:szCs w:val="28"/>
        </w:rPr>
        <w:t xml:space="preserve"> </w:t>
      </w:r>
      <w:r>
        <w:rPr>
          <w:sz w:val="28"/>
          <w:szCs w:val="28"/>
          <w:lang w:val="kk-KZ"/>
        </w:rPr>
        <w:t>төмендеткенін</w:t>
      </w:r>
      <w:r>
        <w:rPr>
          <w:sz w:val="28"/>
          <w:szCs w:val="28"/>
        </w:rPr>
        <w:t xml:space="preserve"> </w:t>
      </w:r>
      <w:proofErr w:type="spellStart"/>
      <w:r>
        <w:rPr>
          <w:sz w:val="28"/>
          <w:szCs w:val="28"/>
        </w:rPr>
        <w:t>немесе</w:t>
      </w:r>
      <w:proofErr w:type="spellEnd"/>
      <w:r>
        <w:rPr>
          <w:sz w:val="28"/>
          <w:szCs w:val="28"/>
        </w:rPr>
        <w:t xml:space="preserve"> </w:t>
      </w:r>
      <w:proofErr w:type="spellStart"/>
      <w:r>
        <w:rPr>
          <w:sz w:val="28"/>
          <w:szCs w:val="28"/>
        </w:rPr>
        <w:t>жоғарылатқанын</w:t>
      </w:r>
      <w:proofErr w:type="spellEnd"/>
      <w:r>
        <w:rPr>
          <w:sz w:val="28"/>
          <w:szCs w:val="28"/>
        </w:rPr>
        <w:t xml:space="preserve"> </w:t>
      </w:r>
      <w:proofErr w:type="spellStart"/>
      <w:r>
        <w:rPr>
          <w:sz w:val="28"/>
          <w:szCs w:val="28"/>
        </w:rPr>
        <w:t>анықтайды</w:t>
      </w:r>
      <w:proofErr w:type="spellEnd"/>
      <w:r>
        <w:rPr>
          <w:sz w:val="28"/>
          <w:szCs w:val="28"/>
        </w:rPr>
        <w:t xml:space="preserve">, </w:t>
      </w:r>
      <w:proofErr w:type="spellStart"/>
      <w:r>
        <w:rPr>
          <w:sz w:val="28"/>
          <w:szCs w:val="28"/>
        </w:rPr>
        <w:t>айырмашылық</w:t>
      </w:r>
      <w:proofErr w:type="spellEnd"/>
      <w:r>
        <w:rPr>
          <w:sz w:val="28"/>
          <w:szCs w:val="28"/>
        </w:rPr>
        <w:t xml:space="preserve"> </w:t>
      </w:r>
      <w:proofErr w:type="spellStart"/>
      <w:r>
        <w:rPr>
          <w:sz w:val="28"/>
          <w:szCs w:val="28"/>
        </w:rPr>
        <w:t>себептерін</w:t>
      </w:r>
      <w:proofErr w:type="spellEnd"/>
      <w:r>
        <w:rPr>
          <w:sz w:val="28"/>
          <w:szCs w:val="28"/>
        </w:rPr>
        <w:t xml:space="preserve"> </w:t>
      </w:r>
      <w:proofErr w:type="spellStart"/>
      <w:r>
        <w:rPr>
          <w:sz w:val="28"/>
          <w:szCs w:val="28"/>
        </w:rPr>
        <w:t>табуға</w:t>
      </w:r>
      <w:proofErr w:type="spellEnd"/>
      <w:r>
        <w:rPr>
          <w:sz w:val="28"/>
          <w:szCs w:val="28"/>
        </w:rPr>
        <w:t xml:space="preserve"> </w:t>
      </w:r>
      <w:proofErr w:type="spellStart"/>
      <w:r>
        <w:rPr>
          <w:sz w:val="28"/>
          <w:szCs w:val="28"/>
        </w:rPr>
        <w:t>тырысады</w:t>
      </w:r>
      <w:proofErr w:type="spellEnd"/>
      <w:r>
        <w:rPr>
          <w:sz w:val="28"/>
          <w:szCs w:val="28"/>
        </w:rPr>
        <w:t xml:space="preserve">, </w:t>
      </w:r>
      <w:proofErr w:type="spellStart"/>
      <w:r>
        <w:rPr>
          <w:sz w:val="28"/>
          <w:szCs w:val="28"/>
        </w:rPr>
        <w:t>сондай-ақ</w:t>
      </w:r>
      <w:proofErr w:type="spellEnd"/>
      <w:r>
        <w:rPr>
          <w:sz w:val="28"/>
          <w:szCs w:val="28"/>
        </w:rPr>
        <w:t xml:space="preserve"> </w:t>
      </w:r>
      <w:proofErr w:type="spellStart"/>
      <w:r>
        <w:rPr>
          <w:sz w:val="28"/>
          <w:szCs w:val="28"/>
        </w:rPr>
        <w:t>өзінің</w:t>
      </w:r>
      <w:proofErr w:type="spellEnd"/>
      <w:r>
        <w:rPr>
          <w:sz w:val="28"/>
          <w:szCs w:val="28"/>
        </w:rPr>
        <w:t xml:space="preserve"> </w:t>
      </w:r>
      <w:proofErr w:type="spellStart"/>
      <w:r>
        <w:rPr>
          <w:sz w:val="28"/>
          <w:szCs w:val="28"/>
        </w:rPr>
        <w:t>қателерінің</w:t>
      </w:r>
      <w:proofErr w:type="spellEnd"/>
      <w:r>
        <w:rPr>
          <w:sz w:val="28"/>
          <w:szCs w:val="28"/>
        </w:rPr>
        <w:t xml:space="preserve"> </w:t>
      </w:r>
      <w:proofErr w:type="spellStart"/>
      <w:r>
        <w:rPr>
          <w:sz w:val="28"/>
          <w:szCs w:val="28"/>
        </w:rPr>
        <w:t>себептерін</w:t>
      </w:r>
      <w:proofErr w:type="spellEnd"/>
      <w:r>
        <w:rPr>
          <w:sz w:val="28"/>
          <w:szCs w:val="28"/>
        </w:rPr>
        <w:t xml:space="preserve"> </w:t>
      </w:r>
      <w:proofErr w:type="spellStart"/>
      <w:r>
        <w:rPr>
          <w:sz w:val="28"/>
          <w:szCs w:val="28"/>
        </w:rPr>
        <w:t>табады</w:t>
      </w:r>
      <w:proofErr w:type="spellEnd"/>
      <w:r>
        <w:rPr>
          <w:sz w:val="28"/>
          <w:szCs w:val="28"/>
        </w:rPr>
        <w:t>.</w:t>
      </w:r>
    </w:p>
    <w:p w:rsidR="005942C4" w:rsidRDefault="005942C4" w:rsidP="005942C4">
      <w:pPr>
        <w:ind w:firstLine="709"/>
        <w:jc w:val="both"/>
        <w:rPr>
          <w:sz w:val="28"/>
          <w:szCs w:val="28"/>
        </w:rPr>
      </w:pPr>
      <w:proofErr w:type="spellStart"/>
      <w:proofErr w:type="gramStart"/>
      <w:r>
        <w:rPr>
          <w:sz w:val="28"/>
          <w:szCs w:val="28"/>
        </w:rPr>
        <w:t>Болжамды</w:t>
      </w:r>
      <w:proofErr w:type="spellEnd"/>
      <w:r>
        <w:rPr>
          <w:sz w:val="28"/>
          <w:szCs w:val="28"/>
        </w:rPr>
        <w:t xml:space="preserve"> </w:t>
      </w:r>
      <w:proofErr w:type="spellStart"/>
      <w:r>
        <w:rPr>
          <w:sz w:val="28"/>
          <w:szCs w:val="28"/>
        </w:rPr>
        <w:t>бағалауды</w:t>
      </w:r>
      <w:proofErr w:type="spellEnd"/>
      <w:r>
        <w:rPr>
          <w:sz w:val="28"/>
          <w:szCs w:val="28"/>
        </w:rPr>
        <w:t xml:space="preserve"> </w:t>
      </w:r>
      <w:proofErr w:type="spellStart"/>
      <w:r>
        <w:rPr>
          <w:sz w:val="28"/>
          <w:szCs w:val="28"/>
        </w:rPr>
        <w:t>тапсырмаларды</w:t>
      </w:r>
      <w:proofErr w:type="spellEnd"/>
      <w:r>
        <w:rPr>
          <w:sz w:val="28"/>
          <w:szCs w:val="28"/>
        </w:rPr>
        <w:t xml:space="preserve"> </w:t>
      </w:r>
      <w:proofErr w:type="spellStart"/>
      <w:r>
        <w:rPr>
          <w:sz w:val="28"/>
          <w:szCs w:val="28"/>
        </w:rPr>
        <w:t>орындау</w:t>
      </w:r>
      <w:proofErr w:type="spellEnd"/>
      <w:r>
        <w:rPr>
          <w:sz w:val="28"/>
          <w:szCs w:val="28"/>
        </w:rPr>
        <w:t xml:space="preserve"> </w:t>
      </w:r>
      <w:proofErr w:type="spellStart"/>
      <w:r>
        <w:rPr>
          <w:sz w:val="28"/>
          <w:szCs w:val="28"/>
        </w:rPr>
        <w:t>алдында</w:t>
      </w:r>
      <w:proofErr w:type="spellEnd"/>
      <w:r>
        <w:rPr>
          <w:sz w:val="28"/>
          <w:szCs w:val="28"/>
        </w:rPr>
        <w:t xml:space="preserve">, </w:t>
      </w:r>
      <w:proofErr w:type="spellStart"/>
      <w:r>
        <w:rPr>
          <w:sz w:val="28"/>
          <w:szCs w:val="28"/>
        </w:rPr>
        <w:t>жаңа</w:t>
      </w:r>
      <w:proofErr w:type="spellEnd"/>
      <w:r>
        <w:rPr>
          <w:sz w:val="28"/>
          <w:szCs w:val="28"/>
        </w:rPr>
        <w:t xml:space="preserve"> </w:t>
      </w:r>
      <w:proofErr w:type="spellStart"/>
      <w:r>
        <w:rPr>
          <w:sz w:val="28"/>
          <w:szCs w:val="28"/>
        </w:rPr>
        <w:t>материалды</w:t>
      </w:r>
      <w:proofErr w:type="spellEnd"/>
      <w:r>
        <w:rPr>
          <w:sz w:val="28"/>
          <w:szCs w:val="28"/>
        </w:rPr>
        <w:t xml:space="preserve"> </w:t>
      </w:r>
      <w:proofErr w:type="spellStart"/>
      <w:r>
        <w:rPr>
          <w:sz w:val="28"/>
          <w:szCs w:val="28"/>
        </w:rPr>
        <w:t>меңгеру</w:t>
      </w:r>
      <w:proofErr w:type="spellEnd"/>
      <w:r>
        <w:rPr>
          <w:sz w:val="28"/>
          <w:szCs w:val="28"/>
        </w:rPr>
        <w:t xml:space="preserve"> </w:t>
      </w:r>
      <w:proofErr w:type="spellStart"/>
      <w:r>
        <w:rPr>
          <w:sz w:val="28"/>
          <w:szCs w:val="28"/>
        </w:rPr>
        <w:t>кезеңінде</w:t>
      </w:r>
      <w:proofErr w:type="spellEnd"/>
      <w:r>
        <w:rPr>
          <w:sz w:val="28"/>
          <w:szCs w:val="28"/>
        </w:rPr>
        <w:t xml:space="preserve"> </w:t>
      </w:r>
      <w:proofErr w:type="spellStart"/>
      <w:r>
        <w:rPr>
          <w:sz w:val="28"/>
          <w:szCs w:val="28"/>
        </w:rPr>
        <w:t>де</w:t>
      </w:r>
      <w:proofErr w:type="spellEnd"/>
      <w:r>
        <w:rPr>
          <w:sz w:val="28"/>
          <w:szCs w:val="28"/>
        </w:rPr>
        <w:t xml:space="preserve"> </w:t>
      </w:r>
      <w:r>
        <w:rPr>
          <w:sz w:val="28"/>
          <w:szCs w:val="28"/>
          <w:lang w:val="kk-KZ"/>
        </w:rPr>
        <w:t>қолдануға</w:t>
      </w:r>
      <w:r>
        <w:rPr>
          <w:sz w:val="28"/>
          <w:szCs w:val="28"/>
        </w:rPr>
        <w:t xml:space="preserve"> </w:t>
      </w:r>
      <w:proofErr w:type="spellStart"/>
      <w:r>
        <w:rPr>
          <w:sz w:val="28"/>
          <w:szCs w:val="28"/>
        </w:rPr>
        <w:t>болады</w:t>
      </w:r>
      <w:proofErr w:type="spellEnd"/>
      <w:r>
        <w:rPr>
          <w:sz w:val="28"/>
          <w:szCs w:val="28"/>
        </w:rPr>
        <w:t>.</w:t>
      </w:r>
      <w:proofErr w:type="gramEnd"/>
      <w:r>
        <w:rPr>
          <w:sz w:val="28"/>
          <w:szCs w:val="28"/>
        </w:rPr>
        <w:t xml:space="preserve"> </w:t>
      </w:r>
      <w:proofErr w:type="spellStart"/>
      <w:proofErr w:type="gramStart"/>
      <w:r>
        <w:rPr>
          <w:sz w:val="28"/>
          <w:szCs w:val="28"/>
        </w:rPr>
        <w:t>Мазмұнды</w:t>
      </w:r>
      <w:proofErr w:type="spellEnd"/>
      <w:r>
        <w:rPr>
          <w:sz w:val="28"/>
          <w:szCs w:val="28"/>
        </w:rPr>
        <w:t xml:space="preserve"> </w:t>
      </w:r>
      <w:proofErr w:type="spellStart"/>
      <w:r>
        <w:rPr>
          <w:sz w:val="28"/>
          <w:szCs w:val="28"/>
        </w:rPr>
        <w:t>өзін-өзі</w:t>
      </w:r>
      <w:proofErr w:type="spellEnd"/>
      <w:r>
        <w:rPr>
          <w:sz w:val="28"/>
          <w:szCs w:val="28"/>
        </w:rPr>
        <w:t xml:space="preserve"> </w:t>
      </w:r>
      <w:proofErr w:type="spellStart"/>
      <w:r>
        <w:rPr>
          <w:sz w:val="28"/>
          <w:szCs w:val="28"/>
        </w:rPr>
        <w:t>бағалау</w:t>
      </w:r>
      <w:proofErr w:type="spellEnd"/>
      <w:r>
        <w:rPr>
          <w:sz w:val="28"/>
          <w:szCs w:val="28"/>
        </w:rPr>
        <w:t xml:space="preserve"> </w:t>
      </w:r>
      <w:r>
        <w:rPr>
          <w:sz w:val="28"/>
          <w:szCs w:val="28"/>
          <w:lang w:val="kk-KZ"/>
        </w:rPr>
        <w:t xml:space="preserve">жақсы </w:t>
      </w:r>
      <w:proofErr w:type="spellStart"/>
      <w:r>
        <w:rPr>
          <w:sz w:val="28"/>
          <w:szCs w:val="28"/>
        </w:rPr>
        <w:t>сараланған</w:t>
      </w:r>
      <w:proofErr w:type="spellEnd"/>
      <w:r>
        <w:rPr>
          <w:sz w:val="28"/>
          <w:szCs w:val="28"/>
        </w:rPr>
        <w:t xml:space="preserve">, </w:t>
      </w:r>
      <w:proofErr w:type="spellStart"/>
      <w:r>
        <w:rPr>
          <w:sz w:val="28"/>
          <w:szCs w:val="28"/>
        </w:rPr>
        <w:t>оқу</w:t>
      </w:r>
      <w:proofErr w:type="spellEnd"/>
      <w:r>
        <w:rPr>
          <w:sz w:val="28"/>
          <w:szCs w:val="28"/>
        </w:rPr>
        <w:t xml:space="preserve"> </w:t>
      </w:r>
      <w:proofErr w:type="spellStart"/>
      <w:r>
        <w:rPr>
          <w:sz w:val="28"/>
          <w:szCs w:val="28"/>
        </w:rPr>
        <w:t>қызметінің</w:t>
      </w:r>
      <w:proofErr w:type="spellEnd"/>
      <w:r>
        <w:rPr>
          <w:sz w:val="28"/>
          <w:szCs w:val="28"/>
        </w:rPr>
        <w:t xml:space="preserve"> </w:t>
      </w:r>
      <w:proofErr w:type="spellStart"/>
      <w:r>
        <w:rPr>
          <w:sz w:val="28"/>
          <w:szCs w:val="28"/>
        </w:rPr>
        <w:t>сапалы</w:t>
      </w:r>
      <w:proofErr w:type="spellEnd"/>
      <w:r>
        <w:rPr>
          <w:sz w:val="28"/>
          <w:szCs w:val="28"/>
        </w:rPr>
        <w:t xml:space="preserve"> </w:t>
      </w:r>
      <w:proofErr w:type="spellStart"/>
      <w:r>
        <w:rPr>
          <w:sz w:val="28"/>
          <w:szCs w:val="28"/>
        </w:rPr>
        <w:t>өзін-өзі</w:t>
      </w:r>
      <w:proofErr w:type="spellEnd"/>
      <w:r>
        <w:rPr>
          <w:sz w:val="28"/>
          <w:szCs w:val="28"/>
        </w:rPr>
        <w:t xml:space="preserve"> </w:t>
      </w:r>
      <w:proofErr w:type="spellStart"/>
      <w:r>
        <w:rPr>
          <w:sz w:val="28"/>
          <w:szCs w:val="28"/>
        </w:rPr>
        <w:t>талдауын</w:t>
      </w:r>
      <w:proofErr w:type="spellEnd"/>
      <w:r>
        <w:rPr>
          <w:sz w:val="28"/>
          <w:szCs w:val="28"/>
        </w:rPr>
        <w:t xml:space="preserve">, </w:t>
      </w:r>
      <w:proofErr w:type="spellStart"/>
      <w:r>
        <w:rPr>
          <w:sz w:val="28"/>
          <w:szCs w:val="28"/>
        </w:rPr>
        <w:t>оның</w:t>
      </w:r>
      <w:proofErr w:type="spellEnd"/>
      <w:r>
        <w:rPr>
          <w:sz w:val="28"/>
          <w:szCs w:val="28"/>
        </w:rPr>
        <w:t xml:space="preserve"> </w:t>
      </w:r>
      <w:proofErr w:type="spellStart"/>
      <w:r>
        <w:rPr>
          <w:sz w:val="28"/>
          <w:szCs w:val="28"/>
        </w:rPr>
        <w:t>нәтижесін</w:t>
      </w:r>
      <w:proofErr w:type="spellEnd"/>
      <w:r>
        <w:rPr>
          <w:sz w:val="28"/>
          <w:szCs w:val="28"/>
        </w:rPr>
        <w:t xml:space="preserve"> </w:t>
      </w:r>
      <w:proofErr w:type="spellStart"/>
      <w:r>
        <w:rPr>
          <w:sz w:val="28"/>
          <w:szCs w:val="28"/>
        </w:rPr>
        <w:t>қамтамасыз</w:t>
      </w:r>
      <w:proofErr w:type="spellEnd"/>
      <w:r>
        <w:rPr>
          <w:sz w:val="28"/>
          <w:szCs w:val="28"/>
        </w:rPr>
        <w:t xml:space="preserve"> </w:t>
      </w:r>
      <w:proofErr w:type="spellStart"/>
      <w:r>
        <w:rPr>
          <w:sz w:val="28"/>
          <w:szCs w:val="28"/>
        </w:rPr>
        <w:t>етеді</w:t>
      </w:r>
      <w:proofErr w:type="spellEnd"/>
      <w:r>
        <w:rPr>
          <w:sz w:val="28"/>
          <w:szCs w:val="28"/>
        </w:rPr>
        <w:t>.</w:t>
      </w:r>
      <w:proofErr w:type="gramEnd"/>
    </w:p>
    <w:p w:rsidR="005942C4" w:rsidRDefault="005942C4" w:rsidP="005942C4">
      <w:pPr>
        <w:ind w:firstLine="709"/>
        <w:jc w:val="both"/>
        <w:rPr>
          <w:sz w:val="28"/>
          <w:szCs w:val="28"/>
        </w:rPr>
      </w:pPr>
      <w:proofErr w:type="spellStart"/>
      <w:proofErr w:type="gramStart"/>
      <w:r>
        <w:rPr>
          <w:sz w:val="28"/>
          <w:szCs w:val="28"/>
        </w:rPr>
        <w:t>Басында</w:t>
      </w:r>
      <w:proofErr w:type="spellEnd"/>
      <w:r>
        <w:rPr>
          <w:sz w:val="28"/>
          <w:szCs w:val="28"/>
        </w:rPr>
        <w:t xml:space="preserve"> </w:t>
      </w:r>
      <w:proofErr w:type="spellStart"/>
      <w:r>
        <w:rPr>
          <w:sz w:val="28"/>
          <w:szCs w:val="28"/>
        </w:rPr>
        <w:t>мұғалім</w:t>
      </w:r>
      <w:proofErr w:type="spellEnd"/>
      <w:r>
        <w:rPr>
          <w:sz w:val="28"/>
          <w:szCs w:val="28"/>
        </w:rPr>
        <w:t xml:space="preserve"> </w:t>
      </w:r>
      <w:r>
        <w:rPr>
          <w:sz w:val="28"/>
          <w:szCs w:val="28"/>
          <w:lang w:val="kk-KZ"/>
        </w:rPr>
        <w:t>білім ал</w:t>
      </w:r>
      <w:proofErr w:type="spellStart"/>
      <w:r>
        <w:rPr>
          <w:sz w:val="28"/>
          <w:szCs w:val="28"/>
        </w:rPr>
        <w:t>ушыларға</w:t>
      </w:r>
      <w:proofErr w:type="spellEnd"/>
      <w:r>
        <w:rPr>
          <w:sz w:val="28"/>
          <w:szCs w:val="28"/>
        </w:rPr>
        <w:t xml:space="preserve"> </w:t>
      </w:r>
      <w:proofErr w:type="spellStart"/>
      <w:r>
        <w:rPr>
          <w:sz w:val="28"/>
          <w:szCs w:val="28"/>
        </w:rPr>
        <w:t>оқу</w:t>
      </w:r>
      <w:proofErr w:type="spellEnd"/>
      <w:r>
        <w:rPr>
          <w:sz w:val="28"/>
          <w:szCs w:val="28"/>
        </w:rPr>
        <w:t xml:space="preserve"> </w:t>
      </w:r>
      <w:proofErr w:type="spellStart"/>
      <w:r>
        <w:rPr>
          <w:sz w:val="28"/>
          <w:szCs w:val="28"/>
        </w:rPr>
        <w:t>жетістіктерін</w:t>
      </w:r>
      <w:proofErr w:type="spellEnd"/>
      <w:r>
        <w:rPr>
          <w:sz w:val="28"/>
          <w:szCs w:val="28"/>
        </w:rPr>
        <w:t xml:space="preserve"> </w:t>
      </w:r>
      <w:proofErr w:type="spellStart"/>
      <w:r>
        <w:rPr>
          <w:sz w:val="28"/>
          <w:szCs w:val="28"/>
        </w:rPr>
        <w:t>бағалаудың</w:t>
      </w:r>
      <w:proofErr w:type="spellEnd"/>
      <w:r>
        <w:rPr>
          <w:sz w:val="28"/>
          <w:szCs w:val="28"/>
        </w:rPr>
        <w:t xml:space="preserve"> </w:t>
      </w:r>
      <w:proofErr w:type="spellStart"/>
      <w:r>
        <w:rPr>
          <w:sz w:val="28"/>
          <w:szCs w:val="28"/>
        </w:rPr>
        <w:t>критери</w:t>
      </w:r>
      <w:proofErr w:type="spellEnd"/>
      <w:r>
        <w:rPr>
          <w:sz w:val="28"/>
          <w:szCs w:val="28"/>
          <w:lang w:val="kk-KZ"/>
        </w:rPr>
        <w:t>й</w:t>
      </w:r>
      <w:proofErr w:type="spellStart"/>
      <w:r>
        <w:rPr>
          <w:sz w:val="28"/>
          <w:szCs w:val="28"/>
        </w:rPr>
        <w:t>лерін</w:t>
      </w:r>
      <w:proofErr w:type="spellEnd"/>
      <w:r>
        <w:rPr>
          <w:sz w:val="28"/>
          <w:szCs w:val="28"/>
        </w:rPr>
        <w:t xml:space="preserve"> </w:t>
      </w:r>
      <w:proofErr w:type="spellStart"/>
      <w:r>
        <w:rPr>
          <w:sz w:val="28"/>
          <w:szCs w:val="28"/>
        </w:rPr>
        <w:t>ұсынады</w:t>
      </w:r>
      <w:proofErr w:type="spellEnd"/>
      <w:r>
        <w:rPr>
          <w:sz w:val="28"/>
          <w:szCs w:val="28"/>
        </w:rPr>
        <w:t>.</w:t>
      </w:r>
      <w:proofErr w:type="gramEnd"/>
      <w:r>
        <w:rPr>
          <w:sz w:val="28"/>
          <w:szCs w:val="28"/>
        </w:rPr>
        <w:t xml:space="preserve"> </w:t>
      </w:r>
      <w:r>
        <w:rPr>
          <w:sz w:val="28"/>
          <w:szCs w:val="28"/>
          <w:lang w:val="kk-KZ"/>
        </w:rPr>
        <w:t>Әрі</w:t>
      </w:r>
      <w:r>
        <w:rPr>
          <w:sz w:val="28"/>
          <w:szCs w:val="28"/>
        </w:rPr>
        <w:t xml:space="preserve"> </w:t>
      </w:r>
      <w:proofErr w:type="spellStart"/>
      <w:r>
        <w:rPr>
          <w:sz w:val="28"/>
          <w:szCs w:val="28"/>
        </w:rPr>
        <w:t>қарай</w:t>
      </w:r>
      <w:proofErr w:type="spellEnd"/>
      <w:r>
        <w:rPr>
          <w:sz w:val="28"/>
          <w:szCs w:val="28"/>
        </w:rPr>
        <w:t xml:space="preserve"> </w:t>
      </w:r>
      <w:r>
        <w:rPr>
          <w:sz w:val="28"/>
          <w:szCs w:val="28"/>
          <w:lang w:val="kk-KZ"/>
        </w:rPr>
        <w:t>білім ал</w:t>
      </w:r>
      <w:proofErr w:type="spellStart"/>
      <w:r>
        <w:rPr>
          <w:sz w:val="28"/>
          <w:szCs w:val="28"/>
        </w:rPr>
        <w:t>ушыларды</w:t>
      </w:r>
      <w:proofErr w:type="spellEnd"/>
      <w:r>
        <w:rPr>
          <w:sz w:val="28"/>
          <w:szCs w:val="28"/>
        </w:rPr>
        <w:t xml:space="preserve"> </w:t>
      </w:r>
      <w:proofErr w:type="spellStart"/>
      <w:r>
        <w:rPr>
          <w:sz w:val="28"/>
          <w:szCs w:val="28"/>
        </w:rPr>
        <w:t>осы</w:t>
      </w:r>
      <w:proofErr w:type="spellEnd"/>
      <w:r>
        <w:rPr>
          <w:sz w:val="28"/>
          <w:szCs w:val="28"/>
        </w:rPr>
        <w:t xml:space="preserve"> </w:t>
      </w:r>
      <w:proofErr w:type="spellStart"/>
      <w:r>
        <w:rPr>
          <w:sz w:val="28"/>
          <w:szCs w:val="28"/>
        </w:rPr>
        <w:t>үдеріске</w:t>
      </w:r>
      <w:proofErr w:type="spellEnd"/>
      <w:r>
        <w:rPr>
          <w:sz w:val="28"/>
          <w:szCs w:val="28"/>
        </w:rPr>
        <w:t xml:space="preserve"> </w:t>
      </w:r>
      <w:proofErr w:type="spellStart"/>
      <w:r>
        <w:rPr>
          <w:sz w:val="28"/>
          <w:szCs w:val="28"/>
        </w:rPr>
        <w:t>қатыстырады</w:t>
      </w:r>
      <w:proofErr w:type="spellEnd"/>
      <w:r>
        <w:rPr>
          <w:sz w:val="28"/>
          <w:szCs w:val="28"/>
        </w:rPr>
        <w:t xml:space="preserve">. </w:t>
      </w:r>
    </w:p>
    <w:p w:rsidR="005942C4" w:rsidRDefault="005942C4" w:rsidP="005942C4">
      <w:pPr>
        <w:ind w:firstLine="709"/>
        <w:jc w:val="both"/>
        <w:rPr>
          <w:sz w:val="28"/>
          <w:szCs w:val="28"/>
        </w:rPr>
      </w:pPr>
      <w:proofErr w:type="spellStart"/>
      <w:proofErr w:type="gramStart"/>
      <w:r>
        <w:rPr>
          <w:sz w:val="28"/>
          <w:szCs w:val="28"/>
        </w:rPr>
        <w:t>Критерий</w:t>
      </w:r>
      <w:proofErr w:type="spellEnd"/>
      <w:r>
        <w:rPr>
          <w:sz w:val="28"/>
          <w:szCs w:val="28"/>
        </w:rPr>
        <w:t xml:space="preserve"> </w:t>
      </w:r>
      <w:proofErr w:type="spellStart"/>
      <w:r>
        <w:rPr>
          <w:sz w:val="28"/>
          <w:szCs w:val="28"/>
        </w:rPr>
        <w:t>бойынша</w:t>
      </w:r>
      <w:proofErr w:type="spellEnd"/>
      <w:r>
        <w:rPr>
          <w:sz w:val="28"/>
          <w:szCs w:val="28"/>
        </w:rPr>
        <w:t xml:space="preserve"> </w:t>
      </w:r>
      <w:proofErr w:type="spellStart"/>
      <w:r>
        <w:rPr>
          <w:sz w:val="28"/>
          <w:szCs w:val="28"/>
        </w:rPr>
        <w:t>өзін-өзі</w:t>
      </w:r>
      <w:proofErr w:type="spellEnd"/>
      <w:r>
        <w:rPr>
          <w:sz w:val="28"/>
          <w:szCs w:val="28"/>
        </w:rPr>
        <w:t xml:space="preserve"> </w:t>
      </w:r>
      <w:proofErr w:type="spellStart"/>
      <w:r>
        <w:rPr>
          <w:sz w:val="28"/>
          <w:szCs w:val="28"/>
        </w:rPr>
        <w:t>бағалауды</w:t>
      </w:r>
      <w:proofErr w:type="spellEnd"/>
      <w:r>
        <w:rPr>
          <w:sz w:val="28"/>
          <w:szCs w:val="28"/>
        </w:rPr>
        <w:t xml:space="preserve"> </w:t>
      </w:r>
      <w:proofErr w:type="spellStart"/>
      <w:r>
        <w:rPr>
          <w:sz w:val="28"/>
          <w:szCs w:val="28"/>
        </w:rPr>
        <w:t>үйрену</w:t>
      </w:r>
      <w:proofErr w:type="spellEnd"/>
      <w:r>
        <w:rPr>
          <w:sz w:val="28"/>
          <w:szCs w:val="28"/>
        </w:rPr>
        <w:t xml:space="preserve"> </w:t>
      </w:r>
      <w:r>
        <w:rPr>
          <w:sz w:val="28"/>
          <w:szCs w:val="28"/>
          <w:lang w:val="kk-KZ"/>
        </w:rPr>
        <w:t>білім ал</w:t>
      </w:r>
      <w:proofErr w:type="spellStart"/>
      <w:r>
        <w:rPr>
          <w:sz w:val="28"/>
          <w:szCs w:val="28"/>
        </w:rPr>
        <w:t>ушыларға</w:t>
      </w:r>
      <w:proofErr w:type="spellEnd"/>
      <w:r>
        <w:rPr>
          <w:sz w:val="28"/>
          <w:szCs w:val="28"/>
        </w:rPr>
        <w:t xml:space="preserve"> </w:t>
      </w:r>
      <w:proofErr w:type="spellStart"/>
      <w:r>
        <w:rPr>
          <w:sz w:val="28"/>
          <w:szCs w:val="28"/>
        </w:rPr>
        <w:t>оқу</w:t>
      </w:r>
      <w:proofErr w:type="spellEnd"/>
      <w:r>
        <w:rPr>
          <w:sz w:val="28"/>
          <w:szCs w:val="28"/>
        </w:rPr>
        <w:t xml:space="preserve"> </w:t>
      </w:r>
      <w:proofErr w:type="spellStart"/>
      <w:r>
        <w:rPr>
          <w:sz w:val="28"/>
          <w:szCs w:val="28"/>
        </w:rPr>
        <w:t>материалдарын</w:t>
      </w:r>
      <w:proofErr w:type="spellEnd"/>
      <w:r>
        <w:rPr>
          <w:sz w:val="28"/>
          <w:szCs w:val="28"/>
        </w:rPr>
        <w:t xml:space="preserve"> </w:t>
      </w:r>
      <w:proofErr w:type="spellStart"/>
      <w:r>
        <w:rPr>
          <w:sz w:val="28"/>
          <w:szCs w:val="28"/>
        </w:rPr>
        <w:t>саналы</w:t>
      </w:r>
      <w:proofErr w:type="spellEnd"/>
      <w:r>
        <w:rPr>
          <w:sz w:val="28"/>
          <w:szCs w:val="28"/>
        </w:rPr>
        <w:t xml:space="preserve"> </w:t>
      </w:r>
      <w:proofErr w:type="spellStart"/>
      <w:r>
        <w:rPr>
          <w:sz w:val="28"/>
          <w:szCs w:val="28"/>
        </w:rPr>
        <w:t>түрде</w:t>
      </w:r>
      <w:proofErr w:type="spellEnd"/>
      <w:r>
        <w:rPr>
          <w:sz w:val="28"/>
          <w:szCs w:val="28"/>
        </w:rPr>
        <w:t xml:space="preserve"> </w:t>
      </w:r>
      <w:proofErr w:type="spellStart"/>
      <w:r>
        <w:rPr>
          <w:sz w:val="28"/>
          <w:szCs w:val="28"/>
        </w:rPr>
        <w:t>меңгеруге</w:t>
      </w:r>
      <w:proofErr w:type="spellEnd"/>
      <w:r>
        <w:rPr>
          <w:sz w:val="28"/>
          <w:szCs w:val="28"/>
        </w:rPr>
        <w:t xml:space="preserve"> </w:t>
      </w:r>
      <w:proofErr w:type="spellStart"/>
      <w:r>
        <w:rPr>
          <w:sz w:val="28"/>
          <w:szCs w:val="28"/>
        </w:rPr>
        <w:t>мүмкіндік</w:t>
      </w:r>
      <w:proofErr w:type="spellEnd"/>
      <w:r>
        <w:rPr>
          <w:sz w:val="28"/>
          <w:szCs w:val="28"/>
        </w:rPr>
        <w:t xml:space="preserve"> </w:t>
      </w:r>
      <w:proofErr w:type="spellStart"/>
      <w:r>
        <w:rPr>
          <w:sz w:val="28"/>
          <w:szCs w:val="28"/>
        </w:rPr>
        <w:t>береді</w:t>
      </w:r>
      <w:proofErr w:type="spellEnd"/>
      <w:r>
        <w:rPr>
          <w:sz w:val="28"/>
          <w:szCs w:val="28"/>
        </w:rPr>
        <w:t>.</w:t>
      </w:r>
      <w:proofErr w:type="gramEnd"/>
    </w:p>
    <w:p w:rsidR="005942C4" w:rsidRDefault="005942C4" w:rsidP="005942C4">
      <w:pPr>
        <w:ind w:firstLine="709"/>
        <w:jc w:val="both"/>
        <w:rPr>
          <w:sz w:val="28"/>
          <w:szCs w:val="28"/>
        </w:rPr>
      </w:pPr>
      <w:proofErr w:type="spellStart"/>
      <w:proofErr w:type="gramStart"/>
      <w:r>
        <w:rPr>
          <w:sz w:val="28"/>
          <w:szCs w:val="28"/>
        </w:rPr>
        <w:t>Өзін-өзі</w:t>
      </w:r>
      <w:proofErr w:type="spellEnd"/>
      <w:r>
        <w:rPr>
          <w:sz w:val="28"/>
          <w:szCs w:val="28"/>
        </w:rPr>
        <w:t xml:space="preserve"> </w:t>
      </w:r>
      <w:proofErr w:type="spellStart"/>
      <w:r>
        <w:rPr>
          <w:sz w:val="28"/>
          <w:szCs w:val="28"/>
        </w:rPr>
        <w:t>бағалау</w:t>
      </w:r>
      <w:proofErr w:type="spellEnd"/>
      <w:r>
        <w:rPr>
          <w:sz w:val="28"/>
          <w:szCs w:val="28"/>
        </w:rPr>
        <w:t xml:space="preserve"> </w:t>
      </w:r>
      <w:proofErr w:type="spellStart"/>
      <w:r>
        <w:rPr>
          <w:sz w:val="28"/>
          <w:szCs w:val="28"/>
        </w:rPr>
        <w:t>тек</w:t>
      </w:r>
      <w:proofErr w:type="spellEnd"/>
      <w:r>
        <w:rPr>
          <w:sz w:val="28"/>
          <w:szCs w:val="28"/>
        </w:rPr>
        <w:t xml:space="preserve"> </w:t>
      </w:r>
      <w:proofErr w:type="spellStart"/>
      <w:r>
        <w:rPr>
          <w:sz w:val="28"/>
          <w:szCs w:val="28"/>
        </w:rPr>
        <w:t>оқу</w:t>
      </w:r>
      <w:proofErr w:type="spellEnd"/>
      <w:r>
        <w:rPr>
          <w:sz w:val="28"/>
          <w:szCs w:val="28"/>
        </w:rPr>
        <w:t xml:space="preserve"> </w:t>
      </w:r>
      <w:proofErr w:type="spellStart"/>
      <w:r>
        <w:rPr>
          <w:sz w:val="28"/>
          <w:szCs w:val="28"/>
        </w:rPr>
        <w:t>жетістіктеріне</w:t>
      </w:r>
      <w:proofErr w:type="spellEnd"/>
      <w:r>
        <w:rPr>
          <w:sz w:val="28"/>
          <w:szCs w:val="28"/>
        </w:rPr>
        <w:t xml:space="preserve"> </w:t>
      </w:r>
      <w:proofErr w:type="spellStart"/>
      <w:r>
        <w:rPr>
          <w:sz w:val="28"/>
          <w:szCs w:val="28"/>
        </w:rPr>
        <w:t>ғана</w:t>
      </w:r>
      <w:proofErr w:type="spellEnd"/>
      <w:r>
        <w:rPr>
          <w:sz w:val="28"/>
          <w:szCs w:val="28"/>
        </w:rPr>
        <w:t xml:space="preserve"> </w:t>
      </w:r>
      <w:proofErr w:type="spellStart"/>
      <w:r>
        <w:rPr>
          <w:sz w:val="28"/>
          <w:szCs w:val="28"/>
        </w:rPr>
        <w:t>емес</w:t>
      </w:r>
      <w:proofErr w:type="spellEnd"/>
      <w:r>
        <w:rPr>
          <w:sz w:val="28"/>
          <w:szCs w:val="28"/>
        </w:rPr>
        <w:t xml:space="preserve">, </w:t>
      </w:r>
      <w:proofErr w:type="spellStart"/>
      <w:r>
        <w:rPr>
          <w:sz w:val="28"/>
          <w:szCs w:val="28"/>
        </w:rPr>
        <w:t>сондай-ақ</w:t>
      </w:r>
      <w:proofErr w:type="spellEnd"/>
      <w:r>
        <w:rPr>
          <w:sz w:val="28"/>
          <w:szCs w:val="28"/>
        </w:rPr>
        <w:t xml:space="preserve"> </w:t>
      </w:r>
      <w:proofErr w:type="spellStart"/>
      <w:r>
        <w:rPr>
          <w:sz w:val="28"/>
          <w:szCs w:val="28"/>
        </w:rPr>
        <w:t>жалпы</w:t>
      </w:r>
      <w:proofErr w:type="spellEnd"/>
      <w:r>
        <w:rPr>
          <w:sz w:val="28"/>
          <w:szCs w:val="28"/>
        </w:rPr>
        <w:t xml:space="preserve"> </w:t>
      </w:r>
      <w:proofErr w:type="spellStart"/>
      <w:r>
        <w:rPr>
          <w:sz w:val="28"/>
          <w:szCs w:val="28"/>
        </w:rPr>
        <w:t>білім</w:t>
      </w:r>
      <w:proofErr w:type="spellEnd"/>
      <w:r>
        <w:rPr>
          <w:sz w:val="28"/>
          <w:szCs w:val="28"/>
        </w:rPr>
        <w:t xml:space="preserve"> </w:t>
      </w:r>
      <w:proofErr w:type="spellStart"/>
      <w:r>
        <w:rPr>
          <w:sz w:val="28"/>
          <w:szCs w:val="28"/>
        </w:rPr>
        <w:t>беру</w:t>
      </w:r>
      <w:proofErr w:type="spellEnd"/>
      <w:r>
        <w:rPr>
          <w:sz w:val="28"/>
          <w:szCs w:val="28"/>
        </w:rPr>
        <w:t xml:space="preserve"> </w:t>
      </w:r>
      <w:proofErr w:type="spellStart"/>
      <w:r>
        <w:rPr>
          <w:sz w:val="28"/>
          <w:szCs w:val="28"/>
        </w:rPr>
        <w:t>дағдыларына</w:t>
      </w:r>
      <w:proofErr w:type="spellEnd"/>
      <w:r>
        <w:rPr>
          <w:sz w:val="28"/>
          <w:szCs w:val="28"/>
        </w:rPr>
        <w:t xml:space="preserve"> </w:t>
      </w:r>
      <w:proofErr w:type="spellStart"/>
      <w:r>
        <w:rPr>
          <w:sz w:val="28"/>
          <w:szCs w:val="28"/>
        </w:rPr>
        <w:t>да</w:t>
      </w:r>
      <w:proofErr w:type="spellEnd"/>
      <w:r>
        <w:rPr>
          <w:sz w:val="28"/>
          <w:szCs w:val="28"/>
        </w:rPr>
        <w:t xml:space="preserve"> </w:t>
      </w:r>
      <w:proofErr w:type="spellStart"/>
      <w:r>
        <w:rPr>
          <w:sz w:val="28"/>
          <w:szCs w:val="28"/>
        </w:rPr>
        <w:t>әсер</w:t>
      </w:r>
      <w:proofErr w:type="spellEnd"/>
      <w:r>
        <w:rPr>
          <w:sz w:val="28"/>
          <w:szCs w:val="28"/>
        </w:rPr>
        <w:t xml:space="preserve"> </w:t>
      </w:r>
      <w:proofErr w:type="spellStart"/>
      <w:r>
        <w:rPr>
          <w:sz w:val="28"/>
          <w:szCs w:val="28"/>
        </w:rPr>
        <w:t>етуі</w:t>
      </w:r>
      <w:proofErr w:type="spellEnd"/>
      <w:r>
        <w:rPr>
          <w:sz w:val="28"/>
          <w:szCs w:val="28"/>
        </w:rPr>
        <w:t xml:space="preserve"> </w:t>
      </w:r>
      <w:proofErr w:type="spellStart"/>
      <w:r>
        <w:rPr>
          <w:sz w:val="28"/>
          <w:szCs w:val="28"/>
        </w:rPr>
        <w:t>мүмкін</w:t>
      </w:r>
      <w:proofErr w:type="spellEnd"/>
      <w:r>
        <w:rPr>
          <w:sz w:val="28"/>
          <w:szCs w:val="28"/>
        </w:rPr>
        <w:t>.</w:t>
      </w:r>
      <w:proofErr w:type="gramEnd"/>
      <w:r>
        <w:rPr>
          <w:sz w:val="28"/>
          <w:szCs w:val="28"/>
        </w:rPr>
        <w:t xml:space="preserve"> </w:t>
      </w:r>
      <w:proofErr w:type="spellStart"/>
      <w:proofErr w:type="gramStart"/>
      <w:r>
        <w:rPr>
          <w:sz w:val="28"/>
          <w:szCs w:val="28"/>
        </w:rPr>
        <w:t>Бастауыш</w:t>
      </w:r>
      <w:proofErr w:type="spellEnd"/>
      <w:r>
        <w:rPr>
          <w:sz w:val="28"/>
          <w:szCs w:val="28"/>
        </w:rPr>
        <w:t xml:space="preserve"> </w:t>
      </w:r>
      <w:proofErr w:type="spellStart"/>
      <w:r>
        <w:rPr>
          <w:sz w:val="28"/>
          <w:szCs w:val="28"/>
        </w:rPr>
        <w:t>мектептің</w:t>
      </w:r>
      <w:proofErr w:type="spellEnd"/>
      <w:r>
        <w:rPr>
          <w:sz w:val="28"/>
          <w:szCs w:val="28"/>
        </w:rPr>
        <w:t xml:space="preserve"> </w:t>
      </w:r>
      <w:proofErr w:type="spellStart"/>
      <w:r>
        <w:rPr>
          <w:sz w:val="28"/>
          <w:szCs w:val="28"/>
        </w:rPr>
        <w:t>негізгі</w:t>
      </w:r>
      <w:proofErr w:type="spellEnd"/>
      <w:r>
        <w:rPr>
          <w:sz w:val="28"/>
          <w:szCs w:val="28"/>
        </w:rPr>
        <w:t xml:space="preserve"> </w:t>
      </w:r>
      <w:proofErr w:type="spellStart"/>
      <w:r>
        <w:rPr>
          <w:sz w:val="28"/>
          <w:szCs w:val="28"/>
        </w:rPr>
        <w:t>міндеттерінің</w:t>
      </w:r>
      <w:proofErr w:type="spellEnd"/>
      <w:r>
        <w:rPr>
          <w:sz w:val="28"/>
          <w:szCs w:val="28"/>
        </w:rPr>
        <w:t xml:space="preserve"> </w:t>
      </w:r>
      <w:proofErr w:type="spellStart"/>
      <w:r>
        <w:rPr>
          <w:sz w:val="28"/>
          <w:szCs w:val="28"/>
        </w:rPr>
        <w:t>бірі</w:t>
      </w:r>
      <w:proofErr w:type="spellEnd"/>
      <w:r>
        <w:rPr>
          <w:sz w:val="28"/>
          <w:szCs w:val="28"/>
          <w:lang w:val="kk-KZ"/>
        </w:rPr>
        <w:t xml:space="preserve"> – </w:t>
      </w:r>
      <w:proofErr w:type="spellStart"/>
      <w:r>
        <w:rPr>
          <w:sz w:val="28"/>
          <w:szCs w:val="28"/>
        </w:rPr>
        <w:t>білім</w:t>
      </w:r>
      <w:proofErr w:type="spellEnd"/>
      <w:r>
        <w:rPr>
          <w:sz w:val="28"/>
          <w:szCs w:val="28"/>
        </w:rPr>
        <w:t xml:space="preserve"> </w:t>
      </w:r>
      <w:proofErr w:type="spellStart"/>
      <w:r>
        <w:rPr>
          <w:sz w:val="28"/>
          <w:szCs w:val="28"/>
        </w:rPr>
        <w:t>алу</w:t>
      </w:r>
      <w:proofErr w:type="spellEnd"/>
      <w:r>
        <w:rPr>
          <w:sz w:val="28"/>
          <w:szCs w:val="28"/>
        </w:rPr>
        <w:t xml:space="preserve"> </w:t>
      </w:r>
      <w:proofErr w:type="spellStart"/>
      <w:r>
        <w:rPr>
          <w:sz w:val="28"/>
          <w:szCs w:val="28"/>
        </w:rPr>
        <w:t>мүмкіндігі</w:t>
      </w:r>
      <w:proofErr w:type="spellEnd"/>
      <w:r>
        <w:rPr>
          <w:sz w:val="28"/>
          <w:szCs w:val="28"/>
        </w:rPr>
        <w:t>.</w:t>
      </w:r>
      <w:proofErr w:type="gramEnd"/>
      <w:r>
        <w:rPr>
          <w:sz w:val="28"/>
          <w:szCs w:val="28"/>
        </w:rPr>
        <w:t xml:space="preserve"> </w:t>
      </w:r>
      <w:proofErr w:type="spellStart"/>
      <w:proofErr w:type="gramStart"/>
      <w:r>
        <w:rPr>
          <w:sz w:val="28"/>
          <w:szCs w:val="28"/>
        </w:rPr>
        <w:t>Топта</w:t>
      </w:r>
      <w:proofErr w:type="spellEnd"/>
      <w:r>
        <w:rPr>
          <w:sz w:val="28"/>
          <w:szCs w:val="28"/>
        </w:rPr>
        <w:t xml:space="preserve"> </w:t>
      </w:r>
      <w:proofErr w:type="spellStart"/>
      <w:r>
        <w:rPr>
          <w:sz w:val="28"/>
          <w:szCs w:val="28"/>
        </w:rPr>
        <w:t>жұмыс</w:t>
      </w:r>
      <w:proofErr w:type="spellEnd"/>
      <w:r>
        <w:rPr>
          <w:sz w:val="28"/>
          <w:szCs w:val="28"/>
        </w:rPr>
        <w:t xml:space="preserve"> </w:t>
      </w:r>
      <w:proofErr w:type="spellStart"/>
      <w:r>
        <w:rPr>
          <w:sz w:val="28"/>
          <w:szCs w:val="28"/>
        </w:rPr>
        <w:t>істеу</w:t>
      </w:r>
      <w:proofErr w:type="spellEnd"/>
      <w:r>
        <w:rPr>
          <w:sz w:val="28"/>
          <w:szCs w:val="28"/>
        </w:rPr>
        <w:t xml:space="preserve">, </w:t>
      </w:r>
      <w:proofErr w:type="spellStart"/>
      <w:r>
        <w:rPr>
          <w:sz w:val="28"/>
          <w:szCs w:val="28"/>
        </w:rPr>
        <w:t>ақпарат</w:t>
      </w:r>
      <w:proofErr w:type="spellEnd"/>
      <w:r>
        <w:rPr>
          <w:sz w:val="28"/>
          <w:szCs w:val="28"/>
        </w:rPr>
        <w:t xml:space="preserve"> </w:t>
      </w:r>
      <w:proofErr w:type="spellStart"/>
      <w:r>
        <w:rPr>
          <w:sz w:val="28"/>
          <w:szCs w:val="28"/>
        </w:rPr>
        <w:t>іздеу</w:t>
      </w:r>
      <w:proofErr w:type="spellEnd"/>
      <w:r>
        <w:rPr>
          <w:sz w:val="28"/>
          <w:szCs w:val="28"/>
        </w:rPr>
        <w:t xml:space="preserve">, </w:t>
      </w:r>
      <w:proofErr w:type="spellStart"/>
      <w:r>
        <w:rPr>
          <w:sz w:val="28"/>
          <w:szCs w:val="28"/>
        </w:rPr>
        <w:t>сұрақтар</w:t>
      </w:r>
      <w:proofErr w:type="spellEnd"/>
      <w:r>
        <w:rPr>
          <w:sz w:val="28"/>
          <w:szCs w:val="28"/>
        </w:rPr>
        <w:t xml:space="preserve"> </w:t>
      </w:r>
      <w:proofErr w:type="spellStart"/>
      <w:r>
        <w:rPr>
          <w:sz w:val="28"/>
          <w:szCs w:val="28"/>
        </w:rPr>
        <w:t>қою</w:t>
      </w:r>
      <w:proofErr w:type="spellEnd"/>
      <w:r>
        <w:rPr>
          <w:sz w:val="28"/>
          <w:szCs w:val="28"/>
        </w:rPr>
        <w:t xml:space="preserve">, </w:t>
      </w:r>
      <w:proofErr w:type="spellStart"/>
      <w:r>
        <w:rPr>
          <w:sz w:val="28"/>
          <w:szCs w:val="28"/>
        </w:rPr>
        <w:t>байқау</w:t>
      </w:r>
      <w:proofErr w:type="spellEnd"/>
      <w:r>
        <w:rPr>
          <w:sz w:val="28"/>
          <w:szCs w:val="28"/>
        </w:rPr>
        <w:t xml:space="preserve">, </w:t>
      </w:r>
      <w:proofErr w:type="spellStart"/>
      <w:r>
        <w:rPr>
          <w:sz w:val="28"/>
          <w:szCs w:val="28"/>
        </w:rPr>
        <w:t>ынтымақтастық</w:t>
      </w:r>
      <w:proofErr w:type="spellEnd"/>
      <w:r>
        <w:rPr>
          <w:sz w:val="28"/>
          <w:szCs w:val="28"/>
        </w:rPr>
        <w:t xml:space="preserve"> </w:t>
      </w:r>
      <w:proofErr w:type="spellStart"/>
      <w:r>
        <w:rPr>
          <w:sz w:val="28"/>
          <w:szCs w:val="28"/>
        </w:rPr>
        <w:t>қабілетін</w:t>
      </w:r>
      <w:proofErr w:type="spellEnd"/>
      <w:r>
        <w:rPr>
          <w:sz w:val="28"/>
          <w:szCs w:val="28"/>
        </w:rPr>
        <w:t xml:space="preserve"> </w:t>
      </w:r>
      <w:proofErr w:type="spellStart"/>
      <w:r>
        <w:rPr>
          <w:sz w:val="28"/>
          <w:szCs w:val="28"/>
        </w:rPr>
        <w:t>қалыптастырусыз</w:t>
      </w:r>
      <w:proofErr w:type="spellEnd"/>
      <w:r>
        <w:rPr>
          <w:sz w:val="28"/>
          <w:szCs w:val="28"/>
        </w:rPr>
        <w:t xml:space="preserve"> </w:t>
      </w:r>
      <w:proofErr w:type="spellStart"/>
      <w:r>
        <w:rPr>
          <w:sz w:val="28"/>
          <w:szCs w:val="28"/>
        </w:rPr>
        <w:t>мүмкін</w:t>
      </w:r>
      <w:proofErr w:type="spellEnd"/>
      <w:r>
        <w:rPr>
          <w:sz w:val="28"/>
          <w:szCs w:val="28"/>
        </w:rPr>
        <w:t xml:space="preserve"> </w:t>
      </w:r>
      <w:proofErr w:type="spellStart"/>
      <w:r>
        <w:rPr>
          <w:sz w:val="28"/>
          <w:szCs w:val="28"/>
        </w:rPr>
        <w:t>емес</w:t>
      </w:r>
      <w:proofErr w:type="spellEnd"/>
      <w:r>
        <w:rPr>
          <w:sz w:val="28"/>
          <w:szCs w:val="28"/>
        </w:rPr>
        <w:t>.</w:t>
      </w:r>
      <w:proofErr w:type="gramEnd"/>
      <w:r>
        <w:rPr>
          <w:sz w:val="28"/>
          <w:szCs w:val="28"/>
        </w:rPr>
        <w:t xml:space="preserve"> </w:t>
      </w:r>
      <w:proofErr w:type="spellStart"/>
      <w:proofErr w:type="gramStart"/>
      <w:r>
        <w:rPr>
          <w:sz w:val="28"/>
          <w:szCs w:val="28"/>
        </w:rPr>
        <w:t>Оқыту</w:t>
      </w:r>
      <w:proofErr w:type="spellEnd"/>
      <w:r>
        <w:rPr>
          <w:sz w:val="28"/>
          <w:szCs w:val="28"/>
        </w:rPr>
        <w:t xml:space="preserve"> </w:t>
      </w:r>
      <w:proofErr w:type="spellStart"/>
      <w:r>
        <w:rPr>
          <w:sz w:val="28"/>
          <w:szCs w:val="28"/>
        </w:rPr>
        <w:t>кезеңінде</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бастауыш</w:t>
      </w:r>
      <w:proofErr w:type="spellEnd"/>
      <w:r>
        <w:rPr>
          <w:sz w:val="28"/>
          <w:szCs w:val="28"/>
        </w:rPr>
        <w:t xml:space="preserve"> </w:t>
      </w:r>
      <w:proofErr w:type="spellStart"/>
      <w:r>
        <w:rPr>
          <w:sz w:val="28"/>
          <w:szCs w:val="28"/>
        </w:rPr>
        <w:t>мектептегі</w:t>
      </w:r>
      <w:proofErr w:type="spellEnd"/>
      <w:r>
        <w:rPr>
          <w:sz w:val="28"/>
          <w:szCs w:val="28"/>
        </w:rPr>
        <w:t xml:space="preserve"> </w:t>
      </w:r>
      <w:proofErr w:type="spellStart"/>
      <w:r>
        <w:rPr>
          <w:sz w:val="28"/>
          <w:szCs w:val="28"/>
        </w:rPr>
        <w:t>жалпы</w:t>
      </w:r>
      <w:proofErr w:type="spellEnd"/>
      <w:r>
        <w:rPr>
          <w:sz w:val="28"/>
          <w:szCs w:val="28"/>
        </w:rPr>
        <w:t xml:space="preserve"> </w:t>
      </w:r>
      <w:proofErr w:type="spellStart"/>
      <w:r>
        <w:rPr>
          <w:sz w:val="28"/>
          <w:szCs w:val="28"/>
        </w:rPr>
        <w:t>білім</w:t>
      </w:r>
      <w:proofErr w:type="spellEnd"/>
      <w:r>
        <w:rPr>
          <w:sz w:val="28"/>
          <w:szCs w:val="28"/>
        </w:rPr>
        <w:t xml:space="preserve"> </w:t>
      </w:r>
      <w:proofErr w:type="spellStart"/>
      <w:r>
        <w:rPr>
          <w:sz w:val="28"/>
          <w:szCs w:val="28"/>
        </w:rPr>
        <w:t>беру</w:t>
      </w:r>
      <w:proofErr w:type="spellEnd"/>
      <w:r>
        <w:rPr>
          <w:sz w:val="28"/>
          <w:szCs w:val="28"/>
        </w:rPr>
        <w:t xml:space="preserve"> </w:t>
      </w:r>
      <w:proofErr w:type="spellStart"/>
      <w:r>
        <w:rPr>
          <w:sz w:val="28"/>
          <w:szCs w:val="28"/>
        </w:rPr>
        <w:t>процесінде</w:t>
      </w:r>
      <w:proofErr w:type="spellEnd"/>
      <w:r>
        <w:rPr>
          <w:sz w:val="28"/>
          <w:szCs w:val="28"/>
        </w:rPr>
        <w:t xml:space="preserve"> </w:t>
      </w:r>
      <w:proofErr w:type="spellStart"/>
      <w:r>
        <w:rPr>
          <w:sz w:val="28"/>
          <w:szCs w:val="28"/>
        </w:rPr>
        <w:t>жалпы</w:t>
      </w:r>
      <w:proofErr w:type="spellEnd"/>
      <w:r>
        <w:rPr>
          <w:sz w:val="28"/>
          <w:szCs w:val="28"/>
        </w:rPr>
        <w:t xml:space="preserve"> </w:t>
      </w:r>
      <w:proofErr w:type="spellStart"/>
      <w:r>
        <w:rPr>
          <w:sz w:val="28"/>
          <w:szCs w:val="28"/>
        </w:rPr>
        <w:t>білім</w:t>
      </w:r>
      <w:proofErr w:type="spellEnd"/>
      <w:r>
        <w:rPr>
          <w:sz w:val="28"/>
          <w:szCs w:val="28"/>
        </w:rPr>
        <w:t xml:space="preserve"> </w:t>
      </w:r>
      <w:proofErr w:type="spellStart"/>
      <w:r>
        <w:rPr>
          <w:sz w:val="28"/>
          <w:szCs w:val="28"/>
        </w:rPr>
        <w:t>қабілеттерін</w:t>
      </w:r>
      <w:proofErr w:type="spellEnd"/>
      <w:r>
        <w:rPr>
          <w:sz w:val="28"/>
          <w:szCs w:val="28"/>
        </w:rPr>
        <w:t xml:space="preserve"> </w:t>
      </w:r>
      <w:proofErr w:type="spellStart"/>
      <w:r>
        <w:rPr>
          <w:sz w:val="28"/>
          <w:szCs w:val="28"/>
        </w:rPr>
        <w:t>қалыптастыру</w:t>
      </w:r>
      <w:proofErr w:type="spellEnd"/>
      <w:r>
        <w:rPr>
          <w:sz w:val="28"/>
          <w:szCs w:val="28"/>
        </w:rPr>
        <w:t xml:space="preserve"> </w:t>
      </w:r>
      <w:proofErr w:type="spellStart"/>
      <w:r>
        <w:rPr>
          <w:sz w:val="28"/>
          <w:szCs w:val="28"/>
        </w:rPr>
        <w:t>процесі</w:t>
      </w:r>
      <w:proofErr w:type="spellEnd"/>
      <w:r>
        <w:rPr>
          <w:sz w:val="28"/>
          <w:szCs w:val="28"/>
        </w:rPr>
        <w:t xml:space="preserve"> </w:t>
      </w:r>
      <w:proofErr w:type="spellStart"/>
      <w:r>
        <w:rPr>
          <w:sz w:val="28"/>
          <w:szCs w:val="28"/>
        </w:rPr>
        <w:t>бақыланатын</w:t>
      </w:r>
      <w:proofErr w:type="spellEnd"/>
      <w:r>
        <w:rPr>
          <w:sz w:val="28"/>
          <w:szCs w:val="28"/>
        </w:rPr>
        <w:t xml:space="preserve"> </w:t>
      </w:r>
      <w:proofErr w:type="spellStart"/>
      <w:r>
        <w:rPr>
          <w:sz w:val="28"/>
          <w:szCs w:val="28"/>
        </w:rPr>
        <w:t>болады</w:t>
      </w:r>
      <w:proofErr w:type="spellEnd"/>
      <w:r>
        <w:rPr>
          <w:sz w:val="28"/>
          <w:szCs w:val="28"/>
        </w:rPr>
        <w:t>.</w:t>
      </w:r>
      <w:proofErr w:type="gramEnd"/>
    </w:p>
    <w:p w:rsidR="005942C4" w:rsidRDefault="005942C4" w:rsidP="005942C4">
      <w:pPr>
        <w:ind w:firstLine="709"/>
        <w:jc w:val="both"/>
        <w:rPr>
          <w:sz w:val="28"/>
          <w:szCs w:val="28"/>
          <w:lang w:val="kk-KZ"/>
        </w:rPr>
      </w:pPr>
      <w:proofErr w:type="spellStart"/>
      <w:proofErr w:type="gramStart"/>
      <w:r>
        <w:rPr>
          <w:sz w:val="28"/>
          <w:szCs w:val="28"/>
        </w:rPr>
        <w:t>Бірінші</w:t>
      </w:r>
      <w:proofErr w:type="spellEnd"/>
      <w:r>
        <w:rPr>
          <w:sz w:val="28"/>
          <w:szCs w:val="28"/>
        </w:rPr>
        <w:t xml:space="preserve"> </w:t>
      </w:r>
      <w:proofErr w:type="spellStart"/>
      <w:r>
        <w:rPr>
          <w:sz w:val="28"/>
          <w:szCs w:val="28"/>
        </w:rPr>
        <w:t>сыныпта</w:t>
      </w:r>
      <w:proofErr w:type="spellEnd"/>
      <w:r>
        <w:rPr>
          <w:sz w:val="28"/>
          <w:szCs w:val="28"/>
        </w:rPr>
        <w:t xml:space="preserve"> </w:t>
      </w:r>
      <w:r>
        <w:rPr>
          <w:sz w:val="28"/>
          <w:szCs w:val="28"/>
          <w:lang w:val="kk-KZ"/>
        </w:rPr>
        <w:t>білім ал</w:t>
      </w:r>
      <w:proofErr w:type="spellStart"/>
      <w:r>
        <w:rPr>
          <w:sz w:val="28"/>
          <w:szCs w:val="28"/>
        </w:rPr>
        <w:t>ушыларға</w:t>
      </w:r>
      <w:proofErr w:type="spellEnd"/>
      <w:r>
        <w:rPr>
          <w:sz w:val="28"/>
          <w:szCs w:val="28"/>
        </w:rPr>
        <w:t xml:space="preserve"> </w:t>
      </w:r>
      <w:proofErr w:type="spellStart"/>
      <w:r>
        <w:rPr>
          <w:sz w:val="28"/>
          <w:szCs w:val="28"/>
        </w:rPr>
        <w:t>бағалау</w:t>
      </w:r>
      <w:proofErr w:type="spellEnd"/>
      <w:r>
        <w:rPr>
          <w:sz w:val="28"/>
          <w:szCs w:val="28"/>
        </w:rPr>
        <w:t xml:space="preserve"> </w:t>
      </w:r>
      <w:proofErr w:type="spellStart"/>
      <w:r>
        <w:rPr>
          <w:sz w:val="28"/>
          <w:szCs w:val="28"/>
        </w:rPr>
        <w:t>құралдарын</w:t>
      </w:r>
      <w:proofErr w:type="spellEnd"/>
      <w:r>
        <w:rPr>
          <w:sz w:val="28"/>
          <w:szCs w:val="28"/>
        </w:rPr>
        <w:t xml:space="preserve"> </w:t>
      </w:r>
      <w:proofErr w:type="spellStart"/>
      <w:r>
        <w:rPr>
          <w:sz w:val="28"/>
          <w:szCs w:val="28"/>
        </w:rPr>
        <w:t>қолдану</w:t>
      </w:r>
      <w:proofErr w:type="spellEnd"/>
      <w:r>
        <w:rPr>
          <w:sz w:val="28"/>
          <w:szCs w:val="28"/>
        </w:rPr>
        <w:t xml:space="preserve">, </w:t>
      </w:r>
      <w:proofErr w:type="spellStart"/>
      <w:r>
        <w:rPr>
          <w:sz w:val="28"/>
          <w:szCs w:val="28"/>
        </w:rPr>
        <w:t>бағалау</w:t>
      </w:r>
      <w:proofErr w:type="spellEnd"/>
      <w:r>
        <w:rPr>
          <w:sz w:val="28"/>
          <w:szCs w:val="28"/>
        </w:rPr>
        <w:t xml:space="preserve"> </w:t>
      </w:r>
      <w:proofErr w:type="spellStart"/>
      <w:r>
        <w:rPr>
          <w:sz w:val="28"/>
          <w:szCs w:val="28"/>
        </w:rPr>
        <w:t>критерийлерін</w:t>
      </w:r>
      <w:proofErr w:type="spellEnd"/>
      <w:r>
        <w:rPr>
          <w:sz w:val="28"/>
          <w:szCs w:val="28"/>
        </w:rPr>
        <w:t xml:space="preserve"> </w:t>
      </w:r>
      <w:proofErr w:type="spellStart"/>
      <w:r>
        <w:rPr>
          <w:sz w:val="28"/>
          <w:szCs w:val="28"/>
        </w:rPr>
        <w:t>таңдау</w:t>
      </w:r>
      <w:proofErr w:type="spellEnd"/>
      <w:r>
        <w:rPr>
          <w:sz w:val="28"/>
          <w:szCs w:val="28"/>
        </w:rPr>
        <w:t xml:space="preserve">, </w:t>
      </w:r>
      <w:proofErr w:type="spellStart"/>
      <w:r>
        <w:rPr>
          <w:sz w:val="28"/>
          <w:szCs w:val="28"/>
        </w:rPr>
        <w:t>олардың</w:t>
      </w:r>
      <w:proofErr w:type="spellEnd"/>
      <w:r>
        <w:rPr>
          <w:sz w:val="28"/>
          <w:szCs w:val="28"/>
        </w:rPr>
        <w:t xml:space="preserve"> </w:t>
      </w:r>
      <w:proofErr w:type="spellStart"/>
      <w:r>
        <w:rPr>
          <w:sz w:val="28"/>
          <w:szCs w:val="28"/>
        </w:rPr>
        <w:t>оқу</w:t>
      </w:r>
      <w:proofErr w:type="spellEnd"/>
      <w:r>
        <w:rPr>
          <w:sz w:val="28"/>
          <w:szCs w:val="28"/>
        </w:rPr>
        <w:t xml:space="preserve"> </w:t>
      </w:r>
      <w:proofErr w:type="spellStart"/>
      <w:r>
        <w:rPr>
          <w:sz w:val="28"/>
          <w:szCs w:val="28"/>
        </w:rPr>
        <w:t>жетістіктерін</w:t>
      </w:r>
      <w:proofErr w:type="spellEnd"/>
      <w:r>
        <w:rPr>
          <w:sz w:val="28"/>
          <w:szCs w:val="28"/>
        </w:rPr>
        <w:t xml:space="preserve"> </w:t>
      </w:r>
      <w:proofErr w:type="spellStart"/>
      <w:r>
        <w:rPr>
          <w:sz w:val="28"/>
          <w:szCs w:val="28"/>
        </w:rPr>
        <w:t>бағалау</w:t>
      </w:r>
      <w:proofErr w:type="spellEnd"/>
      <w:r>
        <w:rPr>
          <w:sz w:val="28"/>
          <w:szCs w:val="28"/>
        </w:rPr>
        <w:t xml:space="preserve"> </w:t>
      </w:r>
      <w:proofErr w:type="spellStart"/>
      <w:r>
        <w:rPr>
          <w:sz w:val="28"/>
          <w:szCs w:val="28"/>
        </w:rPr>
        <w:t>критерийлерімен</w:t>
      </w:r>
      <w:proofErr w:type="spellEnd"/>
      <w:r>
        <w:rPr>
          <w:sz w:val="28"/>
          <w:szCs w:val="28"/>
        </w:rPr>
        <w:t xml:space="preserve"> </w:t>
      </w:r>
      <w:proofErr w:type="spellStart"/>
      <w:r>
        <w:rPr>
          <w:sz w:val="28"/>
          <w:szCs w:val="28"/>
        </w:rPr>
        <w:lastRenderedPageBreak/>
        <w:t>байланыстыруды</w:t>
      </w:r>
      <w:proofErr w:type="spellEnd"/>
      <w:r>
        <w:rPr>
          <w:sz w:val="28"/>
          <w:szCs w:val="28"/>
        </w:rPr>
        <w:t xml:space="preserve"> </w:t>
      </w:r>
      <w:proofErr w:type="spellStart"/>
      <w:r>
        <w:rPr>
          <w:sz w:val="28"/>
          <w:szCs w:val="28"/>
        </w:rPr>
        <w:t>үйрету</w:t>
      </w:r>
      <w:proofErr w:type="spellEnd"/>
      <w:r>
        <w:rPr>
          <w:sz w:val="28"/>
          <w:szCs w:val="28"/>
        </w:rPr>
        <w:t xml:space="preserve"> </w:t>
      </w:r>
      <w:proofErr w:type="spellStart"/>
      <w:r>
        <w:rPr>
          <w:sz w:val="28"/>
          <w:szCs w:val="28"/>
        </w:rPr>
        <w:t>жеткілікті</w:t>
      </w:r>
      <w:proofErr w:type="spellEnd"/>
      <w:r>
        <w:rPr>
          <w:sz w:val="28"/>
          <w:szCs w:val="28"/>
        </w:rPr>
        <w:t>.</w:t>
      </w:r>
      <w:proofErr w:type="gramEnd"/>
      <w:r>
        <w:rPr>
          <w:sz w:val="28"/>
          <w:szCs w:val="28"/>
        </w:rPr>
        <w:t xml:space="preserve"> </w:t>
      </w:r>
      <w:proofErr w:type="spellStart"/>
      <w:proofErr w:type="gramStart"/>
      <w:r>
        <w:rPr>
          <w:sz w:val="28"/>
          <w:szCs w:val="28"/>
        </w:rPr>
        <w:t>Алдымен</w:t>
      </w:r>
      <w:proofErr w:type="spellEnd"/>
      <w:r>
        <w:rPr>
          <w:sz w:val="28"/>
          <w:szCs w:val="28"/>
        </w:rPr>
        <w:t xml:space="preserve"> </w:t>
      </w:r>
      <w:proofErr w:type="spellStart"/>
      <w:r>
        <w:rPr>
          <w:sz w:val="28"/>
          <w:szCs w:val="28"/>
        </w:rPr>
        <w:t>білім</w:t>
      </w:r>
      <w:proofErr w:type="spellEnd"/>
      <w:r>
        <w:rPr>
          <w:sz w:val="28"/>
          <w:szCs w:val="28"/>
        </w:rPr>
        <w:t xml:space="preserve"> </w:t>
      </w:r>
      <w:proofErr w:type="spellStart"/>
      <w:r>
        <w:rPr>
          <w:sz w:val="28"/>
          <w:szCs w:val="28"/>
        </w:rPr>
        <w:t>алушылар</w:t>
      </w:r>
      <w:proofErr w:type="spellEnd"/>
      <w:r>
        <w:rPr>
          <w:sz w:val="28"/>
          <w:szCs w:val="28"/>
        </w:rPr>
        <w:t xml:space="preserve"> </w:t>
      </w:r>
      <w:proofErr w:type="spellStart"/>
      <w:r>
        <w:rPr>
          <w:sz w:val="28"/>
          <w:szCs w:val="28"/>
        </w:rPr>
        <w:t>өзінің</w:t>
      </w:r>
      <w:proofErr w:type="spellEnd"/>
      <w:r>
        <w:rPr>
          <w:sz w:val="28"/>
          <w:szCs w:val="28"/>
        </w:rPr>
        <w:t xml:space="preserve"> </w:t>
      </w:r>
      <w:proofErr w:type="spellStart"/>
      <w:r>
        <w:rPr>
          <w:sz w:val="28"/>
          <w:szCs w:val="28"/>
        </w:rPr>
        <w:t>жұмысын</w:t>
      </w:r>
      <w:proofErr w:type="spellEnd"/>
      <w:r>
        <w:rPr>
          <w:sz w:val="28"/>
          <w:szCs w:val="28"/>
        </w:rPr>
        <w:t xml:space="preserve"> </w:t>
      </w:r>
      <w:proofErr w:type="spellStart"/>
      <w:r>
        <w:rPr>
          <w:sz w:val="28"/>
          <w:szCs w:val="28"/>
        </w:rPr>
        <w:t>өлшемдермен</w:t>
      </w:r>
      <w:proofErr w:type="spellEnd"/>
      <w:r>
        <w:rPr>
          <w:sz w:val="28"/>
          <w:szCs w:val="28"/>
        </w:rPr>
        <w:t xml:space="preserve"> </w:t>
      </w:r>
      <w:proofErr w:type="spellStart"/>
      <w:r>
        <w:rPr>
          <w:sz w:val="28"/>
          <w:szCs w:val="28"/>
        </w:rPr>
        <w:t>салыстыруға</w:t>
      </w:r>
      <w:proofErr w:type="spellEnd"/>
      <w:r>
        <w:rPr>
          <w:sz w:val="28"/>
          <w:szCs w:val="28"/>
        </w:rPr>
        <w:t xml:space="preserve"> </w:t>
      </w:r>
      <w:proofErr w:type="spellStart"/>
      <w:r>
        <w:rPr>
          <w:sz w:val="28"/>
          <w:szCs w:val="28"/>
        </w:rPr>
        <w:t>үйренеді</w:t>
      </w:r>
      <w:proofErr w:type="spellEnd"/>
      <w:r>
        <w:rPr>
          <w:sz w:val="28"/>
          <w:szCs w:val="28"/>
        </w:rPr>
        <w:t>.</w:t>
      </w:r>
      <w:proofErr w:type="gramEnd"/>
      <w:r>
        <w:rPr>
          <w:sz w:val="28"/>
          <w:szCs w:val="28"/>
        </w:rPr>
        <w:t xml:space="preserve"> </w:t>
      </w:r>
      <w:proofErr w:type="spellStart"/>
      <w:proofErr w:type="gramStart"/>
      <w:r>
        <w:rPr>
          <w:sz w:val="28"/>
          <w:szCs w:val="28"/>
        </w:rPr>
        <w:t>Өлшемдерге</w:t>
      </w:r>
      <w:proofErr w:type="spellEnd"/>
      <w:r>
        <w:rPr>
          <w:sz w:val="28"/>
          <w:szCs w:val="28"/>
        </w:rPr>
        <w:t xml:space="preserve"> </w:t>
      </w:r>
      <w:proofErr w:type="spellStart"/>
      <w:r>
        <w:rPr>
          <w:sz w:val="28"/>
          <w:szCs w:val="28"/>
        </w:rPr>
        <w:t>әріптер</w:t>
      </w:r>
      <w:proofErr w:type="spellEnd"/>
      <w:r>
        <w:rPr>
          <w:sz w:val="28"/>
          <w:szCs w:val="28"/>
        </w:rPr>
        <w:t xml:space="preserve"> </w:t>
      </w:r>
      <w:proofErr w:type="spellStart"/>
      <w:r>
        <w:rPr>
          <w:sz w:val="28"/>
          <w:szCs w:val="28"/>
        </w:rPr>
        <w:t>мен</w:t>
      </w:r>
      <w:proofErr w:type="spellEnd"/>
      <w:r>
        <w:rPr>
          <w:sz w:val="28"/>
          <w:szCs w:val="28"/>
        </w:rPr>
        <w:t xml:space="preserve"> </w:t>
      </w:r>
      <w:proofErr w:type="spellStart"/>
      <w:r>
        <w:rPr>
          <w:sz w:val="28"/>
          <w:szCs w:val="28"/>
        </w:rPr>
        <w:t>сандарды</w:t>
      </w:r>
      <w:proofErr w:type="spellEnd"/>
      <w:r>
        <w:rPr>
          <w:sz w:val="28"/>
          <w:szCs w:val="28"/>
        </w:rPr>
        <w:t xml:space="preserve"> </w:t>
      </w:r>
      <w:proofErr w:type="spellStart"/>
      <w:r>
        <w:rPr>
          <w:sz w:val="28"/>
          <w:szCs w:val="28"/>
        </w:rPr>
        <w:t>жазу</w:t>
      </w:r>
      <w:proofErr w:type="spellEnd"/>
      <w:r>
        <w:rPr>
          <w:sz w:val="28"/>
          <w:szCs w:val="28"/>
        </w:rPr>
        <w:t xml:space="preserve"> </w:t>
      </w:r>
      <w:proofErr w:type="spellStart"/>
      <w:r>
        <w:rPr>
          <w:sz w:val="28"/>
          <w:szCs w:val="28"/>
        </w:rPr>
        <w:t>үлгісі</w:t>
      </w:r>
      <w:proofErr w:type="spellEnd"/>
      <w:r>
        <w:rPr>
          <w:sz w:val="28"/>
          <w:szCs w:val="28"/>
        </w:rPr>
        <w:t xml:space="preserve"> </w:t>
      </w:r>
      <w:proofErr w:type="spellStart"/>
      <w:r>
        <w:rPr>
          <w:sz w:val="28"/>
          <w:szCs w:val="28"/>
        </w:rPr>
        <w:t>жатады</w:t>
      </w:r>
      <w:proofErr w:type="spellEnd"/>
      <w:r>
        <w:rPr>
          <w:sz w:val="28"/>
          <w:szCs w:val="28"/>
        </w:rPr>
        <w:t>.</w:t>
      </w:r>
      <w:proofErr w:type="gramEnd"/>
      <w:r>
        <w:rPr>
          <w:sz w:val="28"/>
          <w:szCs w:val="28"/>
        </w:rPr>
        <w:t xml:space="preserve"> </w:t>
      </w:r>
      <w:proofErr w:type="spellStart"/>
      <w:proofErr w:type="gramStart"/>
      <w:r>
        <w:rPr>
          <w:sz w:val="28"/>
          <w:szCs w:val="28"/>
        </w:rPr>
        <w:t>Бағалаудың</w:t>
      </w:r>
      <w:proofErr w:type="spellEnd"/>
      <w:r>
        <w:rPr>
          <w:sz w:val="28"/>
          <w:szCs w:val="28"/>
        </w:rPr>
        <w:t xml:space="preserve"> </w:t>
      </w:r>
      <w:proofErr w:type="spellStart"/>
      <w:r>
        <w:rPr>
          <w:sz w:val="28"/>
          <w:szCs w:val="28"/>
        </w:rPr>
        <w:t>сәйкес</w:t>
      </w:r>
      <w:proofErr w:type="spellEnd"/>
      <w:r>
        <w:rPr>
          <w:sz w:val="28"/>
          <w:szCs w:val="28"/>
        </w:rPr>
        <w:t xml:space="preserve"> </w:t>
      </w:r>
      <w:proofErr w:type="spellStart"/>
      <w:r>
        <w:rPr>
          <w:sz w:val="28"/>
          <w:szCs w:val="28"/>
        </w:rPr>
        <w:t>келмеуі</w:t>
      </w:r>
      <w:proofErr w:type="spellEnd"/>
      <w:r>
        <w:rPr>
          <w:sz w:val="28"/>
          <w:szCs w:val="28"/>
        </w:rPr>
        <w:t xml:space="preserve"> </w:t>
      </w:r>
      <w:proofErr w:type="spellStart"/>
      <w:r>
        <w:rPr>
          <w:sz w:val="28"/>
          <w:szCs w:val="28"/>
        </w:rPr>
        <w:t>рефлексияның</w:t>
      </w:r>
      <w:proofErr w:type="spellEnd"/>
      <w:r>
        <w:rPr>
          <w:sz w:val="28"/>
          <w:szCs w:val="28"/>
        </w:rPr>
        <w:t xml:space="preserve"> </w:t>
      </w:r>
      <w:proofErr w:type="spellStart"/>
      <w:r>
        <w:rPr>
          <w:sz w:val="28"/>
          <w:szCs w:val="28"/>
        </w:rPr>
        <w:t>мәні</w:t>
      </w:r>
      <w:proofErr w:type="spellEnd"/>
      <w:r>
        <w:rPr>
          <w:sz w:val="28"/>
          <w:szCs w:val="28"/>
        </w:rPr>
        <w:t xml:space="preserve"> </w:t>
      </w:r>
      <w:proofErr w:type="spellStart"/>
      <w:r>
        <w:rPr>
          <w:sz w:val="28"/>
          <w:szCs w:val="28"/>
        </w:rPr>
        <w:t>болып</w:t>
      </w:r>
      <w:proofErr w:type="spellEnd"/>
      <w:r>
        <w:rPr>
          <w:sz w:val="28"/>
          <w:szCs w:val="28"/>
        </w:rPr>
        <w:t xml:space="preserve"> </w:t>
      </w:r>
      <w:proofErr w:type="spellStart"/>
      <w:r>
        <w:rPr>
          <w:sz w:val="28"/>
          <w:szCs w:val="28"/>
        </w:rPr>
        <w:t>табылады</w:t>
      </w:r>
      <w:proofErr w:type="spellEnd"/>
      <w:r>
        <w:rPr>
          <w:sz w:val="28"/>
          <w:szCs w:val="28"/>
        </w:rPr>
        <w:t>.</w:t>
      </w:r>
      <w:proofErr w:type="gramEnd"/>
      <w:r>
        <w:rPr>
          <w:sz w:val="28"/>
          <w:szCs w:val="28"/>
        </w:rPr>
        <w:t xml:space="preserve"> </w:t>
      </w:r>
      <w:proofErr w:type="spellStart"/>
      <w:proofErr w:type="gramStart"/>
      <w:r>
        <w:rPr>
          <w:sz w:val="28"/>
          <w:szCs w:val="28"/>
        </w:rPr>
        <w:t>Диалог</w:t>
      </w:r>
      <w:proofErr w:type="spellEnd"/>
      <w:r>
        <w:rPr>
          <w:sz w:val="28"/>
          <w:szCs w:val="28"/>
        </w:rPr>
        <w:t xml:space="preserve"> </w:t>
      </w:r>
      <w:proofErr w:type="spellStart"/>
      <w:r>
        <w:rPr>
          <w:sz w:val="28"/>
          <w:szCs w:val="28"/>
        </w:rPr>
        <w:t>барысында</w:t>
      </w:r>
      <w:proofErr w:type="spellEnd"/>
      <w:r>
        <w:rPr>
          <w:sz w:val="28"/>
          <w:szCs w:val="28"/>
        </w:rPr>
        <w:t xml:space="preserve"> </w:t>
      </w:r>
      <w:r>
        <w:rPr>
          <w:sz w:val="28"/>
          <w:szCs w:val="28"/>
          <w:lang w:val="kk-KZ"/>
        </w:rPr>
        <w:t>білім ал</w:t>
      </w:r>
      <w:proofErr w:type="spellStart"/>
      <w:r>
        <w:rPr>
          <w:sz w:val="28"/>
          <w:szCs w:val="28"/>
        </w:rPr>
        <w:t>ушы</w:t>
      </w:r>
      <w:proofErr w:type="spellEnd"/>
      <w:r>
        <w:rPr>
          <w:sz w:val="28"/>
          <w:szCs w:val="28"/>
        </w:rPr>
        <w:t xml:space="preserve"> </w:t>
      </w:r>
      <w:proofErr w:type="spellStart"/>
      <w:r>
        <w:rPr>
          <w:sz w:val="28"/>
          <w:szCs w:val="28"/>
        </w:rPr>
        <w:t>өз</w:t>
      </w:r>
      <w:proofErr w:type="spellEnd"/>
      <w:r>
        <w:rPr>
          <w:sz w:val="28"/>
          <w:szCs w:val="28"/>
        </w:rPr>
        <w:t xml:space="preserve"> </w:t>
      </w:r>
      <w:proofErr w:type="spellStart"/>
      <w:r>
        <w:rPr>
          <w:sz w:val="28"/>
          <w:szCs w:val="28"/>
        </w:rPr>
        <w:t>қател</w:t>
      </w:r>
      <w:proofErr w:type="spellEnd"/>
      <w:r>
        <w:rPr>
          <w:sz w:val="28"/>
          <w:szCs w:val="28"/>
          <w:lang w:val="kk-KZ"/>
        </w:rPr>
        <w:t>ер</w:t>
      </w:r>
      <w:proofErr w:type="spellStart"/>
      <w:r>
        <w:rPr>
          <w:sz w:val="28"/>
          <w:szCs w:val="28"/>
        </w:rPr>
        <w:t>інің</w:t>
      </w:r>
      <w:proofErr w:type="spellEnd"/>
      <w:r>
        <w:rPr>
          <w:sz w:val="28"/>
          <w:szCs w:val="28"/>
        </w:rPr>
        <w:t xml:space="preserve"> </w:t>
      </w:r>
      <w:proofErr w:type="spellStart"/>
      <w:r>
        <w:rPr>
          <w:sz w:val="28"/>
          <w:szCs w:val="28"/>
        </w:rPr>
        <w:t>себебін</w:t>
      </w:r>
      <w:proofErr w:type="spellEnd"/>
      <w:r>
        <w:rPr>
          <w:sz w:val="28"/>
          <w:szCs w:val="28"/>
        </w:rPr>
        <w:t xml:space="preserve"> </w:t>
      </w:r>
      <w:proofErr w:type="spellStart"/>
      <w:r>
        <w:rPr>
          <w:sz w:val="28"/>
          <w:szCs w:val="28"/>
        </w:rPr>
        <w:t>түсінуге</w:t>
      </w:r>
      <w:proofErr w:type="spellEnd"/>
      <w:r>
        <w:rPr>
          <w:sz w:val="28"/>
          <w:szCs w:val="28"/>
        </w:rPr>
        <w:t xml:space="preserve">, </w:t>
      </w:r>
      <w:proofErr w:type="spellStart"/>
      <w:r>
        <w:rPr>
          <w:sz w:val="28"/>
          <w:szCs w:val="28"/>
        </w:rPr>
        <w:t>әрекет</w:t>
      </w:r>
      <w:proofErr w:type="spellEnd"/>
      <w:r>
        <w:rPr>
          <w:sz w:val="28"/>
          <w:szCs w:val="28"/>
        </w:rPr>
        <w:t xml:space="preserve"> </w:t>
      </w:r>
      <w:proofErr w:type="spellStart"/>
      <w:r>
        <w:rPr>
          <w:sz w:val="28"/>
          <w:szCs w:val="28"/>
        </w:rPr>
        <w:t>алгоритмі</w:t>
      </w:r>
      <w:proofErr w:type="spellEnd"/>
      <w:r>
        <w:rPr>
          <w:sz w:val="28"/>
          <w:szCs w:val="28"/>
        </w:rPr>
        <w:t xml:space="preserve"> </w:t>
      </w:r>
      <w:proofErr w:type="spellStart"/>
      <w:r>
        <w:rPr>
          <w:sz w:val="28"/>
          <w:szCs w:val="28"/>
        </w:rPr>
        <w:t>туралы</w:t>
      </w:r>
      <w:proofErr w:type="spellEnd"/>
      <w:r>
        <w:rPr>
          <w:sz w:val="28"/>
          <w:szCs w:val="28"/>
        </w:rPr>
        <w:t xml:space="preserve"> </w:t>
      </w:r>
      <w:proofErr w:type="spellStart"/>
      <w:r>
        <w:rPr>
          <w:sz w:val="28"/>
          <w:szCs w:val="28"/>
        </w:rPr>
        <w:t>айтуға</w:t>
      </w:r>
      <w:proofErr w:type="spellEnd"/>
      <w:r>
        <w:rPr>
          <w:sz w:val="28"/>
          <w:szCs w:val="28"/>
        </w:rPr>
        <w:t xml:space="preserve">, </w:t>
      </w:r>
      <w:proofErr w:type="spellStart"/>
      <w:r>
        <w:rPr>
          <w:sz w:val="28"/>
          <w:szCs w:val="28"/>
        </w:rPr>
        <w:t>өлшемшартқа</w:t>
      </w:r>
      <w:proofErr w:type="spellEnd"/>
      <w:r>
        <w:rPr>
          <w:sz w:val="28"/>
          <w:szCs w:val="28"/>
        </w:rPr>
        <w:t xml:space="preserve"> </w:t>
      </w:r>
      <w:proofErr w:type="spellStart"/>
      <w:r>
        <w:rPr>
          <w:sz w:val="28"/>
          <w:szCs w:val="28"/>
        </w:rPr>
        <w:t>жету</w:t>
      </w:r>
      <w:proofErr w:type="spellEnd"/>
      <w:r>
        <w:rPr>
          <w:sz w:val="28"/>
          <w:szCs w:val="28"/>
        </w:rPr>
        <w:t xml:space="preserve"> </w:t>
      </w:r>
      <w:proofErr w:type="spellStart"/>
      <w:r>
        <w:rPr>
          <w:sz w:val="28"/>
          <w:szCs w:val="28"/>
        </w:rPr>
        <w:t>үшін</w:t>
      </w:r>
      <w:proofErr w:type="spellEnd"/>
      <w:r>
        <w:rPr>
          <w:sz w:val="28"/>
          <w:szCs w:val="28"/>
        </w:rPr>
        <w:t xml:space="preserve"> </w:t>
      </w:r>
      <w:proofErr w:type="spellStart"/>
      <w:r>
        <w:rPr>
          <w:sz w:val="28"/>
          <w:szCs w:val="28"/>
        </w:rPr>
        <w:t>не</w:t>
      </w:r>
      <w:proofErr w:type="spellEnd"/>
      <w:r>
        <w:rPr>
          <w:sz w:val="28"/>
          <w:szCs w:val="28"/>
        </w:rPr>
        <w:t xml:space="preserve"> </w:t>
      </w:r>
      <w:proofErr w:type="spellStart"/>
      <w:r>
        <w:rPr>
          <w:sz w:val="28"/>
          <w:szCs w:val="28"/>
        </w:rPr>
        <w:t>істей</w:t>
      </w:r>
      <w:proofErr w:type="spellEnd"/>
      <w:r>
        <w:rPr>
          <w:sz w:val="28"/>
          <w:szCs w:val="28"/>
        </w:rPr>
        <w:t xml:space="preserve"> </w:t>
      </w:r>
      <w:proofErr w:type="spellStart"/>
      <w:r>
        <w:rPr>
          <w:sz w:val="28"/>
          <w:szCs w:val="28"/>
        </w:rPr>
        <w:t>алатынын</w:t>
      </w:r>
      <w:proofErr w:type="spellEnd"/>
      <w:r>
        <w:rPr>
          <w:sz w:val="28"/>
          <w:szCs w:val="28"/>
        </w:rPr>
        <w:t xml:space="preserve"> </w:t>
      </w:r>
      <w:proofErr w:type="spellStart"/>
      <w:r>
        <w:rPr>
          <w:sz w:val="28"/>
          <w:szCs w:val="28"/>
        </w:rPr>
        <w:t>және</w:t>
      </w:r>
      <w:proofErr w:type="spellEnd"/>
      <w:r>
        <w:rPr>
          <w:sz w:val="28"/>
          <w:szCs w:val="28"/>
        </w:rPr>
        <w:t xml:space="preserve"> </w:t>
      </w:r>
      <w:r>
        <w:rPr>
          <w:sz w:val="28"/>
          <w:szCs w:val="28"/>
          <w:lang w:val="kk-KZ"/>
        </w:rPr>
        <w:t>істеу керектігін</w:t>
      </w:r>
      <w:r>
        <w:rPr>
          <w:sz w:val="28"/>
          <w:szCs w:val="28"/>
        </w:rPr>
        <w:t xml:space="preserve"> </w:t>
      </w:r>
      <w:proofErr w:type="spellStart"/>
      <w:r>
        <w:rPr>
          <w:sz w:val="28"/>
          <w:szCs w:val="28"/>
        </w:rPr>
        <w:t>түсінеді</w:t>
      </w:r>
      <w:proofErr w:type="spellEnd"/>
      <w:r>
        <w:rPr>
          <w:sz w:val="28"/>
          <w:szCs w:val="28"/>
        </w:rPr>
        <w:t>.</w:t>
      </w:r>
      <w:proofErr w:type="gramEnd"/>
    </w:p>
    <w:p w:rsidR="005942C4" w:rsidRDefault="005942C4" w:rsidP="005942C4">
      <w:pPr>
        <w:jc w:val="both"/>
        <w:rPr>
          <w:sz w:val="28"/>
          <w:szCs w:val="28"/>
          <w:lang w:val="kk-KZ"/>
        </w:rPr>
      </w:pPr>
    </w:p>
    <w:p w:rsidR="005942C4" w:rsidRPr="00414BB3" w:rsidRDefault="005942C4" w:rsidP="005942C4">
      <w:pPr>
        <w:ind w:firstLine="709"/>
        <w:jc w:val="both"/>
        <w:rPr>
          <w:sz w:val="28"/>
          <w:szCs w:val="28"/>
          <w:lang w:val="kk-KZ"/>
        </w:rPr>
      </w:pPr>
      <w:r w:rsidRPr="00414BB3">
        <w:rPr>
          <w:sz w:val="28"/>
          <w:szCs w:val="28"/>
          <w:lang w:val="kk-KZ"/>
        </w:rPr>
        <w:t>Бірінші сыныптағы бағалау қызметін ұйымдастыру әдістерін қарастырамыз.</w:t>
      </w:r>
    </w:p>
    <w:p w:rsidR="005942C4" w:rsidRPr="00187888" w:rsidRDefault="005942C4" w:rsidP="005942C4">
      <w:pPr>
        <w:ind w:firstLine="709"/>
        <w:jc w:val="both"/>
        <w:rPr>
          <w:sz w:val="28"/>
          <w:szCs w:val="28"/>
          <w:lang w:val="kk-KZ"/>
        </w:rPr>
      </w:pPr>
      <w:r w:rsidRPr="00187888">
        <w:rPr>
          <w:i/>
          <w:sz w:val="28"/>
          <w:szCs w:val="28"/>
          <w:lang w:val="kk-KZ"/>
        </w:rPr>
        <w:t xml:space="preserve">Бастапқыда критерий үлгі болады. </w:t>
      </w:r>
      <w:r w:rsidRPr="00187888">
        <w:rPr>
          <w:sz w:val="28"/>
          <w:szCs w:val="28"/>
          <w:lang w:val="kk-KZ"/>
        </w:rPr>
        <w:t>Мұғалім әріптер элементінің дұрыс жазылуын көрсетеді, балаларды сөзбен қайталап айтуды және олардың оқу нәтижесін үлгіге (өлшемшартпен) сәйкес бағалауды сұрайды.</w:t>
      </w:r>
    </w:p>
    <w:p w:rsidR="005942C4" w:rsidRPr="00187888" w:rsidRDefault="005942C4" w:rsidP="005942C4">
      <w:pPr>
        <w:ind w:firstLine="709"/>
        <w:jc w:val="both"/>
        <w:rPr>
          <w:sz w:val="28"/>
          <w:szCs w:val="28"/>
          <w:lang w:val="kk-KZ"/>
        </w:rPr>
      </w:pPr>
      <w:r>
        <w:rPr>
          <w:sz w:val="28"/>
          <w:szCs w:val="28"/>
          <w:lang w:val="kk-KZ"/>
        </w:rPr>
        <w:t>Білім ал</w:t>
      </w:r>
      <w:r w:rsidRPr="00187888">
        <w:rPr>
          <w:sz w:val="28"/>
          <w:szCs w:val="28"/>
          <w:lang w:val="kk-KZ"/>
        </w:rPr>
        <w:t xml:space="preserve">ушының өздігінен бағалауынан кейін бағалауды мұғалім жүргізеді. </w:t>
      </w:r>
    </w:p>
    <w:p w:rsidR="005942C4" w:rsidRPr="00187888" w:rsidRDefault="005942C4" w:rsidP="005942C4">
      <w:pPr>
        <w:ind w:firstLine="709"/>
        <w:jc w:val="both"/>
        <w:rPr>
          <w:sz w:val="28"/>
          <w:szCs w:val="28"/>
          <w:lang w:val="kk-KZ"/>
        </w:rPr>
      </w:pPr>
      <w:r w:rsidRPr="00187888">
        <w:rPr>
          <w:sz w:val="28"/>
          <w:szCs w:val="28"/>
          <w:lang w:val="kk-KZ"/>
        </w:rPr>
        <w:t xml:space="preserve">Бағалаудың сәйкессіздігі рефлексияны тудырады: менің бағалауым неге мұғалімнің бағалауымен сәйкес келмеді? </w:t>
      </w:r>
      <w:r>
        <w:rPr>
          <w:sz w:val="28"/>
          <w:szCs w:val="28"/>
          <w:lang w:val="kk-KZ"/>
        </w:rPr>
        <w:t>М</w:t>
      </w:r>
      <w:r w:rsidRPr="00187888">
        <w:rPr>
          <w:sz w:val="28"/>
          <w:szCs w:val="28"/>
          <w:lang w:val="kk-KZ"/>
        </w:rPr>
        <w:t xml:space="preserve">ен </w:t>
      </w:r>
      <w:r>
        <w:rPr>
          <w:sz w:val="28"/>
          <w:szCs w:val="28"/>
          <w:lang w:val="kk-KZ"/>
        </w:rPr>
        <w:t>ә</w:t>
      </w:r>
      <w:r w:rsidRPr="00187888">
        <w:rPr>
          <w:sz w:val="28"/>
          <w:szCs w:val="28"/>
          <w:lang w:val="kk-KZ"/>
        </w:rPr>
        <w:t xml:space="preserve">ріптің қай элементін қате жаздым? </w:t>
      </w:r>
      <w:r>
        <w:rPr>
          <w:sz w:val="28"/>
          <w:szCs w:val="28"/>
          <w:lang w:val="kk-KZ"/>
        </w:rPr>
        <w:t>Білім ал</w:t>
      </w:r>
      <w:r w:rsidRPr="00187888">
        <w:rPr>
          <w:sz w:val="28"/>
          <w:szCs w:val="28"/>
          <w:lang w:val="kk-KZ"/>
        </w:rPr>
        <w:t xml:space="preserve">ушы </w:t>
      </w:r>
      <w:r>
        <w:rPr>
          <w:sz w:val="28"/>
          <w:szCs w:val="28"/>
          <w:lang w:val="kk-KZ"/>
        </w:rPr>
        <w:t>өз</w:t>
      </w:r>
      <w:r w:rsidRPr="00187888">
        <w:rPr>
          <w:sz w:val="28"/>
          <w:szCs w:val="28"/>
          <w:lang w:val="kk-KZ"/>
        </w:rPr>
        <w:t xml:space="preserve"> қателігінің себебін табуға тырысады. </w:t>
      </w:r>
    </w:p>
    <w:p w:rsidR="005942C4" w:rsidRDefault="005942C4" w:rsidP="005942C4">
      <w:pPr>
        <w:ind w:firstLine="709"/>
        <w:jc w:val="both"/>
        <w:rPr>
          <w:sz w:val="28"/>
          <w:szCs w:val="28"/>
          <w:lang w:val="kk-KZ"/>
        </w:rPr>
      </w:pPr>
      <w:proofErr w:type="spellStart"/>
      <w:r>
        <w:rPr>
          <w:sz w:val="28"/>
          <w:szCs w:val="28"/>
        </w:rPr>
        <w:t>Әр</w:t>
      </w:r>
      <w:proofErr w:type="spellEnd"/>
      <w:r>
        <w:rPr>
          <w:sz w:val="28"/>
          <w:szCs w:val="28"/>
        </w:rPr>
        <w:t xml:space="preserve"> </w:t>
      </w:r>
      <w:proofErr w:type="spellStart"/>
      <w:r>
        <w:rPr>
          <w:sz w:val="28"/>
          <w:szCs w:val="28"/>
        </w:rPr>
        <w:t>жұмысты</w:t>
      </w:r>
      <w:proofErr w:type="spellEnd"/>
      <w:r>
        <w:rPr>
          <w:sz w:val="28"/>
          <w:szCs w:val="28"/>
        </w:rPr>
        <w:t xml:space="preserve"> </w:t>
      </w:r>
      <w:proofErr w:type="spellStart"/>
      <w:r>
        <w:rPr>
          <w:sz w:val="28"/>
          <w:szCs w:val="28"/>
        </w:rPr>
        <w:t>әртүрлі</w:t>
      </w:r>
      <w:proofErr w:type="spellEnd"/>
      <w:r>
        <w:rPr>
          <w:sz w:val="28"/>
          <w:szCs w:val="28"/>
        </w:rPr>
        <w:t xml:space="preserve"> </w:t>
      </w:r>
      <w:proofErr w:type="spellStart"/>
      <w:r>
        <w:rPr>
          <w:sz w:val="28"/>
          <w:szCs w:val="28"/>
        </w:rPr>
        <w:t>критери</w:t>
      </w:r>
      <w:proofErr w:type="spellEnd"/>
      <w:r>
        <w:rPr>
          <w:sz w:val="28"/>
          <w:szCs w:val="28"/>
          <w:lang w:val="kk-KZ"/>
        </w:rPr>
        <w:t>й</w:t>
      </w:r>
      <w:proofErr w:type="spellStart"/>
      <w:r>
        <w:rPr>
          <w:sz w:val="28"/>
          <w:szCs w:val="28"/>
        </w:rPr>
        <w:t>лермен</w:t>
      </w:r>
      <w:proofErr w:type="spellEnd"/>
      <w:r>
        <w:rPr>
          <w:sz w:val="28"/>
          <w:szCs w:val="28"/>
        </w:rPr>
        <w:t xml:space="preserve"> </w:t>
      </w:r>
      <w:proofErr w:type="spellStart"/>
      <w:r>
        <w:rPr>
          <w:sz w:val="28"/>
          <w:szCs w:val="28"/>
        </w:rPr>
        <w:t>бағалауға</w:t>
      </w:r>
      <w:proofErr w:type="spellEnd"/>
      <w:r>
        <w:rPr>
          <w:sz w:val="28"/>
          <w:szCs w:val="28"/>
        </w:rPr>
        <w:t xml:space="preserve"> </w:t>
      </w:r>
      <w:proofErr w:type="spellStart"/>
      <w:r>
        <w:rPr>
          <w:sz w:val="28"/>
          <w:szCs w:val="28"/>
        </w:rPr>
        <w:t>болады</w:t>
      </w:r>
      <w:proofErr w:type="spellEnd"/>
      <w:r>
        <w:rPr>
          <w:sz w:val="28"/>
          <w:szCs w:val="28"/>
        </w:rPr>
        <w:t xml:space="preserve">, </w:t>
      </w:r>
      <w:proofErr w:type="spellStart"/>
      <w:r>
        <w:rPr>
          <w:sz w:val="28"/>
          <w:szCs w:val="28"/>
        </w:rPr>
        <w:t>бірақ</w:t>
      </w:r>
      <w:proofErr w:type="spellEnd"/>
      <w:r>
        <w:rPr>
          <w:sz w:val="28"/>
          <w:szCs w:val="28"/>
        </w:rPr>
        <w:t xml:space="preserve"> </w:t>
      </w:r>
      <w:r>
        <w:rPr>
          <w:sz w:val="28"/>
          <w:szCs w:val="28"/>
          <w:lang w:val="kk-KZ"/>
        </w:rPr>
        <w:t xml:space="preserve">білім </w:t>
      </w:r>
      <w:proofErr w:type="gramStart"/>
      <w:r>
        <w:rPr>
          <w:sz w:val="28"/>
          <w:szCs w:val="28"/>
          <w:lang w:val="kk-KZ"/>
        </w:rPr>
        <w:t>ал</w:t>
      </w:r>
      <w:proofErr w:type="spellStart"/>
      <w:r>
        <w:rPr>
          <w:sz w:val="28"/>
          <w:szCs w:val="28"/>
        </w:rPr>
        <w:t>ушы</w:t>
      </w:r>
      <w:proofErr w:type="spellEnd"/>
      <w:r>
        <w:rPr>
          <w:sz w:val="28"/>
          <w:szCs w:val="28"/>
        </w:rPr>
        <w:t xml:space="preserve">  </w:t>
      </w:r>
      <w:proofErr w:type="spellStart"/>
      <w:r>
        <w:rPr>
          <w:sz w:val="28"/>
          <w:szCs w:val="28"/>
        </w:rPr>
        <w:t>алдымен</w:t>
      </w:r>
      <w:proofErr w:type="spellEnd"/>
      <w:proofErr w:type="gramEnd"/>
      <w:r>
        <w:rPr>
          <w:sz w:val="28"/>
          <w:szCs w:val="28"/>
        </w:rPr>
        <w:t xml:space="preserve"> </w:t>
      </w:r>
      <w:proofErr w:type="spellStart"/>
      <w:r>
        <w:rPr>
          <w:sz w:val="28"/>
          <w:szCs w:val="28"/>
        </w:rPr>
        <w:t>бір</w:t>
      </w:r>
      <w:proofErr w:type="spellEnd"/>
      <w:r>
        <w:rPr>
          <w:sz w:val="28"/>
          <w:szCs w:val="28"/>
        </w:rPr>
        <w:t xml:space="preserve"> </w:t>
      </w:r>
      <w:proofErr w:type="spellStart"/>
      <w:r>
        <w:rPr>
          <w:sz w:val="28"/>
          <w:szCs w:val="28"/>
        </w:rPr>
        <w:t>критерийдің</w:t>
      </w:r>
      <w:proofErr w:type="spellEnd"/>
      <w:r>
        <w:rPr>
          <w:sz w:val="28"/>
          <w:szCs w:val="28"/>
        </w:rPr>
        <w:t xml:space="preserve"> </w:t>
      </w:r>
      <w:proofErr w:type="spellStart"/>
      <w:r>
        <w:rPr>
          <w:sz w:val="28"/>
          <w:szCs w:val="28"/>
        </w:rPr>
        <w:t>призмасы</w:t>
      </w:r>
      <w:proofErr w:type="spellEnd"/>
      <w:r>
        <w:rPr>
          <w:sz w:val="28"/>
          <w:szCs w:val="28"/>
        </w:rPr>
        <w:t xml:space="preserve"> </w:t>
      </w:r>
      <w:proofErr w:type="spellStart"/>
      <w:r>
        <w:rPr>
          <w:sz w:val="28"/>
          <w:szCs w:val="28"/>
        </w:rPr>
        <w:t>арқылы</w:t>
      </w:r>
      <w:proofErr w:type="spellEnd"/>
      <w:r>
        <w:rPr>
          <w:sz w:val="28"/>
          <w:szCs w:val="28"/>
        </w:rPr>
        <w:t xml:space="preserve"> </w:t>
      </w:r>
      <w:proofErr w:type="spellStart"/>
      <w:r>
        <w:rPr>
          <w:sz w:val="28"/>
          <w:szCs w:val="28"/>
        </w:rPr>
        <w:t>нәтижесін</w:t>
      </w:r>
      <w:proofErr w:type="spellEnd"/>
      <w:r>
        <w:rPr>
          <w:sz w:val="28"/>
          <w:szCs w:val="28"/>
        </w:rPr>
        <w:t xml:space="preserve"> </w:t>
      </w:r>
      <w:proofErr w:type="spellStart"/>
      <w:r>
        <w:rPr>
          <w:sz w:val="28"/>
          <w:szCs w:val="28"/>
        </w:rPr>
        <w:t>көруді</w:t>
      </w:r>
      <w:proofErr w:type="spellEnd"/>
      <w:r>
        <w:rPr>
          <w:sz w:val="28"/>
          <w:szCs w:val="28"/>
        </w:rPr>
        <w:t xml:space="preserve">, </w:t>
      </w:r>
      <w:proofErr w:type="spellStart"/>
      <w:r>
        <w:rPr>
          <w:sz w:val="28"/>
          <w:szCs w:val="28"/>
        </w:rPr>
        <w:t>содан</w:t>
      </w:r>
      <w:proofErr w:type="spellEnd"/>
      <w:r>
        <w:rPr>
          <w:sz w:val="28"/>
          <w:szCs w:val="28"/>
        </w:rPr>
        <w:t xml:space="preserve"> </w:t>
      </w:r>
      <w:proofErr w:type="spellStart"/>
      <w:r>
        <w:rPr>
          <w:sz w:val="28"/>
          <w:szCs w:val="28"/>
        </w:rPr>
        <w:t>кейін</w:t>
      </w:r>
      <w:proofErr w:type="spellEnd"/>
      <w:r>
        <w:rPr>
          <w:sz w:val="28"/>
          <w:szCs w:val="28"/>
        </w:rPr>
        <w:t xml:space="preserve"> </w:t>
      </w:r>
      <w:proofErr w:type="spellStart"/>
      <w:r>
        <w:rPr>
          <w:sz w:val="28"/>
          <w:szCs w:val="28"/>
        </w:rPr>
        <w:t>бірнешеуін</w:t>
      </w:r>
      <w:proofErr w:type="spellEnd"/>
      <w:r>
        <w:rPr>
          <w:sz w:val="28"/>
          <w:szCs w:val="28"/>
        </w:rPr>
        <w:t xml:space="preserve"> </w:t>
      </w:r>
      <w:proofErr w:type="spellStart"/>
      <w:r>
        <w:rPr>
          <w:sz w:val="28"/>
          <w:szCs w:val="28"/>
        </w:rPr>
        <w:t>көруді</w:t>
      </w:r>
      <w:proofErr w:type="spellEnd"/>
      <w:r>
        <w:rPr>
          <w:sz w:val="28"/>
          <w:szCs w:val="28"/>
        </w:rPr>
        <w:t xml:space="preserve"> </w:t>
      </w:r>
      <w:proofErr w:type="spellStart"/>
      <w:r>
        <w:rPr>
          <w:sz w:val="28"/>
          <w:szCs w:val="28"/>
        </w:rPr>
        <w:t>үйренуі</w:t>
      </w:r>
      <w:proofErr w:type="spellEnd"/>
      <w:r>
        <w:rPr>
          <w:sz w:val="28"/>
          <w:szCs w:val="28"/>
        </w:rPr>
        <w:t xml:space="preserve"> </w:t>
      </w:r>
      <w:proofErr w:type="spellStart"/>
      <w:r>
        <w:rPr>
          <w:sz w:val="28"/>
          <w:szCs w:val="28"/>
        </w:rPr>
        <w:t>маңызды</w:t>
      </w:r>
      <w:proofErr w:type="spellEnd"/>
      <w:r>
        <w:rPr>
          <w:sz w:val="28"/>
          <w:szCs w:val="28"/>
        </w:rPr>
        <w:t xml:space="preserve">. </w:t>
      </w:r>
      <w:proofErr w:type="spellStart"/>
      <w:r>
        <w:rPr>
          <w:sz w:val="28"/>
          <w:szCs w:val="28"/>
        </w:rPr>
        <w:t>Тапсырманы</w:t>
      </w:r>
      <w:proofErr w:type="spellEnd"/>
      <w:r>
        <w:rPr>
          <w:sz w:val="28"/>
          <w:szCs w:val="28"/>
        </w:rPr>
        <w:t xml:space="preserve"> </w:t>
      </w:r>
      <w:proofErr w:type="spellStart"/>
      <w:r>
        <w:rPr>
          <w:sz w:val="28"/>
          <w:szCs w:val="28"/>
        </w:rPr>
        <w:t>орындауға</w:t>
      </w:r>
      <w:proofErr w:type="spellEnd"/>
      <w:r>
        <w:rPr>
          <w:sz w:val="28"/>
          <w:szCs w:val="28"/>
        </w:rPr>
        <w:t xml:space="preserve"> </w:t>
      </w:r>
      <w:proofErr w:type="spellStart"/>
      <w:r>
        <w:rPr>
          <w:sz w:val="28"/>
          <w:szCs w:val="28"/>
        </w:rPr>
        <w:t>дайындық</w:t>
      </w:r>
      <w:proofErr w:type="spellEnd"/>
      <w:r>
        <w:rPr>
          <w:sz w:val="28"/>
          <w:szCs w:val="28"/>
        </w:rPr>
        <w:t xml:space="preserve"> </w:t>
      </w:r>
      <w:proofErr w:type="spellStart"/>
      <w:r>
        <w:rPr>
          <w:sz w:val="28"/>
          <w:szCs w:val="28"/>
        </w:rPr>
        <w:t>барысында</w:t>
      </w:r>
      <w:proofErr w:type="spellEnd"/>
      <w:r>
        <w:rPr>
          <w:sz w:val="28"/>
          <w:szCs w:val="28"/>
        </w:rPr>
        <w:t xml:space="preserve"> </w:t>
      </w:r>
      <w:proofErr w:type="spellStart"/>
      <w:r>
        <w:rPr>
          <w:sz w:val="28"/>
          <w:szCs w:val="28"/>
        </w:rPr>
        <w:t>мұғалім</w:t>
      </w:r>
      <w:proofErr w:type="spellEnd"/>
      <w:r>
        <w:rPr>
          <w:sz w:val="28"/>
          <w:szCs w:val="28"/>
        </w:rPr>
        <w:t xml:space="preserve"> </w:t>
      </w:r>
      <w:proofErr w:type="spellStart"/>
      <w:r>
        <w:rPr>
          <w:sz w:val="28"/>
          <w:szCs w:val="28"/>
        </w:rPr>
        <w:t>оқушылардан</w:t>
      </w:r>
      <w:proofErr w:type="spellEnd"/>
      <w:r>
        <w:rPr>
          <w:sz w:val="28"/>
          <w:szCs w:val="28"/>
        </w:rPr>
        <w:t>: «</w:t>
      </w:r>
      <w:proofErr w:type="spellStart"/>
      <w:r>
        <w:rPr>
          <w:sz w:val="28"/>
          <w:szCs w:val="28"/>
        </w:rPr>
        <w:t>Біз</w:t>
      </w:r>
      <w:proofErr w:type="spellEnd"/>
      <w:r>
        <w:rPr>
          <w:sz w:val="28"/>
          <w:szCs w:val="28"/>
        </w:rPr>
        <w:t xml:space="preserve"> </w:t>
      </w:r>
      <w:proofErr w:type="spellStart"/>
      <w:r>
        <w:rPr>
          <w:sz w:val="28"/>
          <w:szCs w:val="28"/>
        </w:rPr>
        <w:t>қандай</w:t>
      </w:r>
      <w:proofErr w:type="spellEnd"/>
      <w:r>
        <w:rPr>
          <w:sz w:val="28"/>
          <w:szCs w:val="28"/>
        </w:rPr>
        <w:t xml:space="preserve"> </w:t>
      </w:r>
      <w:proofErr w:type="spellStart"/>
      <w:r>
        <w:rPr>
          <w:sz w:val="28"/>
          <w:szCs w:val="28"/>
        </w:rPr>
        <w:t>дағдыларды</w:t>
      </w:r>
      <w:proofErr w:type="spellEnd"/>
      <w:r>
        <w:rPr>
          <w:sz w:val="28"/>
          <w:szCs w:val="28"/>
          <w:lang w:val="kk-KZ"/>
        </w:rPr>
        <w:t>,</w:t>
      </w:r>
      <w:r>
        <w:rPr>
          <w:sz w:val="28"/>
          <w:szCs w:val="28"/>
        </w:rPr>
        <w:t xml:space="preserve"> </w:t>
      </w:r>
      <w:proofErr w:type="spellStart"/>
      <w:r>
        <w:rPr>
          <w:sz w:val="28"/>
          <w:szCs w:val="28"/>
        </w:rPr>
        <w:t>қандай</w:t>
      </w:r>
      <w:proofErr w:type="spellEnd"/>
      <w:r>
        <w:rPr>
          <w:sz w:val="28"/>
          <w:szCs w:val="28"/>
        </w:rPr>
        <w:t xml:space="preserve"> </w:t>
      </w:r>
      <w:proofErr w:type="spellStart"/>
      <w:r>
        <w:rPr>
          <w:sz w:val="28"/>
          <w:szCs w:val="28"/>
        </w:rPr>
        <w:t>ережені</w:t>
      </w:r>
      <w:proofErr w:type="spellEnd"/>
      <w:r>
        <w:rPr>
          <w:sz w:val="28"/>
          <w:szCs w:val="28"/>
        </w:rPr>
        <w:t xml:space="preserve"> </w:t>
      </w:r>
      <w:proofErr w:type="spellStart"/>
      <w:r>
        <w:rPr>
          <w:sz w:val="28"/>
          <w:szCs w:val="28"/>
        </w:rPr>
        <w:t>тексереміз</w:t>
      </w:r>
      <w:proofErr w:type="spellEnd"/>
      <w:proofErr w:type="gramStart"/>
      <w:r>
        <w:rPr>
          <w:sz w:val="28"/>
          <w:szCs w:val="28"/>
        </w:rPr>
        <w:t>?</w:t>
      </w:r>
      <w:r>
        <w:rPr>
          <w:sz w:val="28"/>
          <w:szCs w:val="28"/>
          <w:lang w:val="kk-KZ"/>
        </w:rPr>
        <w:t>»</w:t>
      </w:r>
      <w:proofErr w:type="gramEnd"/>
      <w:r>
        <w:rPr>
          <w:sz w:val="28"/>
          <w:szCs w:val="28"/>
          <w:lang w:val="kk-KZ"/>
        </w:rPr>
        <w:t>,- деп</w:t>
      </w:r>
      <w:r>
        <w:rPr>
          <w:sz w:val="28"/>
          <w:szCs w:val="28"/>
        </w:rPr>
        <w:t xml:space="preserve"> </w:t>
      </w:r>
      <w:proofErr w:type="spellStart"/>
      <w:r>
        <w:rPr>
          <w:sz w:val="28"/>
          <w:szCs w:val="28"/>
        </w:rPr>
        <w:t>сұрайды</w:t>
      </w:r>
      <w:proofErr w:type="spellEnd"/>
      <w:r>
        <w:rPr>
          <w:sz w:val="28"/>
          <w:szCs w:val="28"/>
          <w:lang w:val="kk-KZ"/>
        </w:rPr>
        <w:t>.</w:t>
      </w:r>
      <w:r>
        <w:rPr>
          <w:sz w:val="28"/>
          <w:szCs w:val="28"/>
        </w:rPr>
        <w:t xml:space="preserve"> </w:t>
      </w:r>
      <w:proofErr w:type="spellStart"/>
      <w:proofErr w:type="gramStart"/>
      <w:r>
        <w:rPr>
          <w:sz w:val="28"/>
          <w:szCs w:val="28"/>
        </w:rPr>
        <w:t>Солай</w:t>
      </w:r>
      <w:proofErr w:type="spellEnd"/>
      <w:r>
        <w:rPr>
          <w:sz w:val="28"/>
          <w:szCs w:val="28"/>
        </w:rPr>
        <w:t xml:space="preserve"> </w:t>
      </w:r>
      <w:proofErr w:type="spellStart"/>
      <w:r>
        <w:rPr>
          <w:sz w:val="28"/>
          <w:szCs w:val="28"/>
        </w:rPr>
        <w:t>критери</w:t>
      </w:r>
      <w:proofErr w:type="spellEnd"/>
      <w:r>
        <w:rPr>
          <w:sz w:val="28"/>
          <w:szCs w:val="28"/>
          <w:lang w:val="kk-KZ"/>
        </w:rPr>
        <w:t>й</w:t>
      </w:r>
      <w:proofErr w:type="spellStart"/>
      <w:r>
        <w:rPr>
          <w:sz w:val="28"/>
          <w:szCs w:val="28"/>
        </w:rPr>
        <w:t>лер</w:t>
      </w:r>
      <w:proofErr w:type="spellEnd"/>
      <w:r>
        <w:rPr>
          <w:sz w:val="28"/>
          <w:szCs w:val="28"/>
        </w:rPr>
        <w:t xml:space="preserve"> </w:t>
      </w:r>
      <w:proofErr w:type="spellStart"/>
      <w:r>
        <w:rPr>
          <w:sz w:val="28"/>
          <w:szCs w:val="28"/>
        </w:rPr>
        <w:t>қалыптасады</w:t>
      </w:r>
      <w:proofErr w:type="spellEnd"/>
      <w:r>
        <w:rPr>
          <w:sz w:val="28"/>
          <w:szCs w:val="28"/>
        </w:rPr>
        <w:t>.</w:t>
      </w:r>
      <w:proofErr w:type="gramEnd"/>
      <w:r>
        <w:rPr>
          <w:sz w:val="28"/>
          <w:szCs w:val="28"/>
        </w:rPr>
        <w:t xml:space="preserve"> </w:t>
      </w:r>
      <w:proofErr w:type="spellStart"/>
      <w:proofErr w:type="gramStart"/>
      <w:r>
        <w:rPr>
          <w:sz w:val="28"/>
          <w:szCs w:val="28"/>
        </w:rPr>
        <w:t>Бастауыш</w:t>
      </w:r>
      <w:proofErr w:type="spellEnd"/>
      <w:r>
        <w:rPr>
          <w:sz w:val="28"/>
          <w:szCs w:val="28"/>
        </w:rPr>
        <w:t xml:space="preserve"> </w:t>
      </w:r>
      <w:proofErr w:type="spellStart"/>
      <w:r>
        <w:rPr>
          <w:sz w:val="28"/>
          <w:szCs w:val="28"/>
        </w:rPr>
        <w:t>сынып</w:t>
      </w:r>
      <w:proofErr w:type="spellEnd"/>
      <w:r>
        <w:rPr>
          <w:sz w:val="28"/>
          <w:szCs w:val="28"/>
        </w:rPr>
        <w:t xml:space="preserve"> </w:t>
      </w:r>
      <w:r>
        <w:rPr>
          <w:sz w:val="28"/>
          <w:szCs w:val="28"/>
          <w:lang w:val="kk-KZ"/>
        </w:rPr>
        <w:t>білім ал</w:t>
      </w:r>
      <w:proofErr w:type="spellStart"/>
      <w:r>
        <w:rPr>
          <w:sz w:val="28"/>
          <w:szCs w:val="28"/>
        </w:rPr>
        <w:t>ушысы</w:t>
      </w:r>
      <w:proofErr w:type="spellEnd"/>
      <w:r>
        <w:rPr>
          <w:sz w:val="28"/>
          <w:szCs w:val="28"/>
        </w:rPr>
        <w:t xml:space="preserve"> </w:t>
      </w:r>
      <w:proofErr w:type="spellStart"/>
      <w:r>
        <w:rPr>
          <w:sz w:val="28"/>
          <w:szCs w:val="28"/>
        </w:rPr>
        <w:t>басқалар</w:t>
      </w:r>
      <w:proofErr w:type="spellEnd"/>
      <w:r>
        <w:rPr>
          <w:sz w:val="28"/>
          <w:szCs w:val="28"/>
        </w:rPr>
        <w:t xml:space="preserve"> </w:t>
      </w:r>
      <w:proofErr w:type="spellStart"/>
      <w:r>
        <w:rPr>
          <w:sz w:val="28"/>
          <w:szCs w:val="28"/>
        </w:rPr>
        <w:t>сияқты</w:t>
      </w:r>
      <w:proofErr w:type="spellEnd"/>
      <w:r>
        <w:rPr>
          <w:sz w:val="28"/>
          <w:szCs w:val="28"/>
        </w:rPr>
        <w:t xml:space="preserve"> </w:t>
      </w:r>
      <w:proofErr w:type="spellStart"/>
      <w:r>
        <w:rPr>
          <w:sz w:val="28"/>
          <w:szCs w:val="28"/>
        </w:rPr>
        <w:t>табысқа</w:t>
      </w:r>
      <w:proofErr w:type="spellEnd"/>
      <w:r>
        <w:rPr>
          <w:sz w:val="28"/>
          <w:szCs w:val="28"/>
        </w:rPr>
        <w:t xml:space="preserve"> </w:t>
      </w:r>
      <w:proofErr w:type="spellStart"/>
      <w:r>
        <w:rPr>
          <w:sz w:val="28"/>
          <w:szCs w:val="28"/>
        </w:rPr>
        <w:t>жету</w:t>
      </w:r>
      <w:proofErr w:type="spellEnd"/>
      <w:r>
        <w:rPr>
          <w:sz w:val="28"/>
          <w:szCs w:val="28"/>
        </w:rPr>
        <w:t xml:space="preserve"> </w:t>
      </w:r>
      <w:proofErr w:type="spellStart"/>
      <w:r>
        <w:rPr>
          <w:sz w:val="28"/>
          <w:szCs w:val="28"/>
        </w:rPr>
        <w:t>жағдайын</w:t>
      </w:r>
      <w:proofErr w:type="spellEnd"/>
      <w:r>
        <w:rPr>
          <w:sz w:val="28"/>
          <w:szCs w:val="28"/>
        </w:rPr>
        <w:t xml:space="preserve"> </w:t>
      </w:r>
      <w:proofErr w:type="spellStart"/>
      <w:r>
        <w:rPr>
          <w:sz w:val="28"/>
          <w:szCs w:val="28"/>
        </w:rPr>
        <w:t>сезінуі</w:t>
      </w:r>
      <w:proofErr w:type="spellEnd"/>
      <w:r>
        <w:rPr>
          <w:sz w:val="28"/>
          <w:szCs w:val="28"/>
        </w:rPr>
        <w:t xml:space="preserve"> </w:t>
      </w:r>
      <w:proofErr w:type="spellStart"/>
      <w:r>
        <w:rPr>
          <w:sz w:val="28"/>
          <w:szCs w:val="28"/>
        </w:rPr>
        <w:t>керек</w:t>
      </w:r>
      <w:proofErr w:type="spellEnd"/>
      <w:r>
        <w:rPr>
          <w:sz w:val="28"/>
          <w:szCs w:val="28"/>
        </w:rPr>
        <w:t>.</w:t>
      </w:r>
      <w:proofErr w:type="gramEnd"/>
      <w:r>
        <w:rPr>
          <w:sz w:val="28"/>
          <w:szCs w:val="28"/>
        </w:rPr>
        <w:t xml:space="preserve"> </w:t>
      </w:r>
    </w:p>
    <w:p w:rsidR="005942C4" w:rsidRDefault="005942C4" w:rsidP="005942C4">
      <w:pPr>
        <w:ind w:firstLine="709"/>
        <w:jc w:val="both"/>
        <w:rPr>
          <w:sz w:val="28"/>
          <w:szCs w:val="28"/>
          <w:lang w:val="kk-KZ" w:bidi="en-US"/>
        </w:rPr>
      </w:pPr>
      <w:r>
        <w:rPr>
          <w:sz w:val="28"/>
          <w:szCs w:val="28"/>
          <w:lang w:val="kk-KZ" w:bidi="en-US"/>
        </w:rPr>
        <w:t>Бастауышта білім алушы, басқалардай, табысқа жету жағдайын сезінуі керек.</w:t>
      </w:r>
    </w:p>
    <w:p w:rsidR="005942C4" w:rsidRDefault="005942C4" w:rsidP="005942C4">
      <w:pPr>
        <w:ind w:firstLine="709"/>
        <w:jc w:val="both"/>
        <w:rPr>
          <w:sz w:val="28"/>
          <w:szCs w:val="28"/>
          <w:lang w:val="kk-KZ"/>
        </w:rPr>
      </w:pPr>
      <w:r>
        <w:rPr>
          <w:sz w:val="28"/>
          <w:szCs w:val="28"/>
          <w:lang w:val="kk-KZ"/>
        </w:rPr>
        <w:t>Білім алушылар оқу тапсырмаларын бірнеше критерийдің призмасы арқылы көруге, бірнеше критериймен өзін бағалауға үйренеді.</w:t>
      </w:r>
    </w:p>
    <w:p w:rsidR="005942C4" w:rsidRDefault="005942C4" w:rsidP="005942C4">
      <w:pPr>
        <w:ind w:firstLine="709"/>
        <w:jc w:val="both"/>
        <w:rPr>
          <w:sz w:val="28"/>
          <w:szCs w:val="28"/>
          <w:lang w:val="kk-KZ"/>
        </w:rPr>
      </w:pPr>
      <w:r>
        <w:rPr>
          <w:sz w:val="28"/>
          <w:szCs w:val="28"/>
          <w:lang w:val="kk-KZ"/>
        </w:rPr>
        <w:t xml:space="preserve">Тапсырманы орындай отырып білім алушы іс-әрекетінің өзін-өзі бақылау және қалыптасқан критерийлер бойынша өзін сауатты бағалауды жүзеге асырады. </w:t>
      </w:r>
    </w:p>
    <w:p w:rsidR="005942C4" w:rsidRDefault="005942C4" w:rsidP="005942C4">
      <w:pPr>
        <w:ind w:firstLine="709"/>
        <w:jc w:val="both"/>
        <w:rPr>
          <w:sz w:val="28"/>
          <w:szCs w:val="28"/>
          <w:lang w:val="kk-KZ"/>
        </w:rPr>
      </w:pPr>
      <w:r>
        <w:rPr>
          <w:sz w:val="28"/>
          <w:szCs w:val="28"/>
          <w:lang w:val="kk-KZ"/>
        </w:rPr>
        <w:t xml:space="preserve">Критериалды бағалаудың айырмашылығы: мұғалімдер мен білім алушылар жұмыстың нәтижелеріне оң баға береді, оқу үлгерімін көруге үйренеді. Ал қателер әрі қарай жетістіктерге, білім беру мақсаттарына қол жеткізуге мүмкіндік береді. Осылайша, оқу жетістіктері критерийлердің жиынтығы бойынша бағаланады, олардың кейбірінен оқушының табысқа жету жағдайын сезінеді. Бұл оқу уәждемелерін дамыту үшін маңызды. Бастауыш сынып оқушысы табысқа жету жағдайын білуі тиіс. Оқу жетістіктерін критериалды бағалау білім алушының жетістіктерін сапалы бағалауға, қалыптастырушы және жиынтық бағалаудың дәлме-дәл тапсырмаларын: диктанттар, шығармалар, мазмұндамалар, тестілер, бақылау және тексеру тапсырмаларын әзірлеуге мүмкіндік береді. </w:t>
      </w:r>
    </w:p>
    <w:p w:rsidR="005942C4" w:rsidRPr="00422DC3" w:rsidRDefault="005942C4" w:rsidP="005942C4">
      <w:pPr>
        <w:ind w:firstLine="709"/>
        <w:rPr>
          <w:b/>
          <w:sz w:val="28"/>
          <w:szCs w:val="28"/>
          <w:lang w:val="kk-KZ"/>
        </w:rPr>
      </w:pPr>
    </w:p>
    <w:p w:rsidR="005942C4" w:rsidRDefault="005942C4" w:rsidP="005942C4">
      <w:pPr>
        <w:ind w:firstLine="709"/>
        <w:rPr>
          <w:b/>
          <w:sz w:val="28"/>
          <w:szCs w:val="28"/>
          <w:lang w:val="kk-KZ"/>
        </w:rPr>
      </w:pPr>
      <w:r>
        <w:rPr>
          <w:b/>
          <w:sz w:val="28"/>
          <w:szCs w:val="28"/>
          <w:lang w:val="kk-KZ"/>
        </w:rPr>
        <w:t>Критериалды бағалау құралдары</w:t>
      </w:r>
    </w:p>
    <w:p w:rsidR="005942C4" w:rsidRDefault="005942C4" w:rsidP="005942C4">
      <w:pPr>
        <w:ind w:firstLine="709"/>
        <w:jc w:val="both"/>
        <w:textAlignment w:val="baseline"/>
        <w:rPr>
          <w:spacing w:val="2"/>
          <w:sz w:val="28"/>
          <w:szCs w:val="28"/>
          <w:lang w:val="kk-KZ" w:eastAsia="ru-RU"/>
        </w:rPr>
      </w:pPr>
      <w:r>
        <w:rPr>
          <w:spacing w:val="2"/>
          <w:sz w:val="28"/>
          <w:szCs w:val="28"/>
          <w:lang w:val="kk-KZ" w:eastAsia="ru-RU"/>
        </w:rPr>
        <w:t xml:space="preserve">1. Мұғалімнің ауызша бағалауы: ол белгілі бір нәтижелерге қол жеткізуді көтермелеумен байланысты болуы керек. Сөздік  бағалауда баланың </w:t>
      </w:r>
      <w:r>
        <w:rPr>
          <w:spacing w:val="2"/>
          <w:sz w:val="28"/>
          <w:szCs w:val="28"/>
          <w:lang w:val="kk-KZ" w:eastAsia="ru-RU"/>
        </w:rPr>
        <w:lastRenderedPageBreak/>
        <w:t>бүгінгі жетістіктерін, оның кешегі болған жетістіктерімен салыстыру қажет. Келеңсіз бағалау оқушының ықылас-</w:t>
      </w:r>
      <w:r>
        <w:rPr>
          <w:color w:val="333333"/>
          <w:sz w:val="28"/>
          <w:szCs w:val="28"/>
          <w:shd w:val="clear" w:color="auto" w:fill="FFFFFF"/>
          <w:lang w:val="kk-KZ"/>
        </w:rPr>
        <w:t>ыждаһатына,</w:t>
      </w:r>
      <w:r>
        <w:rPr>
          <w:rFonts w:ascii="Arial" w:hAnsi="Arial" w:cs="Arial"/>
          <w:color w:val="333333"/>
          <w:sz w:val="21"/>
          <w:szCs w:val="21"/>
          <w:shd w:val="clear" w:color="auto" w:fill="FFFFFF"/>
          <w:lang w:val="kk-KZ"/>
        </w:rPr>
        <w:t> </w:t>
      </w:r>
      <w:r>
        <w:rPr>
          <w:spacing w:val="2"/>
          <w:sz w:val="28"/>
          <w:szCs w:val="28"/>
          <w:lang w:val="kk-KZ" w:eastAsia="ru-RU"/>
        </w:rPr>
        <w:t xml:space="preserve"> жауапкершілігіне, табандылығына ғана қатысты болуы мүмкін. Мұғалімге сөздік бағалау қорын толықтыру қажет, классикалық «</w:t>
      </w:r>
      <w:r>
        <w:rPr>
          <w:color w:val="333333"/>
          <w:sz w:val="28"/>
          <w:szCs w:val="28"/>
          <w:shd w:val="clear" w:color="auto" w:fill="FFFFFF"/>
          <w:lang w:val="kk-KZ"/>
        </w:rPr>
        <w:t>жарайсың!</w:t>
      </w:r>
      <w:r>
        <w:rPr>
          <w:spacing w:val="2"/>
          <w:sz w:val="28"/>
          <w:szCs w:val="28"/>
          <w:lang w:val="kk-KZ" w:eastAsia="ru-RU"/>
        </w:rPr>
        <w:t xml:space="preserve">», «жақсы», «ақылды-сың»  деген пайымдаумен тоқтап қалмау керек. </w:t>
      </w:r>
    </w:p>
    <w:p w:rsidR="005942C4" w:rsidRDefault="005942C4" w:rsidP="005942C4">
      <w:pPr>
        <w:ind w:firstLine="709"/>
        <w:jc w:val="both"/>
        <w:textAlignment w:val="baseline"/>
        <w:rPr>
          <w:spacing w:val="2"/>
          <w:sz w:val="28"/>
          <w:szCs w:val="28"/>
          <w:lang w:val="kk-KZ" w:eastAsia="ru-RU"/>
        </w:rPr>
      </w:pPr>
      <w:r>
        <w:rPr>
          <w:spacing w:val="2"/>
          <w:sz w:val="28"/>
          <w:szCs w:val="28"/>
          <w:lang w:val="kk-KZ" w:eastAsia="ru-RU"/>
        </w:rPr>
        <w:t>Бұл ретте білім алушының оқу жетістігіне қарап, эмоционалдық қатынасты, оқушының табыстары бойынша қобалжуы-алаңдауын көрсетуі қажет.</w:t>
      </w:r>
    </w:p>
    <w:p w:rsidR="005942C4" w:rsidRDefault="005942C4" w:rsidP="005942C4">
      <w:pPr>
        <w:ind w:firstLine="709"/>
        <w:jc w:val="both"/>
        <w:textAlignment w:val="baseline"/>
        <w:rPr>
          <w:spacing w:val="2"/>
          <w:sz w:val="28"/>
          <w:szCs w:val="28"/>
          <w:lang w:val="kk-KZ" w:eastAsia="ru-RU"/>
        </w:rPr>
      </w:pPr>
      <w:r>
        <w:rPr>
          <w:spacing w:val="2"/>
          <w:sz w:val="28"/>
          <w:szCs w:val="28"/>
          <w:lang w:val="kk-KZ" w:eastAsia="ru-RU"/>
        </w:rPr>
        <w:t xml:space="preserve"> «Бүгін сенде кешегіге қарағанда, өте жақсы шықты», «сенің бұл алгоритмді түсінгеніңе қуаныштымын», «Сенің пікірің қызықты» (болжам, жорамал), "Қандай керемет идея, оқулық авторы бұл туралы ойлаған да емес», «Есептеу өте қиын болды, бірақ сен алғашқы екі іс-әрекеттерді орындап шықтың», «Сен тапсырмалардың жартысын дұрыс орындадың, келесі жолы барлығын өзің жасай аласың», «Сен өте тырыстың және сенде барлығы міндетті түрде орындалады, осылай жалғастыра бер».</w:t>
      </w:r>
    </w:p>
    <w:p w:rsidR="005942C4" w:rsidRDefault="005942C4" w:rsidP="005942C4">
      <w:pPr>
        <w:ind w:firstLine="709"/>
        <w:jc w:val="both"/>
        <w:textAlignment w:val="baseline"/>
        <w:rPr>
          <w:spacing w:val="2"/>
          <w:sz w:val="28"/>
          <w:szCs w:val="28"/>
          <w:lang w:val="kk-KZ" w:eastAsia="ru-RU"/>
        </w:rPr>
      </w:pPr>
      <w:r>
        <w:rPr>
          <w:spacing w:val="2"/>
          <w:sz w:val="28"/>
          <w:szCs w:val="28"/>
          <w:lang w:val="kk-KZ" w:eastAsia="ru-RU"/>
        </w:rPr>
        <w:t xml:space="preserve">Барлығының көзінше мадақтау маңызды: («Балалар, қараңыздаршы, бүгін Арман қалай </w:t>
      </w:r>
      <w:r>
        <w:rPr>
          <w:sz w:val="28"/>
          <w:szCs w:val="28"/>
          <w:shd w:val="clear" w:color="auto" w:fill="FFFFFF"/>
          <w:lang w:val="kk-KZ"/>
        </w:rPr>
        <w:t>жұмыс істеді</w:t>
      </w:r>
      <w:r>
        <w:rPr>
          <w:spacing w:val="2"/>
          <w:sz w:val="28"/>
          <w:szCs w:val="28"/>
          <w:lang w:val="kk-KZ" w:eastAsia="ru-RU"/>
        </w:rPr>
        <w:t>! Онда бәрі де жақсы шықты!». Бұл ретте, басқалардың мұны әлдеқашан істей алатыны маңызды емес).</w:t>
      </w:r>
    </w:p>
    <w:p w:rsidR="005942C4" w:rsidRDefault="005942C4" w:rsidP="005942C4">
      <w:pPr>
        <w:ind w:firstLine="709"/>
        <w:jc w:val="both"/>
        <w:textAlignment w:val="baseline"/>
        <w:rPr>
          <w:spacing w:val="2"/>
          <w:sz w:val="28"/>
          <w:szCs w:val="28"/>
          <w:lang w:val="kk-KZ" w:eastAsia="ru-RU"/>
        </w:rPr>
      </w:pPr>
      <w:r>
        <w:rPr>
          <w:spacing w:val="2"/>
          <w:sz w:val="28"/>
          <w:szCs w:val="28"/>
          <w:lang w:val="kk-KZ" w:eastAsia="ru-RU"/>
        </w:rPr>
        <w:t>Мұғалім білім алушылардың іс-әрекеттерін мақұлдау кезінде, келесі қағидаларды басшылыққа алуы мүмкін:</w:t>
      </w:r>
    </w:p>
    <w:p w:rsidR="005942C4" w:rsidRDefault="005942C4" w:rsidP="005942C4">
      <w:pPr>
        <w:ind w:firstLine="709"/>
        <w:jc w:val="both"/>
        <w:textAlignment w:val="baseline"/>
        <w:rPr>
          <w:spacing w:val="2"/>
          <w:sz w:val="28"/>
          <w:szCs w:val="28"/>
          <w:lang w:val="kk-KZ" w:eastAsia="ru-RU"/>
        </w:rPr>
      </w:pPr>
      <w:r>
        <w:rPr>
          <w:spacing w:val="2"/>
          <w:sz w:val="28"/>
          <w:szCs w:val="28"/>
          <w:lang w:val="kk-KZ" w:eastAsia="ru-RU"/>
        </w:rPr>
        <w:t>- тіпті болмашы нәтижеге қол жеткізгеннен кейін, білім алушыны бірден мақтаңыз;</w:t>
      </w:r>
    </w:p>
    <w:p w:rsidR="005942C4" w:rsidRDefault="005942C4" w:rsidP="005942C4">
      <w:pPr>
        <w:ind w:firstLine="709"/>
        <w:jc w:val="both"/>
        <w:textAlignment w:val="baseline"/>
        <w:rPr>
          <w:spacing w:val="2"/>
          <w:sz w:val="28"/>
          <w:szCs w:val="28"/>
          <w:lang w:val="kk-KZ" w:eastAsia="ru-RU"/>
        </w:rPr>
      </w:pPr>
      <w:r>
        <w:rPr>
          <w:spacing w:val="2"/>
          <w:sz w:val="28"/>
          <w:szCs w:val="28"/>
          <w:lang w:val="kk-KZ" w:eastAsia="ru-RU"/>
        </w:rPr>
        <w:t>- білім алушынының жеке қасиеттерін емес, оның оқу жетістіктерін мақтаңыз;</w:t>
      </w:r>
    </w:p>
    <w:p w:rsidR="005942C4" w:rsidRDefault="005942C4" w:rsidP="005942C4">
      <w:pPr>
        <w:ind w:firstLine="709"/>
        <w:jc w:val="both"/>
        <w:textAlignment w:val="baseline"/>
        <w:rPr>
          <w:spacing w:val="2"/>
          <w:sz w:val="28"/>
          <w:szCs w:val="28"/>
          <w:lang w:val="kk-KZ" w:eastAsia="ru-RU"/>
        </w:rPr>
      </w:pPr>
      <w:r>
        <w:rPr>
          <w:spacing w:val="2"/>
          <w:sz w:val="28"/>
          <w:szCs w:val="28"/>
          <w:lang w:val="kk-KZ" w:eastAsia="ru-RU"/>
        </w:rPr>
        <w:t>- оның қол жеткізген нәтижесіне риза екеніңізді, сізге оның жетістігі жағымды екенін айтыңыз.</w:t>
      </w:r>
    </w:p>
    <w:p w:rsidR="005942C4" w:rsidRDefault="005942C4" w:rsidP="005942C4">
      <w:pPr>
        <w:ind w:firstLine="709"/>
        <w:jc w:val="both"/>
        <w:rPr>
          <w:spacing w:val="2"/>
          <w:sz w:val="28"/>
          <w:szCs w:val="28"/>
          <w:lang w:val="kk-KZ" w:eastAsia="ru-RU"/>
        </w:rPr>
      </w:pPr>
      <w:r>
        <w:rPr>
          <w:spacing w:val="2"/>
          <w:sz w:val="28"/>
          <w:szCs w:val="28"/>
          <w:lang w:val="kk-KZ" w:eastAsia="ru-RU"/>
        </w:rPr>
        <w:t xml:space="preserve">Баланы шын мәнінде не үшін мақтауға болатынын атап өту маңызды, содан кейін жаңа міндет қоюға болады. </w:t>
      </w:r>
    </w:p>
    <w:p w:rsidR="005942C4" w:rsidRDefault="005942C4" w:rsidP="005942C4">
      <w:pPr>
        <w:ind w:firstLine="708"/>
        <w:jc w:val="both"/>
        <w:rPr>
          <w:spacing w:val="2"/>
          <w:sz w:val="28"/>
          <w:szCs w:val="28"/>
          <w:lang w:val="kk-KZ" w:eastAsia="ru-RU"/>
        </w:rPr>
      </w:pPr>
      <w:r>
        <w:rPr>
          <w:spacing w:val="2"/>
          <w:sz w:val="28"/>
          <w:szCs w:val="28"/>
          <w:lang w:val="kk-KZ" w:eastAsia="ru-RU"/>
        </w:rPr>
        <w:t>Мұғалім білім алушының кемшіліктерін оң мақсаттарға қайта пайымдауды үйренуі керек.</w:t>
      </w:r>
    </w:p>
    <w:p w:rsidR="005942C4" w:rsidRDefault="005942C4" w:rsidP="005942C4">
      <w:pPr>
        <w:ind w:firstLine="709"/>
        <w:jc w:val="both"/>
        <w:textAlignment w:val="baseline"/>
        <w:rPr>
          <w:spacing w:val="2"/>
          <w:sz w:val="28"/>
          <w:szCs w:val="28"/>
          <w:lang w:val="kk-KZ" w:eastAsia="ru-RU"/>
        </w:rPr>
      </w:pPr>
      <w:r>
        <w:rPr>
          <w:spacing w:val="2"/>
          <w:sz w:val="28"/>
          <w:szCs w:val="28"/>
          <w:lang w:val="kk-KZ" w:eastAsia="ru-RU"/>
        </w:rPr>
        <w:t xml:space="preserve">Білім алушы коррекциялық міндетті өзі құрастырғаны жақсы. </w:t>
      </w:r>
    </w:p>
    <w:p w:rsidR="005942C4" w:rsidRDefault="005942C4" w:rsidP="005942C4">
      <w:pPr>
        <w:ind w:firstLine="708"/>
        <w:jc w:val="both"/>
        <w:textAlignment w:val="baseline"/>
        <w:rPr>
          <w:sz w:val="28"/>
          <w:szCs w:val="28"/>
          <w:lang w:val="kk-KZ"/>
        </w:rPr>
      </w:pPr>
      <w:r>
        <w:rPr>
          <w:sz w:val="28"/>
          <w:szCs w:val="28"/>
          <w:lang w:val="kk-KZ"/>
        </w:rPr>
        <w:t>Мұғалім</w:t>
      </w:r>
      <w:r>
        <w:rPr>
          <w:spacing w:val="2"/>
          <w:sz w:val="28"/>
          <w:szCs w:val="28"/>
          <w:lang w:val="kk-KZ" w:eastAsia="ru-RU"/>
        </w:rPr>
        <w:t xml:space="preserve"> сыныптағы барлық білім алушыға </w:t>
      </w:r>
      <w:r>
        <w:rPr>
          <w:rFonts w:ascii="Arial" w:hAnsi="Arial" w:cs="Arial"/>
          <w:color w:val="333333"/>
          <w:sz w:val="21"/>
          <w:szCs w:val="21"/>
          <w:shd w:val="clear" w:color="auto" w:fill="FFFFFF"/>
          <w:lang w:val="kk-KZ"/>
        </w:rPr>
        <w:t> </w:t>
      </w:r>
      <w:r>
        <w:rPr>
          <w:color w:val="333333"/>
          <w:sz w:val="28"/>
          <w:szCs w:val="28"/>
          <w:shd w:val="clear" w:color="auto" w:fill="FFFFFF"/>
          <w:lang w:val="kk-KZ"/>
        </w:rPr>
        <w:t>өзара әрекеттестік-</w:t>
      </w:r>
      <w:r>
        <w:rPr>
          <w:sz w:val="28"/>
          <w:szCs w:val="28"/>
          <w:shd w:val="clear" w:color="auto" w:fill="FFFFFF"/>
          <w:lang w:val="kk-KZ"/>
        </w:rPr>
        <w:t>тің, конструктивті</w:t>
      </w:r>
      <w:r>
        <w:rPr>
          <w:spacing w:val="2"/>
          <w:sz w:val="28"/>
          <w:szCs w:val="28"/>
          <w:lang w:val="kk-KZ" w:eastAsia="ru-RU"/>
        </w:rPr>
        <w:t>/сындарлы қарым-қатынастың және оң/жағымды бағалаудың үлгісін көрсетуі керек.</w:t>
      </w:r>
    </w:p>
    <w:p w:rsidR="005942C4" w:rsidRDefault="005942C4" w:rsidP="0024071A">
      <w:pPr>
        <w:ind w:firstLine="708"/>
        <w:jc w:val="both"/>
        <w:rPr>
          <w:rFonts w:ascii="Arial" w:hAnsi="Arial" w:cs="Arial"/>
          <w:color w:val="333333"/>
          <w:sz w:val="21"/>
          <w:szCs w:val="21"/>
          <w:shd w:val="clear" w:color="auto" w:fill="FFFFFF"/>
          <w:lang w:val="kk-KZ"/>
        </w:rPr>
      </w:pPr>
      <w:r>
        <w:rPr>
          <w:sz w:val="28"/>
          <w:szCs w:val="28"/>
          <w:lang w:val="kk-KZ"/>
        </w:rPr>
        <w:t>Жазбаша түсініктеме - кері байланыс, рубрика</w:t>
      </w:r>
      <w:r>
        <w:rPr>
          <w:spacing w:val="2"/>
          <w:sz w:val="28"/>
          <w:szCs w:val="28"/>
          <w:lang w:val="kk-KZ" w:eastAsia="ru-RU"/>
        </w:rPr>
        <w:t xml:space="preserve"> білім алушының белгілі бір кезеңдегі жетістіктерінің нәтижелеріне сипаттама болып табылады. Мұғалім онда білім алушының табыстарын сипаттайды, қажетті ұсыныстар береді. Мұғалім оған 2-3 сөйлем қоса алады.</w:t>
      </w:r>
      <w:r>
        <w:rPr>
          <w:rFonts w:ascii="Arial" w:hAnsi="Arial" w:cs="Arial"/>
          <w:color w:val="333333"/>
          <w:sz w:val="21"/>
          <w:szCs w:val="21"/>
          <w:shd w:val="clear" w:color="auto" w:fill="FFFFFF"/>
          <w:lang w:val="kk-KZ"/>
        </w:rPr>
        <w:t> </w:t>
      </w:r>
    </w:p>
    <w:p w:rsidR="00187888" w:rsidRPr="00187888" w:rsidRDefault="00187888" w:rsidP="00187888">
      <w:pPr>
        <w:pStyle w:val="a5"/>
        <w:numPr>
          <w:ilvl w:val="0"/>
          <w:numId w:val="7"/>
        </w:numPr>
        <w:jc w:val="both"/>
        <w:rPr>
          <w:rFonts w:ascii="Arial" w:hAnsi="Arial" w:cs="Arial"/>
          <w:color w:val="333333"/>
          <w:sz w:val="21"/>
          <w:szCs w:val="21"/>
          <w:shd w:val="clear" w:color="auto" w:fill="FFFFFF"/>
          <w:lang w:val="kk-KZ"/>
        </w:rPr>
      </w:pPr>
      <w:r>
        <w:rPr>
          <w:rFonts w:ascii="Arial" w:hAnsi="Arial" w:cs="Arial"/>
          <w:color w:val="333333"/>
          <w:sz w:val="21"/>
          <w:szCs w:val="21"/>
          <w:shd w:val="clear" w:color="auto" w:fill="FFFFFF"/>
          <w:lang w:val="kk-KZ"/>
        </w:rPr>
        <w:t>Назарларыңызға рахмет!</w:t>
      </w:r>
      <w:bookmarkStart w:id="0" w:name="_GoBack"/>
      <w:bookmarkEnd w:id="0"/>
    </w:p>
    <w:sectPr w:rsidR="00187888" w:rsidRPr="00187888" w:rsidSect="00EC5201">
      <w:pgSz w:w="11906" w:h="16838"/>
      <w:pgMar w:top="1134" w:right="991"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3DE61984"/>
    <w:lvl w:ilvl="0" w:tplc="04190001">
      <w:start w:val="1"/>
      <w:numFmt w:val="bullet"/>
      <w:lvlText w:val=""/>
      <w:lvlJc w:val="left"/>
      <w:pPr>
        <w:tabs>
          <w:tab w:val="left" w:pos="720"/>
        </w:tabs>
        <w:ind w:left="720" w:hanging="360"/>
      </w:pPr>
      <w:rPr>
        <w:rFonts w:ascii="Symbol" w:hAnsi="Symbol" w:hint="default"/>
      </w:rPr>
    </w:lvl>
    <w:lvl w:ilvl="1" w:tplc="04190003">
      <w:start w:val="1"/>
      <w:numFmt w:val="decimal"/>
      <w:lvlText w:val="%2."/>
      <w:lvlJc w:val="left"/>
      <w:pPr>
        <w:tabs>
          <w:tab w:val="left" w:pos="1440"/>
        </w:tabs>
        <w:ind w:left="1440" w:hanging="360"/>
      </w:pPr>
    </w:lvl>
    <w:lvl w:ilvl="2" w:tplc="04190005">
      <w:start w:val="1"/>
      <w:numFmt w:val="decimal"/>
      <w:lvlText w:val="%3."/>
      <w:lvlJc w:val="left"/>
      <w:pPr>
        <w:tabs>
          <w:tab w:val="left" w:pos="2160"/>
        </w:tabs>
        <w:ind w:left="2160" w:hanging="360"/>
      </w:pPr>
    </w:lvl>
    <w:lvl w:ilvl="3" w:tplc="04190001">
      <w:start w:val="1"/>
      <w:numFmt w:val="decimal"/>
      <w:lvlText w:val="%4."/>
      <w:lvlJc w:val="left"/>
      <w:pPr>
        <w:tabs>
          <w:tab w:val="left" w:pos="2880"/>
        </w:tabs>
        <w:ind w:left="2880" w:hanging="360"/>
      </w:pPr>
    </w:lvl>
    <w:lvl w:ilvl="4" w:tplc="04190003">
      <w:start w:val="1"/>
      <w:numFmt w:val="decimal"/>
      <w:lvlText w:val="%5."/>
      <w:lvlJc w:val="left"/>
      <w:pPr>
        <w:tabs>
          <w:tab w:val="left" w:pos="3600"/>
        </w:tabs>
        <w:ind w:left="3600" w:hanging="360"/>
      </w:pPr>
    </w:lvl>
    <w:lvl w:ilvl="5" w:tplc="04190005">
      <w:start w:val="1"/>
      <w:numFmt w:val="decimal"/>
      <w:lvlText w:val="%6."/>
      <w:lvlJc w:val="left"/>
      <w:pPr>
        <w:tabs>
          <w:tab w:val="left" w:pos="4320"/>
        </w:tabs>
        <w:ind w:left="4320" w:hanging="360"/>
      </w:pPr>
    </w:lvl>
    <w:lvl w:ilvl="6" w:tplc="04190001">
      <w:start w:val="1"/>
      <w:numFmt w:val="decimal"/>
      <w:lvlText w:val="%7."/>
      <w:lvlJc w:val="left"/>
      <w:pPr>
        <w:tabs>
          <w:tab w:val="left" w:pos="5040"/>
        </w:tabs>
        <w:ind w:left="5040" w:hanging="360"/>
      </w:pPr>
    </w:lvl>
    <w:lvl w:ilvl="7" w:tplc="04190003">
      <w:start w:val="1"/>
      <w:numFmt w:val="decimal"/>
      <w:lvlText w:val="%8."/>
      <w:lvlJc w:val="left"/>
      <w:pPr>
        <w:tabs>
          <w:tab w:val="left" w:pos="5760"/>
        </w:tabs>
        <w:ind w:left="5760" w:hanging="360"/>
      </w:pPr>
    </w:lvl>
    <w:lvl w:ilvl="8" w:tplc="04190005">
      <w:start w:val="1"/>
      <w:numFmt w:val="decimal"/>
      <w:lvlText w:val="%9."/>
      <w:lvlJc w:val="left"/>
      <w:pPr>
        <w:tabs>
          <w:tab w:val="left" w:pos="6480"/>
        </w:tabs>
        <w:ind w:left="6480" w:hanging="360"/>
      </w:pPr>
    </w:lvl>
  </w:abstractNum>
  <w:abstractNum w:abstractNumId="1">
    <w:nsid w:val="0000000B"/>
    <w:multiLevelType w:val="hybridMultilevel"/>
    <w:tmpl w:val="A078CAA4"/>
    <w:lvl w:ilvl="0" w:tplc="9CA01AA4">
      <w:start w:val="1"/>
      <w:numFmt w:val="bullet"/>
      <w:lvlText w:val="•"/>
      <w:lvlJc w:val="left"/>
      <w:pPr>
        <w:ind w:left="720" w:hanging="360"/>
      </w:pPr>
      <w:rPr>
        <w:rFonts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0000026"/>
    <w:multiLevelType w:val="hybridMultilevel"/>
    <w:tmpl w:val="6F3CE3AA"/>
    <w:lvl w:ilvl="0" w:tplc="0419000F">
      <w:start w:val="1"/>
      <w:numFmt w:val="decimal"/>
      <w:lvlText w:val="%1."/>
      <w:lvlJc w:val="left"/>
      <w:pPr>
        <w:tabs>
          <w:tab w:val="left" w:pos="540"/>
        </w:tabs>
        <w:ind w:left="540" w:hanging="360"/>
      </w:pPr>
    </w:lvl>
    <w:lvl w:ilvl="1" w:tplc="D0865EB8">
      <w:start w:val="1"/>
      <w:numFmt w:val="bullet"/>
      <w:lvlText w:val="-"/>
      <w:lvlJc w:val="left"/>
      <w:pPr>
        <w:tabs>
          <w:tab w:val="left" w:pos="1440"/>
        </w:tabs>
        <w:ind w:left="1440" w:hanging="360"/>
      </w:pPr>
      <w:rPr>
        <w:rFonts w:ascii="Times New Roman" w:eastAsia="Times New Roman" w:hAnsi="Times New Roman" w:cs="Times New Roman" w:hint="default"/>
        <w:i/>
      </w:rPr>
    </w:lvl>
    <w:lvl w:ilvl="2" w:tplc="0419001B">
      <w:start w:val="1"/>
      <w:numFmt w:val="decimal"/>
      <w:lvlText w:val="%3."/>
      <w:lvlJc w:val="left"/>
      <w:pPr>
        <w:tabs>
          <w:tab w:val="left" w:pos="2160"/>
        </w:tabs>
        <w:ind w:left="2160" w:hanging="360"/>
      </w:pPr>
    </w:lvl>
    <w:lvl w:ilvl="3" w:tplc="0419000F">
      <w:start w:val="1"/>
      <w:numFmt w:val="decimal"/>
      <w:lvlText w:val="%4."/>
      <w:lvlJc w:val="left"/>
      <w:pPr>
        <w:tabs>
          <w:tab w:val="left" w:pos="2880"/>
        </w:tabs>
        <w:ind w:left="2880" w:hanging="360"/>
      </w:pPr>
    </w:lvl>
    <w:lvl w:ilvl="4" w:tplc="04190019">
      <w:start w:val="1"/>
      <w:numFmt w:val="decimal"/>
      <w:lvlText w:val="%5."/>
      <w:lvlJc w:val="left"/>
      <w:pPr>
        <w:tabs>
          <w:tab w:val="left" w:pos="3600"/>
        </w:tabs>
        <w:ind w:left="3600" w:hanging="360"/>
      </w:pPr>
    </w:lvl>
    <w:lvl w:ilvl="5" w:tplc="0419001B">
      <w:start w:val="1"/>
      <w:numFmt w:val="decimal"/>
      <w:lvlText w:val="%6."/>
      <w:lvlJc w:val="left"/>
      <w:pPr>
        <w:tabs>
          <w:tab w:val="left" w:pos="4320"/>
        </w:tabs>
        <w:ind w:left="4320" w:hanging="360"/>
      </w:pPr>
    </w:lvl>
    <w:lvl w:ilvl="6" w:tplc="0419000F">
      <w:start w:val="1"/>
      <w:numFmt w:val="decimal"/>
      <w:lvlText w:val="%7."/>
      <w:lvlJc w:val="left"/>
      <w:pPr>
        <w:tabs>
          <w:tab w:val="left" w:pos="5040"/>
        </w:tabs>
        <w:ind w:left="5040" w:hanging="360"/>
      </w:pPr>
    </w:lvl>
    <w:lvl w:ilvl="7" w:tplc="04190019">
      <w:start w:val="1"/>
      <w:numFmt w:val="decimal"/>
      <w:lvlText w:val="%8."/>
      <w:lvlJc w:val="left"/>
      <w:pPr>
        <w:tabs>
          <w:tab w:val="left" w:pos="5760"/>
        </w:tabs>
        <w:ind w:left="5760" w:hanging="360"/>
      </w:pPr>
    </w:lvl>
    <w:lvl w:ilvl="8" w:tplc="0419001B">
      <w:start w:val="1"/>
      <w:numFmt w:val="decimal"/>
      <w:lvlText w:val="%9."/>
      <w:lvlJc w:val="left"/>
      <w:pPr>
        <w:tabs>
          <w:tab w:val="left" w:pos="6480"/>
        </w:tabs>
        <w:ind w:left="6480" w:hanging="360"/>
      </w:pPr>
    </w:lvl>
  </w:abstractNum>
  <w:abstractNum w:abstractNumId="3">
    <w:nsid w:val="00000039"/>
    <w:multiLevelType w:val="hybridMultilevel"/>
    <w:tmpl w:val="A8AA0A62"/>
    <w:lvl w:ilvl="0" w:tplc="9F02A7A4">
      <w:start w:val="1"/>
      <w:numFmt w:val="bullet"/>
      <w:lvlText w:val=""/>
      <w:lvlJc w:val="left"/>
      <w:pPr>
        <w:ind w:left="1260" w:hanging="361"/>
      </w:pPr>
      <w:rPr>
        <w:rFonts w:ascii="Symbol" w:eastAsia="Symbol" w:hAnsi="Symbol" w:cs="Symbol" w:hint="default"/>
        <w:w w:val="100"/>
        <w:sz w:val="28"/>
        <w:szCs w:val="28"/>
      </w:rPr>
    </w:lvl>
    <w:lvl w:ilvl="1" w:tplc="AFA03280">
      <w:start w:val="1"/>
      <w:numFmt w:val="bullet"/>
      <w:lvlText w:val=""/>
      <w:lvlJc w:val="left"/>
      <w:pPr>
        <w:ind w:left="113" w:hanging="490"/>
      </w:pPr>
      <w:rPr>
        <w:rFonts w:ascii="Wingdings" w:eastAsia="Wingdings" w:hAnsi="Wingdings" w:cs="Wingdings" w:hint="default"/>
        <w:w w:val="100"/>
        <w:sz w:val="28"/>
        <w:szCs w:val="28"/>
      </w:rPr>
    </w:lvl>
    <w:lvl w:ilvl="2" w:tplc="9FDC50C8">
      <w:start w:val="1"/>
      <w:numFmt w:val="bullet"/>
      <w:lvlText w:val="•"/>
      <w:lvlJc w:val="left"/>
      <w:pPr>
        <w:ind w:left="2220" w:hanging="490"/>
      </w:pPr>
      <w:rPr>
        <w:rFonts w:hint="default"/>
      </w:rPr>
    </w:lvl>
    <w:lvl w:ilvl="3" w:tplc="9D80C09A">
      <w:start w:val="1"/>
      <w:numFmt w:val="bullet"/>
      <w:lvlText w:val="•"/>
      <w:lvlJc w:val="left"/>
      <w:pPr>
        <w:ind w:left="3181" w:hanging="490"/>
      </w:pPr>
      <w:rPr>
        <w:rFonts w:hint="default"/>
      </w:rPr>
    </w:lvl>
    <w:lvl w:ilvl="4" w:tplc="4B4ADC38">
      <w:start w:val="1"/>
      <w:numFmt w:val="bullet"/>
      <w:lvlText w:val="•"/>
      <w:lvlJc w:val="left"/>
      <w:pPr>
        <w:ind w:left="4142" w:hanging="490"/>
      </w:pPr>
      <w:rPr>
        <w:rFonts w:hint="default"/>
      </w:rPr>
    </w:lvl>
    <w:lvl w:ilvl="5" w:tplc="D4C40CB0">
      <w:start w:val="1"/>
      <w:numFmt w:val="bullet"/>
      <w:lvlText w:val="•"/>
      <w:lvlJc w:val="left"/>
      <w:pPr>
        <w:ind w:left="5102" w:hanging="490"/>
      </w:pPr>
      <w:rPr>
        <w:rFonts w:hint="default"/>
      </w:rPr>
    </w:lvl>
    <w:lvl w:ilvl="6" w:tplc="2504663E">
      <w:start w:val="1"/>
      <w:numFmt w:val="bullet"/>
      <w:lvlText w:val="•"/>
      <w:lvlJc w:val="left"/>
      <w:pPr>
        <w:ind w:left="6063" w:hanging="490"/>
      </w:pPr>
      <w:rPr>
        <w:rFonts w:hint="default"/>
      </w:rPr>
    </w:lvl>
    <w:lvl w:ilvl="7" w:tplc="B68E0FC6">
      <w:start w:val="1"/>
      <w:numFmt w:val="bullet"/>
      <w:lvlText w:val="•"/>
      <w:lvlJc w:val="left"/>
      <w:pPr>
        <w:ind w:left="7024" w:hanging="490"/>
      </w:pPr>
      <w:rPr>
        <w:rFonts w:hint="default"/>
      </w:rPr>
    </w:lvl>
    <w:lvl w:ilvl="8" w:tplc="59F8E9EC">
      <w:start w:val="1"/>
      <w:numFmt w:val="bullet"/>
      <w:lvlText w:val="•"/>
      <w:lvlJc w:val="left"/>
      <w:pPr>
        <w:ind w:left="7984" w:hanging="490"/>
      </w:pPr>
      <w:rPr>
        <w:rFonts w:hint="default"/>
      </w:rPr>
    </w:lvl>
  </w:abstractNum>
  <w:abstractNum w:abstractNumId="4">
    <w:nsid w:val="00000048"/>
    <w:multiLevelType w:val="hybridMultilevel"/>
    <w:tmpl w:val="768AF7C4"/>
    <w:lvl w:ilvl="0" w:tplc="F44A848C">
      <w:start w:val="1"/>
      <w:numFmt w:val="bullet"/>
      <w:lvlText w:val="–"/>
      <w:lvlJc w:val="left"/>
      <w:pPr>
        <w:ind w:left="1429" w:hanging="360"/>
      </w:pPr>
      <w:rPr>
        <w:rFonts w:ascii="Times New Roman" w:eastAsia="Times New Roman" w:hAnsi="Times New Roman" w:cs="Times New Roman" w:hint="default"/>
        <w:w w:val="100"/>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000007D"/>
    <w:multiLevelType w:val="hybridMultilevel"/>
    <w:tmpl w:val="42A404EE"/>
    <w:lvl w:ilvl="0" w:tplc="6D829388">
      <w:start w:val="1"/>
      <w:numFmt w:val="bullet"/>
      <w:lvlText w:val="–"/>
      <w:lvlJc w:val="left"/>
      <w:pPr>
        <w:ind w:left="1429" w:hanging="360"/>
      </w:pPr>
      <w:rPr>
        <w:rFonts w:ascii="Times New Roman" w:eastAsia="Times New Roman" w:hAnsi="Times New Roman" w:cs="Times New Roman" w:hint="default"/>
        <w:color w:val="231F20"/>
        <w:spacing w:val="-22"/>
        <w:w w:val="100"/>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1741AA3"/>
    <w:multiLevelType w:val="hybridMultilevel"/>
    <w:tmpl w:val="DF94AB60"/>
    <w:lvl w:ilvl="0" w:tplc="0FA8FA9C">
      <w:numFmt w:val="bullet"/>
      <w:lvlText w:val="-"/>
      <w:lvlJc w:val="left"/>
      <w:pPr>
        <w:ind w:left="1068" w:hanging="360"/>
      </w:pPr>
      <w:rPr>
        <w:rFonts w:ascii="Arial" w:eastAsia="Times New Roman" w:hAnsi="Arial" w:cs="Aria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4"/>
  </w:num>
  <w:num w:numId="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2C4"/>
    <w:rsid w:val="00085727"/>
    <w:rsid w:val="000D62A2"/>
    <w:rsid w:val="001745F2"/>
    <w:rsid w:val="00187888"/>
    <w:rsid w:val="0024071A"/>
    <w:rsid w:val="002B7312"/>
    <w:rsid w:val="004118A7"/>
    <w:rsid w:val="00414BB3"/>
    <w:rsid w:val="005942C4"/>
    <w:rsid w:val="005C578A"/>
    <w:rsid w:val="005C605B"/>
    <w:rsid w:val="005D3056"/>
    <w:rsid w:val="00643A61"/>
    <w:rsid w:val="006D2370"/>
    <w:rsid w:val="0072233A"/>
    <w:rsid w:val="00795015"/>
    <w:rsid w:val="007D292F"/>
    <w:rsid w:val="008131D3"/>
    <w:rsid w:val="009746FD"/>
    <w:rsid w:val="00A70A45"/>
    <w:rsid w:val="00AF0DCC"/>
    <w:rsid w:val="00B21793"/>
    <w:rsid w:val="00B67597"/>
    <w:rsid w:val="00DC1619"/>
    <w:rsid w:val="00EC5201"/>
    <w:rsid w:val="00F14A66"/>
    <w:rsid w:val="00F9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942C4"/>
    <w:pPr>
      <w:widowControl w:val="0"/>
      <w:autoSpaceDE w:val="0"/>
      <w:autoSpaceDN w:val="0"/>
      <w:spacing w:after="0" w:line="240" w:lineRule="auto"/>
    </w:pPr>
    <w:rPr>
      <w:rFonts w:ascii="Times New Roman" w:eastAsia="Times New Roman" w:hAnsi="Times New Roman" w:cs="Times New Roman"/>
      <w:lang w:val="en-US"/>
    </w:rPr>
  </w:style>
  <w:style w:type="paragraph" w:styleId="1">
    <w:name w:val="heading 1"/>
    <w:basedOn w:val="a"/>
    <w:link w:val="10"/>
    <w:uiPriority w:val="9"/>
    <w:qFormat/>
    <w:rsid w:val="005942C4"/>
    <w:pPr>
      <w:ind w:left="82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42C4"/>
    <w:rPr>
      <w:rFonts w:ascii="Times New Roman" w:eastAsia="Times New Roman" w:hAnsi="Times New Roman" w:cs="Times New Roman"/>
      <w:b/>
      <w:bCs/>
      <w:sz w:val="28"/>
      <w:szCs w:val="28"/>
      <w:lang w:val="en-US"/>
    </w:rPr>
  </w:style>
  <w:style w:type="paragraph" w:styleId="a3">
    <w:name w:val="Body Text"/>
    <w:basedOn w:val="a"/>
    <w:link w:val="a4"/>
    <w:uiPriority w:val="1"/>
    <w:qFormat/>
    <w:rsid w:val="005942C4"/>
    <w:pPr>
      <w:ind w:left="112"/>
      <w:jc w:val="both"/>
    </w:pPr>
    <w:rPr>
      <w:sz w:val="28"/>
      <w:szCs w:val="28"/>
    </w:rPr>
  </w:style>
  <w:style w:type="character" w:customStyle="1" w:styleId="a4">
    <w:name w:val="Основной текст Знак"/>
    <w:basedOn w:val="a0"/>
    <w:link w:val="a3"/>
    <w:uiPriority w:val="1"/>
    <w:rsid w:val="005942C4"/>
    <w:rPr>
      <w:rFonts w:ascii="Times New Roman" w:eastAsia="Times New Roman" w:hAnsi="Times New Roman" w:cs="Times New Roman"/>
      <w:sz w:val="28"/>
      <w:szCs w:val="28"/>
      <w:lang w:val="en-US"/>
    </w:rPr>
  </w:style>
  <w:style w:type="paragraph" w:styleId="a5">
    <w:name w:val="List Paragraph"/>
    <w:basedOn w:val="a"/>
    <w:link w:val="a6"/>
    <w:uiPriority w:val="34"/>
    <w:qFormat/>
    <w:rsid w:val="005942C4"/>
    <w:pPr>
      <w:ind w:left="112" w:firstLine="708"/>
    </w:pPr>
  </w:style>
  <w:style w:type="character" w:customStyle="1" w:styleId="a6">
    <w:name w:val="Абзац списка Знак"/>
    <w:link w:val="a5"/>
    <w:uiPriority w:val="34"/>
    <w:rsid w:val="005942C4"/>
    <w:rPr>
      <w:rFonts w:ascii="Times New Roman" w:eastAsia="Times New Roman" w:hAnsi="Times New Roman" w:cs="Times New Roman"/>
      <w:lang w:val="en-US"/>
    </w:rPr>
  </w:style>
  <w:style w:type="character" w:styleId="a7">
    <w:name w:val="Hyperlink"/>
    <w:basedOn w:val="a0"/>
    <w:uiPriority w:val="99"/>
    <w:rsid w:val="005942C4"/>
    <w:rPr>
      <w:color w:val="0000FF"/>
      <w:u w:val="single"/>
    </w:rPr>
  </w:style>
  <w:style w:type="table" w:styleId="a8">
    <w:name w:val="Table Grid"/>
    <w:basedOn w:val="a1"/>
    <w:uiPriority w:val="39"/>
    <w:rsid w:val="005942C4"/>
    <w:pPr>
      <w:spacing w:after="0" w:line="240" w:lineRule="auto"/>
      <w:ind w:firstLine="567"/>
      <w:jc w:val="both"/>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1745F2"/>
    <w:rPr>
      <w:rFonts w:ascii="Tahoma" w:hAnsi="Tahoma" w:cs="Tahoma"/>
      <w:sz w:val="16"/>
      <w:szCs w:val="16"/>
    </w:rPr>
  </w:style>
  <w:style w:type="character" w:customStyle="1" w:styleId="aa">
    <w:name w:val="Текст выноски Знак"/>
    <w:basedOn w:val="a0"/>
    <w:link w:val="a9"/>
    <w:uiPriority w:val="99"/>
    <w:semiHidden/>
    <w:rsid w:val="001745F2"/>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942C4"/>
    <w:pPr>
      <w:widowControl w:val="0"/>
      <w:autoSpaceDE w:val="0"/>
      <w:autoSpaceDN w:val="0"/>
      <w:spacing w:after="0" w:line="240" w:lineRule="auto"/>
    </w:pPr>
    <w:rPr>
      <w:rFonts w:ascii="Times New Roman" w:eastAsia="Times New Roman" w:hAnsi="Times New Roman" w:cs="Times New Roman"/>
      <w:lang w:val="en-US"/>
    </w:rPr>
  </w:style>
  <w:style w:type="paragraph" w:styleId="1">
    <w:name w:val="heading 1"/>
    <w:basedOn w:val="a"/>
    <w:link w:val="10"/>
    <w:uiPriority w:val="9"/>
    <w:qFormat/>
    <w:rsid w:val="005942C4"/>
    <w:pPr>
      <w:ind w:left="82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42C4"/>
    <w:rPr>
      <w:rFonts w:ascii="Times New Roman" w:eastAsia="Times New Roman" w:hAnsi="Times New Roman" w:cs="Times New Roman"/>
      <w:b/>
      <w:bCs/>
      <w:sz w:val="28"/>
      <w:szCs w:val="28"/>
      <w:lang w:val="en-US"/>
    </w:rPr>
  </w:style>
  <w:style w:type="paragraph" w:styleId="a3">
    <w:name w:val="Body Text"/>
    <w:basedOn w:val="a"/>
    <w:link w:val="a4"/>
    <w:uiPriority w:val="1"/>
    <w:qFormat/>
    <w:rsid w:val="005942C4"/>
    <w:pPr>
      <w:ind w:left="112"/>
      <w:jc w:val="both"/>
    </w:pPr>
    <w:rPr>
      <w:sz w:val="28"/>
      <w:szCs w:val="28"/>
    </w:rPr>
  </w:style>
  <w:style w:type="character" w:customStyle="1" w:styleId="a4">
    <w:name w:val="Основной текст Знак"/>
    <w:basedOn w:val="a0"/>
    <w:link w:val="a3"/>
    <w:uiPriority w:val="1"/>
    <w:rsid w:val="005942C4"/>
    <w:rPr>
      <w:rFonts w:ascii="Times New Roman" w:eastAsia="Times New Roman" w:hAnsi="Times New Roman" w:cs="Times New Roman"/>
      <w:sz w:val="28"/>
      <w:szCs w:val="28"/>
      <w:lang w:val="en-US"/>
    </w:rPr>
  </w:style>
  <w:style w:type="paragraph" w:styleId="a5">
    <w:name w:val="List Paragraph"/>
    <w:basedOn w:val="a"/>
    <w:link w:val="a6"/>
    <w:uiPriority w:val="34"/>
    <w:qFormat/>
    <w:rsid w:val="005942C4"/>
    <w:pPr>
      <w:ind w:left="112" w:firstLine="708"/>
    </w:pPr>
  </w:style>
  <w:style w:type="character" w:customStyle="1" w:styleId="a6">
    <w:name w:val="Абзац списка Знак"/>
    <w:link w:val="a5"/>
    <w:uiPriority w:val="34"/>
    <w:rsid w:val="005942C4"/>
    <w:rPr>
      <w:rFonts w:ascii="Times New Roman" w:eastAsia="Times New Roman" w:hAnsi="Times New Roman" w:cs="Times New Roman"/>
      <w:lang w:val="en-US"/>
    </w:rPr>
  </w:style>
  <w:style w:type="character" w:styleId="a7">
    <w:name w:val="Hyperlink"/>
    <w:basedOn w:val="a0"/>
    <w:uiPriority w:val="99"/>
    <w:rsid w:val="005942C4"/>
    <w:rPr>
      <w:color w:val="0000FF"/>
      <w:u w:val="single"/>
    </w:rPr>
  </w:style>
  <w:style w:type="table" w:styleId="a8">
    <w:name w:val="Table Grid"/>
    <w:basedOn w:val="a1"/>
    <w:uiPriority w:val="39"/>
    <w:rsid w:val="005942C4"/>
    <w:pPr>
      <w:spacing w:after="0" w:line="240" w:lineRule="auto"/>
      <w:ind w:firstLine="567"/>
      <w:jc w:val="both"/>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1745F2"/>
    <w:rPr>
      <w:rFonts w:ascii="Tahoma" w:hAnsi="Tahoma" w:cs="Tahoma"/>
      <w:sz w:val="16"/>
      <w:szCs w:val="16"/>
    </w:rPr>
  </w:style>
  <w:style w:type="character" w:customStyle="1" w:styleId="aa">
    <w:name w:val="Текст выноски Знак"/>
    <w:basedOn w:val="a0"/>
    <w:link w:val="a9"/>
    <w:uiPriority w:val="99"/>
    <w:semiHidden/>
    <w:rsid w:val="001745F2"/>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5</Pages>
  <Words>1809</Words>
  <Characters>10316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Гулайша</cp:lastModifiedBy>
  <cp:revision>45</cp:revision>
  <cp:lastPrinted>2019-05-17T11:30:00Z</cp:lastPrinted>
  <dcterms:created xsi:type="dcterms:W3CDTF">2018-09-19T05:37:00Z</dcterms:created>
  <dcterms:modified xsi:type="dcterms:W3CDTF">2019-10-15T18:15:00Z</dcterms:modified>
</cp:coreProperties>
</file>