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8E" w:rsidRDefault="008E368E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2901"/>
        <w:gridCol w:w="684"/>
        <w:gridCol w:w="2599"/>
        <w:gridCol w:w="1688"/>
      </w:tblGrid>
      <w:tr w:rsidR="00CD1A27" w:rsidTr="00CD1A27">
        <w:tc>
          <w:tcPr>
            <w:tcW w:w="4077" w:type="dxa"/>
            <w:gridSpan w:val="2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  сағатының тақырыбы:</w:t>
            </w:r>
          </w:p>
        </w:tc>
        <w:tc>
          <w:tcPr>
            <w:tcW w:w="5494" w:type="dxa"/>
            <w:gridSpan w:val="3"/>
          </w:tcPr>
          <w:p w:rsidR="00CD1A27" w:rsidRPr="005B3C0F" w:rsidRDefault="00CD1A27" w:rsidP="00100BE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B3C0F">
              <w:rPr>
                <w:rFonts w:ascii="Times New Roman" w:hAnsi="Times New Roman" w:cs="Times New Roman"/>
                <w:b/>
                <w:sz w:val="28"/>
                <w:lang w:val="kk-KZ"/>
              </w:rPr>
              <w:t>«Достық деген  не?»</w:t>
            </w:r>
          </w:p>
        </w:tc>
      </w:tr>
      <w:tr w:rsidR="00CD1A27" w:rsidTr="00CD1A27">
        <w:tc>
          <w:tcPr>
            <w:tcW w:w="4077" w:type="dxa"/>
            <w:gridSpan w:val="2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Мұғалімі:</w:t>
            </w:r>
          </w:p>
        </w:tc>
        <w:tc>
          <w:tcPr>
            <w:tcW w:w="5494" w:type="dxa"/>
            <w:gridSpan w:val="3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Дадыбаева Фатима  Бекназаровна</w:t>
            </w:r>
          </w:p>
        </w:tc>
      </w:tr>
      <w:tr w:rsidR="00CD1A27" w:rsidTr="00CD1A27">
        <w:tc>
          <w:tcPr>
            <w:tcW w:w="2093" w:type="dxa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Сыныбы:</w:t>
            </w:r>
          </w:p>
        </w:tc>
        <w:tc>
          <w:tcPr>
            <w:tcW w:w="1984" w:type="dxa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«Ә»</w:t>
            </w:r>
          </w:p>
        </w:tc>
        <w:tc>
          <w:tcPr>
            <w:tcW w:w="5494" w:type="dxa"/>
            <w:gridSpan w:val="3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1A27" w:rsidRPr="005B3C0F" w:rsidTr="001C12CD">
        <w:tc>
          <w:tcPr>
            <w:tcW w:w="2093" w:type="dxa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E368E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Мақсаты:</w:t>
            </w:r>
          </w:p>
        </w:tc>
        <w:tc>
          <w:tcPr>
            <w:tcW w:w="7478" w:type="dxa"/>
            <w:gridSpan w:val="4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достық сөзінің  мағынасын ашу, жақсы  қасиеттер  мен жаман  әдеттерді  ажырата  білуі  үшін  ой  салу. </w:t>
            </w:r>
          </w:p>
        </w:tc>
      </w:tr>
      <w:tr w:rsidR="00CD1A27" w:rsidTr="00CD1A27">
        <w:tc>
          <w:tcPr>
            <w:tcW w:w="4644" w:type="dxa"/>
            <w:gridSpan w:val="3"/>
          </w:tcPr>
          <w:p w:rsidR="00CD1A27" w:rsidRPr="00CD1A27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E368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Күтілетін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нәтиже:</w:t>
            </w:r>
          </w:p>
        </w:tc>
        <w:tc>
          <w:tcPr>
            <w:tcW w:w="4927" w:type="dxa"/>
            <w:gridSpan w:val="2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1A27" w:rsidTr="00EF1E50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*достық  сөзін  түсінеді;</w:t>
            </w:r>
          </w:p>
        </w:tc>
      </w:tr>
      <w:tr w:rsidR="00CD1A27" w:rsidTr="00132378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*жақсы мен жаманды  ажырата  білетін  болады;</w:t>
            </w:r>
          </w:p>
        </w:tc>
      </w:tr>
      <w:tr w:rsidR="00CD1A27" w:rsidTr="00BC04FA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*достары  көбейеді;</w:t>
            </w:r>
          </w:p>
        </w:tc>
      </w:tr>
      <w:tr w:rsidR="00CD1A27" w:rsidTr="003465AA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*айналаға, өмірге  деген  көзқарасы  өзгереді;</w:t>
            </w:r>
          </w:p>
        </w:tc>
      </w:tr>
      <w:tr w:rsidR="00CD1A27" w:rsidTr="003465AA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*қатігездікдікті  ұмытады, бауырмал  болады;</w:t>
            </w:r>
          </w:p>
        </w:tc>
      </w:tr>
      <w:tr w:rsidR="00CD1A27" w:rsidTr="003465AA">
        <w:tc>
          <w:tcPr>
            <w:tcW w:w="9571" w:type="dxa"/>
            <w:gridSpan w:val="5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*саналы да  білімді тұлға  өседі;</w:t>
            </w:r>
          </w:p>
        </w:tc>
      </w:tr>
      <w:tr w:rsidR="00CD1A27" w:rsidRPr="005B3C0F" w:rsidTr="00D42C68">
        <w:trPr>
          <w:trHeight w:val="711"/>
        </w:trPr>
        <w:tc>
          <w:tcPr>
            <w:tcW w:w="2093" w:type="dxa"/>
          </w:tcPr>
          <w:p w:rsidR="00CD1A27" w:rsidRPr="008E368E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E368E">
              <w:rPr>
                <w:rFonts w:ascii="Times New Roman" w:hAnsi="Times New Roman" w:cs="Times New Roman"/>
                <w:b/>
                <w:sz w:val="28"/>
                <w:lang w:val="kk-KZ"/>
              </w:rPr>
              <w:t>Қажетті  құрал</w:t>
            </w:r>
            <w:bookmarkStart w:id="0" w:name="_GoBack"/>
            <w:bookmarkEnd w:id="0"/>
            <w:r w:rsidRPr="008E368E">
              <w:rPr>
                <w:rFonts w:ascii="Times New Roman" w:hAnsi="Times New Roman" w:cs="Times New Roman"/>
                <w:b/>
                <w:sz w:val="28"/>
                <w:lang w:val="kk-KZ"/>
              </w:rPr>
              <w:t>дар:</w:t>
            </w:r>
          </w:p>
        </w:tc>
        <w:tc>
          <w:tcPr>
            <w:tcW w:w="7478" w:type="dxa"/>
            <w:gridSpan w:val="4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Күн шуағы, фигуралар, әріптер, Білімлэнд сайты, Ай мектеп бейнежазбалары </w:t>
            </w:r>
          </w:p>
        </w:tc>
      </w:tr>
      <w:tr w:rsidR="00CD1A27" w:rsidTr="00CD1A27">
        <w:trPr>
          <w:trHeight w:val="410"/>
        </w:trPr>
        <w:tc>
          <w:tcPr>
            <w:tcW w:w="2093" w:type="dxa"/>
          </w:tcPr>
          <w:p w:rsidR="00CD1A27" w:rsidRPr="00CD1A27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D1A27">
              <w:rPr>
                <w:rFonts w:ascii="Times New Roman" w:hAnsi="Times New Roman" w:cs="Times New Roman"/>
                <w:b/>
                <w:sz w:val="28"/>
                <w:lang w:val="kk-KZ"/>
              </w:rPr>
              <w:t>Сағат кезеңдері</w:t>
            </w:r>
          </w:p>
        </w:tc>
        <w:tc>
          <w:tcPr>
            <w:tcW w:w="5103" w:type="dxa"/>
            <w:gridSpan w:val="3"/>
          </w:tcPr>
          <w:p w:rsidR="00CD1A27" w:rsidRPr="00CD1A27" w:rsidRDefault="00CD1A27" w:rsidP="00100BE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D1A27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түрлері</w:t>
            </w:r>
          </w:p>
        </w:tc>
        <w:tc>
          <w:tcPr>
            <w:tcW w:w="2375" w:type="dxa"/>
          </w:tcPr>
          <w:p w:rsidR="00CD1A27" w:rsidRPr="00CD1A27" w:rsidRDefault="00CD1A27" w:rsidP="00100BE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D1A27">
              <w:rPr>
                <w:rFonts w:ascii="Times New Roman" w:hAnsi="Times New Roman" w:cs="Times New Roman"/>
                <w:b/>
                <w:sz w:val="28"/>
                <w:lang w:val="kk-KZ"/>
              </w:rPr>
              <w:t>Ресурстар</w:t>
            </w:r>
          </w:p>
        </w:tc>
      </w:tr>
      <w:tr w:rsidR="00CD1A27" w:rsidTr="00CD1A27">
        <w:trPr>
          <w:trHeight w:val="274"/>
        </w:trPr>
        <w:tc>
          <w:tcPr>
            <w:tcW w:w="2093" w:type="dxa"/>
          </w:tcPr>
          <w:p w:rsidR="00CD1A27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Басы</w:t>
            </w:r>
          </w:p>
          <w:p w:rsidR="00A46526" w:rsidRDefault="00A46526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5мин</w:t>
            </w:r>
          </w:p>
          <w:p w:rsidR="00A46526" w:rsidRDefault="00A46526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Pr="00A46526" w:rsidRDefault="00A46526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2мин</w:t>
            </w:r>
          </w:p>
        </w:tc>
        <w:tc>
          <w:tcPr>
            <w:tcW w:w="5103" w:type="dxa"/>
            <w:gridSpan w:val="3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Психологиялық  тренинг  «Мен  қандаймын?»</w:t>
            </w: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Мақсаты: Жақсы, жаман  мінездерін  ашық  айта  білуге жетелеймін. /Әр оқушы  өздері  туралы   айтып, ой  бөліседі/</w:t>
            </w:r>
          </w:p>
          <w:p w:rsidR="00CD1A27" w:rsidRDefault="00CD1A27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Фигуралар таңдап, /дөңгелек, үшбұрыш, төртбұрыш/  топқа  бөлініп  отырады.</w:t>
            </w:r>
          </w:p>
          <w:p w:rsidR="00CD1A27" w:rsidRDefault="00CD1A27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Әр топ өзінде  бар  фигуралардан  гүл  құрастырады.   Сөздер  шығады,  </w:t>
            </w:r>
            <w:r w:rsidRPr="005158DB">
              <w:rPr>
                <w:rFonts w:ascii="Times New Roman" w:hAnsi="Times New Roman" w:cs="Times New Roman"/>
                <w:b/>
                <w:sz w:val="28"/>
                <w:lang w:val="kk-KZ"/>
              </w:rPr>
              <w:t>достық, татулық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 w:rsidRPr="005158DB">
              <w:rPr>
                <w:rFonts w:ascii="Times New Roman" w:hAnsi="Times New Roman" w:cs="Times New Roman"/>
                <w:b/>
                <w:sz w:val="28"/>
                <w:lang w:val="kk-KZ"/>
              </w:rPr>
              <w:t>бірлік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оларды  оқып,  мағынасына  үңіледі.</w:t>
            </w: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Осы  сөздердің  мағынасын  ашып  көріңдер.</w:t>
            </w:r>
          </w:p>
        </w:tc>
        <w:tc>
          <w:tcPr>
            <w:tcW w:w="2375" w:type="dxa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Дөңгелек, үшбұрыш, төртбұрыш</w:t>
            </w:r>
          </w:p>
        </w:tc>
      </w:tr>
      <w:tr w:rsidR="00CD1A27" w:rsidTr="00CD1A27">
        <w:trPr>
          <w:trHeight w:val="274"/>
        </w:trPr>
        <w:tc>
          <w:tcPr>
            <w:tcW w:w="2093" w:type="dxa"/>
          </w:tcPr>
          <w:p w:rsidR="00A46526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Ортасы</w:t>
            </w: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7725" cy="771525"/>
                  <wp:effectExtent l="0" t="0" r="9525" b="9525"/>
                  <wp:docPr id="1" name="Рисунок 1" descr="C:\Users\Пользователь\AppData\Local\Microsoft\Windows\INetCache\Content.Word\20180126_152916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INetCache\Content.Word\20180126_152916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42975" cy="714375"/>
                  <wp:effectExtent l="0" t="0" r="9525" b="9525"/>
                  <wp:docPr id="2" name="Рисунок 2" descr="C:\Users\Пользователь\AppData\Local\Microsoft\Windows\INetCache\Content.Word\20180126_152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INetCache\Content.Word\20180126_152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704850"/>
                  <wp:effectExtent l="0" t="0" r="0" b="0"/>
                  <wp:docPr id="3" name="Рисунок 3" descr="C:\Users\Пользователь\AppData\Local\Microsoft\Windows\INetCache\Content.Word\20180126_152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INetCache\Content.Word\20180126_152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4B12E0" w:rsidRDefault="004B12E0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CD1A27" w:rsidRDefault="00CD1A27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5B3C0F" w:rsidRDefault="005B3C0F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5B3C0F" w:rsidRPr="008E368E" w:rsidRDefault="005B3C0F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942975"/>
                  <wp:effectExtent l="0" t="0" r="0" b="9525"/>
                  <wp:docPr id="4" name="Рисунок 4" descr="C:\Users\Пользователь\AppData\Local\Microsoft\Windows\INetCache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INetCache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</w:tcPr>
          <w:p w:rsidR="00CD1A27" w:rsidRDefault="00CD1A27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Бейнежазба топтамасынан  </w:t>
            </w:r>
            <w:r w:rsidRPr="00A4652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«Біз сіздермен біргеміз»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бейнежазбасын  көреді. -</w:t>
            </w:r>
            <w:r w:rsidRPr="005158DB">
              <w:rPr>
                <w:rFonts w:ascii="Times New Roman" w:hAnsi="Times New Roman" w:cs="Times New Roman"/>
                <w:b/>
                <w:sz w:val="28"/>
                <w:lang w:val="kk-KZ"/>
              </w:rPr>
              <w:t>Не  көрдің? Не түсіндің?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/оқушылардың пікірлерін  білу/</w:t>
            </w:r>
          </w:p>
          <w:p w:rsidR="00CD1A27" w:rsidRDefault="00CD1A27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5158DB">
              <w:rPr>
                <w:rFonts w:ascii="Times New Roman" w:hAnsi="Times New Roman" w:cs="Times New Roman"/>
                <w:b/>
                <w:sz w:val="28"/>
                <w:lang w:val="kk-KZ"/>
              </w:rPr>
              <w:t>Қандай  сөз естідік?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Толеранттылық </w:t>
            </w:r>
          </w:p>
          <w:p w:rsidR="00CD1A27" w:rsidRDefault="00CD1A27" w:rsidP="00CD1A2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Осы  сөздің  мағынасын  түсінгені  бойынша  айтып  шығады. 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158DB">
              <w:rPr>
                <w:rFonts w:ascii="Times New Roman" w:hAnsi="Times New Roman" w:cs="Times New Roman"/>
                <w:sz w:val="28"/>
                <w:lang w:val="kk-KZ"/>
              </w:rPr>
              <w:t>Толеранттылық символы: 16 қараша- Толеранттылық күні "tolerantia" (латын сөзінен аударғанда) - төзімділік, шыдамдылық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C2EFC">
              <w:rPr>
                <w:rFonts w:ascii="Times New Roman" w:hAnsi="Times New Roman" w:cs="Times New Roman"/>
                <w:b/>
                <w:sz w:val="28"/>
                <w:lang w:val="kk-KZ"/>
              </w:rPr>
              <w:t>Толеранттылық түсінігі әлем тілдерінде</w:t>
            </w:r>
            <w:r w:rsidRPr="005158DB">
              <w:rPr>
                <w:rFonts w:ascii="Times New Roman" w:hAnsi="Times New Roman" w:cs="Times New Roman"/>
                <w:sz w:val="28"/>
                <w:lang w:val="kk-KZ"/>
              </w:rPr>
              <w:t>: Испан тілі: басқалардың ойларымен санасу. Француз тілі: өзгелердің ой пікірлерін ескеру. Ағылшын тілі: шыдамды, кешірімді болу. Қытай тілі: кішіпейілді, кеңпейілді болу. Араб тілінде: кешірімділік,кішіпейілділік,жұмсақтық,мейірімді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5158DB">
              <w:rPr>
                <w:rFonts w:ascii="Times New Roman" w:hAnsi="Times New Roman" w:cs="Times New Roman"/>
                <w:sz w:val="28"/>
                <w:lang w:val="kk-KZ"/>
              </w:rPr>
              <w:t xml:space="preserve">лік, көнбістік, төзімділік, шыдамдылық. Орыс </w:t>
            </w:r>
            <w:r w:rsidRPr="005158DB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тілінде: біреуге немесе бір нәрсеге шыдамды, төзімді болу. Қазақ тілінде: қадірлей білу, шыдамды, төзімді болу, қайырымды, мейірімді болу.</w:t>
            </w:r>
          </w:p>
          <w:p w:rsidR="00A46526" w:rsidRPr="00EC2EFC" w:rsidRDefault="00A46526" w:rsidP="00A4652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</w:t>
            </w:r>
            <w:r w:rsidRPr="00EC2EFC">
              <w:rPr>
                <w:rFonts w:ascii="Times New Roman" w:hAnsi="Times New Roman" w:cs="Times New Roman"/>
                <w:b/>
                <w:sz w:val="28"/>
                <w:lang w:val="kk-KZ"/>
              </w:rPr>
              <w:t>*Сөздің  әр  әрпіне  жақсы  сөздерді  айтып  шығу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Т-татулық, берекелі ел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О-озық  ойлы  дана  ата-әжелер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Л-лашын  құстай  алғыр  оқушылар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Е-еркін  жақсы  әдеті бар  балалар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Р-рақымшыл  адамгершілігі  бар  адамдар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А-ақылды  қыздар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Н-нағыз  ер  жігіттер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Т-талапты  ұлдар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Т-талантты  қыздар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Ы-ықыласты  аналар 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Л-лезде  көмек  беретін  балалар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Ы-ырыс  несібесі  мол  адал  әкелер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 –қамқоршы   іні-сіңлілер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212C28">
              <w:rPr>
                <w:rFonts w:ascii="Times New Roman" w:hAnsi="Times New Roman" w:cs="Times New Roman"/>
                <w:b/>
                <w:sz w:val="28"/>
                <w:lang w:val="kk-KZ"/>
              </w:rPr>
              <w:t>Ойын: «Күн  шуағын ілдіру»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әр  шуақта  сөздер  жазылған.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Кешірімді болу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Шыдамды болу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Жұмсақтық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Кішіпейілді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кеңпейілді болу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жұмсақтық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мейірімділік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көнбістік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төзімділік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шыдамдылық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506A21">
              <w:rPr>
                <w:rFonts w:ascii="Times New Roman" w:hAnsi="Times New Roman" w:cs="Times New Roman"/>
                <w:sz w:val="28"/>
                <w:lang w:val="kk-KZ"/>
              </w:rPr>
              <w:t>қадірле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й білу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06A21">
              <w:rPr>
                <w:rFonts w:ascii="Times New Roman" w:hAnsi="Times New Roman" w:cs="Times New Roman"/>
                <w:sz w:val="28"/>
                <w:lang w:val="kk-KZ"/>
              </w:rPr>
              <w:t>қайырымды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лық 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     /күн шуақтарын  ілдіреді/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46526">
              <w:rPr>
                <w:rFonts w:ascii="Times New Roman" w:hAnsi="Times New Roman" w:cs="Times New Roman"/>
                <w:b/>
                <w:sz w:val="28"/>
                <w:lang w:val="kk-KZ"/>
              </w:rPr>
              <w:t>Мұғалім: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-Мұның  бәрі  жақсы  қасиеттер. Жақсы қасиеттермен  дос  болу,  біздің  алдымыздағы  міндетіміздің  бірі  болу  керек.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Мұндай  қасиеттері  бар  адамдар  айналасындағылармен  ылғи да дос  болады. </w:t>
            </w:r>
          </w:p>
          <w:p w:rsidR="00A46526" w:rsidRPr="00212C28" w:rsidRDefault="00A46526" w:rsidP="00A4652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 </w:t>
            </w:r>
            <w:r w:rsidRPr="00212C28">
              <w:rPr>
                <w:rFonts w:ascii="Times New Roman" w:hAnsi="Times New Roman" w:cs="Times New Roman"/>
                <w:b/>
                <w:sz w:val="28"/>
                <w:lang w:val="kk-KZ"/>
              </w:rPr>
              <w:t>«Достық   деген   не?»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Осы  сұраққа  жауап  алу  үшін  бейнежазбаны  көрейік.</w:t>
            </w:r>
          </w:p>
          <w:p w:rsidR="00CD1A27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«Достық»  бейнежазбасын  көру</w:t>
            </w:r>
          </w:p>
        </w:tc>
        <w:tc>
          <w:tcPr>
            <w:tcW w:w="2375" w:type="dxa"/>
          </w:tcPr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Бейнежазба</w:t>
            </w:r>
          </w:p>
          <w:p w:rsidR="00CD1A27" w:rsidRDefault="00CD1A27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Білімлэнд сайты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Әріптер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Күн шуақтары</w:t>
            </w: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Бейнежазба Аймектеп-тен</w:t>
            </w:r>
          </w:p>
        </w:tc>
      </w:tr>
      <w:tr w:rsidR="00CD1A27" w:rsidTr="00CD1A27">
        <w:trPr>
          <w:trHeight w:val="274"/>
        </w:trPr>
        <w:tc>
          <w:tcPr>
            <w:tcW w:w="2093" w:type="dxa"/>
          </w:tcPr>
          <w:p w:rsidR="00CD1A27" w:rsidRPr="008E368E" w:rsidRDefault="00A46526" w:rsidP="00CD1A2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Соңы</w:t>
            </w:r>
          </w:p>
        </w:tc>
        <w:tc>
          <w:tcPr>
            <w:tcW w:w="5103" w:type="dxa"/>
            <w:gridSpan w:val="3"/>
          </w:tcPr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Топпен жұмыс:  Ойындар..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І-топ: «Тест»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ІІ-топ: «Бос  орынды  толықтыру»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ІІІ-топ: «Ойлан,тап!»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46526" w:rsidRPr="00A46526" w:rsidRDefault="00A46526" w:rsidP="00A46526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46526">
              <w:rPr>
                <w:rFonts w:ascii="Times New Roman" w:hAnsi="Times New Roman" w:cs="Times New Roman"/>
                <w:b/>
                <w:sz w:val="28"/>
                <w:lang w:val="kk-KZ"/>
              </w:rPr>
              <w:t>Әр  топтың топ басшысы  шығады:</w:t>
            </w:r>
          </w:p>
          <w:p w:rsidR="00A46526" w:rsidRDefault="00A46526" w:rsidP="00A465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«Дұрыс-бұрыс»  ойыны</w:t>
            </w:r>
          </w:p>
          <w:p w:rsidR="005B3C0F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Өздік  жұмыс: «Достық»  сөзін  топтастырады.</w:t>
            </w:r>
          </w:p>
          <w:p w:rsidR="00CD1A27" w:rsidRDefault="005B3C0F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Хормен: Достар әнін  айтады</w:t>
            </w:r>
            <w:r w:rsidR="00A46526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</w:p>
        </w:tc>
        <w:tc>
          <w:tcPr>
            <w:tcW w:w="2375" w:type="dxa"/>
          </w:tcPr>
          <w:p w:rsidR="00CD1A27" w:rsidRDefault="00A46526" w:rsidP="00100BE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Ай мектеп-тен</w:t>
            </w:r>
          </w:p>
        </w:tc>
      </w:tr>
    </w:tbl>
    <w:p w:rsidR="008E368E" w:rsidRDefault="008E368E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CD1A27" w:rsidRDefault="00100BE0" w:rsidP="00CD1A2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CD1A27">
        <w:rPr>
          <w:rFonts w:ascii="Times New Roman" w:hAnsi="Times New Roman" w:cs="Times New Roman"/>
          <w:sz w:val="28"/>
          <w:lang w:val="kk-KZ"/>
        </w:rPr>
        <w:t xml:space="preserve">     </w:t>
      </w:r>
    </w:p>
    <w:p w:rsidR="00EC7FE2" w:rsidRDefault="00100BE0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</w:p>
    <w:p w:rsidR="00100BE0" w:rsidRDefault="005158DB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</w:t>
      </w:r>
    </w:p>
    <w:p w:rsidR="00EC2EFC" w:rsidRDefault="00822036" w:rsidP="00EC2EF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C2EFC" w:rsidRDefault="00EC2EFC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82203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822036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C2EFC" w:rsidRDefault="00EC2EFC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06A21" w:rsidRPr="00822036" w:rsidRDefault="00506A21" w:rsidP="00100BE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sectPr w:rsidR="00506A21" w:rsidRPr="0082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A6"/>
    <w:rsid w:val="00100BE0"/>
    <w:rsid w:val="00212C28"/>
    <w:rsid w:val="00342AE6"/>
    <w:rsid w:val="004B12E0"/>
    <w:rsid w:val="00506A21"/>
    <w:rsid w:val="005158DB"/>
    <w:rsid w:val="005B3C0F"/>
    <w:rsid w:val="00822036"/>
    <w:rsid w:val="008E368E"/>
    <w:rsid w:val="009832A0"/>
    <w:rsid w:val="00A46526"/>
    <w:rsid w:val="00CB22D6"/>
    <w:rsid w:val="00CD1A27"/>
    <w:rsid w:val="00EA5EA6"/>
    <w:rsid w:val="00EC2EFC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2018-01-23T13:34:00Z</dcterms:created>
  <dcterms:modified xsi:type="dcterms:W3CDTF">2018-01-26T11:25:00Z</dcterms:modified>
</cp:coreProperties>
</file>