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977" w:rsidRPr="00425298" w:rsidRDefault="00C41977" w:rsidP="00425298">
      <w:pPr>
        <w:pStyle w:val="a5"/>
        <w:spacing w:before="0" w:beforeAutospacing="0" w:after="0" w:afterAutospacing="0"/>
        <w:jc w:val="center"/>
        <w:rPr>
          <w:b/>
        </w:rPr>
      </w:pPr>
      <w:r w:rsidRPr="00425298">
        <w:rPr>
          <w:b/>
          <w:lang w:val="kk-KZ"/>
        </w:rPr>
        <w:t>«</w:t>
      </w:r>
      <w:r w:rsidR="00425298" w:rsidRPr="00425298">
        <w:rPr>
          <w:b/>
        </w:rPr>
        <w:t> </w:t>
      </w:r>
      <w:proofErr w:type="spellStart"/>
      <w:r w:rsidR="00425298" w:rsidRPr="00425298">
        <w:rPr>
          <w:b/>
        </w:rPr>
        <w:t>Мектеп</w:t>
      </w:r>
      <w:proofErr w:type="spellEnd"/>
      <w:r w:rsidR="00425298" w:rsidRPr="00425298">
        <w:rPr>
          <w:b/>
        </w:rPr>
        <w:t xml:space="preserve"> </w:t>
      </w:r>
      <w:proofErr w:type="spellStart"/>
      <w:r w:rsidR="00425298" w:rsidRPr="00425298">
        <w:rPr>
          <w:b/>
        </w:rPr>
        <w:t>жасына</w:t>
      </w:r>
      <w:proofErr w:type="spellEnd"/>
      <w:r w:rsidR="00425298" w:rsidRPr="00425298">
        <w:rPr>
          <w:b/>
        </w:rPr>
        <w:t xml:space="preserve"> </w:t>
      </w:r>
      <w:proofErr w:type="spellStart"/>
      <w:r w:rsidR="00425298" w:rsidRPr="00425298">
        <w:rPr>
          <w:b/>
        </w:rPr>
        <w:t>дейінгі</w:t>
      </w:r>
      <w:proofErr w:type="spellEnd"/>
      <w:r w:rsidR="00425298" w:rsidRPr="00425298">
        <w:rPr>
          <w:b/>
        </w:rPr>
        <w:t xml:space="preserve"> </w:t>
      </w:r>
      <w:proofErr w:type="spellStart"/>
      <w:r w:rsidR="00425298" w:rsidRPr="00425298">
        <w:rPr>
          <w:b/>
        </w:rPr>
        <w:t>балалардың</w:t>
      </w:r>
      <w:proofErr w:type="spellEnd"/>
      <w:r w:rsidR="00425298" w:rsidRPr="00425298">
        <w:rPr>
          <w:b/>
        </w:rPr>
        <w:t xml:space="preserve"> </w:t>
      </w:r>
      <w:proofErr w:type="spellStart"/>
      <w:r w:rsidR="00425298" w:rsidRPr="00425298">
        <w:rPr>
          <w:b/>
        </w:rPr>
        <w:t>ойын</w:t>
      </w:r>
      <w:proofErr w:type="spellEnd"/>
      <w:r w:rsidR="00425298" w:rsidRPr="00425298">
        <w:rPr>
          <w:b/>
        </w:rPr>
        <w:t xml:space="preserve"> </w:t>
      </w:r>
      <w:proofErr w:type="spellStart"/>
      <w:r w:rsidR="00425298" w:rsidRPr="00425298">
        <w:rPr>
          <w:b/>
        </w:rPr>
        <w:t>арқылы</w:t>
      </w:r>
      <w:proofErr w:type="spellEnd"/>
      <w:r w:rsidR="00425298" w:rsidRPr="00425298">
        <w:rPr>
          <w:b/>
        </w:rPr>
        <w:t xml:space="preserve"> </w:t>
      </w:r>
      <w:proofErr w:type="spellStart"/>
      <w:r w:rsidR="00425298" w:rsidRPr="00425298">
        <w:rPr>
          <w:b/>
        </w:rPr>
        <w:t>танымдық</w:t>
      </w:r>
      <w:proofErr w:type="spellEnd"/>
      <w:r w:rsidR="00425298" w:rsidRPr="00425298">
        <w:rPr>
          <w:b/>
        </w:rPr>
        <w:t xml:space="preserve"> </w:t>
      </w:r>
      <w:proofErr w:type="spellStart"/>
      <w:r w:rsidR="00425298" w:rsidRPr="00425298">
        <w:rPr>
          <w:b/>
        </w:rPr>
        <w:t>қызығушылықтарын</w:t>
      </w:r>
      <w:proofErr w:type="spellEnd"/>
      <w:r w:rsidR="00425298" w:rsidRPr="00425298">
        <w:rPr>
          <w:b/>
        </w:rPr>
        <w:t xml:space="preserve"> </w:t>
      </w:r>
      <w:proofErr w:type="spellStart"/>
      <w:r w:rsidR="00425298" w:rsidRPr="00425298">
        <w:rPr>
          <w:b/>
        </w:rPr>
        <w:t>дамыту</w:t>
      </w:r>
      <w:proofErr w:type="spellEnd"/>
      <w:r w:rsidRPr="00425298">
        <w:rPr>
          <w:b/>
          <w:lang w:val="kk-KZ"/>
        </w:rPr>
        <w:t>»</w:t>
      </w:r>
    </w:p>
    <w:bookmarkStart w:id="0" w:name="_GoBack"/>
    <w:bookmarkEnd w:id="0"/>
    <w:p w:rsidR="0041025E" w:rsidRDefault="0041025E" w:rsidP="00425298">
      <w:pPr>
        <w:spacing w:after="0"/>
        <w:rPr>
          <w:rFonts w:ascii="Times New Roman" w:hAnsi="Times New Roman" w:cs="Times New Roman"/>
          <w:sz w:val="24"/>
          <w:szCs w:val="24"/>
          <w:lang w:val="kk-KZ"/>
        </w:rPr>
      </w:pPr>
      <w:r w:rsidRPr="0041025E">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900B8E0" wp14:editId="6BC1496F">
                <wp:simplePos x="0" y="0"/>
                <wp:positionH relativeFrom="column">
                  <wp:posOffset>2799080</wp:posOffset>
                </wp:positionH>
                <wp:positionV relativeFrom="paragraph">
                  <wp:posOffset>87630</wp:posOffset>
                </wp:positionV>
                <wp:extent cx="3524250" cy="1403985"/>
                <wp:effectExtent l="0" t="0" r="0" b="190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403985"/>
                        </a:xfrm>
                        <a:prstGeom prst="rect">
                          <a:avLst/>
                        </a:prstGeom>
                        <a:solidFill>
                          <a:srgbClr val="FFFFFF"/>
                        </a:solidFill>
                        <a:ln w="9525">
                          <a:noFill/>
                          <a:miter lim="800000"/>
                          <a:headEnd/>
                          <a:tailEnd/>
                        </a:ln>
                      </wps:spPr>
                      <wps:txbx>
                        <w:txbxContent>
                          <w:p w:rsidR="0041025E" w:rsidRPr="0041025E" w:rsidRDefault="0041025E" w:rsidP="0041025E">
                            <w:pPr>
                              <w:spacing w:after="0"/>
                              <w:rPr>
                                <w:rFonts w:ascii="Times New Roman" w:hAnsi="Times New Roman" w:cs="Times New Roman"/>
                                <w:i/>
                                <w:sz w:val="24"/>
                                <w:szCs w:val="24"/>
                                <w:lang w:val="kk-KZ"/>
                              </w:rPr>
                            </w:pPr>
                            <w:r w:rsidRPr="0041025E">
                              <w:rPr>
                                <w:rFonts w:ascii="Times New Roman" w:hAnsi="Times New Roman" w:cs="Times New Roman"/>
                                <w:i/>
                                <w:sz w:val="24"/>
                                <w:szCs w:val="24"/>
                                <w:lang w:val="kk-KZ"/>
                              </w:rPr>
                              <w:t>«Бала өмірінде ойынның маңызы зор, ересек адам үшін еңбектің, жұмыстың, қызметтің қандай маңызы болса, нақ сондай маңызы бар. Бала ойында қандай болса, өскен соң жұмыста да көп жағынан сондай болады. Сондықтан келешек қайраткерді тәрбиелеу алдымен ойында басталады».</w:t>
                            </w:r>
                          </w:p>
                          <w:p w:rsidR="0041025E" w:rsidRPr="0041025E" w:rsidRDefault="0041025E" w:rsidP="0041025E">
                            <w:pPr>
                              <w:spacing w:after="0"/>
                              <w:jc w:val="right"/>
                              <w:rPr>
                                <w:rFonts w:ascii="Times New Roman" w:hAnsi="Times New Roman" w:cs="Times New Roman"/>
                                <w:i/>
                                <w:sz w:val="24"/>
                                <w:szCs w:val="24"/>
                                <w:lang w:val="kk-KZ"/>
                              </w:rPr>
                            </w:pPr>
                            <w:r w:rsidRPr="0041025E">
                              <w:rPr>
                                <w:rFonts w:ascii="Times New Roman" w:hAnsi="Times New Roman" w:cs="Times New Roman"/>
                                <w:i/>
                                <w:sz w:val="24"/>
                                <w:szCs w:val="24"/>
                                <w:lang w:val="kk-KZ"/>
                              </w:rPr>
                              <w:t>А.С.Макаренко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20.4pt;margin-top:6.9pt;width:27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" stroked="f">
                <v:textbox style="mso-fit-shape-to-text:t">
                  <w:txbxContent>
                    <w:p w:rsidR="0041025E" w:rsidRPr="0041025E" w:rsidRDefault="0041025E" w:rsidP="0041025E">
                      <w:pPr>
                        <w:spacing w:after="0"/>
                        <w:rPr>
                          <w:rFonts w:ascii="Times New Roman" w:hAnsi="Times New Roman" w:cs="Times New Roman"/>
                          <w:i/>
                          <w:sz w:val="24"/>
                          <w:szCs w:val="24"/>
                          <w:lang w:val="kk-KZ"/>
                        </w:rPr>
                      </w:pPr>
                      <w:r w:rsidRPr="0041025E">
                        <w:rPr>
                          <w:rFonts w:ascii="Times New Roman" w:hAnsi="Times New Roman" w:cs="Times New Roman"/>
                          <w:i/>
                          <w:sz w:val="24"/>
                          <w:szCs w:val="24"/>
                          <w:lang w:val="kk-KZ"/>
                        </w:rPr>
                        <w:t>«Бала өмірінде ойынның маңызы зор, ересек адам үшін еңбектің, жұмыстың, қызметтің қандай маңызы болса, нақ сондай маңызы бар. Бала ойында қандай болса, өскен соң жұмыста да көп жағынан сондай болады. Сондықтан келешек қайраткерді тәрбиелеу алдымен ойында басталады».</w:t>
                      </w:r>
                    </w:p>
                    <w:p w:rsidR="0041025E" w:rsidRPr="0041025E" w:rsidRDefault="0041025E" w:rsidP="0041025E">
                      <w:pPr>
                        <w:spacing w:after="0"/>
                        <w:jc w:val="right"/>
                        <w:rPr>
                          <w:rFonts w:ascii="Times New Roman" w:hAnsi="Times New Roman" w:cs="Times New Roman"/>
                          <w:i/>
                          <w:sz w:val="24"/>
                          <w:szCs w:val="24"/>
                          <w:lang w:val="kk-KZ"/>
                        </w:rPr>
                      </w:pPr>
                      <w:r w:rsidRPr="0041025E">
                        <w:rPr>
                          <w:rFonts w:ascii="Times New Roman" w:hAnsi="Times New Roman" w:cs="Times New Roman"/>
                          <w:i/>
                          <w:sz w:val="24"/>
                          <w:szCs w:val="24"/>
                          <w:lang w:val="kk-KZ"/>
                        </w:rPr>
                        <w:t>А.С.Макаренко</w:t>
                      </w:r>
                    </w:p>
                  </w:txbxContent>
                </v:textbox>
              </v:shape>
            </w:pict>
          </mc:Fallback>
        </mc:AlternateContent>
      </w:r>
    </w:p>
    <w:p w:rsidR="0041025E" w:rsidRDefault="0041025E" w:rsidP="00425298">
      <w:pPr>
        <w:spacing w:after="0"/>
        <w:rPr>
          <w:rFonts w:ascii="Times New Roman" w:hAnsi="Times New Roman" w:cs="Times New Roman"/>
          <w:sz w:val="24"/>
          <w:szCs w:val="24"/>
          <w:lang w:val="kk-KZ"/>
        </w:rPr>
      </w:pPr>
    </w:p>
    <w:p w:rsidR="0041025E" w:rsidRDefault="0041025E" w:rsidP="00425298">
      <w:pPr>
        <w:spacing w:after="0"/>
        <w:rPr>
          <w:rFonts w:ascii="Times New Roman" w:hAnsi="Times New Roman" w:cs="Times New Roman"/>
          <w:sz w:val="24"/>
          <w:szCs w:val="24"/>
          <w:lang w:val="kk-KZ"/>
        </w:rPr>
      </w:pPr>
    </w:p>
    <w:p w:rsidR="0041025E" w:rsidRDefault="0041025E" w:rsidP="00425298">
      <w:pPr>
        <w:spacing w:after="0"/>
        <w:rPr>
          <w:rFonts w:ascii="Times New Roman" w:hAnsi="Times New Roman" w:cs="Times New Roman"/>
          <w:sz w:val="24"/>
          <w:szCs w:val="24"/>
          <w:lang w:val="kk-KZ"/>
        </w:rPr>
      </w:pPr>
    </w:p>
    <w:p w:rsidR="0041025E" w:rsidRDefault="0041025E" w:rsidP="00425298">
      <w:pPr>
        <w:spacing w:after="0"/>
        <w:rPr>
          <w:rFonts w:ascii="Times New Roman" w:hAnsi="Times New Roman" w:cs="Times New Roman"/>
          <w:sz w:val="24"/>
          <w:szCs w:val="24"/>
          <w:lang w:val="kk-KZ"/>
        </w:rPr>
      </w:pPr>
    </w:p>
    <w:p w:rsidR="0041025E" w:rsidRDefault="0041025E" w:rsidP="00425298">
      <w:pPr>
        <w:spacing w:after="0"/>
        <w:rPr>
          <w:rFonts w:ascii="Times New Roman" w:hAnsi="Times New Roman" w:cs="Times New Roman"/>
          <w:sz w:val="24"/>
          <w:szCs w:val="24"/>
          <w:lang w:val="kk-KZ"/>
        </w:rPr>
      </w:pPr>
    </w:p>
    <w:p w:rsidR="0041025E" w:rsidRDefault="0041025E" w:rsidP="00425298">
      <w:pPr>
        <w:spacing w:after="0"/>
        <w:rPr>
          <w:rFonts w:ascii="Times New Roman" w:hAnsi="Times New Roman" w:cs="Times New Roman"/>
          <w:sz w:val="24"/>
          <w:szCs w:val="24"/>
          <w:lang w:val="kk-KZ"/>
        </w:rPr>
      </w:pPr>
    </w:p>
    <w:p w:rsidR="009E6AA6" w:rsidRDefault="009E6AA6" w:rsidP="00425298">
      <w:pPr>
        <w:spacing w:after="0"/>
        <w:rPr>
          <w:rFonts w:ascii="Times New Roman" w:hAnsi="Times New Roman" w:cs="Times New Roman"/>
          <w:sz w:val="24"/>
          <w:szCs w:val="24"/>
          <w:lang w:val="kk-KZ"/>
        </w:rPr>
      </w:pPr>
    </w:p>
    <w:p w:rsidR="00603F73" w:rsidRDefault="00603F73" w:rsidP="00425298">
      <w:pPr>
        <w:spacing w:after="0"/>
        <w:rPr>
          <w:rFonts w:ascii="Times New Roman" w:hAnsi="Times New Roman" w:cs="Times New Roman"/>
          <w:sz w:val="24"/>
          <w:szCs w:val="24"/>
          <w:lang w:val="kk-KZ"/>
        </w:rPr>
      </w:pPr>
    </w:p>
    <w:p w:rsidR="00603F73" w:rsidRDefault="00603F73" w:rsidP="00425298">
      <w:pPr>
        <w:spacing w:after="0"/>
        <w:rPr>
          <w:rFonts w:ascii="Times New Roman" w:hAnsi="Times New Roman" w:cs="Times New Roman"/>
          <w:sz w:val="24"/>
          <w:szCs w:val="24"/>
          <w:lang w:val="kk-KZ"/>
        </w:rPr>
      </w:pPr>
    </w:p>
    <w:p w:rsidR="00425298" w:rsidRPr="00425298" w:rsidRDefault="00425298" w:rsidP="00425298">
      <w:pPr>
        <w:pStyle w:val="a5"/>
        <w:spacing w:before="0" w:beforeAutospacing="0" w:after="0" w:afterAutospacing="0"/>
        <w:ind w:firstLine="708"/>
        <w:rPr>
          <w:lang w:val="kk-KZ"/>
        </w:rPr>
      </w:pPr>
      <w:r w:rsidRPr="00425298">
        <w:rPr>
          <w:lang w:val="kk-KZ"/>
        </w:rPr>
        <w:t>Ойын – мектеп жасына дейінгі балалардың негізгі әрекеті.</w:t>
      </w:r>
      <w:r>
        <w:rPr>
          <w:lang w:val="kk-KZ"/>
        </w:rPr>
        <w:t xml:space="preserve"> </w:t>
      </w:r>
      <w:r w:rsidRPr="00425298">
        <w:rPr>
          <w:lang w:val="kk-KZ"/>
        </w:rPr>
        <w:t xml:space="preserve">Баланың өмірге қадам басардағы алғашқы қимыл-әрекеті – ойын, сондықтан да оның мәні ерекше. </w:t>
      </w:r>
    </w:p>
    <w:p w:rsidR="00425298" w:rsidRPr="00425298" w:rsidRDefault="00425298" w:rsidP="00425298">
      <w:pPr>
        <w:pStyle w:val="a5"/>
        <w:spacing w:before="0" w:beforeAutospacing="0" w:after="0" w:afterAutospacing="0"/>
        <w:rPr>
          <w:lang w:val="kk-KZ"/>
        </w:rPr>
      </w:pPr>
      <w:r w:rsidRPr="00425298">
        <w:rPr>
          <w:lang w:val="kk-KZ"/>
        </w:rPr>
        <w:t xml:space="preserve">Ойын барысында балалар өзін еркін сезінеді де, іздемпаздық, тапқырлық әрекет пайда болады. Ойынның шартты түрде мақсаттары бар, ал мақсатқа жету үшін, жолындағы іс-әрекеттің бәрі бала үшін қызықты. Балаларға ақыл-ой, адамгершілік тәрбие берудің маңызды тетігі ойында жатыр. </w:t>
      </w:r>
    </w:p>
    <w:p w:rsidR="006778FB" w:rsidRPr="006778FB" w:rsidRDefault="006778FB" w:rsidP="006778FB">
      <w:pPr>
        <w:pStyle w:val="a5"/>
        <w:spacing w:before="0" w:beforeAutospacing="0" w:after="0" w:afterAutospacing="0"/>
        <w:ind w:firstLine="708"/>
        <w:rPr>
          <w:lang w:val="kk-KZ"/>
        </w:rPr>
      </w:pPr>
      <w:r w:rsidRPr="006778FB">
        <w:rPr>
          <w:lang w:val="kk-KZ"/>
        </w:rPr>
        <w:t>Біз бала тәрбиесіне оң ықпал жасай отырып,  оның табиғатын оятамыз. Осы жерде Ш.А.Амоношвилидің «Жүрексіз нені ұғуға болады» деген мысал әңгімесін еске түсір</w:t>
      </w:r>
      <w:r w:rsidR="00484EDA">
        <w:rPr>
          <w:lang w:val="kk-KZ"/>
        </w:rPr>
        <w:t>гім келеді.</w:t>
      </w:r>
      <w:r w:rsidRPr="006778FB">
        <w:rPr>
          <w:lang w:val="kk-KZ"/>
        </w:rPr>
        <w:t xml:space="preserve"> Яғни, біз кейде, онау дейміз, мынау дейміз, бірақ баламен жүргізілген жұмыстың қажеттілігіне, оның нәтижесіне көңіл бөлмейміз. Ш.А. Амоношвили сөзімен айтсақ баланың жүрегіне жол табу үшін, бала жүрегін оқи білу үшін ешқандай батыс технологиясының қажеттілігі жоқ. Ең алдымен педагогтің өз жүрегі таза болуы қажет. Баланың пәк, кіршіксіз таза жүрегіне таза жүрегімізбен қалауынша жақсылықты бере аламыз. Біз баламен жүргізілетін әрбір істі үлкен мәселе деп қарамай, оны күнделікті қарапайым, әрі шешімі бар іс деп қарауымыз қажет. Мектепке дейінгі бала, ол әлі ойын баласы, оның негізгі әрекеті ойын. Бала өзінің бар өнерін ойында, ойын үстінде көрсетеді. Егер біз мектептегі білім беру ісінде оқыту жүйесін негізгі әрекет деп алып, соған жаңалықтар енгізген болсақ, мектепке дейінгі кезеңде баланың ойынының мазмұнына, бағытына, ұйымдастыруына көңіл бөлуіміз қажет. Баланың ең алдымен өзіне, күллі әлемге, жанындағы жақындарына, құрбы-жолдастарына деген сүйіспеншілік сезімі сонда ғана оянады. Егер де біз «әркім өзі жақсы көретін, өзіне қолайлы іспен айналысу керек» деген болсақ, баланың да құмары қанып ойнауына, қуанышқа бөленуіне жағдай жасауымыз керек.</w:t>
      </w:r>
    </w:p>
    <w:p w:rsidR="00DB77D6" w:rsidRPr="00DB77D6" w:rsidRDefault="00DB77D6" w:rsidP="00DB77D6">
      <w:pPr>
        <w:pStyle w:val="a5"/>
        <w:spacing w:before="0" w:beforeAutospacing="0" w:after="0" w:afterAutospacing="0"/>
        <w:ind w:firstLine="708"/>
        <w:rPr>
          <w:lang w:val="kk-KZ"/>
        </w:rPr>
      </w:pPr>
      <w:r w:rsidRPr="00DB77D6">
        <w:rPr>
          <w:lang w:val="kk-KZ"/>
        </w:rPr>
        <w:t xml:space="preserve">Мектеп жасына дейінгі балалардыңоқыту мен тәрбиелеуде ойынның орны туралы </w:t>
      </w:r>
    </w:p>
    <w:p w:rsidR="00DB77D6" w:rsidRPr="00DB77D6" w:rsidRDefault="00DB77D6" w:rsidP="00DB77D6">
      <w:pPr>
        <w:pStyle w:val="a5"/>
        <w:spacing w:before="0" w:beforeAutospacing="0" w:after="0" w:afterAutospacing="0"/>
        <w:rPr>
          <w:lang w:val="kk-KZ"/>
        </w:rPr>
      </w:pPr>
      <w:r w:rsidRPr="00DB77D6">
        <w:rPr>
          <w:lang w:val="kk-KZ"/>
        </w:rPr>
        <w:t>шетелдік Р.Оуэн, Ф.Фребель, М.Монтессори, Я.А.Коменский, Г.Песталоцци, С.Л.Рубинштейн, Л.С.Выготский, А.Н.Леонтьев, Е.И.Тихеева, А.П.Усова, А.К.Бондаренко, О.М.Дьяченко, А.И.Кирилова, В.С.Мухина, Т.Рибо, қазақстандық Н.Құлжанова, Б.Баймұратова, А.Меңжанова, Қ.Аймағамбетова, М.Тұрыскелдина, Ф.Жұмабекова т.б.жан-жақты зерттеп қарастырған.</w:t>
      </w:r>
    </w:p>
    <w:p w:rsidR="000730D8" w:rsidRPr="000730D8" w:rsidRDefault="000730D8" w:rsidP="000730D8">
      <w:pPr>
        <w:pStyle w:val="a5"/>
        <w:spacing w:before="0" w:beforeAutospacing="0" w:after="0" w:afterAutospacing="0"/>
        <w:ind w:firstLine="708"/>
        <w:rPr>
          <w:lang w:val="kk-KZ"/>
        </w:rPr>
      </w:pPr>
      <w:r w:rsidRPr="000730D8">
        <w:rPr>
          <w:lang w:val="kk-KZ"/>
        </w:rPr>
        <w:t xml:space="preserve">Көрнекті психолог Л.С.Выготскийдің тұжырымына сүйенсек, бала қиялының дамуы біртіндеп,шамасына қарай қабылдауынан басталады. Баланың қиялы біртіндеп өмір тәжірибесінің молаюына байланысты қалыптасады. Қиялда болатын барлық бейнелер, қаншама таңғажайып болып көрінгенімен баланың өмірден алған әсеріне негізделеді. Кейде бала өмірде кездескен кейбір жағдайларды өзіндік қабылдаумен түсіндіргенде, бізге ол күтпеген жағдай болып көрінеді. </w:t>
      </w:r>
    </w:p>
    <w:p w:rsidR="000730D8" w:rsidRPr="000730D8" w:rsidRDefault="000730D8" w:rsidP="000730D8">
      <w:pPr>
        <w:pStyle w:val="a5"/>
        <w:spacing w:before="0" w:beforeAutospacing="0" w:after="0" w:afterAutospacing="0"/>
        <w:ind w:firstLine="708"/>
        <w:rPr>
          <w:lang w:val="kk-KZ"/>
        </w:rPr>
      </w:pPr>
      <w:r w:rsidRPr="000730D8">
        <w:rPr>
          <w:lang w:val="kk-KZ"/>
        </w:rPr>
        <w:t xml:space="preserve">С.Мухинаның пайымдауынша мектеп жасына дейінгі балаларда мінез-құлық мотивациясы мінез-құлықтың саналылығы күшейеді, мотивтер мен қажеттіліктер көлемі ұлғаяды, рухани және материалды қажеттіліктер сферасы кеңейеді, қарым-қатынасқа </w:t>
      </w:r>
      <w:r w:rsidRPr="000730D8">
        <w:rPr>
          <w:lang w:val="kk-KZ"/>
        </w:rPr>
        <w:lastRenderedPageBreak/>
        <w:t xml:space="preserve">деген қажеттілік, жетістікке жету, бастапқы басқарушылық, әлеуметтік қажеттіліктер біртіндеп нығая түседі. </w:t>
      </w:r>
    </w:p>
    <w:p w:rsidR="000730D8" w:rsidRPr="000730D8" w:rsidRDefault="000730D8" w:rsidP="000730D8">
      <w:pPr>
        <w:pStyle w:val="a5"/>
        <w:spacing w:before="0" w:beforeAutospacing="0" w:after="0" w:afterAutospacing="0"/>
        <w:ind w:firstLine="708"/>
        <w:rPr>
          <w:lang w:val="kk-KZ"/>
        </w:rPr>
      </w:pPr>
      <w:r w:rsidRPr="000730D8">
        <w:rPr>
          <w:lang w:val="kk-KZ"/>
        </w:rPr>
        <w:t xml:space="preserve">Т.Рибо баланың шығармашылық қабілеті өз тәжірибесіне байланысты дамиды деп тұжырымдайды. Мектеп жасына дейінгі кезең – қиялдың тез дамитын уақыты. Сондықтан ол қиялдыңдамуын төрт кезеңге бөліп қарастырды: </w:t>
      </w:r>
    </w:p>
    <w:p w:rsidR="000730D8" w:rsidRPr="000730D8" w:rsidRDefault="000730D8" w:rsidP="000730D8">
      <w:pPr>
        <w:pStyle w:val="a5"/>
        <w:spacing w:before="0" w:beforeAutospacing="0" w:after="0" w:afterAutospacing="0"/>
        <w:rPr>
          <w:lang w:val="kk-KZ"/>
        </w:rPr>
      </w:pPr>
      <w:r w:rsidRPr="000730D8">
        <w:rPr>
          <w:lang w:val="kk-KZ"/>
        </w:rPr>
        <w:t xml:space="preserve">- бірінші кезең баланың қабылдауының ерекшелігімен байланысты (бір заттан басқа бір затты көре бастауы); </w:t>
      </w:r>
    </w:p>
    <w:p w:rsidR="000730D8" w:rsidRPr="000730D8" w:rsidRDefault="000730D8" w:rsidP="000730D8">
      <w:pPr>
        <w:pStyle w:val="a5"/>
        <w:spacing w:before="0" w:beforeAutospacing="0" w:after="0" w:afterAutospacing="0"/>
        <w:rPr>
          <w:lang w:val="kk-KZ"/>
        </w:rPr>
      </w:pPr>
      <w:r w:rsidRPr="000730D8">
        <w:rPr>
          <w:lang w:val="kk-KZ"/>
        </w:rPr>
        <w:t xml:space="preserve">- екінші кезең – қиялдың ойыншықтарды жандандыру арқылы байқалуы; </w:t>
      </w:r>
    </w:p>
    <w:p w:rsidR="000730D8" w:rsidRPr="000730D8" w:rsidRDefault="000730D8" w:rsidP="000730D8">
      <w:pPr>
        <w:pStyle w:val="a5"/>
        <w:spacing w:before="0" w:beforeAutospacing="0" w:after="0" w:afterAutospacing="0"/>
        <w:rPr>
          <w:lang w:val="kk-KZ"/>
        </w:rPr>
      </w:pPr>
      <w:r w:rsidRPr="000730D8">
        <w:rPr>
          <w:lang w:val="kk-KZ"/>
        </w:rPr>
        <w:t xml:space="preserve">- үшінші кезең – ойындағы рөлдерге байланысты өзгеруі; </w:t>
      </w:r>
    </w:p>
    <w:p w:rsidR="000730D8" w:rsidRPr="000730D8" w:rsidRDefault="000730D8" w:rsidP="000730D8">
      <w:pPr>
        <w:pStyle w:val="a5"/>
        <w:spacing w:before="0" w:beforeAutospacing="0" w:after="0" w:afterAutospacing="0"/>
        <w:rPr>
          <w:lang w:val="kk-KZ"/>
        </w:rPr>
      </w:pPr>
      <w:r w:rsidRPr="000730D8">
        <w:rPr>
          <w:lang w:val="kk-KZ"/>
        </w:rPr>
        <w:t xml:space="preserve">- төртінші кезең – бала қиялында өзіндік көркемдік шығармашылықтың бастау алуы (бейнелерді қайта құруы, жасауы, орындауы). </w:t>
      </w:r>
    </w:p>
    <w:p w:rsidR="00D76390" w:rsidRDefault="00D76390" w:rsidP="00D76390">
      <w:pPr>
        <w:pStyle w:val="a5"/>
        <w:spacing w:before="0" w:beforeAutospacing="0" w:after="0" w:afterAutospacing="0"/>
        <w:ind w:firstLine="708"/>
      </w:pPr>
      <w:r w:rsidRPr="00D76390">
        <w:rPr>
          <w:lang w:val="kk-KZ"/>
        </w:rPr>
        <w:t xml:space="preserve">О.М.Дьяченко және А.И.Кирилованың тәжірибелік зерттеулерінде көрсетілгендей бала дамуында қиялдың екі түрі (сезімдік және танымдық) жүзеге асады. Сезімдік қиял, белгілі бір жағдайғабайланысты қайшылық болғанда, баланың өзіндік «Мені» қалыптасқанда көрінеді. Ал Е.Е.Кравцова өз зерттеулерінде қиялдың даму қызметін үш түрлі компонент арқылы бөліп көрсетті: көрнекілікке сүйену; өткен тәжірибесін қолдану; ерекше ішкі ұстанымды қолдану.Сондай-ақ мектепке дейінгі балалардың ойлау үрдісі тіл дамуы және ғылыми ұғымдарды меңгеру бірлігінде дамиды. Ақыл-ой жағынан бала қаншалықты пәрменді болса, ол сонша көп сұрақтар қояды және оның сұрақтары соншалықты алуан түрлі болады. </w:t>
      </w:r>
      <w:r>
        <w:t xml:space="preserve">Бала </w:t>
      </w:r>
      <w:proofErr w:type="spellStart"/>
      <w:r>
        <w:t>заттың</w:t>
      </w:r>
      <w:proofErr w:type="spellEnd"/>
      <w:r>
        <w:t xml:space="preserve"> </w:t>
      </w:r>
      <w:proofErr w:type="spellStart"/>
      <w:r>
        <w:t>бейнесін</w:t>
      </w:r>
      <w:proofErr w:type="spellEnd"/>
      <w:r>
        <w:t xml:space="preserve"> </w:t>
      </w:r>
      <w:proofErr w:type="spellStart"/>
      <w:r>
        <w:t>ғана</w:t>
      </w:r>
      <w:proofErr w:type="spellEnd"/>
      <w:r>
        <w:t xml:space="preserve"> </w:t>
      </w:r>
      <w:proofErr w:type="spellStart"/>
      <w:r>
        <w:t>емес</w:t>
      </w:r>
      <w:proofErr w:type="spellEnd"/>
      <w:r>
        <w:t xml:space="preserve">, </w:t>
      </w:r>
      <w:proofErr w:type="spellStart"/>
      <w:r>
        <w:t>оның</w:t>
      </w:r>
      <w:proofErr w:type="spellEnd"/>
      <w:r>
        <w:t xml:space="preserve"> </w:t>
      </w:r>
      <w:proofErr w:type="spellStart"/>
      <w:r>
        <w:t>қимыл</w:t>
      </w:r>
      <w:proofErr w:type="spellEnd"/>
      <w:r>
        <w:t xml:space="preserve"> </w:t>
      </w:r>
      <w:proofErr w:type="spellStart"/>
      <w:r>
        <w:t>қозғалыстары</w:t>
      </w:r>
      <w:proofErr w:type="spellEnd"/>
      <w:r>
        <w:t xml:space="preserve"> </w:t>
      </w:r>
      <w:proofErr w:type="spellStart"/>
      <w:r>
        <w:t>туралы</w:t>
      </w:r>
      <w:proofErr w:type="spellEnd"/>
      <w:r>
        <w:t xml:space="preserve"> да </w:t>
      </w:r>
      <w:proofErr w:type="spellStart"/>
      <w:r>
        <w:t>ойлайды</w:t>
      </w:r>
      <w:proofErr w:type="spellEnd"/>
      <w:r>
        <w:t xml:space="preserve">. </w:t>
      </w:r>
    </w:p>
    <w:p w:rsidR="00D76390" w:rsidRPr="003A5683" w:rsidRDefault="00D76390" w:rsidP="00D76390">
      <w:pPr>
        <w:pStyle w:val="a5"/>
        <w:spacing w:before="0" w:beforeAutospacing="0" w:after="0" w:afterAutospacing="0"/>
        <w:ind w:firstLine="708"/>
        <w:rPr>
          <w:lang w:val="kk-KZ"/>
        </w:rPr>
      </w:pPr>
      <w:r w:rsidRPr="00D76390">
        <w:rPr>
          <w:lang w:val="kk-KZ"/>
        </w:rPr>
        <w:t xml:space="preserve">Д.Б.Эльконин бойынша мектеп жасындағы балалардың танымдық үрдістердің дамуына келсек, олардың оқу ісіндегі қабылдауды – форма мен түстерді тану және оны атауға келіп тіреледі. </w:t>
      </w:r>
      <w:r w:rsidRPr="003A5683">
        <w:rPr>
          <w:lang w:val="kk-KZ"/>
        </w:rPr>
        <w:t>Бала әрбірзаттың өзіндік белгісін, қасиет, еркешелігін ұққысы келеді, оның мәніне ішкі, сыртқы құрылысына,жасалуына зер сала бастайды. Қабылдау процесінің күрделене түсуі балаларда байқай алу қабілетінің көрінуімен ұштасады. Байқау белсенді ой - әрекетінің балада дамып келе жатқандығының</w:t>
      </w:r>
    </w:p>
    <w:p w:rsidR="00D76390" w:rsidRPr="003A5683" w:rsidRDefault="00D76390" w:rsidP="00D76390">
      <w:pPr>
        <w:pStyle w:val="a5"/>
        <w:spacing w:before="0" w:beforeAutospacing="0" w:after="0" w:afterAutospacing="0"/>
        <w:ind w:firstLine="708"/>
        <w:rPr>
          <w:lang w:val="kk-KZ"/>
        </w:rPr>
      </w:pPr>
      <w:r w:rsidRPr="003A5683">
        <w:rPr>
          <w:lang w:val="kk-KZ"/>
        </w:rPr>
        <w:t>Сөйтіп баланың қиялдауы ойын үстінде қалыптасады. Алғашқы кезде қиял заттарды қабылдаудан және ойын іс-әрекеттерін орындауынан байқалады. Ойын үстінде қалыптасқан қиял мектепке дейінгі бала іс-әрекеттерінің басқа түрлеріне де ауысады. Бала сурет салғанда, ертегілер мен тақпақтарды ойлап шығарғанда қиял неғұрлым айқын байқалады. Сөйтіп баланың бойында оның даму үрдісі жүреді. Даму үрдісінде баланың таным белсенділігі арта түседі. Балалар заттарды түсіне, түріне, көлеміне қарап ажырата бастап, олардың құрылысын, пайдалану тәсілдерін білгісі келеді.</w:t>
      </w:r>
    </w:p>
    <w:p w:rsidR="008B7C52" w:rsidRDefault="008B7C52" w:rsidP="008B7C52">
      <w:pPr>
        <w:pStyle w:val="a5"/>
        <w:spacing w:before="0" w:beforeAutospacing="0" w:after="0" w:afterAutospacing="0"/>
        <w:ind w:firstLine="708"/>
      </w:pPr>
      <w:proofErr w:type="spellStart"/>
      <w:r>
        <w:t>Ойын</w:t>
      </w:r>
      <w:proofErr w:type="spellEnd"/>
      <w:r>
        <w:t xml:space="preserve"> – </w:t>
      </w:r>
      <w:proofErr w:type="spellStart"/>
      <w:r>
        <w:t>мектепке</w:t>
      </w:r>
      <w:proofErr w:type="spellEnd"/>
      <w:r>
        <w:t xml:space="preserve"> </w:t>
      </w:r>
      <w:proofErr w:type="spellStart"/>
      <w:r>
        <w:t>дейінгі</w:t>
      </w:r>
      <w:proofErr w:type="spellEnd"/>
      <w:r>
        <w:t xml:space="preserve"> </w:t>
      </w:r>
      <w:proofErr w:type="spellStart"/>
      <w:r>
        <w:t>балалар</w:t>
      </w:r>
      <w:proofErr w:type="spellEnd"/>
      <w:r>
        <w:t xml:space="preserve"> </w:t>
      </w:r>
      <w:proofErr w:type="spellStart"/>
      <w:r>
        <w:t>үшін</w:t>
      </w:r>
      <w:proofErr w:type="spellEnd"/>
      <w:r>
        <w:t xml:space="preserve"> </w:t>
      </w:r>
      <w:proofErr w:type="spellStart"/>
      <w:r>
        <w:t>айналаны</w:t>
      </w:r>
      <w:proofErr w:type="spellEnd"/>
      <w:r>
        <w:t xml:space="preserve"> </w:t>
      </w:r>
      <w:proofErr w:type="spellStart"/>
      <w:r>
        <w:t>танып</w:t>
      </w:r>
      <w:proofErr w:type="spellEnd"/>
      <w:r>
        <w:t xml:space="preserve">, </w:t>
      </w:r>
      <w:proofErr w:type="spellStart"/>
      <w:r>
        <w:t>білу</w:t>
      </w:r>
      <w:proofErr w:type="spellEnd"/>
      <w:r>
        <w:t xml:space="preserve"> </w:t>
      </w:r>
      <w:proofErr w:type="spellStart"/>
      <w:r>
        <w:t>тәсілі</w:t>
      </w:r>
      <w:proofErr w:type="spellEnd"/>
      <w:r>
        <w:t xml:space="preserve">. </w:t>
      </w:r>
      <w:proofErr w:type="spellStart"/>
      <w:r>
        <w:t>Мазмұны</w:t>
      </w:r>
      <w:proofErr w:type="spellEnd"/>
      <w:r>
        <w:t xml:space="preserve"> мен </w:t>
      </w:r>
      <w:proofErr w:type="spellStart"/>
      <w:r>
        <w:t>тү</w:t>
      </w:r>
      <w:proofErr w:type="gramStart"/>
      <w:r>
        <w:t>р</w:t>
      </w:r>
      <w:proofErr w:type="gramEnd"/>
      <w:r>
        <w:t>іне</w:t>
      </w:r>
      <w:proofErr w:type="spellEnd"/>
      <w:r>
        <w:t xml:space="preserve"> </w:t>
      </w:r>
      <w:proofErr w:type="spellStart"/>
      <w:r>
        <w:t>қарай</w:t>
      </w:r>
      <w:proofErr w:type="spellEnd"/>
      <w:r>
        <w:t xml:space="preserve"> </w:t>
      </w:r>
      <w:proofErr w:type="spellStart"/>
      <w:r>
        <w:t>ойын</w:t>
      </w:r>
      <w:proofErr w:type="spellEnd"/>
      <w:r>
        <w:t xml:space="preserve"> </w:t>
      </w:r>
      <w:proofErr w:type="spellStart"/>
      <w:r>
        <w:t>мазмұнды-бейнелі</w:t>
      </w:r>
      <w:proofErr w:type="spellEnd"/>
      <w:r>
        <w:t xml:space="preserve">, </w:t>
      </w:r>
      <w:proofErr w:type="spellStart"/>
      <w:r>
        <w:t>қимыл-қозғалыс</w:t>
      </w:r>
      <w:proofErr w:type="spellEnd"/>
      <w:r>
        <w:t xml:space="preserve">, </w:t>
      </w:r>
      <w:proofErr w:type="spellStart"/>
      <w:r>
        <w:t>дидактикалық</w:t>
      </w:r>
      <w:proofErr w:type="spellEnd"/>
      <w:r>
        <w:t xml:space="preserve">, </w:t>
      </w:r>
      <w:proofErr w:type="spellStart"/>
      <w:r>
        <w:t>құрылыс</w:t>
      </w:r>
      <w:proofErr w:type="spellEnd"/>
      <w:r>
        <w:t xml:space="preserve">, </w:t>
      </w:r>
      <w:proofErr w:type="spellStart"/>
      <w:r>
        <w:t>сюжеттік-рөлдік</w:t>
      </w:r>
      <w:proofErr w:type="spellEnd"/>
      <w:r>
        <w:t xml:space="preserve"> </w:t>
      </w:r>
      <w:proofErr w:type="spellStart"/>
      <w:r>
        <w:t>ойындар</w:t>
      </w:r>
      <w:proofErr w:type="spellEnd"/>
      <w:r>
        <w:t xml:space="preserve"> </w:t>
      </w:r>
      <w:proofErr w:type="spellStart"/>
      <w:r>
        <w:t>болып</w:t>
      </w:r>
      <w:proofErr w:type="spellEnd"/>
      <w:r>
        <w:t xml:space="preserve"> </w:t>
      </w:r>
      <w:proofErr w:type="spellStart"/>
      <w:r>
        <w:t>бөлінеді</w:t>
      </w:r>
      <w:proofErr w:type="spellEnd"/>
      <w:r>
        <w:t xml:space="preserve">. </w:t>
      </w:r>
      <w:proofErr w:type="spellStart"/>
      <w:r>
        <w:t>Ойын</w:t>
      </w:r>
      <w:proofErr w:type="spellEnd"/>
      <w:r>
        <w:t xml:space="preserve"> мен </w:t>
      </w:r>
      <w:proofErr w:type="spellStart"/>
      <w:r>
        <w:t>ойын</w:t>
      </w:r>
      <w:proofErr w:type="spellEnd"/>
      <w:r>
        <w:t xml:space="preserve"> </w:t>
      </w:r>
      <w:proofErr w:type="spellStart"/>
      <w:r>
        <w:t>әрекеті</w:t>
      </w:r>
      <w:proofErr w:type="spellEnd"/>
      <w:r>
        <w:t xml:space="preserve"> </w:t>
      </w:r>
      <w:proofErr w:type="spellStart"/>
      <w:r>
        <w:t>мазмұнының</w:t>
      </w:r>
      <w:proofErr w:type="spellEnd"/>
      <w:r>
        <w:t xml:space="preserve"> </w:t>
      </w:r>
      <w:proofErr w:type="spellStart"/>
      <w:r>
        <w:t>әлеуметтік</w:t>
      </w:r>
      <w:proofErr w:type="spellEnd"/>
      <w:r>
        <w:t xml:space="preserve"> </w:t>
      </w:r>
      <w:proofErr w:type="spellStart"/>
      <w:r>
        <w:t>сипаты</w:t>
      </w:r>
      <w:proofErr w:type="spellEnd"/>
      <w:r>
        <w:t xml:space="preserve"> </w:t>
      </w:r>
      <w:proofErr w:type="spellStart"/>
      <w:r>
        <w:t>баланың</w:t>
      </w:r>
      <w:proofErr w:type="spellEnd"/>
      <w:r>
        <w:t xml:space="preserve"> </w:t>
      </w:r>
      <w:proofErr w:type="spellStart"/>
      <w:r>
        <w:t>қоғамда</w:t>
      </w:r>
      <w:proofErr w:type="spellEnd"/>
      <w:r>
        <w:t xml:space="preserve"> </w:t>
      </w:r>
      <w:proofErr w:type="spellStart"/>
      <w:r>
        <w:t>өмір</w:t>
      </w:r>
      <w:proofErr w:type="spellEnd"/>
      <w:r>
        <w:t xml:space="preserve"> </w:t>
      </w:r>
      <w:proofErr w:type="spellStart"/>
      <w:r>
        <w:t>сүретіндігімен</w:t>
      </w:r>
      <w:proofErr w:type="spellEnd"/>
      <w:r>
        <w:t xml:space="preserve"> </w:t>
      </w:r>
      <w:proofErr w:type="spellStart"/>
      <w:r>
        <w:t>байланысты</w:t>
      </w:r>
      <w:proofErr w:type="spellEnd"/>
      <w:r>
        <w:t xml:space="preserve">. </w:t>
      </w:r>
      <w:proofErr w:type="spellStart"/>
      <w:r>
        <w:t>Ойында</w:t>
      </w:r>
      <w:proofErr w:type="spellEnd"/>
      <w:r>
        <w:t xml:space="preserve"> </w:t>
      </w:r>
      <w:proofErr w:type="spellStart"/>
      <w:r>
        <w:t>үлкендердің</w:t>
      </w:r>
      <w:proofErr w:type="spellEnd"/>
      <w:r>
        <w:t xml:space="preserve"> </w:t>
      </w:r>
      <w:proofErr w:type="spellStart"/>
      <w:r>
        <w:t>қызметіне</w:t>
      </w:r>
      <w:proofErr w:type="spellEnd"/>
      <w:r>
        <w:t xml:space="preserve"> </w:t>
      </w:r>
      <w:proofErr w:type="spellStart"/>
      <w:r>
        <w:t>еліктеп</w:t>
      </w:r>
      <w:proofErr w:type="spellEnd"/>
      <w:r>
        <w:t xml:space="preserve">, </w:t>
      </w:r>
      <w:proofErr w:type="spellStart"/>
      <w:r>
        <w:t>өзінің</w:t>
      </w:r>
      <w:proofErr w:type="spellEnd"/>
      <w:r>
        <w:t xml:space="preserve"> </w:t>
      </w:r>
      <w:proofErr w:type="spellStart"/>
      <w:r>
        <w:t>шамасы</w:t>
      </w:r>
      <w:proofErr w:type="spellEnd"/>
      <w:r>
        <w:t xml:space="preserve"> </w:t>
      </w:r>
      <w:proofErr w:type="spellStart"/>
      <w:r>
        <w:t>келмесе</w:t>
      </w:r>
      <w:proofErr w:type="spellEnd"/>
      <w:r>
        <w:t xml:space="preserve"> де </w:t>
      </w:r>
      <w:proofErr w:type="spellStart"/>
      <w:r>
        <w:t>олардың</w:t>
      </w:r>
      <w:proofErr w:type="spellEnd"/>
      <w:r>
        <w:t xml:space="preserve"> </w:t>
      </w:r>
      <w:proofErr w:type="spellStart"/>
      <w:r>
        <w:t>қуанышымен</w:t>
      </w:r>
      <w:proofErr w:type="spellEnd"/>
      <w:r>
        <w:t xml:space="preserve"> </w:t>
      </w:r>
      <w:proofErr w:type="spellStart"/>
      <w:r>
        <w:t>ренішін</w:t>
      </w:r>
      <w:proofErr w:type="spellEnd"/>
      <w:r>
        <w:t xml:space="preserve"> </w:t>
      </w:r>
      <w:proofErr w:type="spellStart"/>
      <w:r>
        <w:t>түсіне</w:t>
      </w:r>
      <w:proofErr w:type="spellEnd"/>
      <w:r>
        <w:t xml:space="preserve"> </w:t>
      </w:r>
      <w:proofErr w:type="spellStart"/>
      <w:r>
        <w:t>отырып</w:t>
      </w:r>
      <w:proofErr w:type="spellEnd"/>
      <w:r>
        <w:t xml:space="preserve">, </w:t>
      </w:r>
      <w:proofErr w:type="spellStart"/>
      <w:r>
        <w:t>осындай</w:t>
      </w:r>
      <w:proofErr w:type="spellEnd"/>
      <w:r>
        <w:t xml:space="preserve"> </w:t>
      </w:r>
      <w:proofErr w:type="spellStart"/>
      <w:r>
        <w:t>өзіндік</w:t>
      </w:r>
      <w:proofErr w:type="spellEnd"/>
      <w:r>
        <w:t xml:space="preserve"> </w:t>
      </w:r>
      <w:proofErr w:type="spellStart"/>
      <w:r>
        <w:t>жолмен</w:t>
      </w:r>
      <w:proofErr w:type="spellEnd"/>
      <w:r>
        <w:t xml:space="preserve"> </w:t>
      </w:r>
      <w:proofErr w:type="spellStart"/>
      <w:r>
        <w:t>қоршаған</w:t>
      </w:r>
      <w:proofErr w:type="spellEnd"/>
      <w:r>
        <w:t xml:space="preserve"> </w:t>
      </w:r>
      <w:proofErr w:type="spellStart"/>
      <w:r>
        <w:t>ө</w:t>
      </w:r>
      <w:proofErr w:type="gramStart"/>
      <w:r>
        <w:t>м</w:t>
      </w:r>
      <w:proofErr w:type="gramEnd"/>
      <w:r>
        <w:t>ірге</w:t>
      </w:r>
      <w:proofErr w:type="spellEnd"/>
      <w:r>
        <w:t xml:space="preserve"> </w:t>
      </w:r>
      <w:proofErr w:type="spellStart"/>
      <w:r>
        <w:t>етене</w:t>
      </w:r>
      <w:proofErr w:type="spellEnd"/>
      <w:r>
        <w:t xml:space="preserve"> </w:t>
      </w:r>
      <w:proofErr w:type="spellStart"/>
      <w:r>
        <w:t>араласады</w:t>
      </w:r>
      <w:proofErr w:type="spellEnd"/>
      <w:r>
        <w:t xml:space="preserve">. </w:t>
      </w:r>
    </w:p>
    <w:p w:rsidR="008B7C52" w:rsidRPr="003A5683" w:rsidRDefault="008B7C52" w:rsidP="008B7C52">
      <w:pPr>
        <w:pStyle w:val="a5"/>
        <w:spacing w:before="0" w:beforeAutospacing="0" w:after="0" w:afterAutospacing="0"/>
        <w:ind w:firstLine="708"/>
        <w:rPr>
          <w:lang w:val="kk-KZ"/>
        </w:rPr>
      </w:pPr>
      <w:r w:rsidRPr="008B7C52">
        <w:rPr>
          <w:lang w:val="kk-KZ"/>
        </w:rPr>
        <w:t xml:space="preserve">Ойынның мазмұны – бұл оның жанды тұлғасын құрайтын, ойын әрекеттерінің, балалардың өзара қарым-қытынасының дамуын, көп жақтылығын және өзара байланысын анықтайтын нәрсе. </w:t>
      </w:r>
      <w:r w:rsidRPr="003A5683">
        <w:rPr>
          <w:lang w:val="kk-KZ"/>
        </w:rPr>
        <w:t xml:space="preserve">Ойынның құрылымдық ерекшелігі мен түйіні – бала атқаратын рөл болып табылады. </w:t>
      </w:r>
    </w:p>
    <w:p w:rsidR="008B7C52" w:rsidRPr="003A5683" w:rsidRDefault="008B7C52" w:rsidP="008B7C52">
      <w:pPr>
        <w:pStyle w:val="a5"/>
        <w:spacing w:before="0" w:beforeAutospacing="0" w:after="0" w:afterAutospacing="0"/>
        <w:ind w:firstLine="708"/>
        <w:rPr>
          <w:lang w:val="kk-KZ"/>
        </w:rPr>
      </w:pPr>
      <w:r w:rsidRPr="008B7C52">
        <w:rPr>
          <w:lang w:val="kk-KZ"/>
        </w:rPr>
        <w:t xml:space="preserve">Ойын әдісі мектеп жасына дейінгі балаларды оқыту барысында ерекше орын алады. </w:t>
      </w:r>
      <w:r w:rsidRPr="003A5683">
        <w:rPr>
          <w:lang w:val="kk-KZ"/>
        </w:rPr>
        <w:t xml:space="preserve">Олар:көрсету, түсіндіру, нұсқау беру, сұрақтар қою, ынталандыру, мадақтау сияқты тәсілдермен ойын әрекетінің құрамдас бөліктерін үйлестіре отырып пайдалануды көздейді. </w:t>
      </w:r>
    </w:p>
    <w:p w:rsidR="008B7C52" w:rsidRPr="003A5683" w:rsidRDefault="008B7C52" w:rsidP="008B7C52">
      <w:pPr>
        <w:pStyle w:val="a5"/>
        <w:spacing w:before="0" w:beforeAutospacing="0" w:after="0" w:afterAutospacing="0"/>
        <w:ind w:firstLine="708"/>
        <w:rPr>
          <w:lang w:val="kk-KZ"/>
        </w:rPr>
      </w:pPr>
      <w:r w:rsidRPr="008B7C52">
        <w:rPr>
          <w:lang w:val="kk-KZ"/>
        </w:rPr>
        <w:t xml:space="preserve">Ойынның қай түрі болсын баланың ақыл-ой, адамгершілік, еңбек, дене тәрбиелерінің дамуындаүлкен рөл атқарады. </w:t>
      </w:r>
      <w:r w:rsidRPr="003A5683">
        <w:rPr>
          <w:lang w:val="kk-KZ"/>
        </w:rPr>
        <w:t>Сондай-ақ, балалар өздерін ізденімпаз, тапқыр етіп көрсеткісі келеді. Әсіресе, түйсіну, сезіну, қабылдау, ойлау, зеійн қою сияқты таным үрдістері дамуына жол ашады.</w:t>
      </w:r>
    </w:p>
    <w:p w:rsidR="00673028" w:rsidRPr="00673028" w:rsidRDefault="008B7C52" w:rsidP="00673028">
      <w:pPr>
        <w:pStyle w:val="a5"/>
        <w:shd w:val="clear" w:color="auto" w:fill="FFFFFF"/>
        <w:spacing w:before="0" w:beforeAutospacing="0" w:after="0" w:afterAutospacing="0"/>
        <w:rPr>
          <w:rFonts w:ascii="Open Sans" w:hAnsi="Open Sans"/>
          <w:color w:val="000000"/>
          <w:lang w:val="kk-KZ"/>
        </w:rPr>
      </w:pPr>
      <w:r w:rsidRPr="00673028">
        <w:rPr>
          <w:lang w:val="kk-KZ"/>
        </w:rPr>
        <w:lastRenderedPageBreak/>
        <w:tab/>
      </w:r>
      <w:r w:rsidR="00673028" w:rsidRPr="00673028">
        <w:rPr>
          <w:b/>
          <w:bCs/>
          <w:color w:val="000000"/>
          <w:lang w:val="kk-KZ"/>
        </w:rPr>
        <w:t>Ойын түрлері:</w:t>
      </w:r>
    </w:p>
    <w:p w:rsidR="00673028" w:rsidRPr="003A5683" w:rsidRDefault="00673028" w:rsidP="00673028">
      <w:pPr>
        <w:shd w:val="clear" w:color="auto" w:fill="FFFFFF"/>
        <w:spacing w:after="0" w:line="240" w:lineRule="auto"/>
        <w:rPr>
          <w:rFonts w:ascii="Open Sans" w:eastAsia="Times New Roman" w:hAnsi="Open Sans" w:cs="Times New Roman"/>
          <w:color w:val="000000"/>
          <w:sz w:val="24"/>
          <w:szCs w:val="24"/>
          <w:lang w:val="kk-KZ" w:eastAsia="ru-RU"/>
        </w:rPr>
      </w:pPr>
      <w:r w:rsidRPr="003A5683">
        <w:rPr>
          <w:rFonts w:ascii="Times New Roman" w:eastAsia="Times New Roman" w:hAnsi="Times New Roman" w:cs="Times New Roman"/>
          <w:color w:val="000000"/>
          <w:sz w:val="24"/>
          <w:szCs w:val="24"/>
          <w:lang w:val="kk-KZ" w:eastAsia="ru-RU"/>
        </w:rPr>
        <w:t>- дидактикалық ойындар;</w:t>
      </w:r>
    </w:p>
    <w:p w:rsidR="00673028" w:rsidRPr="003A5683" w:rsidRDefault="00673028" w:rsidP="00673028">
      <w:pPr>
        <w:shd w:val="clear" w:color="auto" w:fill="FFFFFF"/>
        <w:spacing w:after="0" w:line="240" w:lineRule="auto"/>
        <w:rPr>
          <w:rFonts w:ascii="Open Sans" w:eastAsia="Times New Roman" w:hAnsi="Open Sans" w:cs="Times New Roman"/>
          <w:color w:val="000000"/>
          <w:sz w:val="24"/>
          <w:szCs w:val="24"/>
          <w:lang w:val="kk-KZ" w:eastAsia="ru-RU"/>
        </w:rPr>
      </w:pPr>
      <w:r w:rsidRPr="003A5683">
        <w:rPr>
          <w:rFonts w:ascii="Times New Roman" w:eastAsia="Times New Roman" w:hAnsi="Times New Roman" w:cs="Times New Roman"/>
          <w:color w:val="000000"/>
          <w:sz w:val="24"/>
          <w:szCs w:val="24"/>
          <w:lang w:val="kk-KZ" w:eastAsia="ru-RU"/>
        </w:rPr>
        <w:t>-қимылды ойындар;</w:t>
      </w:r>
    </w:p>
    <w:p w:rsidR="00673028" w:rsidRPr="00673028" w:rsidRDefault="00673028" w:rsidP="00673028">
      <w:pPr>
        <w:shd w:val="clear" w:color="auto" w:fill="FFFFFF"/>
        <w:spacing w:after="0" w:line="240" w:lineRule="auto"/>
        <w:rPr>
          <w:rFonts w:ascii="Open Sans" w:eastAsia="Times New Roman" w:hAnsi="Open Sans" w:cs="Times New Roman"/>
          <w:color w:val="000000"/>
          <w:sz w:val="24"/>
          <w:szCs w:val="24"/>
          <w:lang w:val="kk-KZ" w:eastAsia="ru-RU"/>
        </w:rPr>
      </w:pPr>
      <w:r w:rsidRPr="003A5683">
        <w:rPr>
          <w:rFonts w:ascii="Times New Roman" w:eastAsia="Times New Roman" w:hAnsi="Times New Roman" w:cs="Times New Roman"/>
          <w:color w:val="000000"/>
          <w:sz w:val="24"/>
          <w:szCs w:val="24"/>
          <w:lang w:val="kk-KZ" w:eastAsia="ru-RU"/>
        </w:rPr>
        <w:t>-құрылыс ойындары;</w:t>
      </w:r>
    </w:p>
    <w:p w:rsidR="00673028" w:rsidRPr="003A5683" w:rsidRDefault="00673028" w:rsidP="00673028">
      <w:pPr>
        <w:shd w:val="clear" w:color="auto" w:fill="FFFFFF"/>
        <w:spacing w:after="0" w:line="240" w:lineRule="auto"/>
        <w:rPr>
          <w:rFonts w:ascii="Open Sans" w:eastAsia="Times New Roman" w:hAnsi="Open Sans" w:cs="Times New Roman"/>
          <w:color w:val="000000"/>
          <w:sz w:val="24"/>
          <w:szCs w:val="24"/>
          <w:lang w:val="kk-KZ" w:eastAsia="ru-RU"/>
        </w:rPr>
      </w:pPr>
      <w:r w:rsidRPr="003A5683">
        <w:rPr>
          <w:rFonts w:ascii="Times New Roman" w:eastAsia="Times New Roman" w:hAnsi="Times New Roman" w:cs="Times New Roman"/>
          <w:color w:val="000000"/>
          <w:sz w:val="24"/>
          <w:szCs w:val="24"/>
          <w:lang w:val="kk-KZ" w:eastAsia="ru-RU"/>
        </w:rPr>
        <w:t>- логикалық ойындар;</w:t>
      </w:r>
    </w:p>
    <w:p w:rsidR="00673028" w:rsidRPr="003A5683" w:rsidRDefault="00673028" w:rsidP="00673028">
      <w:pPr>
        <w:shd w:val="clear" w:color="auto" w:fill="FFFFFF"/>
        <w:spacing w:after="0" w:line="240" w:lineRule="auto"/>
        <w:rPr>
          <w:rFonts w:ascii="Open Sans" w:eastAsia="Times New Roman" w:hAnsi="Open Sans" w:cs="Times New Roman"/>
          <w:color w:val="000000"/>
          <w:sz w:val="24"/>
          <w:szCs w:val="24"/>
          <w:lang w:val="kk-KZ" w:eastAsia="ru-RU"/>
        </w:rPr>
      </w:pPr>
      <w:r w:rsidRPr="003A5683">
        <w:rPr>
          <w:rFonts w:ascii="Times New Roman" w:eastAsia="Times New Roman" w:hAnsi="Times New Roman" w:cs="Times New Roman"/>
          <w:color w:val="000000"/>
          <w:sz w:val="24"/>
          <w:szCs w:val="24"/>
          <w:lang w:val="kk-KZ" w:eastAsia="ru-RU"/>
        </w:rPr>
        <w:t>-драмалық ойындар;</w:t>
      </w:r>
    </w:p>
    <w:p w:rsidR="00673028" w:rsidRPr="003A5683" w:rsidRDefault="00673028" w:rsidP="00673028">
      <w:pPr>
        <w:shd w:val="clear" w:color="auto" w:fill="FFFFFF"/>
        <w:spacing w:after="0" w:line="240" w:lineRule="auto"/>
        <w:rPr>
          <w:rFonts w:ascii="Open Sans" w:eastAsia="Times New Roman" w:hAnsi="Open Sans" w:cs="Times New Roman"/>
          <w:color w:val="000000"/>
          <w:sz w:val="24"/>
          <w:szCs w:val="24"/>
          <w:lang w:val="kk-KZ" w:eastAsia="ru-RU"/>
        </w:rPr>
      </w:pPr>
      <w:r w:rsidRPr="003A5683">
        <w:rPr>
          <w:rFonts w:ascii="Times New Roman" w:eastAsia="Times New Roman" w:hAnsi="Times New Roman" w:cs="Times New Roman"/>
          <w:color w:val="000000"/>
          <w:sz w:val="24"/>
          <w:szCs w:val="24"/>
          <w:lang w:val="kk-KZ" w:eastAsia="ru-RU"/>
        </w:rPr>
        <w:t>-мазмұнды-рольді ойындар;</w:t>
      </w:r>
    </w:p>
    <w:p w:rsidR="00673028" w:rsidRPr="003A5683" w:rsidRDefault="00673028" w:rsidP="00673028">
      <w:pPr>
        <w:shd w:val="clear" w:color="auto" w:fill="FFFFFF"/>
        <w:spacing w:after="0" w:line="240" w:lineRule="auto"/>
        <w:rPr>
          <w:rFonts w:ascii="Open Sans" w:eastAsia="Times New Roman" w:hAnsi="Open Sans" w:cs="Times New Roman"/>
          <w:color w:val="000000"/>
          <w:sz w:val="24"/>
          <w:szCs w:val="24"/>
          <w:lang w:val="kk-KZ" w:eastAsia="ru-RU"/>
        </w:rPr>
      </w:pPr>
      <w:r w:rsidRPr="003A5683">
        <w:rPr>
          <w:rFonts w:ascii="Times New Roman" w:eastAsia="Times New Roman" w:hAnsi="Times New Roman" w:cs="Times New Roman"/>
          <w:color w:val="000000"/>
          <w:sz w:val="24"/>
          <w:szCs w:val="24"/>
          <w:lang w:val="kk-KZ" w:eastAsia="ru-RU"/>
        </w:rPr>
        <w:t>- ұлттық ойындар.</w:t>
      </w:r>
    </w:p>
    <w:p w:rsidR="00673028" w:rsidRDefault="0065698A" w:rsidP="00673028">
      <w:pPr>
        <w:spacing w:after="0"/>
        <w:ind w:firstLine="708"/>
        <w:rPr>
          <w:rFonts w:ascii="Times New Roman" w:hAnsi="Times New Roman" w:cs="Times New Roman"/>
          <w:sz w:val="24"/>
          <w:lang w:val="kk-KZ"/>
        </w:rPr>
      </w:pPr>
      <w:r w:rsidRPr="0065698A">
        <w:rPr>
          <w:rFonts w:ascii="Times New Roman" w:hAnsi="Times New Roman" w:cs="Times New Roman"/>
          <w:sz w:val="24"/>
          <w:lang w:val="kk-KZ"/>
        </w:rPr>
        <w:t>Қимыл ойындары - балаға дене тәрбиесін беру құрылды. Балалардың жүгіру, секіру өрмелеу, лақтыру, қағып алу қабілеттерін жетілдіруге, дамытуға мүмкіндік береді. Қимыл ойындары баланың жүйке қалыптасуына зор ықпал етеді. Қимыл ойынында ережелер ұйымдастырушы роль атқарады, олар ойынның барысын, жүйелілігін, ойнаушылардың қарым - қатынасын, баланың мінез - құлқын белгілейді. Қимыл ойындары үйдің ішінде және серуен кезінде бірнеше баламен немесе  бүкіл топпен өткізіледі. Олар сондай-ақ дене шынықтыру сабақтарының құрамына енеді. Балалар ойынды игерген соң өздігінен ойнай алады. Ойын балаларға сабақта серуенге де өте қажет, тіпті бала жай дем алып отырғанын өзінде де ойын үстінде болады. Қимылды ойындар баланың барлық жас кезеңінде өтеді.</w:t>
      </w:r>
      <w:r w:rsidRPr="0065698A">
        <w:rPr>
          <w:rFonts w:ascii="Times New Roman" w:hAnsi="Times New Roman" w:cs="Times New Roman"/>
          <w:sz w:val="24"/>
          <w:lang w:val="kk-KZ"/>
        </w:rPr>
        <w:br/>
      </w:r>
      <w:r w:rsidR="00A02365">
        <w:rPr>
          <w:rFonts w:ascii="Times New Roman" w:hAnsi="Times New Roman" w:cs="Times New Roman"/>
          <w:sz w:val="24"/>
          <w:lang w:val="kk-KZ"/>
        </w:rPr>
        <w:t xml:space="preserve"> </w:t>
      </w:r>
      <w:r w:rsidR="00A02365">
        <w:rPr>
          <w:rFonts w:ascii="Times New Roman" w:hAnsi="Times New Roman" w:cs="Times New Roman"/>
          <w:sz w:val="24"/>
          <w:lang w:val="kk-KZ"/>
        </w:rPr>
        <w:tab/>
      </w:r>
      <w:r w:rsidRPr="0065698A">
        <w:rPr>
          <w:rFonts w:ascii="Times New Roman" w:hAnsi="Times New Roman" w:cs="Times New Roman"/>
          <w:sz w:val="24"/>
          <w:lang w:val="kk-KZ"/>
        </w:rPr>
        <w:t>Рөлдік ойындар мектепке  дейінгі балалар өмірінде елеу</w:t>
      </w:r>
      <w:r w:rsidR="00A02365">
        <w:rPr>
          <w:rFonts w:ascii="Times New Roman" w:hAnsi="Times New Roman" w:cs="Times New Roman"/>
          <w:sz w:val="24"/>
          <w:lang w:val="kk-KZ"/>
        </w:rPr>
        <w:t>лі орын алады. Бұл ойындар ұзақ</w:t>
      </w:r>
      <w:r w:rsidRPr="0065698A">
        <w:rPr>
          <w:rFonts w:ascii="Times New Roman" w:hAnsi="Times New Roman" w:cs="Times New Roman"/>
          <w:sz w:val="24"/>
          <w:lang w:val="kk-KZ"/>
        </w:rPr>
        <w:t xml:space="preserve"> та , қысқа да болуы мүмкін. Сюжетті - рөлді ойындар бейнелеу құралы роль мен ойын әрекеті болып табылады. Өзінің сипаты жағынан бұлар көбінесе еліктеу, шындықты көрсету болып табылады. Мысалы «Дүкен» ойынын ойнағанда балалар сатушы сатып алушының әрекеттеріне еліктейді.  «Шаштараз», «Отбасы» ойындары арқылы айналадағы өмірді бақылауға, күнделікті өз өмірлерінен алған білімдерін ойын сюжетіне  пайдалануға төселдендіруге болады. Педагог өтілген ойынға талдау жасап, оның балаларға тигізген тәрбиелік ықпалы бағалауға, өз тобындағы сюжетті-рөльді ойындарының одан әрі басшылық ету тәсілдерін ойластыруға тиіс.</w:t>
      </w:r>
      <w:r w:rsidRPr="0065698A">
        <w:rPr>
          <w:rFonts w:ascii="Times New Roman" w:hAnsi="Times New Roman" w:cs="Times New Roman"/>
          <w:sz w:val="24"/>
          <w:lang w:val="kk-KZ"/>
        </w:rPr>
        <w:br/>
      </w:r>
      <w:r>
        <w:rPr>
          <w:rFonts w:ascii="Times New Roman" w:hAnsi="Times New Roman" w:cs="Times New Roman"/>
          <w:sz w:val="24"/>
          <w:lang w:val="kk-KZ"/>
        </w:rPr>
        <w:t xml:space="preserve"> </w:t>
      </w:r>
      <w:r>
        <w:rPr>
          <w:rFonts w:ascii="Times New Roman" w:hAnsi="Times New Roman" w:cs="Times New Roman"/>
          <w:sz w:val="24"/>
          <w:lang w:val="kk-KZ"/>
        </w:rPr>
        <w:tab/>
      </w:r>
      <w:r w:rsidRPr="0065698A">
        <w:rPr>
          <w:rFonts w:ascii="Times New Roman" w:hAnsi="Times New Roman" w:cs="Times New Roman"/>
          <w:sz w:val="24"/>
          <w:lang w:val="kk-KZ"/>
        </w:rPr>
        <w:t>Қойылымдық ойындарда рольдер, ойын әрекеттері қандай шығарманың, ертегінің т.б. Сюжеті мен мазмұны шарттас болады. Ол сюжетті-рөльді ойынға ұқсас. Барлық балалар ертегіні жақсы көреді, ертегі айтып берсең бар ынтасымен  тындайды. Ертегі балалардың ой- қиялын, сөздік қорын дамытады.</w:t>
      </w:r>
      <w:r w:rsidRPr="0065698A">
        <w:rPr>
          <w:rFonts w:ascii="Times New Roman" w:hAnsi="Times New Roman" w:cs="Times New Roman"/>
          <w:sz w:val="24"/>
          <w:lang w:val="kk-KZ"/>
        </w:rPr>
        <w:br/>
      </w:r>
      <w:r>
        <w:rPr>
          <w:rFonts w:ascii="Times New Roman" w:hAnsi="Times New Roman" w:cs="Times New Roman"/>
          <w:sz w:val="24"/>
          <w:lang w:val="kk-KZ"/>
        </w:rPr>
        <w:t xml:space="preserve"> </w:t>
      </w:r>
      <w:r>
        <w:rPr>
          <w:rFonts w:ascii="Times New Roman" w:hAnsi="Times New Roman" w:cs="Times New Roman"/>
          <w:sz w:val="24"/>
          <w:lang w:val="kk-KZ"/>
        </w:rPr>
        <w:tab/>
      </w:r>
      <w:r w:rsidRPr="0065698A">
        <w:rPr>
          <w:rFonts w:ascii="Times New Roman" w:hAnsi="Times New Roman" w:cs="Times New Roman"/>
          <w:sz w:val="24"/>
          <w:lang w:val="kk-KZ"/>
        </w:rPr>
        <w:t>Құрылымдық ойындар- балалар әрекетінің бір түрі. Оның негізгі мазмұны қоршаған өмірді алуан түрі құбылыстарды және соларға байланысты іс-әректтерді бейнелеу болып табылады. Құрлыс ойыны бір жағынан сюжетті-рөлді ойнауға ұқсас келеді. Балалар ойын үстінде көпірлер, стадиондар, темір жолдар, театрлар, цирктер т.б. ірі құрлыстар салады.</w:t>
      </w:r>
    </w:p>
    <w:p w:rsidR="00B158AE" w:rsidRDefault="00B158AE" w:rsidP="00673028">
      <w:pPr>
        <w:spacing w:after="0"/>
        <w:ind w:firstLine="708"/>
        <w:rPr>
          <w:rFonts w:ascii="Times New Roman" w:hAnsi="Times New Roman" w:cs="Times New Roman"/>
          <w:sz w:val="24"/>
          <w:lang w:val="kk-KZ"/>
        </w:rPr>
      </w:pPr>
      <w:r>
        <w:rPr>
          <w:rFonts w:ascii="Times New Roman" w:hAnsi="Times New Roman" w:cs="Times New Roman"/>
          <w:sz w:val="24"/>
          <w:lang w:val="kk-KZ"/>
        </w:rPr>
        <w:t>Мен жас маман ретінде алға қойған мақсатым балаларды ойын арқылы тәрбиелеуге, өздерін жақсы ұстауға, топ ішінде болсын, басқа жерде болсын балалармен дос болуға үйрету, ой-өрісін дамыту.</w:t>
      </w:r>
    </w:p>
    <w:p w:rsidR="00B158AE" w:rsidRPr="005B0249" w:rsidRDefault="00B158AE" w:rsidP="00B158AE">
      <w:pPr>
        <w:pStyle w:val="a5"/>
        <w:spacing w:before="0" w:beforeAutospacing="0" w:after="0" w:afterAutospacing="0"/>
        <w:ind w:firstLine="708"/>
        <w:rPr>
          <w:lang w:val="kk-KZ"/>
        </w:rPr>
      </w:pPr>
      <w:r w:rsidRPr="005B0249">
        <w:rPr>
          <w:lang w:val="kk-KZ"/>
        </w:rPr>
        <w:t>Сондықтан балалық шақтың қызықты болуын, бала ойынының маңызды болуын, әрі оның айналасына деген көзқарасының табиғи шынайы болуын ескергеніміз жөн.</w:t>
      </w:r>
    </w:p>
    <w:p w:rsidR="0065698A" w:rsidRPr="0065698A" w:rsidRDefault="0065698A" w:rsidP="00673028">
      <w:pPr>
        <w:spacing w:after="0"/>
        <w:ind w:firstLine="708"/>
        <w:rPr>
          <w:rFonts w:ascii="Times New Roman" w:hAnsi="Times New Roman" w:cs="Times New Roman"/>
          <w:sz w:val="28"/>
          <w:szCs w:val="24"/>
          <w:lang w:val="kk-KZ"/>
        </w:rPr>
      </w:pPr>
    </w:p>
    <w:sectPr w:rsidR="0065698A" w:rsidRPr="006569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987"/>
    <w:rsid w:val="000730D8"/>
    <w:rsid w:val="003A5683"/>
    <w:rsid w:val="0041025E"/>
    <w:rsid w:val="00425298"/>
    <w:rsid w:val="00484EDA"/>
    <w:rsid w:val="005B0249"/>
    <w:rsid w:val="00603F73"/>
    <w:rsid w:val="0065698A"/>
    <w:rsid w:val="00673028"/>
    <w:rsid w:val="006778FB"/>
    <w:rsid w:val="007F1987"/>
    <w:rsid w:val="008B7C52"/>
    <w:rsid w:val="009E6AA6"/>
    <w:rsid w:val="00A02365"/>
    <w:rsid w:val="00B158AE"/>
    <w:rsid w:val="00C41977"/>
    <w:rsid w:val="00D76390"/>
    <w:rsid w:val="00DB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02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025E"/>
    <w:rPr>
      <w:rFonts w:ascii="Tahoma" w:hAnsi="Tahoma" w:cs="Tahoma"/>
      <w:sz w:val="16"/>
      <w:szCs w:val="16"/>
    </w:rPr>
  </w:style>
  <w:style w:type="paragraph" w:styleId="a5">
    <w:name w:val="Normal (Web)"/>
    <w:basedOn w:val="a"/>
    <w:uiPriority w:val="99"/>
    <w:unhideWhenUsed/>
    <w:rsid w:val="004252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02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025E"/>
    <w:rPr>
      <w:rFonts w:ascii="Tahoma" w:hAnsi="Tahoma" w:cs="Tahoma"/>
      <w:sz w:val="16"/>
      <w:szCs w:val="16"/>
    </w:rPr>
  </w:style>
  <w:style w:type="paragraph" w:styleId="a5">
    <w:name w:val="Normal (Web)"/>
    <w:basedOn w:val="a"/>
    <w:uiPriority w:val="99"/>
    <w:unhideWhenUsed/>
    <w:rsid w:val="004252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8738">
      <w:bodyDiv w:val="1"/>
      <w:marLeft w:val="0"/>
      <w:marRight w:val="0"/>
      <w:marTop w:val="0"/>
      <w:marBottom w:val="0"/>
      <w:divBdr>
        <w:top w:val="none" w:sz="0" w:space="0" w:color="auto"/>
        <w:left w:val="none" w:sz="0" w:space="0" w:color="auto"/>
        <w:bottom w:val="none" w:sz="0" w:space="0" w:color="auto"/>
        <w:right w:val="none" w:sz="0" w:space="0" w:color="auto"/>
      </w:divBdr>
    </w:div>
    <w:div w:id="359092578">
      <w:bodyDiv w:val="1"/>
      <w:marLeft w:val="0"/>
      <w:marRight w:val="0"/>
      <w:marTop w:val="0"/>
      <w:marBottom w:val="0"/>
      <w:divBdr>
        <w:top w:val="none" w:sz="0" w:space="0" w:color="auto"/>
        <w:left w:val="none" w:sz="0" w:space="0" w:color="auto"/>
        <w:bottom w:val="none" w:sz="0" w:space="0" w:color="auto"/>
        <w:right w:val="none" w:sz="0" w:space="0" w:color="auto"/>
      </w:divBdr>
    </w:div>
    <w:div w:id="376972532">
      <w:bodyDiv w:val="1"/>
      <w:marLeft w:val="0"/>
      <w:marRight w:val="0"/>
      <w:marTop w:val="0"/>
      <w:marBottom w:val="0"/>
      <w:divBdr>
        <w:top w:val="none" w:sz="0" w:space="0" w:color="auto"/>
        <w:left w:val="none" w:sz="0" w:space="0" w:color="auto"/>
        <w:bottom w:val="none" w:sz="0" w:space="0" w:color="auto"/>
        <w:right w:val="none" w:sz="0" w:space="0" w:color="auto"/>
      </w:divBdr>
      <w:divsChild>
        <w:div w:id="1594430773">
          <w:marLeft w:val="0"/>
          <w:marRight w:val="0"/>
          <w:marTop w:val="0"/>
          <w:marBottom w:val="0"/>
          <w:divBdr>
            <w:top w:val="none" w:sz="0" w:space="0" w:color="auto"/>
            <w:left w:val="none" w:sz="0" w:space="0" w:color="auto"/>
            <w:bottom w:val="none" w:sz="0" w:space="0" w:color="auto"/>
            <w:right w:val="none" w:sz="0" w:space="0" w:color="auto"/>
          </w:divBdr>
          <w:divsChild>
            <w:div w:id="1411275708">
              <w:marLeft w:val="0"/>
              <w:marRight w:val="0"/>
              <w:marTop w:val="0"/>
              <w:marBottom w:val="0"/>
              <w:divBdr>
                <w:top w:val="none" w:sz="0" w:space="0" w:color="auto"/>
                <w:left w:val="none" w:sz="0" w:space="0" w:color="auto"/>
                <w:bottom w:val="none" w:sz="0" w:space="0" w:color="auto"/>
                <w:right w:val="none" w:sz="0" w:space="0" w:color="auto"/>
              </w:divBdr>
              <w:divsChild>
                <w:div w:id="1943030434">
                  <w:marLeft w:val="0"/>
                  <w:marRight w:val="0"/>
                  <w:marTop w:val="0"/>
                  <w:marBottom w:val="0"/>
                  <w:divBdr>
                    <w:top w:val="none" w:sz="0" w:space="0" w:color="auto"/>
                    <w:left w:val="none" w:sz="0" w:space="0" w:color="auto"/>
                    <w:bottom w:val="none" w:sz="0" w:space="0" w:color="auto"/>
                    <w:right w:val="none" w:sz="0" w:space="0" w:color="auto"/>
                  </w:divBdr>
                  <w:divsChild>
                    <w:div w:id="1238442947">
                      <w:marLeft w:val="0"/>
                      <w:marRight w:val="0"/>
                      <w:marTop w:val="0"/>
                      <w:marBottom w:val="0"/>
                      <w:divBdr>
                        <w:top w:val="none" w:sz="0" w:space="0" w:color="auto"/>
                        <w:left w:val="none" w:sz="0" w:space="0" w:color="auto"/>
                        <w:bottom w:val="none" w:sz="0" w:space="0" w:color="auto"/>
                        <w:right w:val="none" w:sz="0" w:space="0" w:color="auto"/>
                      </w:divBdr>
                      <w:divsChild>
                        <w:div w:id="801653216">
                          <w:marLeft w:val="0"/>
                          <w:marRight w:val="0"/>
                          <w:marTop w:val="0"/>
                          <w:marBottom w:val="300"/>
                          <w:divBdr>
                            <w:top w:val="none" w:sz="0" w:space="0" w:color="auto"/>
                            <w:left w:val="none" w:sz="0" w:space="0" w:color="auto"/>
                            <w:bottom w:val="none" w:sz="0" w:space="0" w:color="auto"/>
                            <w:right w:val="none" w:sz="0" w:space="0" w:color="auto"/>
                          </w:divBdr>
                          <w:divsChild>
                            <w:div w:id="55399374">
                              <w:marLeft w:val="0"/>
                              <w:marRight w:val="0"/>
                              <w:marTop w:val="0"/>
                              <w:marBottom w:val="0"/>
                              <w:divBdr>
                                <w:top w:val="none" w:sz="0" w:space="0" w:color="auto"/>
                                <w:left w:val="none" w:sz="0" w:space="0" w:color="auto"/>
                                <w:bottom w:val="none" w:sz="0" w:space="0" w:color="auto"/>
                                <w:right w:val="none" w:sz="0" w:space="0" w:color="auto"/>
                              </w:divBdr>
                              <w:divsChild>
                                <w:div w:id="2050763589">
                                  <w:marLeft w:val="0"/>
                                  <w:marRight w:val="0"/>
                                  <w:marTop w:val="0"/>
                                  <w:marBottom w:val="0"/>
                                  <w:divBdr>
                                    <w:top w:val="none" w:sz="0" w:space="0" w:color="auto"/>
                                    <w:left w:val="none" w:sz="0" w:space="0" w:color="auto"/>
                                    <w:bottom w:val="none" w:sz="0" w:space="0" w:color="auto"/>
                                    <w:right w:val="none" w:sz="0" w:space="0" w:color="auto"/>
                                  </w:divBdr>
                                  <w:divsChild>
                                    <w:div w:id="500268868">
                                      <w:marLeft w:val="0"/>
                                      <w:marRight w:val="0"/>
                                      <w:marTop w:val="0"/>
                                      <w:marBottom w:val="0"/>
                                      <w:divBdr>
                                        <w:top w:val="none" w:sz="0" w:space="0" w:color="auto"/>
                                        <w:left w:val="none" w:sz="0" w:space="0" w:color="auto"/>
                                        <w:bottom w:val="none" w:sz="0" w:space="0" w:color="auto"/>
                                        <w:right w:val="none" w:sz="0" w:space="0" w:color="auto"/>
                                      </w:divBdr>
                                      <w:divsChild>
                                        <w:div w:id="9343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0223">
      <w:bodyDiv w:val="1"/>
      <w:marLeft w:val="0"/>
      <w:marRight w:val="0"/>
      <w:marTop w:val="0"/>
      <w:marBottom w:val="0"/>
      <w:divBdr>
        <w:top w:val="none" w:sz="0" w:space="0" w:color="auto"/>
        <w:left w:val="none" w:sz="0" w:space="0" w:color="auto"/>
        <w:bottom w:val="none" w:sz="0" w:space="0" w:color="auto"/>
        <w:right w:val="none" w:sz="0" w:space="0" w:color="auto"/>
      </w:divBdr>
    </w:div>
    <w:div w:id="741758694">
      <w:bodyDiv w:val="1"/>
      <w:marLeft w:val="0"/>
      <w:marRight w:val="0"/>
      <w:marTop w:val="0"/>
      <w:marBottom w:val="0"/>
      <w:divBdr>
        <w:top w:val="none" w:sz="0" w:space="0" w:color="auto"/>
        <w:left w:val="none" w:sz="0" w:space="0" w:color="auto"/>
        <w:bottom w:val="none" w:sz="0" w:space="0" w:color="auto"/>
        <w:right w:val="none" w:sz="0" w:space="0" w:color="auto"/>
      </w:divBdr>
      <w:divsChild>
        <w:div w:id="1532301321">
          <w:marLeft w:val="0"/>
          <w:marRight w:val="0"/>
          <w:marTop w:val="0"/>
          <w:marBottom w:val="0"/>
          <w:divBdr>
            <w:top w:val="none" w:sz="0" w:space="0" w:color="auto"/>
            <w:left w:val="none" w:sz="0" w:space="0" w:color="auto"/>
            <w:bottom w:val="none" w:sz="0" w:space="0" w:color="auto"/>
            <w:right w:val="none" w:sz="0" w:space="0" w:color="auto"/>
          </w:divBdr>
          <w:divsChild>
            <w:div w:id="690228851">
              <w:marLeft w:val="0"/>
              <w:marRight w:val="0"/>
              <w:marTop w:val="0"/>
              <w:marBottom w:val="0"/>
              <w:divBdr>
                <w:top w:val="none" w:sz="0" w:space="0" w:color="auto"/>
                <w:left w:val="none" w:sz="0" w:space="0" w:color="auto"/>
                <w:bottom w:val="none" w:sz="0" w:space="0" w:color="auto"/>
                <w:right w:val="none" w:sz="0" w:space="0" w:color="auto"/>
              </w:divBdr>
              <w:divsChild>
                <w:div w:id="331184681">
                  <w:marLeft w:val="0"/>
                  <w:marRight w:val="0"/>
                  <w:marTop w:val="0"/>
                  <w:marBottom w:val="0"/>
                  <w:divBdr>
                    <w:top w:val="none" w:sz="0" w:space="0" w:color="auto"/>
                    <w:left w:val="none" w:sz="0" w:space="0" w:color="auto"/>
                    <w:bottom w:val="none" w:sz="0" w:space="0" w:color="auto"/>
                    <w:right w:val="none" w:sz="0" w:space="0" w:color="auto"/>
                  </w:divBdr>
                  <w:divsChild>
                    <w:div w:id="187717298">
                      <w:marLeft w:val="0"/>
                      <w:marRight w:val="0"/>
                      <w:marTop w:val="0"/>
                      <w:marBottom w:val="0"/>
                      <w:divBdr>
                        <w:top w:val="none" w:sz="0" w:space="0" w:color="auto"/>
                        <w:left w:val="none" w:sz="0" w:space="0" w:color="auto"/>
                        <w:bottom w:val="none" w:sz="0" w:space="0" w:color="auto"/>
                        <w:right w:val="none" w:sz="0" w:space="0" w:color="auto"/>
                      </w:divBdr>
                      <w:divsChild>
                        <w:div w:id="922177245">
                          <w:marLeft w:val="0"/>
                          <w:marRight w:val="0"/>
                          <w:marTop w:val="0"/>
                          <w:marBottom w:val="300"/>
                          <w:divBdr>
                            <w:top w:val="none" w:sz="0" w:space="0" w:color="auto"/>
                            <w:left w:val="none" w:sz="0" w:space="0" w:color="auto"/>
                            <w:bottom w:val="none" w:sz="0" w:space="0" w:color="auto"/>
                            <w:right w:val="none" w:sz="0" w:space="0" w:color="auto"/>
                          </w:divBdr>
                          <w:divsChild>
                            <w:div w:id="1992714512">
                              <w:marLeft w:val="0"/>
                              <w:marRight w:val="0"/>
                              <w:marTop w:val="0"/>
                              <w:marBottom w:val="0"/>
                              <w:divBdr>
                                <w:top w:val="none" w:sz="0" w:space="0" w:color="auto"/>
                                <w:left w:val="none" w:sz="0" w:space="0" w:color="auto"/>
                                <w:bottom w:val="none" w:sz="0" w:space="0" w:color="auto"/>
                                <w:right w:val="none" w:sz="0" w:space="0" w:color="auto"/>
                              </w:divBdr>
                              <w:divsChild>
                                <w:div w:id="132021937">
                                  <w:marLeft w:val="0"/>
                                  <w:marRight w:val="0"/>
                                  <w:marTop w:val="0"/>
                                  <w:marBottom w:val="0"/>
                                  <w:divBdr>
                                    <w:top w:val="none" w:sz="0" w:space="0" w:color="auto"/>
                                    <w:left w:val="none" w:sz="0" w:space="0" w:color="auto"/>
                                    <w:bottom w:val="none" w:sz="0" w:space="0" w:color="auto"/>
                                    <w:right w:val="none" w:sz="0" w:space="0" w:color="auto"/>
                                  </w:divBdr>
                                  <w:divsChild>
                                    <w:div w:id="288971719">
                                      <w:marLeft w:val="0"/>
                                      <w:marRight w:val="0"/>
                                      <w:marTop w:val="0"/>
                                      <w:marBottom w:val="0"/>
                                      <w:divBdr>
                                        <w:top w:val="none" w:sz="0" w:space="0" w:color="auto"/>
                                        <w:left w:val="none" w:sz="0" w:space="0" w:color="auto"/>
                                        <w:bottom w:val="none" w:sz="0" w:space="0" w:color="auto"/>
                                        <w:right w:val="none" w:sz="0" w:space="0" w:color="auto"/>
                                      </w:divBdr>
                                      <w:divsChild>
                                        <w:div w:id="9586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522453">
      <w:bodyDiv w:val="1"/>
      <w:marLeft w:val="0"/>
      <w:marRight w:val="0"/>
      <w:marTop w:val="0"/>
      <w:marBottom w:val="0"/>
      <w:divBdr>
        <w:top w:val="none" w:sz="0" w:space="0" w:color="auto"/>
        <w:left w:val="none" w:sz="0" w:space="0" w:color="auto"/>
        <w:bottom w:val="none" w:sz="0" w:space="0" w:color="auto"/>
        <w:right w:val="none" w:sz="0" w:space="0" w:color="auto"/>
      </w:divBdr>
    </w:div>
    <w:div w:id="1299841435">
      <w:bodyDiv w:val="1"/>
      <w:marLeft w:val="0"/>
      <w:marRight w:val="0"/>
      <w:marTop w:val="0"/>
      <w:marBottom w:val="0"/>
      <w:divBdr>
        <w:top w:val="none" w:sz="0" w:space="0" w:color="auto"/>
        <w:left w:val="none" w:sz="0" w:space="0" w:color="auto"/>
        <w:bottom w:val="none" w:sz="0" w:space="0" w:color="auto"/>
        <w:right w:val="none" w:sz="0" w:space="0" w:color="auto"/>
      </w:divBdr>
    </w:div>
    <w:div w:id="1304196395">
      <w:bodyDiv w:val="1"/>
      <w:marLeft w:val="0"/>
      <w:marRight w:val="0"/>
      <w:marTop w:val="0"/>
      <w:marBottom w:val="0"/>
      <w:divBdr>
        <w:top w:val="none" w:sz="0" w:space="0" w:color="auto"/>
        <w:left w:val="none" w:sz="0" w:space="0" w:color="auto"/>
        <w:bottom w:val="none" w:sz="0" w:space="0" w:color="auto"/>
        <w:right w:val="none" w:sz="0" w:space="0" w:color="auto"/>
      </w:divBdr>
    </w:div>
    <w:div w:id="1356007172">
      <w:bodyDiv w:val="1"/>
      <w:marLeft w:val="0"/>
      <w:marRight w:val="0"/>
      <w:marTop w:val="0"/>
      <w:marBottom w:val="0"/>
      <w:divBdr>
        <w:top w:val="none" w:sz="0" w:space="0" w:color="auto"/>
        <w:left w:val="none" w:sz="0" w:space="0" w:color="auto"/>
        <w:bottom w:val="none" w:sz="0" w:space="0" w:color="auto"/>
        <w:right w:val="none" w:sz="0" w:space="0" w:color="auto"/>
      </w:divBdr>
    </w:div>
    <w:div w:id="1482380065">
      <w:bodyDiv w:val="1"/>
      <w:marLeft w:val="0"/>
      <w:marRight w:val="0"/>
      <w:marTop w:val="0"/>
      <w:marBottom w:val="0"/>
      <w:divBdr>
        <w:top w:val="none" w:sz="0" w:space="0" w:color="auto"/>
        <w:left w:val="none" w:sz="0" w:space="0" w:color="auto"/>
        <w:bottom w:val="none" w:sz="0" w:space="0" w:color="auto"/>
        <w:right w:val="none" w:sz="0" w:space="0" w:color="auto"/>
      </w:divBdr>
    </w:div>
    <w:div w:id="170251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1365</Words>
  <Characters>7783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AYAZHAN</dc:creator>
  <cp:keywords/>
  <dc:description/>
  <cp:lastModifiedBy>AYAZHAN</cp:lastModifiedBy>
  <cp:revision>23</cp:revision>
  <dcterms:created xsi:type="dcterms:W3CDTF">2019-01-29T09:06:00Z</dcterms:created>
  <dcterms:modified xsi:type="dcterms:W3CDTF">2019-10-14T13:59:00Z</dcterms:modified>
</cp:coreProperties>
</file>