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42" w:rsidRDefault="00A16942" w:rsidP="00A16942">
      <w:pPr>
        <w:ind w:left="3540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63636"/>
          <w:sz w:val="24"/>
          <w:szCs w:val="24"/>
          <w:lang w:val="kk-KZ"/>
        </w:rPr>
        <w:t>Шығарма</w:t>
      </w:r>
    </w:p>
    <w:p w:rsidR="00A16942" w:rsidRDefault="00A16942" w:rsidP="00A16942">
      <w:pPr>
        <w:ind w:left="3540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63636"/>
          <w:sz w:val="24"/>
          <w:szCs w:val="24"/>
        </w:rPr>
        <w:t>«</w:t>
      </w:r>
      <w:r>
        <w:rPr>
          <w:rFonts w:ascii="Times New Roman" w:hAnsi="Times New Roman" w:cs="Times New Roman"/>
          <w:color w:val="363636"/>
          <w:sz w:val="24"/>
          <w:szCs w:val="24"/>
          <w:lang w:val="kk-KZ"/>
        </w:rPr>
        <w:t>Ана»</w:t>
      </w:r>
    </w:p>
    <w:p w:rsidR="00A16942" w:rsidRPr="00A16942" w:rsidRDefault="00A16942" w:rsidP="00A16942">
      <w:pPr>
        <w:ind w:firstLine="708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363636"/>
          <w:sz w:val="24"/>
          <w:szCs w:val="24"/>
          <w:lang w:val="kk-KZ"/>
        </w:rPr>
        <w:t>Менің ойымша к</w:t>
      </w:r>
      <w:r w:rsidRPr="00A16942">
        <w:rPr>
          <w:rFonts w:ascii="Times New Roman" w:hAnsi="Times New Roman" w:cs="Times New Roman"/>
          <w:color w:val="363636"/>
          <w:sz w:val="24"/>
          <w:szCs w:val="24"/>
          <w:lang w:val="kk-KZ"/>
        </w:rPr>
        <w:t xml:space="preserve">ез келген адамның әдептілігі мен жан-дүниесінің сұлулығы ең алдымен балаға ақ сүтін беріп, әлпештеп өсірген ана жүрегінің жылуынан басталады.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Ана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баласы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қандай қателік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жасаса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да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кешіреді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. Оның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мейі</w:t>
      </w:r>
      <w:proofErr w:type="gram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р</w:t>
      </w:r>
      <w:proofErr w:type="gramEnd"/>
      <w:r w:rsidRPr="00A16942">
        <w:rPr>
          <w:rFonts w:ascii="Times New Roman" w:hAnsi="Times New Roman" w:cs="Times New Roman"/>
          <w:color w:val="363636"/>
          <w:sz w:val="24"/>
          <w:szCs w:val="24"/>
        </w:rPr>
        <w:t>імділігінде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шек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жоқ.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Ана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болу - бүкіл өміріне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кететін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рухани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күш пен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ерен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еңбек. Өз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баласын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бағып-қағуда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ана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өзін-өзі ұмытып, барлық күш-жігерін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перзентіне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жұмсайды,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ол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арқылы оның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жаны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нұрлана, нәрлене түседі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деп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A16942">
        <w:rPr>
          <w:rFonts w:ascii="Times New Roman" w:hAnsi="Times New Roman" w:cs="Times New Roman"/>
          <w:color w:val="363636"/>
          <w:sz w:val="24"/>
          <w:szCs w:val="24"/>
        </w:rPr>
        <w:t>ойлаймын</w:t>
      </w:r>
      <w:proofErr w:type="spellEnd"/>
      <w:r w:rsidRPr="00A16942">
        <w:rPr>
          <w:rFonts w:ascii="Times New Roman" w:hAnsi="Times New Roman" w:cs="Times New Roman"/>
          <w:color w:val="363636"/>
          <w:sz w:val="24"/>
          <w:szCs w:val="24"/>
          <w:lang w:val="kk-KZ"/>
        </w:rPr>
        <w:t>.</w:t>
      </w:r>
    </w:p>
    <w:p w:rsidR="00A16942" w:rsidRPr="00A16942" w:rsidRDefault="00A16942" w:rsidP="00A16942">
      <w:pPr>
        <w:ind w:firstLine="708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A16942">
        <w:rPr>
          <w:rFonts w:ascii="Times New Roman" w:hAnsi="Times New Roman" w:cs="Times New Roman"/>
          <w:color w:val="363636"/>
          <w:sz w:val="24"/>
          <w:szCs w:val="24"/>
          <w:lang w:val="kk-KZ"/>
        </w:rPr>
        <w:t>Әлемдегі ең сұлу және ең керемет атау – «Ана». Оның қадірі мен қасиетін түсініп біту мүмкін емес. Өйткені түн ұйқысын төрт бөліп, сіз үшін өл-өлгенше жанын беретін ананың балаға деген махаббаты мәңгілік, шексіз. Алғаш көзіңді ашқан кезде бауырына басып, «балам» деген анаңның әлдиі, бүтінін беріп жартысын алған, барын беріп жоғына қанағат танытқан – анаң. </w:t>
      </w:r>
      <w:r w:rsidRPr="00A16942">
        <w:rPr>
          <w:rFonts w:ascii="Times New Roman" w:hAnsi="Times New Roman" w:cs="Times New Roman"/>
          <w:color w:val="363636"/>
          <w:sz w:val="24"/>
          <w:szCs w:val="24"/>
          <w:lang w:val="kk-KZ"/>
        </w:rPr>
        <w:br/>
      </w:r>
    </w:p>
    <w:p w:rsidR="00A16942" w:rsidRPr="00A16942" w:rsidRDefault="00A16942" w:rsidP="00A16942">
      <w:pPr>
        <w:ind w:firstLine="708"/>
        <w:rPr>
          <w:rFonts w:ascii="Times New Roman" w:hAnsi="Times New Roman" w:cs="Times New Roman"/>
          <w:color w:val="363636"/>
          <w:sz w:val="24"/>
          <w:szCs w:val="24"/>
          <w:lang w:val="kk-KZ"/>
        </w:rPr>
      </w:pPr>
      <w:r w:rsidRPr="00A16942">
        <w:rPr>
          <w:rFonts w:ascii="Times New Roman" w:hAnsi="Times New Roman" w:cs="Times New Roman"/>
          <w:color w:val="363636"/>
          <w:sz w:val="24"/>
          <w:szCs w:val="24"/>
          <w:lang w:val="kk-KZ"/>
        </w:rPr>
        <w:t>«Жұмақтың кілті анаңның табанының астында» деген сөздің мәнін ашу үшін анаңызды меккеге үш рет апару аздық етеді. Бір тағдырдың дүниеге әкеліп, бағып-қағып өсіру жауапкершіліктің үлкені. Өзінің ғана емес сіздің де алдыңыздағы борышын атқарған анаға құрметсіздік жасау келсе тек хайуанның қолынан келер. Оның өзінде төлін сүймейтін хайуан да жоқ. </w:t>
      </w:r>
    </w:p>
    <w:p w:rsidR="00A16942" w:rsidRDefault="00A16942" w:rsidP="00A16942">
      <w:pPr>
        <w:ind w:firstLine="708"/>
        <w:rPr>
          <w:color w:val="363636"/>
          <w:sz w:val="26"/>
          <w:szCs w:val="26"/>
          <w:lang w:val="kk-KZ"/>
        </w:rPr>
      </w:pPr>
      <w:r w:rsidRPr="00A169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Менің ойымша Ана жайлы ойыңды, айтып тауса алу мүмкін емес. Дүниенің нұры, өмірдің гүлі, қызықтың қызығы – ананың қолында. Қорыта айтқанда, барлық адам ана алдындағы парызын өтеп, ақ сүтін ақтап, ананың шашына ақ түсірмей, тек осы киелі жандардың бақытты болуын ойлау керек. Себебі ең бақытты адам – анасы бар адам. Жер бетіне жақсылық нұрын себетін аналарымыз аман</w:t>
      </w:r>
      <w:r w:rsidRPr="00A16942">
        <w:rPr>
          <w:rFonts w:ascii="Verdana" w:hAnsi="Verdana"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Pr="00A169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болсын!</w:t>
      </w:r>
    </w:p>
    <w:p w:rsidR="00A16942" w:rsidRDefault="00A16942" w:rsidP="00A16942">
      <w:pPr>
        <w:ind w:firstLine="708"/>
        <w:rPr>
          <w:color w:val="363636"/>
          <w:sz w:val="26"/>
          <w:szCs w:val="26"/>
          <w:lang w:val="kk-KZ"/>
        </w:rPr>
      </w:pPr>
    </w:p>
    <w:p w:rsidR="00A16942" w:rsidRDefault="00A16942" w:rsidP="00A16942">
      <w:pPr>
        <w:ind w:firstLine="708"/>
        <w:rPr>
          <w:color w:val="363636"/>
          <w:sz w:val="26"/>
          <w:szCs w:val="26"/>
          <w:lang w:val="kk-KZ"/>
        </w:rPr>
      </w:pPr>
    </w:p>
    <w:p w:rsidR="00A16942" w:rsidRPr="00A16942" w:rsidRDefault="00A16942" w:rsidP="00A16942">
      <w:pPr>
        <w:ind w:firstLine="708"/>
        <w:rPr>
          <w:color w:val="363636"/>
          <w:sz w:val="26"/>
          <w:szCs w:val="26"/>
          <w:u w:val="single"/>
          <w:lang w:val="kk-KZ"/>
        </w:rPr>
      </w:pPr>
      <w:r w:rsidRPr="00A16942">
        <w:rPr>
          <w:color w:val="363636"/>
          <w:sz w:val="26"/>
          <w:szCs w:val="26"/>
          <w:u w:val="single"/>
          <w:lang w:val="kk-KZ"/>
        </w:rPr>
        <w:t>Т.Айбергенов мектеп-гимназиясы</w:t>
      </w:r>
    </w:p>
    <w:p w:rsidR="00A16942" w:rsidRPr="00A16942" w:rsidRDefault="00A16942" w:rsidP="00A16942">
      <w:pPr>
        <w:ind w:firstLine="708"/>
        <w:rPr>
          <w:color w:val="363636"/>
          <w:sz w:val="26"/>
          <w:szCs w:val="26"/>
          <w:u w:val="single"/>
          <w:lang w:val="kk-KZ"/>
        </w:rPr>
      </w:pPr>
      <w:r w:rsidRPr="00A16942">
        <w:rPr>
          <w:color w:val="363636"/>
          <w:sz w:val="26"/>
          <w:szCs w:val="26"/>
          <w:u w:val="single"/>
          <w:lang w:val="kk-KZ"/>
        </w:rPr>
        <w:t>9 сынып оқушысы Әлімжан Дәулетхан Султанбекулы</w:t>
      </w:r>
    </w:p>
    <w:p w:rsidR="004A169C" w:rsidRPr="00A16942" w:rsidRDefault="00A16942" w:rsidP="00A16942">
      <w:pPr>
        <w:ind w:firstLine="708"/>
        <w:rPr>
          <w:lang w:val="kk-KZ"/>
        </w:rPr>
      </w:pPr>
      <w:r w:rsidRPr="00A16942">
        <w:rPr>
          <w:color w:val="363636"/>
          <w:sz w:val="26"/>
          <w:szCs w:val="26"/>
          <w:u w:val="single"/>
          <w:lang w:val="kk-KZ"/>
        </w:rPr>
        <w:t>Жетекшісі</w:t>
      </w:r>
      <w:r w:rsidRPr="00A16942">
        <w:rPr>
          <w:color w:val="363636"/>
          <w:sz w:val="26"/>
          <w:szCs w:val="26"/>
          <w:u w:val="single"/>
        </w:rPr>
        <w:t xml:space="preserve">: </w:t>
      </w:r>
      <w:r w:rsidRPr="00A16942">
        <w:rPr>
          <w:color w:val="363636"/>
          <w:sz w:val="26"/>
          <w:szCs w:val="26"/>
          <w:u w:val="single"/>
          <w:lang w:val="kk-KZ"/>
        </w:rPr>
        <w:t>Жолдасова Гулнар</w:t>
      </w:r>
      <w:r w:rsidRPr="00A16942">
        <w:rPr>
          <w:color w:val="363636"/>
          <w:sz w:val="26"/>
          <w:szCs w:val="26"/>
          <w:lang w:val="kk-KZ"/>
        </w:rPr>
        <w:br/>
      </w:r>
      <w:r w:rsidRPr="00A16942">
        <w:rPr>
          <w:color w:val="363636"/>
          <w:sz w:val="26"/>
          <w:szCs w:val="26"/>
          <w:lang w:val="kk-KZ"/>
        </w:rPr>
        <w:br/>
      </w:r>
      <w:r w:rsidRPr="00A16942">
        <w:rPr>
          <w:color w:val="363636"/>
          <w:sz w:val="26"/>
          <w:szCs w:val="26"/>
          <w:lang w:val="kk-KZ"/>
        </w:rPr>
        <w:br/>
      </w:r>
      <w:r w:rsidRPr="00A16942">
        <w:rPr>
          <w:color w:val="363636"/>
          <w:sz w:val="21"/>
          <w:szCs w:val="21"/>
          <w:lang w:val="kk-KZ"/>
        </w:rPr>
        <w:br/>
      </w:r>
    </w:p>
    <w:sectPr w:rsidR="004A169C" w:rsidRPr="00A16942" w:rsidSect="004A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6942"/>
    <w:rsid w:val="004A169C"/>
    <w:rsid w:val="00592A9C"/>
    <w:rsid w:val="00A16942"/>
    <w:rsid w:val="00BC7429"/>
    <w:rsid w:val="00D4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9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2019-02-26T14:43:00Z</dcterms:created>
  <dcterms:modified xsi:type="dcterms:W3CDTF">2019-02-26T14:51:00Z</dcterms:modified>
</cp:coreProperties>
</file>