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8A" w:rsidRPr="00F93D8A" w:rsidRDefault="00F93D8A" w:rsidP="00F93D8A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F93D8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Технология встречных усилий на уроках русского языка. Урок по теме "Категория состояния. Понятие о части речи" (7-й класс)</w:t>
      </w:r>
    </w:p>
    <w:p w:rsidR="00D5282E" w:rsidRDefault="00D5282E" w:rsidP="00F93D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0C01" w:rsidRDefault="00D5282E" w:rsidP="00F93D8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920C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Ескалиева Венера Кабиевна , учитель русского языка и литературы </w:t>
      </w:r>
    </w:p>
    <w:p w:rsidR="00F93D8A" w:rsidRPr="00920C01" w:rsidRDefault="00920C01" w:rsidP="00F93D8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</w:t>
      </w:r>
      <w:bookmarkStart w:id="0" w:name="_GoBack"/>
      <w:bookmarkEnd w:id="0"/>
      <w:r w:rsidR="00D5282E" w:rsidRPr="00920C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СШГ №21 г Актобе</w:t>
      </w:r>
    </w:p>
    <w:p w:rsidR="00D5282E" w:rsidRDefault="00D5282E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Цели:</w:t>
      </w:r>
      <w:r w:rsidR="00D528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Образовательные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дать понятие категории состояния как самостоятельной части речи, её морфологических и грамматических признаках, семантическом значении, роли в предложении;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Воспитательные: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способствовать формированию навыков культуры общения;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Развивающие: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образное пространственно-абстрактное мышление, внимание память, логику, коммуникативные, лингвистические компетенции, анализ и синтез, сопоставлять семантические группы категории состояния, проводить классификацию и обобщение, делать выводы, развивать умения ставить цель, намечать пути её решения.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I Разминка.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Ребята, как сегодня на улице?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вы настроены на урок?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Отсроченная отгадка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Эпиграфом к сегодняшнему уроку будет стихотворение Чеснокова. В конце урока вы попытаетесь ответить на вопрос: «Как эти стихотворные строки связаны с темой урока?»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Спишите их, раскрывая скобки и вставляя пропущенные буквы и знаки препинания.</w:t>
      </w:r>
    </w:p>
    <w:p w:rsidR="00F93D8A" w:rsidRPr="00F93D8A" w:rsidRDefault="00F93D8A" w:rsidP="00F93D8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(ни)кому (не)подчиняюсь (ни)когда,</w:t>
      </w:r>
      <w:r w:rsidRPr="00F93D8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И в предл…жени… я слово главное всегда.</w:t>
      </w:r>
      <w:r w:rsidRPr="00F93D8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Я то явление пр…роды называю</w:t>
      </w:r>
      <w:r w:rsidRPr="00F93D8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То состояние души обозн…чаю.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II Контрольно-подготовительный этап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Установите, какими частями речи является слово «грустно» в следующих предложениях?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 для этого вам нужно вспомнить?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(Нужно вспомнить, на какой вопрос отвечает слово, что оно обозначает, как изменяется (морфологические признаки), каким членом предложения является)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Его лицо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грустно.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(краткое прилагательное)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грустно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улыбнулся.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(наречие)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называются слова, совпадающие по произношению и написанию только в одной грамматической форме?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(Омоформы)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Прочитайте ещё одно предложение, данное ниже, и определите частеречную принадлежность слова «грустно».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Сегодня ему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грустно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Диалог учащихся.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Скорее всего - это наречие.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Согласен, отвечает на вопрос «как»?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 согласен, так как является сказуемым, значит, это краткое прилагательное.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Согласен, но слово всё же не изменяется, значит, наречие.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что обозначает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(выражает)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это слово в предложении?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(Состояние человека)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Итак, что же это: наречие или краткое прилагательное?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III Постановка учебной цели, создание ситуации «вызова».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Чтобы ответить на этот вопрос, я предлагаю вам просмотреть теоретический материал на ваших столах и отметить знакомую информацию знаком +, незнакомую знаком -, знаком ? информацию, нуждающуюся в дополнительных разъяснениях.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Раздатка 1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Его лицо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грустно.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Он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грустно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улыбнулся.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Сегодня ему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грустно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последнем предложении слово «грустно» выражает состояние человека и является сказуемым. Это самостоятельная часть речи, которая получила название категории состояния.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Впервые эта часть речи была выделена академиком Л.В.Щербой в статье «О частях речи в русском языке» в 1928 году, затем она упоминается В.В.Виноградовым в книге «Русский язык (грамматическое учение о слове)» в 1947 году. Ученый описал все свойства данной части речи и отличия от наречий.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Слова категории состояния так же, как и наречия, не изменяются. Но в отличие от них категория состояния в предложении синтаксически независима и может сочетаться только с глаголами: быть, становиться, делаться или употребляется без них: Утром холодно. Днем было жарко. Мне стало стыдно. Ему сделалось грустно.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Состояние может быть выражено не только в положительной, но в сравнительной степени. Например: Вчера ему нездоровилось, а сегодня стало лучше. В комнате становилось всё холоднее.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Слова категории состояния могут образовываться от существительных. К ним обычно примыкают глаголы неопределенной формы: грех жаловаться, пора вставать, охота спать.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Категория состояния – самостоятельная часть речи, которая обозначает состояние природы, окружающей среды, физическое и душевное состояние человека.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Слова категории состояния не изменяются.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Употребляется в предложении без подлежащего в роли сказуемого. Выступая часто вместе с такими глаголами, как было, будет, станет и т.д.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русском языке выделяют следующие смысловые группы категории состояния: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Состояние природы.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u w:val="single"/>
          <w:lang w:eastAsia="ru-RU"/>
        </w:rPr>
        <w:t>Было пасмурно, и облака застилали горы.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Эмоциональное состояние человека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u w:val="single"/>
          <w:lang w:eastAsia="ru-RU"/>
        </w:rPr>
        <w:t>Глядя на них, ему становилось стыдно за себя.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Интеллектуальное состояние человека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u w:val="single"/>
          <w:lang w:eastAsia="ru-RU"/>
        </w:rPr>
        <w:t>Другим было не так интересно, как ему.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Физическое состояние живых существ.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u w:val="single"/>
          <w:lang w:eastAsia="ru-RU"/>
        </w:rPr>
        <w:t>Ему было прохладно, уютно.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Оценка состояния действия.</w:t>
      </w:r>
    </w:p>
    <w:p w:rsidR="00F93D8A" w:rsidRPr="00F93D8A" w:rsidRDefault="00F93D8A" w:rsidP="00F93D8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u w:val="single"/>
          <w:lang w:eastAsia="ru-RU"/>
        </w:rPr>
        <w:t>В воздухе становилось прозрачно, и народ начинал подниматься.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IV Сотворчество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какой новой частью речи вы познакомились?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Это категория состояния. Слово категория в русском языке имеет несколько значений, это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Философское понятие, отражающее наиболее общие свойства и связи явлений материального мира (категория времени)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научной терминологии: родовое понятие, обозначающее ряд предметов или наиболее общий их признак (грамматические категории)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Разряд, группа однородных предметов, явлений, лиц (возрастная категория)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Какое, на ваш взгляд, значение слова категория применимо к изучаемой нами теме?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 в тексте показалось вам понятным?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 оказалось новым, совсем незнакомым?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 требует дополнительных разъяснений?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теперь всю полученную информацию попробуйте занести в кластер, систематизировать её. Для этого помещаем изучаемое понятие в центр листа. С какими частями речи категория состояния имеет общие морфологические признаки? Какую роль выполняет в предложении? С какими глаголами употребляется? Какие смысловые группы категории состояния выделяют в русском языке?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Работа с речевым материалом для закрепления полученных знаний.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lastRenderedPageBreak/>
        <w:t>Для закрепления полученных знаний об этой части речи составьте и запишите три простых, распространенных предложения: I вариант со словом «светло», II вариант со словом «тяжело», так, чтобы эти слова выступили в роли наречий, кратких прилагательных и категории состояния.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Раздатка 2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Определите части речи выделенных слов в предложениях и выпишите только предложения, в которых эти слова являются категорией состояния.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Отъезжающему казалось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тепло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жарко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без шубы.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Кругом было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темно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безмолвно,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уныло.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Ясно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что там, среди гор, потоков, черкешенок и опасностей эти ошибки не могут повторяться.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Она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легко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может выучить языки, читать произведения французской литературы, понимать их.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Ежели при этом вспоминаются старые унижения, слабости, ошибки, то воспоминание о них только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приятно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Она может петь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просто, сильно, страстно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 Ставрополя зато все пошло уже удовлетворительно: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дико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и, сверх того,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красиво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воинственно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тех пор как стало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известно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что Оленин подарил коня в пятьдесят монет Лукашке, хозяева его стали</w:t>
      </w:r>
      <w:r w:rsidRPr="00F93D8A">
        <w:rPr>
          <w:rFonts w:ascii="Times New Roman" w:eastAsia="Times New Roman" w:hAnsi="Times New Roman" w:cs="Times New Roman"/>
          <w:color w:val="333333"/>
          <w:sz w:val="21"/>
          <w:lang w:eastAsia="ru-RU"/>
        </w:rPr>
        <w:t> </w:t>
      </w: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ласковее</w:t>
      </w: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Определите смысловую группу категории состояния и распределите предложения по группам.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Ещё на Земле Войска Донского переменили сани на телегу, а за Ставрополем уже стало так тепло, что Оленин ехал без шубы.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Ночью уже не пускали из станиц и вечером говорили, что опасно.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Солнце зашло за горы, но было ещё светло.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степи, за рекой, по дорогам – везде было пусто.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такие мысли пришли, жалко стало.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он стал вспоминать свою прошедшую жизнь, и ему стало гадко на самого себя.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Он, видимо, сказал это только потому, что замечал, что Оленину неловко и что он одинок среди казаков.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Какой смысловой группы слов категории состояния не оказалось в задании? Составьте сами предложения, используя слова категории состояния, обозначающие интеллектуальное состояние человека.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теперь вернемся к эпиграфу нашего урока и ответим на вопрос: «Как эти стихотворные строки связаны с темой урока?»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них говорится о категории состояния.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Да, так о ней сказал поэт, а вы попробуйте суть этого языкового понятия отразить в синквейне.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V Рефлексия.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итогам урока составьте синквейн о категории состояния как части речи.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Примерный вариант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Состояния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Такие разные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Характеризуют, обозначают, выражают.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 категория, не изменяешься ты и ни от кого не зависишь.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Ты – основа наших чувств.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Предлагаю вам выбрать домашнее задание то, которое вам покажется интересным.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Раздатка 3</w:t>
      </w:r>
    </w:p>
    <w:p w:rsidR="00F93D8A" w:rsidRPr="00F93D8A" w:rsidRDefault="00F93D8A" w:rsidP="00F93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1. Найти в предложениях слова категории состояния и определить их синтаксическую роль.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Чем дальше уезжал Оленин от центра России, тем дальше казались от него все его воспоминания, и чем ближе подъезжал к Кавказу, тем отраднее становилось ему на душе.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Чем грубее был народ, тем меньше было признаков цивилизации, тем свободнее он чувствовал себя.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Ему было прохладно, уютно, ни о чем он не думал, ничего не желал.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«Как сидеть весело, право, место хорошее», - сказал он.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Но, несмотря на товарищество собаки, вокруг ему все казалось ещё мрачнее.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Досаднее же всего ему было то, что он не мог, решительно не был в силах резко оттолкнуть от себя этого человека.</w:t>
      </w:r>
    </w:p>
    <w:p w:rsidR="00F93D8A" w:rsidRPr="00F93D8A" w:rsidRDefault="00F93D8A" w:rsidP="00F93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2. Проанализируйте частеречную принадлежность слов хорошо и отлично в следующих предложениях.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«Люблю! Очень люблю! Славные! Хорошо!» - твердил он, и ему хотелось плакать.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Вот хорошо-то, дома не поверят.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Оленину было очень хорошо после трехмесячной бивачной жизни.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Улита приняла мои слова хорошо.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 теперь проживу здесь до похода. Здесь отлично.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3. Сочините небольшой рассказ на любую тему с использованием слов категории состояния.</w:t>
      </w:r>
    </w:p>
    <w:p w:rsidR="00F93D8A" w:rsidRPr="00F93D8A" w:rsidRDefault="00F93D8A" w:rsidP="00F93D8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F93D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Урок закончен.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вы себя чувствуете?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Какое у вас настроение?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Было ли вам интересно на уроке?</w:t>
      </w:r>
    </w:p>
    <w:p w:rsidR="00F93D8A" w:rsidRPr="00F93D8A" w:rsidRDefault="00F93D8A" w:rsidP="00F93D8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3D8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с вами общались также с помощью слов категории состояния.</w:t>
      </w:r>
    </w:p>
    <w:p w:rsidR="00E46DCA" w:rsidRPr="00F93D8A" w:rsidRDefault="00E46DCA" w:rsidP="00F93D8A">
      <w:pPr>
        <w:spacing w:after="0"/>
        <w:rPr>
          <w:rFonts w:ascii="Times New Roman" w:hAnsi="Times New Roman" w:cs="Times New Roman"/>
        </w:rPr>
      </w:pPr>
    </w:p>
    <w:sectPr w:rsidR="00E46DCA" w:rsidRPr="00F93D8A" w:rsidSect="00D528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898"/>
    <w:multiLevelType w:val="multilevel"/>
    <w:tmpl w:val="458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02390"/>
    <w:multiLevelType w:val="multilevel"/>
    <w:tmpl w:val="2E6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F3E8E"/>
    <w:multiLevelType w:val="multilevel"/>
    <w:tmpl w:val="4366EC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44D01"/>
    <w:multiLevelType w:val="multilevel"/>
    <w:tmpl w:val="D228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956EB"/>
    <w:multiLevelType w:val="multilevel"/>
    <w:tmpl w:val="47E0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8285E"/>
    <w:multiLevelType w:val="multilevel"/>
    <w:tmpl w:val="9E36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A2A4E"/>
    <w:multiLevelType w:val="multilevel"/>
    <w:tmpl w:val="7B7A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416D5"/>
    <w:multiLevelType w:val="multilevel"/>
    <w:tmpl w:val="598C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A6A7F"/>
    <w:multiLevelType w:val="multilevel"/>
    <w:tmpl w:val="C28E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A4802"/>
    <w:multiLevelType w:val="multilevel"/>
    <w:tmpl w:val="5512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73AF8"/>
    <w:multiLevelType w:val="multilevel"/>
    <w:tmpl w:val="458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621AB2"/>
    <w:multiLevelType w:val="multilevel"/>
    <w:tmpl w:val="A934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93D8A"/>
    <w:rsid w:val="00920C01"/>
    <w:rsid w:val="00D5282E"/>
    <w:rsid w:val="00E46DCA"/>
    <w:rsid w:val="00F9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CA"/>
  </w:style>
  <w:style w:type="paragraph" w:styleId="1">
    <w:name w:val="heading 1"/>
    <w:basedOn w:val="a"/>
    <w:link w:val="10"/>
    <w:uiPriority w:val="9"/>
    <w:qFormat/>
    <w:rsid w:val="00F93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3D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3D8A"/>
  </w:style>
  <w:style w:type="character" w:styleId="a4">
    <w:name w:val="Emphasis"/>
    <w:basedOn w:val="a0"/>
    <w:uiPriority w:val="20"/>
    <w:qFormat/>
    <w:rsid w:val="00F93D8A"/>
    <w:rPr>
      <w:i/>
      <w:iCs/>
    </w:rPr>
  </w:style>
  <w:style w:type="paragraph" w:styleId="a5">
    <w:name w:val="Normal (Web)"/>
    <w:basedOn w:val="a"/>
    <w:uiPriority w:val="99"/>
    <w:semiHidden/>
    <w:unhideWhenUsed/>
    <w:rsid w:val="00F9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3D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5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4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5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2019-06-18T15:24:00Z</dcterms:created>
  <dcterms:modified xsi:type="dcterms:W3CDTF">2019-06-18T16:22:00Z</dcterms:modified>
</cp:coreProperties>
</file>