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5" w:type="dxa"/>
        <w:jc w:val="center"/>
        <w:shd w:val="clear" w:color="auto" w:fill="FFFFFF"/>
        <w:tblCellMar>
          <w:top w:w="105" w:type="dxa"/>
          <w:left w:w="105" w:type="dxa"/>
          <w:bottom w:w="105" w:type="dxa"/>
          <w:right w:w="105" w:type="dxa"/>
        </w:tblCellMar>
        <w:tblLook w:val="04A0" w:firstRow="1" w:lastRow="0" w:firstColumn="1" w:lastColumn="0" w:noHBand="0" w:noVBand="1"/>
      </w:tblPr>
      <w:tblGrid>
        <w:gridCol w:w="2318"/>
        <w:gridCol w:w="972"/>
        <w:gridCol w:w="2126"/>
        <w:gridCol w:w="2156"/>
        <w:gridCol w:w="2013"/>
      </w:tblGrid>
      <w:tr w:rsidR="007840C0" w:rsidRPr="00F82325" w:rsidTr="00922865">
        <w:trPr>
          <w:trHeight w:val="540"/>
          <w:jc w:val="center"/>
        </w:trPr>
        <w:tc>
          <w:tcPr>
            <w:tcW w:w="3247" w:type="dxa"/>
            <w:gridSpan w:val="2"/>
            <w:tcBorders>
              <w:top w:val="single" w:sz="12"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631160" w:rsidRDefault="007840C0" w:rsidP="00495E38">
            <w:pPr>
              <w:spacing w:after="150" w:line="240" w:lineRule="auto"/>
              <w:rPr>
                <w:rFonts w:ascii="Times New Roman" w:eastAsia="Times New Roman" w:hAnsi="Times New Roman" w:cs="Times New Roman"/>
                <w:color w:val="000000"/>
                <w:sz w:val="24"/>
                <w:szCs w:val="24"/>
                <w:lang w:val="kk-KZ" w:eastAsia="ru-RU"/>
              </w:rPr>
            </w:pPr>
            <w:r w:rsidRPr="00631160">
              <w:rPr>
                <w:rFonts w:ascii="Times New Roman" w:eastAsia="Times New Roman" w:hAnsi="Times New Roman" w:cs="Times New Roman"/>
                <w:b/>
                <w:bCs/>
                <w:color w:val="000000"/>
                <w:sz w:val="24"/>
                <w:szCs w:val="24"/>
                <w:lang w:val="kk-KZ" w:eastAsia="ru-RU"/>
              </w:rPr>
              <w:t>Ұзақ мерзімді тараудың тарауы:</w:t>
            </w:r>
            <w:r w:rsidR="00495E38">
              <w:rPr>
                <w:rFonts w:ascii="Times New Roman" w:eastAsia="Times New Roman" w:hAnsi="Times New Roman" w:cs="Times New Roman"/>
                <w:color w:val="000000"/>
                <w:sz w:val="24"/>
                <w:szCs w:val="24"/>
                <w:lang w:val="kk-KZ" w:eastAsia="ru-RU"/>
              </w:rPr>
              <w:t> </w:t>
            </w:r>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631160" w:rsidRDefault="007840C0" w:rsidP="00CE3D7F">
            <w:pPr>
              <w:spacing w:after="150" w:line="240" w:lineRule="auto"/>
              <w:rPr>
                <w:rFonts w:ascii="Times New Roman" w:eastAsia="Times New Roman" w:hAnsi="Times New Roman" w:cs="Times New Roman"/>
                <w:color w:val="000000"/>
                <w:sz w:val="24"/>
                <w:szCs w:val="24"/>
                <w:lang w:val="kk-KZ" w:eastAsia="ru-RU"/>
              </w:rPr>
            </w:pPr>
            <w:r w:rsidRPr="00631160">
              <w:rPr>
                <w:rFonts w:ascii="Times New Roman" w:eastAsia="Times New Roman" w:hAnsi="Times New Roman" w:cs="Times New Roman"/>
                <w:b/>
                <w:bCs/>
                <w:color w:val="000000"/>
                <w:sz w:val="24"/>
                <w:szCs w:val="24"/>
                <w:lang w:val="kk-KZ" w:eastAsia="ru-RU"/>
              </w:rPr>
              <w:t xml:space="preserve">Мектеп: </w:t>
            </w:r>
            <w:r>
              <w:rPr>
                <w:rFonts w:ascii="Times New Roman" w:eastAsia="Times New Roman" w:hAnsi="Times New Roman" w:cs="Times New Roman"/>
                <w:b/>
                <w:bCs/>
                <w:color w:val="000000"/>
                <w:sz w:val="24"/>
                <w:szCs w:val="24"/>
                <w:lang w:val="kk-KZ" w:eastAsia="ru-RU"/>
              </w:rPr>
              <w:t>С.Байжанов атындығы №</w:t>
            </w:r>
            <w:r w:rsidRPr="00631160">
              <w:rPr>
                <w:rFonts w:ascii="Times New Roman" w:eastAsia="Times New Roman" w:hAnsi="Times New Roman" w:cs="Times New Roman"/>
                <w:b/>
                <w:bCs/>
                <w:color w:val="000000"/>
                <w:sz w:val="24"/>
                <w:szCs w:val="24"/>
                <w:lang w:val="kk-KZ" w:eastAsia="ru-RU"/>
              </w:rPr>
              <w:t xml:space="preserve">162 </w:t>
            </w:r>
            <w:r>
              <w:rPr>
                <w:rFonts w:ascii="Times New Roman" w:eastAsia="Times New Roman" w:hAnsi="Times New Roman" w:cs="Times New Roman"/>
                <w:b/>
                <w:bCs/>
                <w:color w:val="000000"/>
                <w:sz w:val="24"/>
                <w:szCs w:val="24"/>
                <w:lang w:val="kk-KZ" w:eastAsia="ru-RU"/>
              </w:rPr>
              <w:t>мектеп</w:t>
            </w:r>
            <w:r w:rsidRPr="00631160">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гимназия </w:t>
            </w:r>
            <w:r w:rsidRPr="00631160">
              <w:rPr>
                <w:rFonts w:ascii="Times New Roman" w:eastAsia="Times New Roman" w:hAnsi="Times New Roman" w:cs="Times New Roman"/>
                <w:b/>
                <w:bCs/>
                <w:color w:val="000000"/>
                <w:sz w:val="24"/>
                <w:szCs w:val="24"/>
                <w:lang w:val="kk-KZ" w:eastAsia="ru-RU"/>
              </w:rPr>
              <w:t xml:space="preserve"> </w:t>
            </w:r>
          </w:p>
          <w:p w:rsidR="007840C0" w:rsidRPr="00311A28" w:rsidRDefault="007840C0" w:rsidP="00CE3D7F">
            <w:pPr>
              <w:spacing w:after="150" w:line="240" w:lineRule="auto"/>
              <w:rPr>
                <w:rFonts w:ascii="Times New Roman" w:eastAsia="Times New Roman" w:hAnsi="Times New Roman" w:cs="Times New Roman"/>
                <w:color w:val="000000"/>
                <w:sz w:val="24"/>
                <w:szCs w:val="24"/>
                <w:lang w:val="kk-KZ" w:eastAsia="ru-RU"/>
              </w:rPr>
            </w:pPr>
            <w:r w:rsidRPr="00631160">
              <w:rPr>
                <w:rFonts w:ascii="Times New Roman" w:eastAsia="Times New Roman" w:hAnsi="Times New Roman" w:cs="Times New Roman"/>
                <w:b/>
                <w:bCs/>
                <w:color w:val="000000"/>
                <w:sz w:val="24"/>
                <w:szCs w:val="24"/>
                <w:lang w:val="kk-KZ" w:eastAsia="ru-RU"/>
              </w:rPr>
              <w:t>Мұғалімнің аты-жөні: </w:t>
            </w:r>
            <w:r w:rsidRPr="0063116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Әлиева А.Р.</w:t>
            </w:r>
          </w:p>
        </w:tc>
      </w:tr>
      <w:tr w:rsidR="007840C0" w:rsidRPr="000C359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Кү</w:t>
            </w:r>
            <w:proofErr w:type="gramStart"/>
            <w:r w:rsidRPr="000C3595">
              <w:rPr>
                <w:rFonts w:ascii="Times New Roman" w:eastAsia="Times New Roman" w:hAnsi="Times New Roman" w:cs="Times New Roman"/>
                <w:b/>
                <w:bCs/>
                <w:color w:val="000000"/>
                <w:sz w:val="24"/>
                <w:szCs w:val="24"/>
                <w:lang w:eastAsia="ru-RU"/>
              </w:rPr>
              <w:t>н</w:t>
            </w:r>
            <w:proofErr w:type="gramEnd"/>
            <w:r w:rsidRPr="000C3595">
              <w:rPr>
                <w:rFonts w:ascii="Times New Roman" w:eastAsia="Times New Roman" w:hAnsi="Times New Roman" w:cs="Times New Roman"/>
                <w:b/>
                <w:bCs/>
                <w:color w:val="000000"/>
                <w:sz w:val="24"/>
                <w:szCs w:val="24"/>
                <w:lang w:eastAsia="ru-RU"/>
              </w:rPr>
              <w:t>і</w:t>
            </w:r>
            <w:proofErr w:type="spellEnd"/>
            <w:r w:rsidRPr="000C3595">
              <w:rPr>
                <w:rFonts w:ascii="Times New Roman" w:eastAsia="Times New Roman" w:hAnsi="Times New Roman" w:cs="Times New Roman"/>
                <w:b/>
                <w:bCs/>
                <w:color w:val="000000"/>
                <w:sz w:val="24"/>
                <w:szCs w:val="24"/>
                <w:lang w:eastAsia="ru-RU"/>
              </w:rPr>
              <w:t>:</w:t>
            </w:r>
          </w:p>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Сынып</w:t>
            </w:r>
            <w:proofErr w:type="spellEnd"/>
            <w:r w:rsidRPr="000C3595">
              <w:rPr>
                <w:rFonts w:ascii="Times New Roman" w:eastAsia="Times New Roman" w:hAnsi="Times New Roman" w:cs="Times New Roman"/>
                <w:b/>
                <w:bCs/>
                <w:color w:val="000000"/>
                <w:sz w:val="24"/>
                <w:szCs w:val="24"/>
                <w:lang w:eastAsia="ru-RU"/>
              </w:rPr>
              <w:t>: 5</w:t>
            </w:r>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Қатысқандар</w:t>
            </w:r>
            <w:proofErr w:type="spellEnd"/>
            <w:r w:rsidRPr="000C3595">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Қатыспағандар</w:t>
            </w:r>
            <w:proofErr w:type="spellEnd"/>
            <w:r w:rsidRPr="000C3595">
              <w:rPr>
                <w:rFonts w:ascii="Times New Roman" w:eastAsia="Times New Roman" w:hAnsi="Times New Roman" w:cs="Times New Roman"/>
                <w:b/>
                <w:bCs/>
                <w:color w:val="000000"/>
                <w:sz w:val="24"/>
                <w:szCs w:val="24"/>
                <w:lang w:eastAsia="ru-RU"/>
              </w:rPr>
              <w:t>:</w:t>
            </w:r>
          </w:p>
        </w:tc>
      </w:tr>
      <w:tr w:rsidR="007840C0" w:rsidRPr="000C359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Сабақтың</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тақырыбы</w:t>
            </w:r>
            <w:proofErr w:type="spellEnd"/>
            <w:r w:rsidRPr="000C3595">
              <w:rPr>
                <w:rFonts w:ascii="Times New Roman" w:eastAsia="Times New Roman" w:hAnsi="Times New Roman" w:cs="Times New Roman"/>
                <w:b/>
                <w:bCs/>
                <w:color w:val="000000"/>
                <w:sz w:val="24"/>
                <w:szCs w:val="24"/>
                <w:lang w:eastAsia="ru-RU"/>
              </w:rPr>
              <w:t>:</w:t>
            </w:r>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7840C0" w:rsidRDefault="007840C0" w:rsidP="00CE3D7F">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Математика курсын қайталау (Жай бөлшек, ондық бөлшек және пайыз)</w:t>
            </w:r>
          </w:p>
        </w:tc>
      </w:tr>
      <w:tr w:rsidR="007840C0" w:rsidRPr="000C359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r w:rsidRPr="000C3595">
              <w:rPr>
                <w:rFonts w:ascii="Times New Roman" w:eastAsia="Times New Roman" w:hAnsi="Times New Roman" w:cs="Times New Roman"/>
                <w:b/>
                <w:bCs/>
                <w:color w:val="000000"/>
                <w:sz w:val="24"/>
                <w:szCs w:val="24"/>
                <w:lang w:eastAsia="ru-RU"/>
              </w:rPr>
              <w:t xml:space="preserve">Осы </w:t>
            </w:r>
            <w:proofErr w:type="spellStart"/>
            <w:r w:rsidRPr="000C3595">
              <w:rPr>
                <w:rFonts w:ascii="Times New Roman" w:eastAsia="Times New Roman" w:hAnsi="Times New Roman" w:cs="Times New Roman"/>
                <w:b/>
                <w:bCs/>
                <w:color w:val="000000"/>
                <w:sz w:val="24"/>
                <w:szCs w:val="24"/>
                <w:lang w:eastAsia="ru-RU"/>
              </w:rPr>
              <w:t>сабақта</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қол</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жеткізілетін</w:t>
            </w:r>
            <w:proofErr w:type="spellEnd"/>
            <w:r w:rsidRPr="000C3595">
              <w:rPr>
                <w:rFonts w:ascii="Times New Roman" w:eastAsia="Times New Roman" w:hAnsi="Times New Roman" w:cs="Times New Roman"/>
                <w:b/>
                <w:bCs/>
                <w:color w:val="000000"/>
                <w:sz w:val="24"/>
                <w:szCs w:val="24"/>
                <w:lang w:eastAsia="ru-RU"/>
              </w:rPr>
              <w:t xml:space="preserve"> </w:t>
            </w:r>
            <w:proofErr w:type="spellStart"/>
            <w:proofErr w:type="gramStart"/>
            <w:r w:rsidRPr="000C3595">
              <w:rPr>
                <w:rFonts w:ascii="Times New Roman" w:eastAsia="Times New Roman" w:hAnsi="Times New Roman" w:cs="Times New Roman"/>
                <w:b/>
                <w:bCs/>
                <w:color w:val="000000"/>
                <w:sz w:val="24"/>
                <w:szCs w:val="24"/>
                <w:lang w:eastAsia="ru-RU"/>
              </w:rPr>
              <w:t>о</w:t>
            </w:r>
            <w:proofErr w:type="gramEnd"/>
            <w:r w:rsidRPr="000C3595">
              <w:rPr>
                <w:rFonts w:ascii="Times New Roman" w:eastAsia="Times New Roman" w:hAnsi="Times New Roman" w:cs="Times New Roman"/>
                <w:b/>
                <w:bCs/>
                <w:color w:val="000000"/>
                <w:sz w:val="24"/>
                <w:szCs w:val="24"/>
                <w:lang w:eastAsia="ru-RU"/>
              </w:rPr>
              <w:t>қу</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мақсаттары</w:t>
            </w:r>
            <w:proofErr w:type="spellEnd"/>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7840C0" w:rsidRDefault="007840C0" w:rsidP="007840C0">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5.1.</w:t>
            </w:r>
            <w:r>
              <w:rPr>
                <w:rFonts w:ascii="Times New Roman" w:eastAsia="Times New Roman" w:hAnsi="Times New Roman" w:cs="Times New Roman"/>
                <w:color w:val="000000"/>
                <w:sz w:val="24"/>
                <w:szCs w:val="24"/>
                <w:lang w:val="kk-KZ" w:eastAsia="ru-RU"/>
              </w:rPr>
              <w:t xml:space="preserve"> Жыл бойы алған теориялы</w:t>
            </w:r>
            <w:r w:rsidR="00112C28">
              <w:rPr>
                <w:rFonts w:ascii="Times New Roman" w:eastAsia="Times New Roman" w:hAnsi="Times New Roman" w:cs="Times New Roman"/>
                <w:color w:val="000000"/>
                <w:sz w:val="24"/>
                <w:szCs w:val="24"/>
                <w:lang w:val="kk-KZ" w:eastAsia="ru-RU"/>
              </w:rPr>
              <w:t xml:space="preserve">қ білімдерін пысықтау, жүйелеу және </w:t>
            </w:r>
            <w:r>
              <w:rPr>
                <w:rFonts w:ascii="Times New Roman" w:eastAsia="Times New Roman" w:hAnsi="Times New Roman" w:cs="Times New Roman"/>
                <w:color w:val="000000"/>
                <w:sz w:val="24"/>
                <w:szCs w:val="24"/>
                <w:lang w:val="kk-KZ" w:eastAsia="ru-RU"/>
              </w:rPr>
              <w:t xml:space="preserve">кез келген жерде қолдануға үйрету </w:t>
            </w:r>
          </w:p>
        </w:tc>
      </w:tr>
      <w:tr w:rsidR="007840C0" w:rsidRPr="00F8232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Сабақтың</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мақсаты</w:t>
            </w:r>
            <w:proofErr w:type="spellEnd"/>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51FF3" w:rsidRPr="00112C28" w:rsidRDefault="007840C0" w:rsidP="00CE3D7F">
            <w:pPr>
              <w:spacing w:after="150" w:line="240" w:lineRule="auto"/>
              <w:rPr>
                <w:rFonts w:ascii="Times New Roman" w:eastAsia="Times New Roman" w:hAnsi="Times New Roman" w:cs="Times New Roman"/>
                <w:color w:val="000000"/>
                <w:sz w:val="24"/>
                <w:szCs w:val="24"/>
                <w:lang w:val="kk-KZ" w:eastAsia="ru-RU"/>
              </w:rPr>
            </w:pPr>
            <w:proofErr w:type="spellStart"/>
            <w:r w:rsidRPr="000C3595">
              <w:rPr>
                <w:rFonts w:ascii="Times New Roman" w:eastAsia="Times New Roman" w:hAnsi="Times New Roman" w:cs="Times New Roman"/>
                <w:i/>
                <w:iCs/>
                <w:color w:val="000000"/>
                <w:sz w:val="24"/>
                <w:szCs w:val="24"/>
                <w:lang w:eastAsia="ru-RU"/>
              </w:rPr>
              <w:t>Барлық</w:t>
            </w:r>
            <w:proofErr w:type="spellEnd"/>
            <w:r w:rsidRPr="000C3595">
              <w:rPr>
                <w:rFonts w:ascii="Times New Roman" w:eastAsia="Times New Roman" w:hAnsi="Times New Roman" w:cs="Times New Roman"/>
                <w:i/>
                <w:iCs/>
                <w:color w:val="000000"/>
                <w:sz w:val="24"/>
                <w:szCs w:val="24"/>
                <w:lang w:eastAsia="ru-RU"/>
              </w:rPr>
              <w:t xml:space="preserve"> </w:t>
            </w:r>
            <w:proofErr w:type="spellStart"/>
            <w:r w:rsidRPr="000C3595">
              <w:rPr>
                <w:rFonts w:ascii="Times New Roman" w:eastAsia="Times New Roman" w:hAnsi="Times New Roman" w:cs="Times New Roman"/>
                <w:i/>
                <w:iCs/>
                <w:color w:val="000000"/>
                <w:sz w:val="24"/>
                <w:szCs w:val="24"/>
                <w:lang w:eastAsia="ru-RU"/>
              </w:rPr>
              <w:t>оқушылар</w:t>
            </w:r>
            <w:proofErr w:type="spellEnd"/>
            <w:r w:rsidRPr="000C3595">
              <w:rPr>
                <w:rFonts w:ascii="Times New Roman" w:eastAsia="Times New Roman" w:hAnsi="Times New Roman" w:cs="Times New Roman"/>
                <w:i/>
                <w:iCs/>
                <w:color w:val="000000"/>
                <w:sz w:val="24"/>
                <w:szCs w:val="24"/>
                <w:lang w:eastAsia="ru-RU"/>
              </w:rPr>
              <w:t>:</w:t>
            </w:r>
            <w:r w:rsidRPr="000C35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00112C28">
              <w:rPr>
                <w:rFonts w:ascii="Times New Roman" w:eastAsia="Times New Roman" w:hAnsi="Times New Roman" w:cs="Times New Roman"/>
                <w:color w:val="000000"/>
                <w:sz w:val="24"/>
                <w:szCs w:val="24"/>
                <w:lang w:val="kk-KZ" w:eastAsia="ru-RU"/>
              </w:rPr>
              <w:t>тақ</w:t>
            </w:r>
            <w:proofErr w:type="gramStart"/>
            <w:r w:rsidR="00112C28">
              <w:rPr>
                <w:rFonts w:ascii="Times New Roman" w:eastAsia="Times New Roman" w:hAnsi="Times New Roman" w:cs="Times New Roman"/>
                <w:color w:val="000000"/>
                <w:sz w:val="24"/>
                <w:szCs w:val="24"/>
                <w:lang w:val="kk-KZ" w:eastAsia="ru-RU"/>
              </w:rPr>
              <w:t>ырып</w:t>
            </w:r>
            <w:proofErr w:type="gramEnd"/>
            <w:r w:rsidR="00112C28">
              <w:rPr>
                <w:rFonts w:ascii="Times New Roman" w:eastAsia="Times New Roman" w:hAnsi="Times New Roman" w:cs="Times New Roman"/>
                <w:color w:val="000000"/>
                <w:sz w:val="24"/>
                <w:szCs w:val="24"/>
                <w:lang w:val="kk-KZ" w:eastAsia="ru-RU"/>
              </w:rPr>
              <w:t>қа сәйкес теорияны біледі.</w:t>
            </w:r>
          </w:p>
          <w:p w:rsidR="007840C0" w:rsidRPr="00B51FF3" w:rsidRDefault="007840C0" w:rsidP="00CE3D7F">
            <w:pPr>
              <w:spacing w:after="150" w:line="240" w:lineRule="auto"/>
              <w:rPr>
                <w:rFonts w:ascii="Times New Roman" w:eastAsia="Times New Roman" w:hAnsi="Times New Roman" w:cs="Times New Roman"/>
                <w:color w:val="000000"/>
                <w:sz w:val="24"/>
                <w:szCs w:val="24"/>
                <w:lang w:val="kk-KZ" w:eastAsia="ru-RU"/>
              </w:rPr>
            </w:pPr>
            <w:r w:rsidRPr="00B51FF3">
              <w:rPr>
                <w:rFonts w:ascii="Times New Roman" w:eastAsia="Times New Roman" w:hAnsi="Times New Roman" w:cs="Times New Roman"/>
                <w:i/>
                <w:iCs/>
                <w:color w:val="000000"/>
                <w:sz w:val="24"/>
                <w:szCs w:val="24"/>
                <w:lang w:val="kk-KZ" w:eastAsia="ru-RU"/>
              </w:rPr>
              <w:t>Оқушылардың басым бөлігі: </w:t>
            </w:r>
            <w:r w:rsidR="00112C28">
              <w:rPr>
                <w:rFonts w:ascii="Times New Roman" w:eastAsia="Times New Roman" w:hAnsi="Times New Roman" w:cs="Times New Roman"/>
                <w:iCs/>
                <w:color w:val="000000"/>
                <w:sz w:val="24"/>
                <w:szCs w:val="24"/>
                <w:lang w:val="kk-KZ" w:eastAsia="ru-RU"/>
              </w:rPr>
              <w:t>қайталауға берілген есептерді шығарады</w:t>
            </w:r>
          </w:p>
          <w:p w:rsidR="007840C0" w:rsidRPr="00112C28" w:rsidRDefault="007840C0" w:rsidP="00B51FF3">
            <w:pPr>
              <w:spacing w:after="150" w:line="240" w:lineRule="auto"/>
              <w:rPr>
                <w:rFonts w:ascii="Times New Roman" w:eastAsia="Times New Roman" w:hAnsi="Times New Roman" w:cs="Times New Roman"/>
                <w:color w:val="000000"/>
                <w:sz w:val="24"/>
                <w:szCs w:val="24"/>
                <w:lang w:val="kk-KZ" w:eastAsia="ru-RU"/>
              </w:rPr>
            </w:pPr>
            <w:r w:rsidRPr="00112C28">
              <w:rPr>
                <w:rFonts w:ascii="Times New Roman" w:eastAsia="Times New Roman" w:hAnsi="Times New Roman" w:cs="Times New Roman"/>
                <w:i/>
                <w:iCs/>
                <w:color w:val="000000"/>
                <w:sz w:val="24"/>
                <w:szCs w:val="24"/>
                <w:lang w:val="kk-KZ" w:eastAsia="ru-RU"/>
              </w:rPr>
              <w:t>Кейбір оқушылар: </w:t>
            </w:r>
            <w:r w:rsidR="00112C28">
              <w:rPr>
                <w:rFonts w:ascii="Times New Roman" w:eastAsia="Times New Roman" w:hAnsi="Times New Roman" w:cs="Times New Roman"/>
                <w:iCs/>
                <w:color w:val="000000"/>
                <w:sz w:val="24"/>
                <w:szCs w:val="24"/>
                <w:lang w:val="kk-KZ" w:eastAsia="ru-RU"/>
              </w:rPr>
              <w:t xml:space="preserve"> теориялық білімдерін практикада қолдана алады.</w:t>
            </w:r>
          </w:p>
        </w:tc>
      </w:tr>
      <w:tr w:rsidR="007840C0" w:rsidRPr="000C359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Бағалау</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критерийі</w:t>
            </w:r>
            <w:proofErr w:type="spellEnd"/>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51FF3" w:rsidRPr="00B51FF3" w:rsidRDefault="00B51FF3" w:rsidP="007840C0">
            <w:pPr>
              <w:numPr>
                <w:ilvl w:val="0"/>
                <w:numId w:val="1"/>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Жай бөлшектерге амалдар қолдана алады</w:t>
            </w:r>
          </w:p>
          <w:p w:rsidR="00B51FF3" w:rsidRPr="00B51FF3" w:rsidRDefault="00B51FF3" w:rsidP="007840C0">
            <w:pPr>
              <w:numPr>
                <w:ilvl w:val="0"/>
                <w:numId w:val="1"/>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Ондық бөлшектерге амалдар қолдана алады</w:t>
            </w:r>
          </w:p>
          <w:p w:rsidR="00B51FF3" w:rsidRPr="00B51FF3" w:rsidRDefault="00B51FF3" w:rsidP="007840C0">
            <w:pPr>
              <w:numPr>
                <w:ilvl w:val="0"/>
                <w:numId w:val="1"/>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Өтілген тақырыптардың теориялық мазмұнан біледі </w:t>
            </w:r>
          </w:p>
          <w:p w:rsidR="007840C0" w:rsidRPr="000C3595" w:rsidRDefault="007840C0" w:rsidP="007840C0">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color w:val="000000"/>
                <w:sz w:val="24"/>
                <w:szCs w:val="24"/>
                <w:lang w:eastAsia="ru-RU"/>
              </w:rPr>
              <w:t>Бөлшектерді</w:t>
            </w:r>
            <w:proofErr w:type="spellEnd"/>
            <w:r w:rsidRPr="000C3595">
              <w:rPr>
                <w:rFonts w:ascii="Times New Roman" w:eastAsia="Times New Roman" w:hAnsi="Times New Roman" w:cs="Times New Roman"/>
                <w:color w:val="000000"/>
                <w:sz w:val="24"/>
                <w:szCs w:val="24"/>
                <w:lang w:eastAsia="ru-RU"/>
              </w:rPr>
              <w:t xml:space="preserve"> </w:t>
            </w:r>
            <w:proofErr w:type="spellStart"/>
            <w:proofErr w:type="gramStart"/>
            <w:r w:rsidRPr="000C3595">
              <w:rPr>
                <w:rFonts w:ascii="Times New Roman" w:eastAsia="Times New Roman" w:hAnsi="Times New Roman" w:cs="Times New Roman"/>
                <w:color w:val="000000"/>
                <w:sz w:val="24"/>
                <w:szCs w:val="24"/>
                <w:lang w:eastAsia="ru-RU"/>
              </w:rPr>
              <w:t>пайыз</w:t>
            </w:r>
            <w:proofErr w:type="gramEnd"/>
            <w:r w:rsidRPr="000C3595">
              <w:rPr>
                <w:rFonts w:ascii="Times New Roman" w:eastAsia="Times New Roman" w:hAnsi="Times New Roman" w:cs="Times New Roman"/>
                <w:color w:val="000000"/>
                <w:sz w:val="24"/>
                <w:szCs w:val="24"/>
                <w:lang w:eastAsia="ru-RU"/>
              </w:rPr>
              <w:t>ға</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айналдырады</w:t>
            </w:r>
            <w:proofErr w:type="spellEnd"/>
          </w:p>
          <w:p w:rsidR="007840C0" w:rsidRPr="00BF2646" w:rsidRDefault="007840C0" w:rsidP="007840C0">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color w:val="000000"/>
                <w:sz w:val="24"/>
                <w:szCs w:val="24"/>
                <w:lang w:eastAsia="ru-RU"/>
              </w:rPr>
              <w:t>Пайызды</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бөлшек</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тү</w:t>
            </w:r>
            <w:proofErr w:type="gramStart"/>
            <w:r w:rsidRPr="000C3595">
              <w:rPr>
                <w:rFonts w:ascii="Times New Roman" w:eastAsia="Times New Roman" w:hAnsi="Times New Roman" w:cs="Times New Roman"/>
                <w:color w:val="000000"/>
                <w:sz w:val="24"/>
                <w:szCs w:val="24"/>
                <w:lang w:eastAsia="ru-RU"/>
              </w:rPr>
              <w:t>р</w:t>
            </w:r>
            <w:proofErr w:type="gramEnd"/>
            <w:r w:rsidRPr="000C3595">
              <w:rPr>
                <w:rFonts w:ascii="Times New Roman" w:eastAsia="Times New Roman" w:hAnsi="Times New Roman" w:cs="Times New Roman"/>
                <w:color w:val="000000"/>
                <w:sz w:val="24"/>
                <w:szCs w:val="24"/>
                <w:lang w:eastAsia="ru-RU"/>
              </w:rPr>
              <w:t>інде</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жазады</w:t>
            </w:r>
            <w:proofErr w:type="spellEnd"/>
          </w:p>
          <w:p w:rsidR="007840C0" w:rsidRPr="00BF2646" w:rsidRDefault="007840C0" w:rsidP="007840C0">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берілген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санның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пайызын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таб</w:t>
            </w:r>
            <w:proofErr w:type="spellEnd"/>
            <w:r>
              <w:rPr>
                <w:rFonts w:ascii="Times New Roman" w:eastAsia="Times New Roman" w:hAnsi="Times New Roman" w:cs="Times New Roman"/>
                <w:color w:val="000000"/>
                <w:sz w:val="24"/>
                <w:szCs w:val="24"/>
                <w:lang w:val="kk-KZ" w:eastAsia="ru-RU"/>
              </w:rPr>
              <w:t>уды біледі</w:t>
            </w:r>
          </w:p>
        </w:tc>
      </w:tr>
      <w:tr w:rsidR="007840C0" w:rsidRPr="000C359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Тілдік</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мақсаттар</w:t>
            </w:r>
            <w:proofErr w:type="spellEnd"/>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i/>
                <w:iCs/>
                <w:color w:val="000000"/>
                <w:sz w:val="24"/>
                <w:szCs w:val="24"/>
                <w:lang w:eastAsia="ru-RU"/>
              </w:rPr>
              <w:t>Оқушылар</w:t>
            </w:r>
            <w:proofErr w:type="spellEnd"/>
            <w:r w:rsidRPr="000C3595">
              <w:rPr>
                <w:rFonts w:ascii="Times New Roman" w:eastAsia="Times New Roman" w:hAnsi="Times New Roman" w:cs="Times New Roman"/>
                <w:i/>
                <w:iCs/>
                <w:color w:val="000000"/>
                <w:sz w:val="24"/>
                <w:szCs w:val="24"/>
                <w:lang w:eastAsia="ru-RU"/>
              </w:rPr>
              <w:t xml:space="preserve"> </w:t>
            </w:r>
            <w:proofErr w:type="spellStart"/>
            <w:r w:rsidRPr="000C3595">
              <w:rPr>
                <w:rFonts w:ascii="Times New Roman" w:eastAsia="Times New Roman" w:hAnsi="Times New Roman" w:cs="Times New Roman"/>
                <w:i/>
                <w:iCs/>
                <w:color w:val="000000"/>
                <w:sz w:val="24"/>
                <w:szCs w:val="24"/>
                <w:lang w:eastAsia="ru-RU"/>
              </w:rPr>
              <w:t>орындай</w:t>
            </w:r>
            <w:proofErr w:type="spellEnd"/>
            <w:r w:rsidRPr="000C3595">
              <w:rPr>
                <w:rFonts w:ascii="Times New Roman" w:eastAsia="Times New Roman" w:hAnsi="Times New Roman" w:cs="Times New Roman"/>
                <w:i/>
                <w:iCs/>
                <w:color w:val="000000"/>
                <w:sz w:val="24"/>
                <w:szCs w:val="24"/>
                <w:lang w:eastAsia="ru-RU"/>
              </w:rPr>
              <w:t xml:space="preserve"> </w:t>
            </w:r>
            <w:proofErr w:type="spellStart"/>
            <w:r w:rsidRPr="000C3595">
              <w:rPr>
                <w:rFonts w:ascii="Times New Roman" w:eastAsia="Times New Roman" w:hAnsi="Times New Roman" w:cs="Times New Roman"/>
                <w:i/>
                <w:iCs/>
                <w:color w:val="000000"/>
                <w:sz w:val="24"/>
                <w:szCs w:val="24"/>
                <w:lang w:eastAsia="ru-RU"/>
              </w:rPr>
              <w:t>алады</w:t>
            </w:r>
            <w:proofErr w:type="spellEnd"/>
            <w:r w:rsidRPr="000C3595">
              <w:rPr>
                <w:rFonts w:ascii="Times New Roman" w:eastAsia="Times New Roman" w:hAnsi="Times New Roman" w:cs="Times New Roman"/>
                <w:i/>
                <w:iCs/>
                <w:color w:val="000000"/>
                <w:sz w:val="24"/>
                <w:szCs w:val="24"/>
                <w:lang w:eastAsia="ru-RU"/>
              </w:rPr>
              <w:t>:</w:t>
            </w:r>
            <w:r w:rsidRPr="000C3595">
              <w:rPr>
                <w:rFonts w:ascii="Times New Roman" w:eastAsia="Times New Roman" w:hAnsi="Times New Roman" w:cs="Times New Roman"/>
                <w:color w:val="000000"/>
                <w:sz w:val="24"/>
                <w:szCs w:val="24"/>
                <w:lang w:eastAsia="ru-RU"/>
              </w:rPr>
              <w:t xml:space="preserve">  </w:t>
            </w:r>
            <w:r w:rsidR="00B51FF3">
              <w:rPr>
                <w:rFonts w:ascii="Times New Roman" w:eastAsia="Times New Roman" w:hAnsi="Times New Roman" w:cs="Times New Roman"/>
                <w:color w:val="000000"/>
                <w:sz w:val="24"/>
                <w:szCs w:val="24"/>
                <w:lang w:val="kk-KZ" w:eastAsia="ru-RU"/>
              </w:rPr>
              <w:t>өтілген тақ</w:t>
            </w:r>
            <w:proofErr w:type="gramStart"/>
            <w:r w:rsidR="00B51FF3">
              <w:rPr>
                <w:rFonts w:ascii="Times New Roman" w:eastAsia="Times New Roman" w:hAnsi="Times New Roman" w:cs="Times New Roman"/>
                <w:color w:val="000000"/>
                <w:sz w:val="24"/>
                <w:szCs w:val="24"/>
                <w:lang w:val="kk-KZ" w:eastAsia="ru-RU"/>
              </w:rPr>
              <w:t>ырыптар</w:t>
            </w:r>
            <w:proofErr w:type="gramEnd"/>
            <w:r w:rsidR="00B51FF3">
              <w:rPr>
                <w:rFonts w:ascii="Times New Roman" w:eastAsia="Times New Roman" w:hAnsi="Times New Roman" w:cs="Times New Roman"/>
                <w:color w:val="000000"/>
                <w:sz w:val="24"/>
                <w:szCs w:val="24"/>
                <w:lang w:val="kk-KZ" w:eastAsia="ru-RU"/>
              </w:rPr>
              <w:t xml:space="preserve">ға байланысты амалдар орындаудың </w:t>
            </w:r>
            <w:proofErr w:type="spellStart"/>
            <w:r w:rsidRPr="000C3595">
              <w:rPr>
                <w:rFonts w:ascii="Times New Roman" w:eastAsia="Times New Roman" w:hAnsi="Times New Roman" w:cs="Times New Roman"/>
                <w:color w:val="000000"/>
                <w:sz w:val="24"/>
                <w:szCs w:val="24"/>
                <w:lang w:eastAsia="ru-RU"/>
              </w:rPr>
              <w:t>ережесін</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айта</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алады</w:t>
            </w:r>
            <w:proofErr w:type="spellEnd"/>
            <w:r w:rsidRPr="000C3595">
              <w:rPr>
                <w:rFonts w:ascii="Times New Roman" w:eastAsia="Times New Roman" w:hAnsi="Times New Roman" w:cs="Times New Roman"/>
                <w:color w:val="000000"/>
                <w:sz w:val="24"/>
                <w:szCs w:val="24"/>
                <w:lang w:eastAsia="ru-RU"/>
              </w:rPr>
              <w:t>.</w:t>
            </w:r>
          </w:p>
          <w:p w:rsidR="007840C0" w:rsidRPr="00B51FF3"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0C3595">
              <w:rPr>
                <w:rFonts w:ascii="Times New Roman" w:eastAsia="Times New Roman" w:hAnsi="Times New Roman" w:cs="Times New Roman"/>
                <w:i/>
                <w:iCs/>
                <w:color w:val="000000"/>
                <w:sz w:val="24"/>
                <w:szCs w:val="24"/>
                <w:lang w:eastAsia="ru-RU"/>
              </w:rPr>
              <w:t>П</w:t>
            </w:r>
            <w:proofErr w:type="gramEnd"/>
            <w:r w:rsidRPr="000C3595">
              <w:rPr>
                <w:rFonts w:ascii="Times New Roman" w:eastAsia="Times New Roman" w:hAnsi="Times New Roman" w:cs="Times New Roman"/>
                <w:i/>
                <w:iCs/>
                <w:color w:val="000000"/>
                <w:sz w:val="24"/>
                <w:szCs w:val="24"/>
                <w:lang w:eastAsia="ru-RU"/>
              </w:rPr>
              <w:t>әнге</w:t>
            </w:r>
            <w:proofErr w:type="spellEnd"/>
            <w:r w:rsidRPr="000C3595">
              <w:rPr>
                <w:rFonts w:ascii="Times New Roman" w:eastAsia="Times New Roman" w:hAnsi="Times New Roman" w:cs="Times New Roman"/>
                <w:i/>
                <w:iCs/>
                <w:color w:val="000000"/>
                <w:sz w:val="24"/>
                <w:szCs w:val="24"/>
                <w:lang w:eastAsia="ru-RU"/>
              </w:rPr>
              <w:t xml:space="preserve"> </w:t>
            </w:r>
            <w:proofErr w:type="spellStart"/>
            <w:r w:rsidRPr="000C3595">
              <w:rPr>
                <w:rFonts w:ascii="Times New Roman" w:eastAsia="Times New Roman" w:hAnsi="Times New Roman" w:cs="Times New Roman"/>
                <w:i/>
                <w:iCs/>
                <w:color w:val="000000"/>
                <w:sz w:val="24"/>
                <w:szCs w:val="24"/>
                <w:lang w:eastAsia="ru-RU"/>
              </w:rPr>
              <w:t>қатысты</w:t>
            </w:r>
            <w:proofErr w:type="spellEnd"/>
            <w:r w:rsidRPr="000C3595">
              <w:rPr>
                <w:rFonts w:ascii="Times New Roman" w:eastAsia="Times New Roman" w:hAnsi="Times New Roman" w:cs="Times New Roman"/>
                <w:i/>
                <w:iCs/>
                <w:color w:val="000000"/>
                <w:sz w:val="24"/>
                <w:szCs w:val="24"/>
                <w:lang w:eastAsia="ru-RU"/>
              </w:rPr>
              <w:t xml:space="preserve"> </w:t>
            </w:r>
            <w:proofErr w:type="spellStart"/>
            <w:r w:rsidRPr="000C3595">
              <w:rPr>
                <w:rFonts w:ascii="Times New Roman" w:eastAsia="Times New Roman" w:hAnsi="Times New Roman" w:cs="Times New Roman"/>
                <w:i/>
                <w:iCs/>
                <w:color w:val="000000"/>
                <w:sz w:val="24"/>
                <w:szCs w:val="24"/>
                <w:lang w:eastAsia="ru-RU"/>
              </w:rPr>
              <w:t>сөдік</w:t>
            </w:r>
            <w:proofErr w:type="spellEnd"/>
            <w:r w:rsidRPr="000C3595">
              <w:rPr>
                <w:rFonts w:ascii="Times New Roman" w:eastAsia="Times New Roman" w:hAnsi="Times New Roman" w:cs="Times New Roman"/>
                <w:i/>
                <w:iCs/>
                <w:color w:val="000000"/>
                <w:sz w:val="24"/>
                <w:szCs w:val="24"/>
                <w:lang w:eastAsia="ru-RU"/>
              </w:rPr>
              <w:t xml:space="preserve"> </w:t>
            </w:r>
            <w:proofErr w:type="spellStart"/>
            <w:r w:rsidRPr="000C3595">
              <w:rPr>
                <w:rFonts w:ascii="Times New Roman" w:eastAsia="Times New Roman" w:hAnsi="Times New Roman" w:cs="Times New Roman"/>
                <w:i/>
                <w:iCs/>
                <w:color w:val="000000"/>
                <w:sz w:val="24"/>
                <w:szCs w:val="24"/>
                <w:lang w:eastAsia="ru-RU"/>
              </w:rPr>
              <w:t>қор</w:t>
            </w:r>
            <w:proofErr w:type="spellEnd"/>
            <w:r w:rsidRPr="000C3595">
              <w:rPr>
                <w:rFonts w:ascii="Times New Roman" w:eastAsia="Times New Roman" w:hAnsi="Times New Roman" w:cs="Times New Roman"/>
                <w:i/>
                <w:iCs/>
                <w:color w:val="000000"/>
                <w:sz w:val="24"/>
                <w:szCs w:val="24"/>
                <w:lang w:eastAsia="ru-RU"/>
              </w:rPr>
              <w:t xml:space="preserve"> мен </w:t>
            </w:r>
            <w:proofErr w:type="spellStart"/>
            <w:r w:rsidRPr="000C3595">
              <w:rPr>
                <w:rFonts w:ascii="Times New Roman" w:eastAsia="Times New Roman" w:hAnsi="Times New Roman" w:cs="Times New Roman"/>
                <w:i/>
                <w:iCs/>
                <w:color w:val="000000"/>
                <w:sz w:val="24"/>
                <w:szCs w:val="24"/>
                <w:lang w:eastAsia="ru-RU"/>
              </w:rPr>
              <w:t>терминдер</w:t>
            </w:r>
            <w:proofErr w:type="spellEnd"/>
            <w:r w:rsidRPr="000C3595">
              <w:rPr>
                <w:rFonts w:ascii="Times New Roman" w:eastAsia="Times New Roman" w:hAnsi="Times New Roman" w:cs="Times New Roman"/>
                <w:i/>
                <w:iCs/>
                <w:color w:val="000000"/>
                <w:sz w:val="24"/>
                <w:szCs w:val="24"/>
                <w:lang w:eastAsia="ru-RU"/>
              </w:rPr>
              <w:t>: </w:t>
            </w:r>
            <w:r w:rsidR="00B51FF3">
              <w:rPr>
                <w:rFonts w:ascii="Times New Roman" w:eastAsia="Times New Roman" w:hAnsi="Times New Roman" w:cs="Times New Roman"/>
                <w:i/>
                <w:iCs/>
                <w:color w:val="000000"/>
                <w:sz w:val="24"/>
                <w:szCs w:val="24"/>
                <w:lang w:val="kk-KZ" w:eastAsia="ru-RU"/>
              </w:rPr>
              <w:t>жай сандар, жай бөлшектер, ондық бөлшектер</w:t>
            </w:r>
            <w:r w:rsidR="00B51FF3" w:rsidRPr="00B51FF3">
              <w:rPr>
                <w:rFonts w:ascii="Times New Roman" w:eastAsia="Times New Roman" w:hAnsi="Times New Roman" w:cs="Times New Roman"/>
                <w:iCs/>
                <w:color w:val="000000"/>
                <w:sz w:val="24"/>
                <w:szCs w:val="24"/>
                <w:lang w:val="kk-KZ" w:eastAsia="ru-RU"/>
              </w:rPr>
              <w:t xml:space="preserve">, </w:t>
            </w:r>
            <w:proofErr w:type="spellStart"/>
            <w:r w:rsidRPr="00B51FF3">
              <w:rPr>
                <w:rFonts w:ascii="Times New Roman" w:eastAsia="Times New Roman" w:hAnsi="Times New Roman" w:cs="Times New Roman"/>
                <w:color w:val="000000"/>
                <w:sz w:val="24"/>
                <w:szCs w:val="24"/>
                <w:lang w:eastAsia="ru-RU"/>
              </w:rPr>
              <w:t>пайыз</w:t>
            </w:r>
            <w:proofErr w:type="spellEnd"/>
            <w:r w:rsidRPr="00B51FF3">
              <w:rPr>
                <w:rFonts w:ascii="Times New Roman" w:eastAsia="Times New Roman" w:hAnsi="Times New Roman" w:cs="Times New Roman"/>
                <w:color w:val="000000"/>
                <w:sz w:val="24"/>
                <w:szCs w:val="24"/>
                <w:lang w:eastAsia="ru-RU"/>
              </w:rPr>
              <w:t xml:space="preserve">, </w:t>
            </w:r>
            <w:proofErr w:type="spellStart"/>
            <w:r w:rsidRPr="00B51FF3">
              <w:rPr>
                <w:rFonts w:ascii="Times New Roman" w:eastAsia="Times New Roman" w:hAnsi="Times New Roman" w:cs="Times New Roman"/>
                <w:color w:val="000000"/>
                <w:sz w:val="24"/>
                <w:szCs w:val="24"/>
                <w:lang w:eastAsia="ru-RU"/>
              </w:rPr>
              <w:t>жүзден</w:t>
            </w:r>
            <w:proofErr w:type="spellEnd"/>
            <w:r w:rsidRPr="00B51FF3">
              <w:rPr>
                <w:rFonts w:ascii="Times New Roman" w:eastAsia="Times New Roman" w:hAnsi="Times New Roman" w:cs="Times New Roman"/>
                <w:color w:val="000000"/>
                <w:sz w:val="24"/>
                <w:szCs w:val="24"/>
                <w:lang w:eastAsia="ru-RU"/>
              </w:rPr>
              <w:t xml:space="preserve"> </w:t>
            </w:r>
            <w:proofErr w:type="spellStart"/>
            <w:r w:rsidRPr="00B51FF3">
              <w:rPr>
                <w:rFonts w:ascii="Times New Roman" w:eastAsia="Times New Roman" w:hAnsi="Times New Roman" w:cs="Times New Roman"/>
                <w:color w:val="000000"/>
                <w:sz w:val="24"/>
                <w:szCs w:val="24"/>
                <w:lang w:eastAsia="ru-RU"/>
              </w:rPr>
              <w:t>бір</w:t>
            </w:r>
            <w:proofErr w:type="spellEnd"/>
            <w:r w:rsidRPr="00B51FF3">
              <w:rPr>
                <w:rFonts w:ascii="Times New Roman" w:eastAsia="Times New Roman" w:hAnsi="Times New Roman" w:cs="Times New Roman"/>
                <w:color w:val="000000"/>
                <w:sz w:val="24"/>
                <w:szCs w:val="24"/>
                <w:lang w:eastAsia="ru-RU"/>
              </w:rPr>
              <w:t xml:space="preserve"> </w:t>
            </w:r>
            <w:proofErr w:type="spellStart"/>
            <w:r w:rsidRPr="00B51FF3">
              <w:rPr>
                <w:rFonts w:ascii="Times New Roman" w:eastAsia="Times New Roman" w:hAnsi="Times New Roman" w:cs="Times New Roman"/>
                <w:color w:val="000000"/>
                <w:sz w:val="24"/>
                <w:szCs w:val="24"/>
                <w:lang w:eastAsia="ru-RU"/>
              </w:rPr>
              <w:t>бөлік</w:t>
            </w:r>
            <w:proofErr w:type="spellEnd"/>
          </w:p>
        </w:tc>
      </w:tr>
      <w:tr w:rsidR="007840C0" w:rsidRPr="000C359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Құндылық</w:t>
            </w:r>
            <w:proofErr w:type="gramStart"/>
            <w:r w:rsidRPr="000C3595">
              <w:rPr>
                <w:rFonts w:ascii="Times New Roman" w:eastAsia="Times New Roman" w:hAnsi="Times New Roman" w:cs="Times New Roman"/>
                <w:b/>
                <w:bCs/>
                <w:color w:val="000000"/>
                <w:sz w:val="24"/>
                <w:szCs w:val="24"/>
                <w:lang w:eastAsia="ru-RU"/>
              </w:rPr>
              <w:t>тар</w:t>
            </w:r>
            <w:proofErr w:type="gramEnd"/>
            <w:r w:rsidRPr="000C3595">
              <w:rPr>
                <w:rFonts w:ascii="Times New Roman" w:eastAsia="Times New Roman" w:hAnsi="Times New Roman" w:cs="Times New Roman"/>
                <w:b/>
                <w:bCs/>
                <w:color w:val="000000"/>
                <w:sz w:val="24"/>
                <w:szCs w:val="24"/>
                <w:lang w:eastAsia="ru-RU"/>
              </w:rPr>
              <w:t>ға</w:t>
            </w:r>
            <w:proofErr w:type="spellEnd"/>
            <w:r w:rsidRPr="000C3595">
              <w:rPr>
                <w:rFonts w:ascii="Times New Roman" w:eastAsia="Times New Roman" w:hAnsi="Times New Roman" w:cs="Times New Roman"/>
                <w:b/>
                <w:bCs/>
                <w:color w:val="000000"/>
                <w:sz w:val="24"/>
                <w:szCs w:val="24"/>
                <w:lang w:eastAsia="ru-RU"/>
              </w:rPr>
              <w:t xml:space="preserve"> баулу</w:t>
            </w:r>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r w:rsidRPr="000C3595">
              <w:rPr>
                <w:rFonts w:ascii="Times New Roman" w:eastAsia="Times New Roman" w:hAnsi="Times New Roman" w:cs="Times New Roman"/>
                <w:color w:val="000000"/>
                <w:sz w:val="24"/>
                <w:szCs w:val="24"/>
                <w:lang w:eastAsia="ru-RU"/>
              </w:rPr>
              <w:t>«</w:t>
            </w:r>
            <w:proofErr w:type="spellStart"/>
            <w:r w:rsidRPr="000C3595">
              <w:rPr>
                <w:rFonts w:ascii="Times New Roman" w:eastAsia="Times New Roman" w:hAnsi="Times New Roman" w:cs="Times New Roman"/>
                <w:color w:val="000000"/>
                <w:sz w:val="24"/>
                <w:szCs w:val="24"/>
                <w:lang w:eastAsia="ru-RU"/>
              </w:rPr>
              <w:t>Мәңгілі</w:t>
            </w:r>
            <w:proofErr w:type="gramStart"/>
            <w:r w:rsidRPr="000C3595">
              <w:rPr>
                <w:rFonts w:ascii="Times New Roman" w:eastAsia="Times New Roman" w:hAnsi="Times New Roman" w:cs="Times New Roman"/>
                <w:color w:val="000000"/>
                <w:sz w:val="24"/>
                <w:szCs w:val="24"/>
                <w:lang w:eastAsia="ru-RU"/>
              </w:rPr>
              <w:t>к</w:t>
            </w:r>
            <w:proofErr w:type="spellEnd"/>
            <w:proofErr w:type="gramEnd"/>
            <w:r w:rsidRPr="000C3595">
              <w:rPr>
                <w:rFonts w:ascii="Times New Roman" w:eastAsia="Times New Roman" w:hAnsi="Times New Roman" w:cs="Times New Roman"/>
                <w:color w:val="000000"/>
                <w:sz w:val="24"/>
                <w:szCs w:val="24"/>
                <w:lang w:eastAsia="ru-RU"/>
              </w:rPr>
              <w:t xml:space="preserve"> ел» </w:t>
            </w:r>
            <w:proofErr w:type="spellStart"/>
            <w:r w:rsidRPr="000C3595">
              <w:rPr>
                <w:rFonts w:ascii="Times New Roman" w:eastAsia="Times New Roman" w:hAnsi="Times New Roman" w:cs="Times New Roman"/>
                <w:color w:val="000000"/>
                <w:sz w:val="24"/>
                <w:szCs w:val="24"/>
                <w:lang w:eastAsia="ru-RU"/>
              </w:rPr>
              <w:t>жалпыұлттық</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идеясының</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Қоғамдағы</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ұлттық</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бірлік</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бейбітшілік</w:t>
            </w:r>
            <w:proofErr w:type="spellEnd"/>
            <w:r w:rsidRPr="000C3595">
              <w:rPr>
                <w:rFonts w:ascii="Times New Roman" w:eastAsia="Times New Roman" w:hAnsi="Times New Roman" w:cs="Times New Roman"/>
                <w:color w:val="000000"/>
                <w:sz w:val="24"/>
                <w:szCs w:val="24"/>
                <w:lang w:eastAsia="ru-RU"/>
              </w:rPr>
              <w:t xml:space="preserve"> пен </w:t>
            </w:r>
            <w:proofErr w:type="spellStart"/>
            <w:r w:rsidRPr="000C3595">
              <w:rPr>
                <w:rFonts w:ascii="Times New Roman" w:eastAsia="Times New Roman" w:hAnsi="Times New Roman" w:cs="Times New Roman"/>
                <w:color w:val="000000"/>
                <w:sz w:val="24"/>
                <w:szCs w:val="24"/>
                <w:lang w:eastAsia="ru-RU"/>
              </w:rPr>
              <w:t>келісім</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құндылығы</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негізінде</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оқушыларды</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патриотизмге</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ынтымақтастыққа</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азаматтық</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жауапкершілікке</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тәрбиелеу</w:t>
            </w:r>
            <w:proofErr w:type="spellEnd"/>
            <w:r w:rsidRPr="000C3595">
              <w:rPr>
                <w:rFonts w:ascii="Times New Roman" w:eastAsia="Times New Roman" w:hAnsi="Times New Roman" w:cs="Times New Roman"/>
                <w:color w:val="000000"/>
                <w:sz w:val="24"/>
                <w:szCs w:val="24"/>
                <w:lang w:eastAsia="ru-RU"/>
              </w:rPr>
              <w:t>.</w:t>
            </w:r>
          </w:p>
        </w:tc>
      </w:tr>
      <w:tr w:rsidR="007840C0" w:rsidRPr="000C359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0C3595">
              <w:rPr>
                <w:rFonts w:ascii="Times New Roman" w:eastAsia="Times New Roman" w:hAnsi="Times New Roman" w:cs="Times New Roman"/>
                <w:b/>
                <w:bCs/>
                <w:color w:val="000000"/>
                <w:sz w:val="24"/>
                <w:szCs w:val="24"/>
                <w:lang w:eastAsia="ru-RU"/>
              </w:rPr>
              <w:t>П</w:t>
            </w:r>
            <w:proofErr w:type="gramEnd"/>
            <w:r w:rsidRPr="000C3595">
              <w:rPr>
                <w:rFonts w:ascii="Times New Roman" w:eastAsia="Times New Roman" w:hAnsi="Times New Roman" w:cs="Times New Roman"/>
                <w:b/>
                <w:bCs/>
                <w:color w:val="000000"/>
                <w:sz w:val="24"/>
                <w:szCs w:val="24"/>
                <w:lang w:eastAsia="ru-RU"/>
              </w:rPr>
              <w:t>әнаралық</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байланыс</w:t>
            </w:r>
            <w:proofErr w:type="spellEnd"/>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B51FF3">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color w:val="000000"/>
                <w:sz w:val="24"/>
                <w:szCs w:val="24"/>
                <w:lang w:eastAsia="ru-RU"/>
              </w:rPr>
              <w:t>Қазақ</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тілі</w:t>
            </w:r>
            <w:proofErr w:type="spellEnd"/>
            <w:r w:rsidRPr="000C3595">
              <w:rPr>
                <w:rFonts w:ascii="Times New Roman" w:eastAsia="Times New Roman" w:hAnsi="Times New Roman" w:cs="Times New Roman"/>
                <w:color w:val="000000"/>
                <w:sz w:val="24"/>
                <w:szCs w:val="24"/>
                <w:lang w:eastAsia="ru-RU"/>
              </w:rPr>
              <w:t xml:space="preserve">, </w:t>
            </w:r>
          </w:p>
        </w:tc>
      </w:tr>
      <w:tr w:rsidR="007840C0" w:rsidRPr="00F82325" w:rsidTr="00922865">
        <w:trPr>
          <w:trHeight w:val="140"/>
          <w:jc w:val="center"/>
        </w:trPr>
        <w:tc>
          <w:tcPr>
            <w:tcW w:w="324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Алдыңғы</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бі</w:t>
            </w:r>
            <w:proofErr w:type="gramStart"/>
            <w:r w:rsidRPr="000C3595">
              <w:rPr>
                <w:rFonts w:ascii="Times New Roman" w:eastAsia="Times New Roman" w:hAnsi="Times New Roman" w:cs="Times New Roman"/>
                <w:b/>
                <w:bCs/>
                <w:color w:val="000000"/>
                <w:sz w:val="24"/>
                <w:szCs w:val="24"/>
                <w:lang w:eastAsia="ru-RU"/>
              </w:rPr>
              <w:t>л</w:t>
            </w:r>
            <w:proofErr w:type="gramEnd"/>
            <w:r w:rsidRPr="000C3595">
              <w:rPr>
                <w:rFonts w:ascii="Times New Roman" w:eastAsia="Times New Roman" w:hAnsi="Times New Roman" w:cs="Times New Roman"/>
                <w:b/>
                <w:bCs/>
                <w:color w:val="000000"/>
                <w:sz w:val="24"/>
                <w:szCs w:val="24"/>
                <w:lang w:eastAsia="ru-RU"/>
              </w:rPr>
              <w:t>ім</w:t>
            </w:r>
            <w:proofErr w:type="spellEnd"/>
          </w:p>
        </w:tc>
        <w:tc>
          <w:tcPr>
            <w:tcW w:w="63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BF2646" w:rsidRDefault="00B51FF3" w:rsidP="00CE3D7F">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Жай бөлшектерге, ондық бөлшектерге амалдар қолдану. </w:t>
            </w:r>
            <w:r w:rsidR="007840C0" w:rsidRPr="00F82325">
              <w:rPr>
                <w:rFonts w:ascii="Times New Roman" w:eastAsia="Times New Roman" w:hAnsi="Times New Roman" w:cs="Times New Roman"/>
                <w:color w:val="000000"/>
                <w:sz w:val="24"/>
                <w:szCs w:val="24"/>
                <w:lang w:val="kk-KZ" w:eastAsia="ru-RU"/>
              </w:rPr>
              <w:t>Пайыз ұғымы, санның бөлігі</w:t>
            </w:r>
            <w:r w:rsidR="007840C0">
              <w:rPr>
                <w:rFonts w:ascii="Times New Roman" w:eastAsia="Times New Roman" w:hAnsi="Times New Roman" w:cs="Times New Roman"/>
                <w:color w:val="000000"/>
                <w:sz w:val="24"/>
                <w:szCs w:val="24"/>
                <w:lang w:val="kk-KZ" w:eastAsia="ru-RU"/>
              </w:rPr>
              <w:t>, пайызды бөлшек түрінде жазу және бөлшекті пайыз түрінде жазу</w:t>
            </w:r>
          </w:p>
        </w:tc>
      </w:tr>
      <w:tr w:rsidR="007840C0" w:rsidRPr="000C3595" w:rsidTr="00922865">
        <w:trPr>
          <w:trHeight w:val="140"/>
          <w:jc w:val="center"/>
        </w:trPr>
        <w:tc>
          <w:tcPr>
            <w:tcW w:w="9585"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Сабақтың</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барысы</w:t>
            </w:r>
            <w:proofErr w:type="spellEnd"/>
          </w:p>
        </w:tc>
      </w:tr>
      <w:tr w:rsidR="007840C0" w:rsidRPr="000C3595" w:rsidTr="00922865">
        <w:trPr>
          <w:trHeight w:val="140"/>
          <w:jc w:val="center"/>
        </w:trPr>
        <w:tc>
          <w:tcPr>
            <w:tcW w:w="23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jc w:val="center"/>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Сабақтың</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жоспарланған</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кезеңдері</w:t>
            </w:r>
            <w:proofErr w:type="spellEnd"/>
          </w:p>
        </w:tc>
        <w:tc>
          <w:tcPr>
            <w:tcW w:w="52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jc w:val="center"/>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Сабақтағы</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жоспарланған</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жаттығу</w:t>
            </w:r>
            <w:proofErr w:type="spellEnd"/>
            <w:r w:rsidRPr="000C3595">
              <w:rPr>
                <w:rFonts w:ascii="Times New Roman" w:eastAsia="Times New Roman" w:hAnsi="Times New Roman" w:cs="Times New Roman"/>
                <w:b/>
                <w:bCs/>
                <w:color w:val="000000"/>
                <w:sz w:val="24"/>
                <w:szCs w:val="24"/>
                <w:lang w:eastAsia="ru-RU"/>
              </w:rPr>
              <w:t xml:space="preserve"> </w:t>
            </w:r>
            <w:proofErr w:type="spellStart"/>
            <w:r w:rsidRPr="000C3595">
              <w:rPr>
                <w:rFonts w:ascii="Times New Roman" w:eastAsia="Times New Roman" w:hAnsi="Times New Roman" w:cs="Times New Roman"/>
                <w:b/>
                <w:bCs/>
                <w:color w:val="000000"/>
                <w:sz w:val="24"/>
                <w:szCs w:val="24"/>
                <w:lang w:eastAsia="ru-RU"/>
              </w:rPr>
              <w:t>түрлері</w:t>
            </w:r>
            <w:proofErr w:type="spellEnd"/>
          </w:p>
        </w:tc>
        <w:tc>
          <w:tcPr>
            <w:tcW w:w="2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0C3595" w:rsidRDefault="007840C0" w:rsidP="00CE3D7F">
            <w:pPr>
              <w:spacing w:after="150" w:line="240" w:lineRule="auto"/>
              <w:jc w:val="center"/>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b/>
                <w:bCs/>
                <w:color w:val="000000"/>
                <w:sz w:val="24"/>
                <w:szCs w:val="24"/>
                <w:lang w:eastAsia="ru-RU"/>
              </w:rPr>
              <w:t>Ресурстар</w:t>
            </w:r>
            <w:proofErr w:type="spellEnd"/>
          </w:p>
        </w:tc>
      </w:tr>
      <w:tr w:rsidR="007840C0" w:rsidRPr="00186382" w:rsidTr="00922865">
        <w:trPr>
          <w:trHeight w:val="140"/>
          <w:jc w:val="center"/>
        </w:trPr>
        <w:tc>
          <w:tcPr>
            <w:tcW w:w="23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Default="007840C0" w:rsidP="00CE3D7F">
            <w:pPr>
              <w:spacing w:after="150" w:line="240" w:lineRule="auto"/>
              <w:jc w:val="center"/>
              <w:rPr>
                <w:rFonts w:ascii="Times New Roman" w:eastAsia="Times New Roman" w:hAnsi="Times New Roman" w:cs="Times New Roman"/>
                <w:color w:val="000000"/>
                <w:sz w:val="24"/>
                <w:szCs w:val="24"/>
                <w:lang w:eastAsia="ru-RU"/>
              </w:rPr>
            </w:pPr>
            <w:proofErr w:type="spellStart"/>
            <w:r w:rsidRPr="000C3595">
              <w:rPr>
                <w:rFonts w:ascii="Times New Roman" w:eastAsia="Times New Roman" w:hAnsi="Times New Roman" w:cs="Times New Roman"/>
                <w:color w:val="000000"/>
                <w:sz w:val="24"/>
                <w:szCs w:val="24"/>
                <w:lang w:eastAsia="ru-RU"/>
              </w:rPr>
              <w:t>Сабақтың</w:t>
            </w:r>
            <w:proofErr w:type="spellEnd"/>
            <w:r w:rsidRPr="000C3595">
              <w:rPr>
                <w:rFonts w:ascii="Times New Roman" w:eastAsia="Times New Roman" w:hAnsi="Times New Roman" w:cs="Times New Roman"/>
                <w:color w:val="000000"/>
                <w:sz w:val="24"/>
                <w:szCs w:val="24"/>
                <w:lang w:eastAsia="ru-RU"/>
              </w:rPr>
              <w:t xml:space="preserve"> басы</w:t>
            </w:r>
          </w:p>
          <w:p w:rsidR="007840C0" w:rsidRDefault="007840C0" w:rsidP="00CE3D7F">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 мин</w:t>
            </w:r>
          </w:p>
          <w:p w:rsidR="007840C0" w:rsidRDefault="007840C0" w:rsidP="00CE3D7F">
            <w:pPr>
              <w:spacing w:after="150" w:line="240" w:lineRule="auto"/>
              <w:jc w:val="center"/>
              <w:rPr>
                <w:rFonts w:ascii="Times New Roman" w:eastAsia="Times New Roman" w:hAnsi="Times New Roman" w:cs="Times New Roman"/>
                <w:color w:val="000000"/>
                <w:sz w:val="24"/>
                <w:szCs w:val="24"/>
                <w:lang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eastAsia="ru-RU"/>
              </w:rPr>
            </w:pPr>
          </w:p>
          <w:p w:rsidR="007840C0" w:rsidRDefault="00134D1F" w:rsidP="00CE3D7F">
            <w:pPr>
              <w:spacing w:after="15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3</w:t>
            </w:r>
            <w:r w:rsidR="007840C0">
              <w:rPr>
                <w:rFonts w:ascii="Times New Roman" w:eastAsia="Times New Roman" w:hAnsi="Times New Roman" w:cs="Times New Roman"/>
                <w:color w:val="000000"/>
                <w:sz w:val="24"/>
                <w:szCs w:val="24"/>
                <w:lang w:val="kk-KZ" w:eastAsia="ru-RU"/>
              </w:rPr>
              <w:t xml:space="preserve"> мин</w:t>
            </w: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134D1F">
            <w:pPr>
              <w:spacing w:after="150" w:line="240" w:lineRule="auto"/>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Сабақ барысы </w:t>
            </w: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10 мин</w:t>
            </w:r>
          </w:p>
          <w:p w:rsidR="007840C0" w:rsidRPr="00922511"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tc>
        <w:tc>
          <w:tcPr>
            <w:tcW w:w="52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40C0" w:rsidRPr="002E4E79" w:rsidRDefault="007840C0" w:rsidP="00CE3D7F">
            <w:pPr>
              <w:spacing w:after="0" w:line="240" w:lineRule="auto"/>
              <w:rPr>
                <w:rFonts w:ascii="Arial" w:eastAsia="Times New Roman" w:hAnsi="Arial" w:cs="Arial"/>
                <w:i/>
                <w:color w:val="000000"/>
                <w:sz w:val="21"/>
                <w:szCs w:val="21"/>
                <w:lang w:val="kk-KZ" w:eastAsia="ru-RU"/>
              </w:rPr>
            </w:pPr>
            <w:r w:rsidRPr="002E4E79">
              <w:rPr>
                <w:rFonts w:ascii="Times New Roman" w:eastAsia="Times New Roman" w:hAnsi="Times New Roman" w:cs="Times New Roman"/>
                <w:i/>
                <w:color w:val="000000"/>
                <w:sz w:val="24"/>
                <w:szCs w:val="24"/>
                <w:lang w:val="kk-KZ" w:eastAsia="ru-RU"/>
              </w:rPr>
              <w:lastRenderedPageBreak/>
              <w:t>Ұйымдастыру кезеңі</w:t>
            </w:r>
          </w:p>
          <w:p w:rsidR="007840C0" w:rsidRPr="00186382" w:rsidRDefault="007840C0" w:rsidP="00CE3D7F">
            <w:pPr>
              <w:shd w:val="clear" w:color="auto" w:fill="FFFFFF"/>
              <w:spacing w:after="0" w:line="240" w:lineRule="auto"/>
              <w:rPr>
                <w:rFonts w:ascii="Arial" w:eastAsia="Times New Roman" w:hAnsi="Arial" w:cs="Arial"/>
                <w:color w:val="000000" w:themeColor="text1"/>
                <w:sz w:val="21"/>
                <w:szCs w:val="21"/>
                <w:lang w:val="kk-KZ" w:eastAsia="ru-RU"/>
              </w:rPr>
            </w:pPr>
            <w:r w:rsidRPr="00186382">
              <w:rPr>
                <w:rFonts w:ascii="Times New Roman" w:eastAsia="Times New Roman" w:hAnsi="Times New Roman" w:cs="Times New Roman"/>
                <w:color w:val="000000" w:themeColor="text1"/>
                <w:sz w:val="24"/>
                <w:szCs w:val="24"/>
                <w:lang w:val="kk-KZ" w:eastAsia="ru-RU"/>
              </w:rPr>
              <w:lastRenderedPageBreak/>
              <w:t>Сабаққа дайындығын тексеру.</w:t>
            </w:r>
            <w:r w:rsidR="00B51FF3">
              <w:rPr>
                <w:rFonts w:ascii="Times New Roman" w:eastAsia="Times New Roman" w:hAnsi="Times New Roman" w:cs="Times New Roman"/>
                <w:color w:val="000000" w:themeColor="text1"/>
                <w:sz w:val="24"/>
                <w:szCs w:val="24"/>
                <w:lang w:val="kk-KZ" w:eastAsia="ru-RU"/>
              </w:rPr>
              <w:t xml:space="preserve"> Оқушыларды топқа бөлу. </w:t>
            </w:r>
            <w:r w:rsidRPr="00186382">
              <w:rPr>
                <w:rFonts w:ascii="Times New Roman" w:eastAsia="Times New Roman" w:hAnsi="Times New Roman" w:cs="Times New Roman"/>
                <w:color w:val="000000" w:themeColor="text1"/>
                <w:sz w:val="24"/>
                <w:szCs w:val="24"/>
                <w:lang w:val="kk-KZ" w:eastAsia="ru-RU"/>
              </w:rPr>
              <w:t xml:space="preserve"> Сабақтың тақырыбы мен мақсатын беру.</w:t>
            </w:r>
          </w:p>
          <w:p w:rsidR="007840C0" w:rsidRDefault="007840C0" w:rsidP="00CE3D7F">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2E4E79">
              <w:rPr>
                <w:rFonts w:ascii="Times New Roman" w:eastAsia="Times New Roman" w:hAnsi="Times New Roman" w:cs="Times New Roman"/>
                <w:i/>
                <w:color w:val="000000" w:themeColor="text1"/>
                <w:sz w:val="24"/>
                <w:szCs w:val="24"/>
                <w:lang w:val="kk-KZ" w:eastAsia="ru-RU"/>
              </w:rPr>
              <w:t xml:space="preserve">Үй тапсырмасын тексеру. </w:t>
            </w:r>
            <w:r w:rsidR="00050F99">
              <w:rPr>
                <w:rFonts w:ascii="Times New Roman" w:eastAsia="Times New Roman" w:hAnsi="Times New Roman" w:cs="Times New Roman"/>
                <w:i/>
                <w:color w:val="000000" w:themeColor="text1"/>
                <w:sz w:val="24"/>
                <w:szCs w:val="24"/>
                <w:lang w:val="kk-KZ" w:eastAsia="ru-RU"/>
              </w:rPr>
              <w:t xml:space="preserve">Миға шабуыл. </w:t>
            </w:r>
            <w:r w:rsidR="00B51FF3">
              <w:rPr>
                <w:rFonts w:ascii="Times New Roman" w:eastAsia="Times New Roman" w:hAnsi="Times New Roman" w:cs="Times New Roman"/>
                <w:i/>
                <w:color w:val="000000" w:themeColor="text1"/>
                <w:sz w:val="24"/>
                <w:szCs w:val="24"/>
                <w:lang w:val="kk-KZ" w:eastAsia="ru-RU"/>
              </w:rPr>
              <w:t xml:space="preserve">«Кубизм» әдісі. </w:t>
            </w:r>
            <w:r w:rsidRPr="00186382">
              <w:rPr>
                <w:rFonts w:ascii="Times New Roman" w:eastAsia="Times New Roman" w:hAnsi="Times New Roman" w:cs="Times New Roman"/>
                <w:color w:val="000000" w:themeColor="text1"/>
                <w:sz w:val="24"/>
                <w:szCs w:val="24"/>
                <w:lang w:val="kk-KZ" w:eastAsia="ru-RU"/>
              </w:rPr>
              <w:t xml:space="preserve">Өткен тақырыпты </w:t>
            </w:r>
            <w:r>
              <w:rPr>
                <w:rFonts w:ascii="Times New Roman" w:eastAsia="Times New Roman" w:hAnsi="Times New Roman" w:cs="Times New Roman"/>
                <w:color w:val="000000" w:themeColor="text1"/>
                <w:sz w:val="24"/>
                <w:szCs w:val="24"/>
                <w:lang w:val="kk-KZ" w:eastAsia="ru-RU"/>
              </w:rPr>
              <w:t xml:space="preserve">қайталау мақсатында оқушыларға </w:t>
            </w:r>
            <w:r w:rsidRPr="00186382">
              <w:rPr>
                <w:rFonts w:ascii="Times New Roman" w:eastAsia="Times New Roman" w:hAnsi="Times New Roman" w:cs="Times New Roman"/>
                <w:color w:val="000000" w:themeColor="text1"/>
                <w:sz w:val="24"/>
                <w:szCs w:val="24"/>
                <w:lang w:val="kk-KZ" w:eastAsia="ru-RU"/>
              </w:rPr>
              <w:t xml:space="preserve"> сұрақтарды қою.</w:t>
            </w:r>
          </w:p>
          <w:p w:rsidR="00B51FF3" w:rsidRDefault="00B51FF3" w:rsidP="00CE3D7F">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Pr="00B51FF3">
              <w:rPr>
                <w:rFonts w:ascii="Times New Roman" w:eastAsia="Times New Roman" w:hAnsi="Times New Roman" w:cs="Times New Roman"/>
                <w:color w:val="000000" w:themeColor="text1"/>
                <w:sz w:val="24"/>
                <w:szCs w:val="24"/>
                <w:lang w:val="kk-KZ" w:eastAsia="ru-RU"/>
              </w:rPr>
              <w:t>1</w:t>
            </w:r>
            <w:r>
              <w:rPr>
                <w:rFonts w:ascii="Times New Roman" w:eastAsia="Times New Roman" w:hAnsi="Times New Roman" w:cs="Times New Roman"/>
                <w:color w:val="000000" w:themeColor="text1"/>
                <w:sz w:val="24"/>
                <w:szCs w:val="24"/>
                <w:lang w:val="kk-KZ" w:eastAsia="ru-RU"/>
              </w:rPr>
              <w:t>. Жай бөлшектің негізгі қасиеті?</w:t>
            </w:r>
          </w:p>
          <w:p w:rsidR="00B51FF3" w:rsidRDefault="00B51FF3" w:rsidP="00CE3D7F">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Pr="00B51FF3">
              <w:rPr>
                <w:rFonts w:ascii="Times New Roman" w:eastAsia="Times New Roman" w:hAnsi="Times New Roman" w:cs="Times New Roman"/>
                <w:color w:val="000000" w:themeColor="text1"/>
                <w:sz w:val="24"/>
                <w:szCs w:val="24"/>
                <w:lang w:val="kk-KZ" w:eastAsia="ru-RU"/>
              </w:rPr>
              <w:t>2</w:t>
            </w:r>
            <w:r>
              <w:rPr>
                <w:rFonts w:ascii="Times New Roman" w:eastAsia="Times New Roman" w:hAnsi="Times New Roman" w:cs="Times New Roman"/>
                <w:color w:val="000000" w:themeColor="text1"/>
                <w:sz w:val="24"/>
                <w:szCs w:val="24"/>
                <w:lang w:val="kk-KZ" w:eastAsia="ru-RU"/>
              </w:rPr>
              <w:t xml:space="preserve">. Аралас сандарды салыстыру </w:t>
            </w:r>
          </w:p>
          <w:p w:rsidR="00B51FF3" w:rsidRDefault="00B51FF3" w:rsidP="00CE3D7F">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Pr="00B51FF3">
              <w:rPr>
                <w:rFonts w:ascii="Times New Roman" w:eastAsia="Times New Roman" w:hAnsi="Times New Roman" w:cs="Times New Roman"/>
                <w:color w:val="000000" w:themeColor="text1"/>
                <w:sz w:val="24"/>
                <w:szCs w:val="24"/>
                <w:lang w:val="kk-KZ" w:eastAsia="ru-RU"/>
              </w:rPr>
              <w:t>3</w:t>
            </w:r>
            <w:r>
              <w:rPr>
                <w:rFonts w:ascii="Times New Roman" w:eastAsia="Times New Roman" w:hAnsi="Times New Roman" w:cs="Times New Roman"/>
                <w:color w:val="000000" w:themeColor="text1"/>
                <w:sz w:val="24"/>
                <w:szCs w:val="24"/>
                <w:lang w:val="kk-KZ" w:eastAsia="ru-RU"/>
              </w:rPr>
              <w:t>. Ондық бөлшектерді салыстыру</w:t>
            </w:r>
          </w:p>
          <w:p w:rsidR="00B51FF3" w:rsidRDefault="00B51FF3" w:rsidP="00CE3D7F">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Pr="00B51FF3">
              <w:rPr>
                <w:rFonts w:ascii="Times New Roman" w:eastAsia="Times New Roman" w:hAnsi="Times New Roman" w:cs="Times New Roman"/>
                <w:color w:val="000000" w:themeColor="text1"/>
                <w:sz w:val="24"/>
                <w:szCs w:val="24"/>
                <w:lang w:val="kk-KZ" w:eastAsia="ru-RU"/>
              </w:rPr>
              <w:t>4</w:t>
            </w:r>
            <w:r>
              <w:rPr>
                <w:rFonts w:ascii="Times New Roman" w:eastAsia="Times New Roman" w:hAnsi="Times New Roman" w:cs="Times New Roman"/>
                <w:color w:val="000000" w:themeColor="text1"/>
                <w:sz w:val="24"/>
                <w:szCs w:val="24"/>
                <w:lang w:val="kk-KZ" w:eastAsia="ru-RU"/>
              </w:rPr>
              <w:t>. Ондық бөлшектерді қосу алгоритмі</w:t>
            </w:r>
          </w:p>
          <w:p w:rsidR="00B51FF3" w:rsidRDefault="00B51FF3" w:rsidP="00CE3D7F">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Pr="00B51FF3">
              <w:rPr>
                <w:rFonts w:ascii="Times New Roman" w:eastAsia="Times New Roman" w:hAnsi="Times New Roman" w:cs="Times New Roman"/>
                <w:color w:val="000000" w:themeColor="text1"/>
                <w:sz w:val="24"/>
                <w:szCs w:val="24"/>
                <w:lang w:val="kk-KZ" w:eastAsia="ru-RU"/>
              </w:rPr>
              <w:t>5</w:t>
            </w:r>
            <w:r>
              <w:rPr>
                <w:rFonts w:ascii="Times New Roman" w:eastAsia="Times New Roman" w:hAnsi="Times New Roman" w:cs="Times New Roman"/>
                <w:color w:val="000000" w:themeColor="text1"/>
                <w:sz w:val="24"/>
                <w:szCs w:val="24"/>
                <w:lang w:val="kk-KZ" w:eastAsia="ru-RU"/>
              </w:rPr>
              <w:t xml:space="preserve">. Бөлшекті бөлшекке бөлу қалай орындалады? </w:t>
            </w:r>
          </w:p>
          <w:p w:rsidR="00B51FF3" w:rsidRPr="00B51FF3" w:rsidRDefault="00B51FF3" w:rsidP="00CE3D7F">
            <w:pPr>
              <w:shd w:val="clear" w:color="auto" w:fill="FFFFFF"/>
              <w:spacing w:after="0" w:line="240" w:lineRule="auto"/>
              <w:rPr>
                <w:rFonts w:ascii="Arial" w:eastAsia="Times New Roman" w:hAnsi="Arial" w:cs="Arial"/>
                <w:color w:val="000000" w:themeColor="text1"/>
                <w:sz w:val="21"/>
                <w:szCs w:val="21"/>
                <w:lang w:val="kk-KZ" w:eastAsia="ru-RU"/>
              </w:rPr>
            </w:pPr>
            <w:r>
              <w:rPr>
                <w:rFonts w:ascii="Times New Roman" w:eastAsia="Times New Roman" w:hAnsi="Times New Roman" w:cs="Times New Roman"/>
                <w:color w:val="000000" w:themeColor="text1"/>
                <w:sz w:val="24"/>
                <w:szCs w:val="24"/>
                <w:lang w:val="kk-KZ" w:eastAsia="ru-RU"/>
              </w:rPr>
              <w:t>№</w:t>
            </w:r>
            <w:r w:rsidRPr="006B5384">
              <w:rPr>
                <w:rFonts w:ascii="Times New Roman" w:eastAsia="Times New Roman" w:hAnsi="Times New Roman" w:cs="Times New Roman"/>
                <w:color w:val="000000" w:themeColor="text1"/>
                <w:sz w:val="24"/>
                <w:szCs w:val="24"/>
                <w:lang w:val="kk-KZ" w:eastAsia="ru-RU"/>
              </w:rPr>
              <w:t>6</w:t>
            </w:r>
            <w:r>
              <w:rPr>
                <w:rFonts w:ascii="Times New Roman" w:eastAsia="Times New Roman" w:hAnsi="Times New Roman" w:cs="Times New Roman"/>
                <w:color w:val="000000" w:themeColor="text1"/>
                <w:sz w:val="24"/>
                <w:szCs w:val="24"/>
                <w:lang w:val="kk-KZ" w:eastAsia="ru-RU"/>
              </w:rPr>
              <w:t xml:space="preserve">. </w:t>
            </w:r>
            <w:r w:rsidR="006B5384">
              <w:rPr>
                <w:rFonts w:ascii="Times New Roman" w:eastAsia="Times New Roman" w:hAnsi="Times New Roman" w:cs="Times New Roman"/>
                <w:color w:val="000000" w:themeColor="text1"/>
                <w:sz w:val="24"/>
                <w:szCs w:val="24"/>
                <w:lang w:val="kk-KZ" w:eastAsia="ru-RU"/>
              </w:rPr>
              <w:t>Процентті бөлшекпен немесе бөлшекті процентпен жазу қалай орындалады?</w:t>
            </w:r>
          </w:p>
          <w:tbl>
            <w:tblPr>
              <w:tblpPr w:leftFromText="180" w:rightFromText="180" w:vertAnchor="text" w:horzAnchor="margin" w:tblpY="317"/>
              <w:tblOverlap w:val="never"/>
              <w:tblW w:w="5116" w:type="dxa"/>
              <w:shd w:val="clear" w:color="auto" w:fill="FFFFFF"/>
              <w:tblCellMar>
                <w:top w:w="105" w:type="dxa"/>
                <w:left w:w="105" w:type="dxa"/>
                <w:bottom w:w="105" w:type="dxa"/>
                <w:right w:w="105" w:type="dxa"/>
              </w:tblCellMar>
              <w:tblLook w:val="04A0" w:firstRow="1" w:lastRow="0" w:firstColumn="1" w:lastColumn="0" w:noHBand="0" w:noVBand="1"/>
            </w:tblPr>
            <w:tblGrid>
              <w:gridCol w:w="2558"/>
              <w:gridCol w:w="2558"/>
            </w:tblGrid>
            <w:tr w:rsidR="002A4B6E" w:rsidRPr="006B5384" w:rsidTr="002A4B6E">
              <w:trPr>
                <w:trHeight w:val="520"/>
              </w:trPr>
              <w:tc>
                <w:tcPr>
                  <w:tcW w:w="25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5384" w:rsidRPr="006B5384" w:rsidRDefault="002A4B6E" w:rsidP="00CE3D7F">
                  <w:pPr>
                    <w:spacing w:after="150" w:line="240" w:lineRule="auto"/>
                    <w:rPr>
                      <w:rFonts w:ascii="Times New Roman" w:eastAsia="Times New Roman" w:hAnsi="Times New Roman" w:cs="Times New Roman"/>
                      <w:color w:val="333333"/>
                      <w:sz w:val="21"/>
                      <w:szCs w:val="21"/>
                      <w:lang w:eastAsia="ru-RU"/>
                    </w:rPr>
                  </w:pPr>
                  <w:r w:rsidRPr="006B5384">
                    <w:rPr>
                      <w:rFonts w:ascii="Times New Roman" w:eastAsia="Times New Roman" w:hAnsi="Times New Roman" w:cs="Times New Roman"/>
                      <w:color w:val="333333"/>
                      <w:sz w:val="21"/>
                      <w:szCs w:val="21"/>
                      <w:lang w:eastAsia="ru-RU"/>
                    </w:rPr>
                    <w:t>Дескриптор</w:t>
                  </w:r>
                </w:p>
              </w:tc>
              <w:tc>
                <w:tcPr>
                  <w:tcW w:w="2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5384" w:rsidRPr="006B5384" w:rsidRDefault="002A4B6E" w:rsidP="00CE3D7F">
                  <w:pPr>
                    <w:spacing w:after="150" w:line="240" w:lineRule="auto"/>
                    <w:rPr>
                      <w:rFonts w:ascii="Times New Roman" w:eastAsia="Times New Roman" w:hAnsi="Times New Roman" w:cs="Times New Roman"/>
                      <w:color w:val="333333"/>
                      <w:sz w:val="21"/>
                      <w:szCs w:val="21"/>
                      <w:lang w:eastAsia="ru-RU"/>
                    </w:rPr>
                  </w:pPr>
                  <w:proofErr w:type="spellStart"/>
                  <w:r w:rsidRPr="006B5384">
                    <w:rPr>
                      <w:rFonts w:ascii="Times New Roman" w:eastAsia="Times New Roman" w:hAnsi="Times New Roman" w:cs="Times New Roman"/>
                      <w:color w:val="333333"/>
                      <w:sz w:val="21"/>
                      <w:szCs w:val="21"/>
                      <w:lang w:eastAsia="ru-RU"/>
                    </w:rPr>
                    <w:t>Қалыптастырушы</w:t>
                  </w:r>
                  <w:proofErr w:type="spellEnd"/>
                  <w:r w:rsidRPr="006B5384">
                    <w:rPr>
                      <w:rFonts w:ascii="Times New Roman" w:eastAsia="Times New Roman" w:hAnsi="Times New Roman" w:cs="Times New Roman"/>
                      <w:color w:val="333333"/>
                      <w:sz w:val="21"/>
                      <w:szCs w:val="21"/>
                      <w:lang w:eastAsia="ru-RU"/>
                    </w:rPr>
                    <w:t xml:space="preserve"> </w:t>
                  </w:r>
                  <w:proofErr w:type="spellStart"/>
                  <w:proofErr w:type="gramStart"/>
                  <w:r w:rsidRPr="006B5384">
                    <w:rPr>
                      <w:rFonts w:ascii="Times New Roman" w:eastAsia="Times New Roman" w:hAnsi="Times New Roman" w:cs="Times New Roman"/>
                      <w:color w:val="333333"/>
                      <w:sz w:val="21"/>
                      <w:szCs w:val="21"/>
                      <w:lang w:eastAsia="ru-RU"/>
                    </w:rPr>
                    <w:t>ба</w:t>
                  </w:r>
                  <w:proofErr w:type="gramEnd"/>
                  <w:r w:rsidRPr="006B5384">
                    <w:rPr>
                      <w:rFonts w:ascii="Times New Roman" w:eastAsia="Times New Roman" w:hAnsi="Times New Roman" w:cs="Times New Roman"/>
                      <w:color w:val="333333"/>
                      <w:sz w:val="21"/>
                      <w:szCs w:val="21"/>
                      <w:lang w:eastAsia="ru-RU"/>
                    </w:rPr>
                    <w:t>ғалау</w:t>
                  </w:r>
                  <w:proofErr w:type="spellEnd"/>
                </w:p>
              </w:tc>
            </w:tr>
            <w:tr w:rsidR="002A4B6E" w:rsidRPr="006B5384" w:rsidTr="002A4B6E">
              <w:trPr>
                <w:trHeight w:val="520"/>
              </w:trPr>
              <w:tc>
                <w:tcPr>
                  <w:tcW w:w="25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5384" w:rsidRPr="006B5384" w:rsidRDefault="002A4B6E" w:rsidP="00CE3D7F">
                  <w:pPr>
                    <w:spacing w:after="150" w:line="240" w:lineRule="auto"/>
                    <w:rPr>
                      <w:rFonts w:ascii="Times New Roman" w:eastAsia="Times New Roman" w:hAnsi="Times New Roman" w:cs="Times New Roman"/>
                      <w:color w:val="333333"/>
                      <w:sz w:val="21"/>
                      <w:szCs w:val="21"/>
                      <w:lang w:val="kk-KZ" w:eastAsia="ru-RU"/>
                    </w:rPr>
                  </w:pPr>
                  <w:r>
                    <w:rPr>
                      <w:rFonts w:ascii="Times New Roman" w:eastAsia="Times New Roman" w:hAnsi="Times New Roman" w:cs="Times New Roman"/>
                      <w:color w:val="333333"/>
                      <w:sz w:val="21"/>
                      <w:szCs w:val="21"/>
                      <w:lang w:val="kk-KZ" w:eastAsia="ru-RU"/>
                    </w:rPr>
                    <w:t xml:space="preserve">Әр сұраққа  дұрыс жауап береді  </w:t>
                  </w:r>
                </w:p>
              </w:tc>
              <w:tc>
                <w:tcPr>
                  <w:tcW w:w="2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5384" w:rsidRPr="006B5384" w:rsidRDefault="002A4B6E" w:rsidP="00CE3D7F">
                  <w:pPr>
                    <w:spacing w:after="150" w:line="240" w:lineRule="auto"/>
                    <w:rPr>
                      <w:rFonts w:ascii="Times New Roman" w:eastAsia="Times New Roman" w:hAnsi="Times New Roman" w:cs="Times New Roman"/>
                      <w:color w:val="333333"/>
                      <w:sz w:val="21"/>
                      <w:szCs w:val="21"/>
                      <w:lang w:val="kk-KZ" w:eastAsia="ru-RU"/>
                    </w:rPr>
                  </w:pPr>
                  <w:r w:rsidRPr="00134D1F">
                    <w:rPr>
                      <w:rFonts w:ascii="Times New Roman" w:eastAsia="Times New Roman" w:hAnsi="Times New Roman" w:cs="Times New Roman"/>
                      <w:color w:val="333333"/>
                      <w:sz w:val="21"/>
                      <w:szCs w:val="21"/>
                      <w:lang w:val="kk-KZ" w:eastAsia="ru-RU"/>
                    </w:rPr>
                    <w:t xml:space="preserve">1 </w:t>
                  </w:r>
                  <w:r>
                    <w:rPr>
                      <w:rFonts w:ascii="Times New Roman" w:eastAsia="Times New Roman" w:hAnsi="Times New Roman" w:cs="Times New Roman"/>
                      <w:color w:val="333333"/>
                      <w:sz w:val="21"/>
                      <w:szCs w:val="21"/>
                      <w:lang w:val="kk-KZ" w:eastAsia="ru-RU"/>
                    </w:rPr>
                    <w:t>алма</w:t>
                  </w:r>
                </w:p>
              </w:tc>
            </w:tr>
          </w:tbl>
          <w:p w:rsidR="007840C0" w:rsidRDefault="007840C0" w:rsidP="00CE3D7F">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6B5384" w:rsidRPr="006B5384" w:rsidRDefault="006B5384" w:rsidP="006B5384">
            <w:pPr>
              <w:pStyle w:val="a3"/>
              <w:numPr>
                <w:ilvl w:val="0"/>
                <w:numId w:val="5"/>
              </w:num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6B5384">
              <w:rPr>
                <w:rFonts w:ascii="Times New Roman" w:eastAsia="Times New Roman" w:hAnsi="Times New Roman" w:cs="Times New Roman"/>
                <w:b/>
                <w:color w:val="000000" w:themeColor="text1"/>
                <w:sz w:val="24"/>
                <w:szCs w:val="24"/>
                <w:lang w:val="kk-KZ" w:eastAsia="ru-RU"/>
              </w:rPr>
              <w:t xml:space="preserve">Топпен жұмыс. </w:t>
            </w:r>
            <w:r w:rsidRPr="006B5384">
              <w:rPr>
                <w:rFonts w:ascii="Times New Roman" w:eastAsia="Times New Roman" w:hAnsi="Times New Roman" w:cs="Times New Roman"/>
                <w:color w:val="000000" w:themeColor="text1"/>
                <w:sz w:val="24"/>
                <w:szCs w:val="24"/>
                <w:lang w:val="kk-KZ" w:eastAsia="ru-RU"/>
              </w:rPr>
              <w:t xml:space="preserve">Қайталауға есептер шығару. Әр топқа 2 есептен беріледі. оқушылар тақтада түсіндіріп қорғайды. </w:t>
            </w:r>
          </w:p>
          <w:p w:rsidR="006B5384" w:rsidRPr="006B5384" w:rsidRDefault="006B5384" w:rsidP="006B5384">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134D1F" w:rsidRDefault="00134D1F" w:rsidP="00CE3D7F">
            <w:pPr>
              <w:tabs>
                <w:tab w:val="left" w:pos="36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1-топ.  «Үшбұрыш» тобы. </w:t>
            </w:r>
          </w:p>
          <w:p w:rsidR="00134D1F" w:rsidRPr="00134D1F" w:rsidRDefault="00134D1F" w:rsidP="00134D1F">
            <w:pPr>
              <w:pStyle w:val="a3"/>
              <w:numPr>
                <w:ilvl w:val="0"/>
                <w:numId w:val="6"/>
              </w:numPr>
              <w:tabs>
                <w:tab w:val="left" w:pos="3600"/>
              </w:tabs>
              <w:spacing w:after="0" w:line="240" w:lineRule="auto"/>
              <w:rPr>
                <w:rFonts w:ascii="Times New Roman" w:hAnsi="Times New Roman" w:cs="Times New Roman"/>
                <w:bCs/>
                <w:sz w:val="24"/>
                <w:szCs w:val="24"/>
                <w:lang w:val="kk-KZ"/>
              </w:rPr>
            </w:pPr>
            <w:r w:rsidRPr="00134D1F">
              <w:rPr>
                <w:rFonts w:ascii="Times New Roman" w:hAnsi="Times New Roman" w:cs="Times New Roman"/>
                <w:bCs/>
                <w:sz w:val="24"/>
                <w:szCs w:val="24"/>
                <w:lang w:val="kk-KZ"/>
              </w:rPr>
              <w:t xml:space="preserve">Сызбадағы фигураның боялған бөлікті жай бөлшекпен, ондық бөлшекпен, процентпен жазыңдар. </w:t>
            </w:r>
          </w:p>
          <w:p w:rsidR="00134D1F" w:rsidRPr="00134D1F" w:rsidRDefault="00134D1F" w:rsidP="00134D1F">
            <w:pPr>
              <w:pStyle w:val="a3"/>
              <w:numPr>
                <w:ilvl w:val="0"/>
                <w:numId w:val="6"/>
              </w:numPr>
              <w:tabs>
                <w:tab w:val="left" w:pos="36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Амалдарды орындаңдар: </w:t>
            </w:r>
          </w:p>
          <w:p w:rsidR="00134D1F" w:rsidRPr="00134D1F" w:rsidRDefault="00F82325" w:rsidP="00134D1F">
            <w:pPr>
              <w:pStyle w:val="a3"/>
              <w:tabs>
                <w:tab w:val="left" w:pos="3600"/>
              </w:tabs>
              <w:spacing w:after="0" w:line="240" w:lineRule="auto"/>
              <w:rPr>
                <w:rFonts w:ascii="Times New Roman" w:hAnsi="Times New Roman" w:cs="Times New Roman"/>
                <w:bCs/>
                <w:sz w:val="24"/>
                <w:szCs w:val="24"/>
                <w:lang w:val="kk-KZ"/>
              </w:rPr>
            </w:pPr>
            <m:oMathPara>
              <m:oMath>
                <m:d>
                  <m:dPr>
                    <m:ctrlPr>
                      <w:rPr>
                        <w:rFonts w:ascii="Cambria Math" w:hAnsi="Cambria Math" w:cs="Times New Roman"/>
                        <w:bCs/>
                        <w:i/>
                        <w:sz w:val="24"/>
                        <w:szCs w:val="24"/>
                        <w:lang w:val="kk-KZ"/>
                      </w:rPr>
                    </m:ctrlPr>
                  </m:dPr>
                  <m:e>
                    <m:r>
                      <w:rPr>
                        <w:rFonts w:ascii="Cambria Math" w:hAnsi="Cambria Math" w:cs="Times New Roman"/>
                        <w:sz w:val="24"/>
                        <w:szCs w:val="24"/>
                        <w:lang w:val="kk-KZ"/>
                      </w:rPr>
                      <m:t>3-3,8:5</m:t>
                    </m:r>
                    <m:f>
                      <m:fPr>
                        <m:ctrlPr>
                          <w:rPr>
                            <w:rFonts w:ascii="Cambria Math" w:hAnsi="Cambria Math" w:cs="Times New Roman"/>
                            <w:bCs/>
                            <w:i/>
                            <w:sz w:val="24"/>
                            <w:szCs w:val="24"/>
                            <w:lang w:val="kk-KZ"/>
                          </w:rPr>
                        </m:ctrlPr>
                      </m:fPr>
                      <m:num>
                        <m:r>
                          <w:rPr>
                            <w:rFonts w:ascii="Cambria Math" w:hAnsi="Cambria Math" w:cs="Times New Roman"/>
                            <w:sz w:val="24"/>
                            <w:szCs w:val="24"/>
                            <w:lang w:val="kk-KZ"/>
                          </w:rPr>
                          <m:t>2</m:t>
                        </m:r>
                      </m:num>
                      <m:den>
                        <m:r>
                          <w:rPr>
                            <w:rFonts w:ascii="Cambria Math" w:hAnsi="Cambria Math" w:cs="Times New Roman"/>
                            <w:sz w:val="24"/>
                            <w:szCs w:val="24"/>
                            <w:lang w:val="kk-KZ"/>
                          </w:rPr>
                          <m:t>11</m:t>
                        </m:r>
                      </m:den>
                    </m:f>
                  </m:e>
                </m:d>
                <m:r>
                  <w:rPr>
                    <w:rFonts w:ascii="Cambria Math" w:hAnsi="Cambria Math" w:cs="Times New Roman"/>
                    <w:sz w:val="24"/>
                    <w:szCs w:val="24"/>
                    <w:lang w:val="kk-KZ"/>
                  </w:rPr>
                  <m:t>∙</m:t>
                </m:r>
                <m:f>
                  <m:fPr>
                    <m:ctrlPr>
                      <w:rPr>
                        <w:rFonts w:ascii="Cambria Math" w:hAnsi="Cambria Math" w:cs="Times New Roman"/>
                        <w:bCs/>
                        <w:i/>
                        <w:sz w:val="24"/>
                        <w:szCs w:val="24"/>
                        <w:lang w:val="kk-KZ"/>
                      </w:rPr>
                    </m:ctrlPr>
                  </m:fPr>
                  <m:num>
                    <m:r>
                      <w:rPr>
                        <w:rFonts w:ascii="Cambria Math" w:hAnsi="Cambria Math" w:cs="Times New Roman"/>
                        <w:sz w:val="24"/>
                        <w:szCs w:val="24"/>
                        <w:lang w:val="kk-KZ"/>
                      </w:rPr>
                      <m:t>3</m:t>
                    </m:r>
                  </m:num>
                  <m:den>
                    <m:r>
                      <w:rPr>
                        <w:rFonts w:ascii="Cambria Math" w:hAnsi="Cambria Math" w:cs="Times New Roman"/>
                        <w:sz w:val="24"/>
                        <w:szCs w:val="24"/>
                        <w:lang w:val="kk-KZ"/>
                      </w:rPr>
                      <m:t>17</m:t>
                    </m:r>
                  </m:den>
                </m:f>
                <m:r>
                  <w:rPr>
                    <w:rFonts w:ascii="Cambria Math" w:hAnsi="Cambria Math" w:cs="Times New Roman"/>
                    <w:sz w:val="24"/>
                    <w:szCs w:val="24"/>
                    <w:lang w:val="kk-KZ"/>
                  </w:rPr>
                  <m:t>+</m:t>
                </m:r>
                <m:d>
                  <m:dPr>
                    <m:ctrlPr>
                      <w:rPr>
                        <w:rFonts w:ascii="Cambria Math" w:hAnsi="Cambria Math" w:cs="Times New Roman"/>
                        <w:bCs/>
                        <w:i/>
                        <w:sz w:val="24"/>
                        <w:szCs w:val="24"/>
                        <w:lang w:val="kk-KZ"/>
                      </w:rPr>
                    </m:ctrlPr>
                  </m:dPr>
                  <m:e>
                    <m:r>
                      <w:rPr>
                        <w:rFonts w:ascii="Cambria Math" w:hAnsi="Cambria Math" w:cs="Times New Roman"/>
                        <w:sz w:val="24"/>
                        <w:szCs w:val="24"/>
                        <w:lang w:val="kk-KZ"/>
                      </w:rPr>
                      <m:t>18-8</m:t>
                    </m:r>
                    <m:f>
                      <m:fPr>
                        <m:ctrlPr>
                          <w:rPr>
                            <w:rFonts w:ascii="Cambria Math" w:hAnsi="Cambria Math" w:cs="Times New Roman"/>
                            <w:bCs/>
                            <w:i/>
                            <w:sz w:val="24"/>
                            <w:szCs w:val="24"/>
                            <w:lang w:val="kk-KZ"/>
                          </w:rPr>
                        </m:ctrlPr>
                      </m:fPr>
                      <m:num>
                        <m:r>
                          <w:rPr>
                            <w:rFonts w:ascii="Cambria Math" w:hAnsi="Cambria Math" w:cs="Times New Roman"/>
                            <w:sz w:val="24"/>
                            <w:szCs w:val="24"/>
                            <w:lang w:val="kk-KZ"/>
                          </w:rPr>
                          <m:t>2</m:t>
                        </m:r>
                      </m:num>
                      <m:den>
                        <m:r>
                          <w:rPr>
                            <w:rFonts w:ascii="Cambria Math" w:hAnsi="Cambria Math" w:cs="Times New Roman"/>
                            <w:sz w:val="24"/>
                            <w:szCs w:val="24"/>
                            <w:lang w:val="kk-KZ"/>
                          </w:rPr>
                          <m:t>3</m:t>
                        </m:r>
                      </m:den>
                    </m:f>
                  </m:e>
                </m:d>
                <m:r>
                  <w:rPr>
                    <w:rFonts w:ascii="Cambria Math" w:hAnsi="Cambria Math" w:cs="Times New Roman"/>
                    <w:sz w:val="24"/>
                    <w:szCs w:val="24"/>
                    <w:lang w:val="kk-KZ"/>
                  </w:rPr>
                  <m:t>:1</m:t>
                </m:r>
                <m:f>
                  <m:fPr>
                    <m:ctrlPr>
                      <w:rPr>
                        <w:rFonts w:ascii="Cambria Math" w:hAnsi="Cambria Math" w:cs="Times New Roman"/>
                        <w:bCs/>
                        <w:i/>
                        <w:sz w:val="24"/>
                        <w:szCs w:val="24"/>
                        <w:lang w:val="kk-KZ"/>
                      </w:rPr>
                    </m:ctrlPr>
                  </m:fPr>
                  <m:num>
                    <m:r>
                      <w:rPr>
                        <w:rFonts w:ascii="Cambria Math" w:hAnsi="Cambria Math" w:cs="Times New Roman"/>
                        <w:sz w:val="24"/>
                        <w:szCs w:val="24"/>
                        <w:lang w:val="kk-KZ"/>
                      </w:rPr>
                      <m:t>1</m:t>
                    </m:r>
                  </m:num>
                  <m:den>
                    <m:r>
                      <w:rPr>
                        <w:rFonts w:ascii="Cambria Math" w:hAnsi="Cambria Math" w:cs="Times New Roman"/>
                        <w:sz w:val="24"/>
                        <w:szCs w:val="24"/>
                        <w:lang w:val="kk-KZ"/>
                      </w:rPr>
                      <m:t>6</m:t>
                    </m:r>
                  </m:den>
                </m:f>
                <m:r>
                  <w:rPr>
                    <w:rFonts w:ascii="Cambria Math" w:eastAsiaTheme="minorEastAsia" w:hAnsi="Cambria Math" w:cs="Times New Roman"/>
                    <w:sz w:val="24"/>
                    <w:szCs w:val="24"/>
                    <w:lang w:val="kk-KZ"/>
                  </w:rPr>
                  <m:t>;</m:t>
                </m:r>
              </m:oMath>
            </m:oMathPara>
          </w:p>
          <w:p w:rsidR="00134D1F" w:rsidRDefault="00051E96" w:rsidP="00CE3D7F">
            <w:pPr>
              <w:tabs>
                <w:tab w:val="left" w:pos="3600"/>
              </w:tabs>
              <w:spacing w:after="0" w:line="240" w:lineRule="auto"/>
              <w:rPr>
                <w:rFonts w:ascii="Times New Roman" w:hAnsi="Times New Roman" w:cs="Times New Roman"/>
                <w:b/>
                <w:bCs/>
                <w:sz w:val="24"/>
                <w:szCs w:val="24"/>
                <w:lang w:val="kk-KZ"/>
              </w:rPr>
            </w:pPr>
            <w:r>
              <w:rPr>
                <w:rFonts w:ascii="Times New Roman" w:eastAsiaTheme="minorEastAsia" w:hAnsi="Times New Roman" w:cs="Times New Roman"/>
                <w:bCs/>
                <w:sz w:val="24"/>
                <w:szCs w:val="24"/>
                <w:lang w:val="kk-KZ"/>
              </w:rPr>
              <w:t>Ж.</w:t>
            </w:r>
            <w:r>
              <w:rPr>
                <w:rFonts w:ascii="Times New Roman" w:eastAsiaTheme="minorEastAsia" w:hAnsi="Times New Roman" w:cs="Times New Roman"/>
                <w:bCs/>
                <w:sz w:val="24"/>
                <w:szCs w:val="24"/>
              </w:rPr>
              <w:t>8,4</w:t>
            </w:r>
          </w:p>
          <w:p w:rsidR="00134D1F" w:rsidRDefault="00134D1F" w:rsidP="00CE3D7F">
            <w:pPr>
              <w:tabs>
                <w:tab w:val="left" w:pos="3600"/>
              </w:tabs>
              <w:spacing w:after="0" w:line="240" w:lineRule="auto"/>
              <w:rPr>
                <w:rFonts w:ascii="Times New Roman" w:hAnsi="Times New Roman" w:cs="Times New Roman"/>
                <w:b/>
                <w:bCs/>
                <w:sz w:val="24"/>
                <w:szCs w:val="24"/>
                <w:lang w:val="kk-KZ"/>
              </w:rPr>
            </w:pPr>
          </w:p>
          <w:p w:rsidR="00134D1F" w:rsidRDefault="00134D1F" w:rsidP="00CE3D7F">
            <w:pPr>
              <w:tabs>
                <w:tab w:val="left" w:pos="36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rPr>
              <w:t>2-</w:t>
            </w:r>
            <w:r>
              <w:rPr>
                <w:rFonts w:ascii="Times New Roman" w:hAnsi="Times New Roman" w:cs="Times New Roman"/>
                <w:b/>
                <w:bCs/>
                <w:sz w:val="24"/>
                <w:szCs w:val="24"/>
                <w:lang w:val="kk-KZ"/>
              </w:rPr>
              <w:t xml:space="preserve">топ. «Төртбұрыш» тобы </w:t>
            </w:r>
          </w:p>
          <w:p w:rsidR="00134D1F" w:rsidRDefault="00134D1F" w:rsidP="00134D1F">
            <w:pPr>
              <w:pStyle w:val="a3"/>
              <w:numPr>
                <w:ilvl w:val="0"/>
                <w:numId w:val="7"/>
              </w:numPr>
              <w:tabs>
                <w:tab w:val="left" w:pos="3600"/>
              </w:tabs>
              <w:spacing w:after="0" w:line="240" w:lineRule="auto"/>
              <w:rPr>
                <w:rFonts w:ascii="Times New Roman" w:hAnsi="Times New Roman" w:cs="Times New Roman"/>
                <w:bCs/>
                <w:sz w:val="24"/>
                <w:szCs w:val="24"/>
                <w:lang w:val="kk-KZ"/>
              </w:rPr>
            </w:pPr>
            <w:r w:rsidRPr="00134D1F">
              <w:rPr>
                <w:rFonts w:ascii="Times New Roman" w:hAnsi="Times New Roman" w:cs="Times New Roman"/>
                <w:bCs/>
                <w:sz w:val="24"/>
                <w:szCs w:val="24"/>
                <w:lang w:val="kk-KZ"/>
              </w:rPr>
              <w:t xml:space="preserve">Сызбадағы фигураның боялған бөлікті жай бөлшекпен, ондық бөлшекпен, процентпен жазыңдар. </w:t>
            </w:r>
          </w:p>
          <w:p w:rsidR="00134D1F" w:rsidRDefault="00134D1F" w:rsidP="00134D1F">
            <w:pPr>
              <w:pStyle w:val="a3"/>
              <w:numPr>
                <w:ilvl w:val="0"/>
                <w:numId w:val="7"/>
              </w:numPr>
              <w:tabs>
                <w:tab w:val="left" w:pos="3600"/>
              </w:tabs>
              <w:spacing w:after="0" w:line="240" w:lineRule="auto"/>
              <w:rPr>
                <w:rFonts w:ascii="Times New Roman" w:hAnsi="Times New Roman" w:cs="Times New Roman"/>
                <w:bCs/>
                <w:sz w:val="24"/>
                <w:szCs w:val="24"/>
                <w:lang w:val="kk-KZ"/>
              </w:rPr>
            </w:pPr>
            <w:r w:rsidRPr="00134D1F">
              <w:rPr>
                <w:rFonts w:ascii="Times New Roman" w:hAnsi="Times New Roman" w:cs="Times New Roman"/>
                <w:bCs/>
                <w:sz w:val="24"/>
                <w:szCs w:val="24"/>
                <w:lang w:val="kk-KZ"/>
              </w:rPr>
              <w:t>Амалдарды орындаңдар</w:t>
            </w:r>
          </w:p>
          <w:p w:rsidR="00051E96" w:rsidRDefault="00C8759F" w:rsidP="002A4B6E">
            <w:pPr>
              <w:pStyle w:val="a3"/>
              <w:tabs>
                <w:tab w:val="left" w:pos="3600"/>
              </w:tabs>
              <w:spacing w:after="0" w:line="240" w:lineRule="auto"/>
              <w:rPr>
                <w:rFonts w:ascii="Times New Roman" w:eastAsiaTheme="minorEastAsia" w:hAnsi="Times New Roman" w:cs="Times New Roman"/>
                <w:bCs/>
                <w:sz w:val="24"/>
                <w:szCs w:val="24"/>
                <w:lang w:val="kk-KZ"/>
              </w:rPr>
            </w:pPr>
            <m:oMath>
              <m:r>
                <w:rPr>
                  <w:rFonts w:ascii="Cambria Math" w:hAnsi="Cambria Math" w:cs="Times New Roman"/>
                  <w:sz w:val="24"/>
                  <w:szCs w:val="24"/>
                  <w:lang w:val="kk-KZ"/>
                </w:rPr>
                <m:t>4,25-36,6:1</m:t>
              </m:r>
              <m:f>
                <m:fPr>
                  <m:ctrlPr>
                    <w:rPr>
                      <w:rFonts w:ascii="Cambria Math" w:hAnsi="Cambria Math" w:cs="Times New Roman"/>
                      <w:bCs/>
                      <w:i/>
                      <w:sz w:val="24"/>
                      <w:szCs w:val="24"/>
                      <w:lang w:val="kk-KZ"/>
                    </w:rPr>
                  </m:ctrlPr>
                </m:fPr>
                <m:num>
                  <m:r>
                    <w:rPr>
                      <w:rFonts w:ascii="Cambria Math" w:hAnsi="Cambria Math" w:cs="Times New Roman"/>
                      <w:sz w:val="24"/>
                      <w:szCs w:val="24"/>
                      <w:lang w:val="kk-KZ"/>
                    </w:rPr>
                    <m:t>7</m:t>
                  </m:r>
                </m:num>
                <m:den>
                  <m:r>
                    <w:rPr>
                      <w:rFonts w:ascii="Cambria Math" w:hAnsi="Cambria Math" w:cs="Times New Roman"/>
                      <w:sz w:val="24"/>
                      <w:szCs w:val="24"/>
                      <w:lang w:val="kk-KZ"/>
                    </w:rPr>
                    <m:t>20</m:t>
                  </m:r>
                </m:den>
              </m:f>
              <m:r>
                <w:rPr>
                  <w:rFonts w:ascii="Cambria Math" w:hAnsi="Cambria Math" w:cs="Times New Roman"/>
                  <w:sz w:val="24"/>
                  <w:szCs w:val="24"/>
                  <w:lang w:val="kk-KZ"/>
                </w:rPr>
                <m:t>+8</m:t>
              </m:r>
              <m:f>
                <m:fPr>
                  <m:ctrlPr>
                    <w:rPr>
                      <w:rFonts w:ascii="Cambria Math" w:hAnsi="Cambria Math" w:cs="Times New Roman"/>
                      <w:bCs/>
                      <w:i/>
                      <w:sz w:val="24"/>
                      <w:szCs w:val="24"/>
                      <w:lang w:val="kk-KZ"/>
                    </w:rPr>
                  </m:ctrlPr>
                </m:fPr>
                <m:num>
                  <m:r>
                    <w:rPr>
                      <w:rFonts w:ascii="Cambria Math" w:hAnsi="Cambria Math" w:cs="Times New Roman"/>
                      <w:sz w:val="24"/>
                      <w:szCs w:val="24"/>
                      <w:lang w:val="kk-KZ"/>
                    </w:rPr>
                    <m:t>1</m:t>
                  </m:r>
                </m:num>
                <m:den>
                  <m:r>
                    <w:rPr>
                      <w:rFonts w:ascii="Cambria Math" w:hAnsi="Cambria Math" w:cs="Times New Roman"/>
                      <w:sz w:val="24"/>
                      <w:szCs w:val="24"/>
                      <w:lang w:val="kk-KZ"/>
                    </w:rPr>
                    <m:t>4</m:t>
                  </m:r>
                </m:den>
              </m:f>
              <m:r>
                <w:rPr>
                  <w:rFonts w:ascii="Cambria Math" w:hAnsi="Cambria Math" w:cs="Times New Roman"/>
                  <w:sz w:val="24"/>
                  <w:szCs w:val="24"/>
                  <w:lang w:val="kk-KZ"/>
                </w:rPr>
                <m:t>∙1</m:t>
              </m:r>
              <m:f>
                <m:fPr>
                  <m:ctrlPr>
                    <w:rPr>
                      <w:rFonts w:ascii="Cambria Math" w:hAnsi="Cambria Math" w:cs="Times New Roman"/>
                      <w:bCs/>
                      <w:i/>
                      <w:sz w:val="24"/>
                      <w:szCs w:val="24"/>
                      <w:lang w:val="kk-KZ"/>
                    </w:rPr>
                  </m:ctrlPr>
                </m:fPr>
                <m:num>
                  <m:r>
                    <w:rPr>
                      <w:rFonts w:ascii="Cambria Math" w:hAnsi="Cambria Math" w:cs="Times New Roman"/>
                      <w:sz w:val="24"/>
                      <w:szCs w:val="24"/>
                      <w:lang w:val="kk-KZ"/>
                    </w:rPr>
                    <m:t>52</m:t>
                  </m:r>
                </m:num>
                <m:den>
                  <m:r>
                    <w:rPr>
                      <w:rFonts w:ascii="Cambria Math" w:hAnsi="Cambria Math" w:cs="Times New Roman"/>
                      <w:sz w:val="24"/>
                      <w:szCs w:val="24"/>
                      <w:lang w:val="kk-KZ"/>
                    </w:rPr>
                    <m:t>99</m:t>
                  </m:r>
                </m:den>
              </m:f>
              <m:r>
                <w:rPr>
                  <w:rFonts w:ascii="Cambria Math" w:hAnsi="Cambria Math" w:cs="Times New Roman"/>
                  <w:sz w:val="24"/>
                  <w:szCs w:val="24"/>
                  <w:lang w:val="kk-KZ"/>
                </w:rPr>
                <m:t>-12</m:t>
              </m:r>
              <m:f>
                <m:fPr>
                  <m:ctrlPr>
                    <w:rPr>
                      <w:rFonts w:ascii="Cambria Math" w:hAnsi="Cambria Math" w:cs="Times New Roman"/>
                      <w:bCs/>
                      <w:i/>
                      <w:sz w:val="24"/>
                      <w:szCs w:val="24"/>
                      <w:lang w:val="kk-KZ"/>
                    </w:rPr>
                  </m:ctrlPr>
                </m:fPr>
                <m:num>
                  <m:r>
                    <w:rPr>
                      <w:rFonts w:ascii="Cambria Math" w:hAnsi="Cambria Math" w:cs="Times New Roman"/>
                      <w:sz w:val="24"/>
                      <w:szCs w:val="24"/>
                      <w:lang w:val="kk-KZ"/>
                    </w:rPr>
                    <m:t>2</m:t>
                  </m:r>
                </m:num>
                <m:den>
                  <m:r>
                    <w:rPr>
                      <w:rFonts w:ascii="Cambria Math" w:hAnsi="Cambria Math" w:cs="Times New Roman"/>
                      <w:sz w:val="24"/>
                      <w:szCs w:val="24"/>
                      <w:lang w:val="kk-KZ"/>
                    </w:rPr>
                    <m:t>3</m:t>
                  </m:r>
                </m:den>
              </m:f>
              <m:r>
                <w:rPr>
                  <w:rFonts w:ascii="Cambria Math" w:hAnsi="Cambria Math" w:cs="Times New Roman"/>
                  <w:sz w:val="24"/>
                  <w:szCs w:val="24"/>
                  <w:lang w:val="kk-KZ"/>
                </w:rPr>
                <m:t>;</m:t>
              </m:r>
            </m:oMath>
            <w:r w:rsidR="00051E96">
              <w:rPr>
                <w:rFonts w:ascii="Times New Roman" w:eastAsiaTheme="minorEastAsia" w:hAnsi="Times New Roman" w:cs="Times New Roman"/>
                <w:bCs/>
                <w:sz w:val="24"/>
                <w:szCs w:val="24"/>
                <w:lang w:val="kk-KZ"/>
              </w:rPr>
              <w:t xml:space="preserve">  </w:t>
            </w:r>
          </w:p>
          <w:p w:rsidR="002A4B6E" w:rsidRPr="00051E96" w:rsidRDefault="00051E96" w:rsidP="00051E96">
            <w:pPr>
              <w:tabs>
                <w:tab w:val="left" w:pos="3600"/>
              </w:tabs>
              <w:spacing w:after="0" w:line="240" w:lineRule="auto"/>
              <w:rPr>
                <w:rFonts w:ascii="Times New Roman" w:eastAsiaTheme="minorEastAsia" w:hAnsi="Times New Roman" w:cs="Times New Roman"/>
                <w:bCs/>
                <w:sz w:val="24"/>
                <w:szCs w:val="24"/>
              </w:rPr>
            </w:pPr>
            <w:r w:rsidRPr="00051E96">
              <w:rPr>
                <w:rFonts w:ascii="Times New Roman" w:eastAsiaTheme="minorEastAsia" w:hAnsi="Times New Roman" w:cs="Times New Roman"/>
                <w:bCs/>
                <w:i/>
                <w:sz w:val="24"/>
                <w:szCs w:val="24"/>
              </w:rPr>
              <w:t>Ж. 1,5</w:t>
            </w:r>
          </w:p>
          <w:p w:rsidR="002A4B6E" w:rsidRDefault="002A4B6E" w:rsidP="002A4B6E">
            <w:pPr>
              <w:tabs>
                <w:tab w:val="left" w:pos="3600"/>
              </w:tabs>
              <w:spacing w:after="0" w:line="240" w:lineRule="auto"/>
              <w:rPr>
                <w:rFonts w:ascii="Times New Roman" w:eastAsiaTheme="minorEastAsia" w:hAnsi="Times New Roman" w:cs="Times New Roman"/>
                <w:b/>
                <w:bCs/>
                <w:sz w:val="24"/>
                <w:szCs w:val="24"/>
                <w:lang w:val="kk-KZ"/>
              </w:rPr>
            </w:pPr>
            <w:r w:rsidRPr="002A4B6E">
              <w:rPr>
                <w:rFonts w:ascii="Times New Roman" w:eastAsiaTheme="minorEastAsia" w:hAnsi="Times New Roman" w:cs="Times New Roman"/>
                <w:b/>
                <w:bCs/>
                <w:sz w:val="24"/>
                <w:szCs w:val="24"/>
                <w:lang w:val="kk-KZ"/>
              </w:rPr>
              <w:t xml:space="preserve">3-топ. «Дөңгелек» тобы. </w:t>
            </w:r>
          </w:p>
          <w:p w:rsidR="00111C25" w:rsidRDefault="00111C25" w:rsidP="00111C25">
            <w:pPr>
              <w:pStyle w:val="a3"/>
              <w:numPr>
                <w:ilvl w:val="0"/>
                <w:numId w:val="9"/>
              </w:numPr>
              <w:tabs>
                <w:tab w:val="left" w:pos="3600"/>
              </w:tabs>
              <w:spacing w:after="0" w:line="240" w:lineRule="auto"/>
              <w:rPr>
                <w:rFonts w:ascii="Times New Roman" w:hAnsi="Times New Roman" w:cs="Times New Roman"/>
                <w:bCs/>
                <w:sz w:val="24"/>
                <w:szCs w:val="24"/>
                <w:lang w:val="kk-KZ"/>
              </w:rPr>
            </w:pPr>
            <w:r w:rsidRPr="00134D1F">
              <w:rPr>
                <w:rFonts w:ascii="Times New Roman" w:hAnsi="Times New Roman" w:cs="Times New Roman"/>
                <w:bCs/>
                <w:sz w:val="24"/>
                <w:szCs w:val="24"/>
                <w:lang w:val="kk-KZ"/>
              </w:rPr>
              <w:t xml:space="preserve">Сызбадағы фигураның боялған бөлікті жай бөлшекпен, ондық бөлшекпен, процентпен жазыңдар. </w:t>
            </w:r>
          </w:p>
          <w:p w:rsidR="00111C25" w:rsidRPr="00111C25" w:rsidRDefault="00111C25" w:rsidP="00111C25">
            <w:pPr>
              <w:pStyle w:val="a3"/>
              <w:tabs>
                <w:tab w:val="left" w:pos="3600"/>
              </w:tabs>
              <w:spacing w:after="0" w:line="240" w:lineRule="auto"/>
              <w:rPr>
                <w:rFonts w:ascii="Times New Roman" w:hAnsi="Times New Roman" w:cs="Times New Roman"/>
                <w:bCs/>
                <w:sz w:val="24"/>
                <w:szCs w:val="24"/>
                <w:lang w:val="kk-KZ"/>
              </w:rPr>
            </w:pPr>
          </w:p>
          <w:p w:rsidR="002A4B6E" w:rsidRPr="002A4B6E" w:rsidRDefault="00111C25" w:rsidP="00111C25">
            <w:pPr>
              <w:pStyle w:val="a3"/>
              <w:numPr>
                <w:ilvl w:val="0"/>
                <w:numId w:val="9"/>
              </w:numPr>
              <w:tabs>
                <w:tab w:val="left" w:pos="36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Амалдарды орындаңдар:</w:t>
            </w:r>
          </w:p>
          <w:p w:rsidR="00134D1F" w:rsidRPr="00051E96" w:rsidRDefault="00F82325" w:rsidP="00051E96">
            <w:pPr>
              <w:tabs>
                <w:tab w:val="left" w:pos="3600"/>
              </w:tabs>
              <w:spacing w:after="0" w:line="240" w:lineRule="auto"/>
              <w:jc w:val="center"/>
              <w:rPr>
                <w:rFonts w:ascii="Times New Roman" w:hAnsi="Times New Roman" w:cs="Times New Roman"/>
                <w:bCs/>
                <w:sz w:val="24"/>
                <w:szCs w:val="24"/>
              </w:rPr>
            </w:pPr>
            <m:oMath>
              <m:d>
                <m:dPr>
                  <m:ctrlPr>
                    <w:rPr>
                      <w:rFonts w:ascii="Cambria Math" w:hAnsi="Cambria Math" w:cs="Times New Roman"/>
                      <w:bCs/>
                      <w:i/>
                      <w:sz w:val="24"/>
                      <w:szCs w:val="24"/>
                      <w:lang w:val="en-US"/>
                    </w:rPr>
                  </m:ctrlPr>
                </m:dPr>
                <m:e>
                  <m:r>
                    <w:rPr>
                      <w:rFonts w:ascii="Cambria Math" w:hAnsi="Cambria Math" w:cs="Times New Roman"/>
                      <w:sz w:val="24"/>
                      <w:szCs w:val="24"/>
                    </w:rPr>
                    <m:t>2</m:t>
                  </m:r>
                  <m:f>
                    <m:fPr>
                      <m:ctrlPr>
                        <w:rPr>
                          <w:rFonts w:ascii="Cambria Math" w:hAnsi="Cambria Math" w:cs="Times New Roman"/>
                          <w:bCs/>
                          <w:i/>
                          <w:sz w:val="24"/>
                          <w:szCs w:val="24"/>
                          <w:lang w:val="en-US"/>
                        </w:rPr>
                      </m:ctrlPr>
                    </m:fPr>
                    <m:num>
                      <m:r>
                        <w:rPr>
                          <w:rFonts w:ascii="Cambria Math" w:hAnsi="Cambria Math" w:cs="Times New Roman"/>
                          <w:sz w:val="24"/>
                          <w:szCs w:val="24"/>
                        </w:rPr>
                        <m:t>2</m:t>
                      </m:r>
                    </m:num>
                    <m:den>
                      <m:r>
                        <w:rPr>
                          <w:rFonts w:ascii="Cambria Math" w:hAnsi="Cambria Math" w:cs="Times New Roman"/>
                          <w:sz w:val="24"/>
                          <w:szCs w:val="24"/>
                        </w:rPr>
                        <m:t>9</m:t>
                      </m:r>
                    </m:den>
                  </m:f>
                  <m:r>
                    <w:rPr>
                      <w:rFonts w:ascii="Cambria Math" w:hAnsi="Cambria Math" w:cs="Times New Roman"/>
                      <w:sz w:val="24"/>
                      <w:szCs w:val="24"/>
                    </w:rPr>
                    <m:t>∙</m:t>
                  </m:r>
                  <m:f>
                    <m:fPr>
                      <m:ctrlPr>
                        <w:rPr>
                          <w:rFonts w:ascii="Cambria Math" w:hAnsi="Cambria Math" w:cs="Times New Roman"/>
                          <w:bCs/>
                          <w:i/>
                          <w:sz w:val="24"/>
                          <w:szCs w:val="24"/>
                          <w:lang w:val="en-US"/>
                        </w:rPr>
                      </m:ctrlPr>
                    </m:fPr>
                    <m:num>
                      <m:r>
                        <w:rPr>
                          <w:rFonts w:ascii="Cambria Math" w:hAnsi="Cambria Math" w:cs="Times New Roman"/>
                          <w:sz w:val="24"/>
                          <w:szCs w:val="24"/>
                        </w:rPr>
                        <m:t>27</m:t>
                      </m:r>
                    </m:num>
                    <m:den>
                      <m:r>
                        <w:rPr>
                          <w:rFonts w:ascii="Cambria Math" w:hAnsi="Cambria Math" w:cs="Times New Roman"/>
                          <w:sz w:val="24"/>
                          <w:szCs w:val="24"/>
                        </w:rPr>
                        <m:t>40</m:t>
                      </m:r>
                    </m:den>
                  </m:f>
                  <m:r>
                    <w:rPr>
                      <w:rFonts w:ascii="Cambria Math" w:hAnsi="Cambria Math" w:cs="Times New Roman"/>
                      <w:sz w:val="24"/>
                      <w:szCs w:val="24"/>
                    </w:rPr>
                    <m:t>+</m:t>
                  </m:r>
                  <m:f>
                    <m:fPr>
                      <m:ctrlPr>
                        <w:rPr>
                          <w:rFonts w:ascii="Cambria Math" w:hAnsi="Cambria Math" w:cs="Times New Roman"/>
                          <w:bCs/>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4</m:t>
                      </m:r>
                    </m:den>
                  </m:f>
                </m:e>
              </m:d>
              <m:r>
                <w:rPr>
                  <w:rFonts w:ascii="Cambria Math" w:hAnsi="Cambria Math" w:cs="Times New Roman"/>
                  <w:sz w:val="24"/>
                  <w:szCs w:val="24"/>
                </w:rPr>
                <m:t>:0,2-0,02;</m:t>
              </m:r>
            </m:oMath>
            <w:r w:rsidR="00051E96">
              <w:rPr>
                <w:rFonts w:ascii="Times New Roman" w:eastAsiaTheme="minorEastAsia" w:hAnsi="Times New Roman" w:cs="Times New Roman"/>
                <w:bCs/>
                <w:sz w:val="24"/>
                <w:szCs w:val="24"/>
              </w:rPr>
              <w:t xml:space="preserve">      Ж.2,73</w:t>
            </w:r>
          </w:p>
          <w:p w:rsidR="00134D1F" w:rsidRPr="00051E96" w:rsidRDefault="00051E96" w:rsidP="00CE3D7F">
            <w:pPr>
              <w:tabs>
                <w:tab w:val="left" w:pos="36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rPr>
              <w:t xml:space="preserve">4-топ. </w:t>
            </w:r>
            <w:r>
              <w:rPr>
                <w:rFonts w:ascii="Times New Roman" w:hAnsi="Times New Roman" w:cs="Times New Roman"/>
                <w:b/>
                <w:bCs/>
                <w:sz w:val="24"/>
                <w:szCs w:val="24"/>
                <w:lang w:val="kk-KZ"/>
              </w:rPr>
              <w:t xml:space="preserve">«Шеңбер» тобы </w:t>
            </w:r>
          </w:p>
          <w:p w:rsidR="00051E96" w:rsidRDefault="00051E96" w:rsidP="00051E96">
            <w:pPr>
              <w:pStyle w:val="a3"/>
              <w:numPr>
                <w:ilvl w:val="0"/>
                <w:numId w:val="9"/>
              </w:numPr>
              <w:tabs>
                <w:tab w:val="left" w:pos="3600"/>
              </w:tabs>
              <w:spacing w:after="0" w:line="240" w:lineRule="auto"/>
              <w:rPr>
                <w:rFonts w:ascii="Times New Roman" w:hAnsi="Times New Roman" w:cs="Times New Roman"/>
                <w:bCs/>
                <w:sz w:val="24"/>
                <w:szCs w:val="24"/>
                <w:lang w:val="kk-KZ"/>
              </w:rPr>
            </w:pPr>
            <w:r w:rsidRPr="00134D1F">
              <w:rPr>
                <w:rFonts w:ascii="Times New Roman" w:hAnsi="Times New Roman" w:cs="Times New Roman"/>
                <w:bCs/>
                <w:sz w:val="24"/>
                <w:szCs w:val="24"/>
                <w:lang w:val="kk-KZ"/>
              </w:rPr>
              <w:t xml:space="preserve">Сызбадағы фигураның боялған бөлікті жай бөлшекпен, ондық бөлшекпен, процентпен жазыңдар. </w:t>
            </w:r>
          </w:p>
          <w:p w:rsidR="00134D1F" w:rsidRPr="00051E96" w:rsidRDefault="00051E96" w:rsidP="00051E96">
            <w:pPr>
              <w:pStyle w:val="a3"/>
              <w:numPr>
                <w:ilvl w:val="0"/>
                <w:numId w:val="9"/>
              </w:numPr>
              <w:tabs>
                <w:tab w:val="left" w:pos="3600"/>
              </w:tabs>
              <w:spacing w:after="0" w:line="240" w:lineRule="auto"/>
              <w:rPr>
                <w:rFonts w:ascii="Times New Roman" w:hAnsi="Times New Roman" w:cs="Times New Roman"/>
                <w:bCs/>
                <w:sz w:val="24"/>
                <w:szCs w:val="24"/>
                <w:lang w:val="kk-KZ"/>
              </w:rPr>
            </w:pPr>
            <w:r w:rsidRPr="00051E96">
              <w:rPr>
                <w:rFonts w:ascii="Times New Roman" w:hAnsi="Times New Roman" w:cs="Times New Roman"/>
                <w:bCs/>
                <w:sz w:val="24"/>
                <w:szCs w:val="24"/>
                <w:lang w:val="kk-KZ"/>
              </w:rPr>
              <w:lastRenderedPageBreak/>
              <w:t>Амалдарды орындаңдар</w:t>
            </w:r>
          </w:p>
          <w:p w:rsidR="005A06C9" w:rsidRPr="00111C25" w:rsidRDefault="00F82325" w:rsidP="00CE3D7F">
            <w:pPr>
              <w:tabs>
                <w:tab w:val="left" w:pos="3600"/>
              </w:tabs>
              <w:spacing w:after="0" w:line="240" w:lineRule="auto"/>
              <w:rPr>
                <w:rFonts w:ascii="Times New Roman" w:hAnsi="Times New Roman" w:cs="Times New Roman"/>
                <w:bCs/>
                <w:sz w:val="24"/>
                <w:szCs w:val="24"/>
                <w:lang w:val="en-US"/>
              </w:rPr>
            </w:pPr>
            <m:oMath>
              <m:d>
                <m:dPr>
                  <m:ctrlPr>
                    <w:rPr>
                      <w:rFonts w:ascii="Cambria Math" w:hAnsi="Cambria Math" w:cs="Times New Roman"/>
                      <w:b/>
                      <w:bCs/>
                      <w:i/>
                      <w:sz w:val="24"/>
                      <w:szCs w:val="24"/>
                      <w:lang w:val="kk-KZ"/>
                    </w:rPr>
                  </m:ctrlPr>
                </m:dPr>
                <m:e>
                  <m:r>
                    <w:rPr>
                      <w:rFonts w:ascii="Cambria Math" w:hAnsi="Cambria Math" w:cs="Times New Roman"/>
                      <w:sz w:val="24"/>
                      <w:szCs w:val="24"/>
                      <w:lang w:val="kk-KZ"/>
                    </w:rPr>
                    <m:t>0,25+</m:t>
                  </m:r>
                  <m:f>
                    <m:fPr>
                      <m:ctrlPr>
                        <w:rPr>
                          <w:rFonts w:ascii="Cambria Math" w:hAnsi="Cambria Math" w:cs="Times New Roman"/>
                          <w:bCs/>
                          <w:i/>
                          <w:sz w:val="24"/>
                          <w:szCs w:val="24"/>
                          <w:lang w:val="en-US"/>
                        </w:rPr>
                      </m:ctrlPr>
                    </m:fPr>
                    <m:num>
                      <m:r>
                        <w:rPr>
                          <w:rFonts w:ascii="Cambria Math" w:hAnsi="Cambria Math" w:cs="Times New Roman"/>
                          <w:sz w:val="24"/>
                          <w:szCs w:val="24"/>
                          <w:lang w:val="kk-KZ"/>
                        </w:rPr>
                        <m:t>5</m:t>
                      </m:r>
                    </m:num>
                    <m:den>
                      <m:r>
                        <w:rPr>
                          <w:rFonts w:ascii="Cambria Math" w:hAnsi="Cambria Math" w:cs="Times New Roman"/>
                          <w:sz w:val="24"/>
                          <w:szCs w:val="24"/>
                          <w:lang w:val="kk-KZ"/>
                        </w:rPr>
                        <m:t>16</m:t>
                      </m:r>
                    </m:den>
                  </m:f>
                </m:e>
              </m:d>
              <m:r>
                <m:rPr>
                  <m:sty m:val="bi"/>
                </m:rPr>
                <w:rPr>
                  <w:rFonts w:ascii="Cambria Math" w:hAnsi="Cambria Math" w:cs="Times New Roman"/>
                  <w:sz w:val="24"/>
                  <w:szCs w:val="24"/>
                  <w:lang w:val="kk-KZ"/>
                </w:rPr>
                <m:t>:</m:t>
              </m:r>
              <m:f>
                <m:fPr>
                  <m:ctrlPr>
                    <w:rPr>
                      <w:rFonts w:ascii="Cambria Math" w:hAnsi="Cambria Math" w:cs="Times New Roman"/>
                      <w:b/>
                      <w:bCs/>
                      <w:i/>
                      <w:sz w:val="24"/>
                      <w:szCs w:val="24"/>
                      <w:lang w:val="kk-KZ"/>
                    </w:rPr>
                  </m:ctrlPr>
                </m:fPr>
                <m:num>
                  <m:r>
                    <w:rPr>
                      <w:rFonts w:ascii="Cambria Math" w:hAnsi="Cambria Math" w:cs="Times New Roman"/>
                      <w:sz w:val="24"/>
                      <w:szCs w:val="24"/>
                      <w:lang w:val="kk-KZ"/>
                    </w:rPr>
                    <m:t>9</m:t>
                  </m:r>
                </m:num>
                <m:den>
                  <m:r>
                    <w:rPr>
                      <w:rFonts w:ascii="Cambria Math" w:hAnsi="Cambria Math" w:cs="Times New Roman"/>
                      <w:sz w:val="24"/>
                      <w:szCs w:val="24"/>
                      <w:lang w:val="kk-KZ"/>
                    </w:rPr>
                    <m:t>32</m:t>
                  </m:r>
                </m:den>
              </m:f>
              <m:r>
                <m:rPr>
                  <m:sty m:val="bi"/>
                </m:rPr>
                <w:rPr>
                  <w:rFonts w:ascii="Cambria Math" w:hAnsi="Cambria Math" w:cs="Times New Roman"/>
                  <w:sz w:val="24"/>
                  <w:szCs w:val="24"/>
                  <w:lang w:val="kk-KZ"/>
                </w:rPr>
                <m:t>∙</m:t>
              </m:r>
              <m:r>
                <w:rPr>
                  <w:rFonts w:ascii="Cambria Math" w:hAnsi="Cambria Math" w:cs="Times New Roman"/>
                  <w:sz w:val="24"/>
                  <w:szCs w:val="24"/>
                  <w:lang w:val="kk-KZ"/>
                </w:rPr>
                <m:t>1.2-1,12</m:t>
              </m:r>
            </m:oMath>
            <w:r w:rsidR="00051E96" w:rsidRPr="00051E96">
              <w:rPr>
                <w:rFonts w:ascii="Times New Roman" w:eastAsiaTheme="minorEastAsia" w:hAnsi="Times New Roman" w:cs="Times New Roman"/>
                <w:bCs/>
                <w:sz w:val="24"/>
                <w:szCs w:val="24"/>
                <w:lang w:val="kk-KZ"/>
              </w:rPr>
              <w:t xml:space="preserve">         </w:t>
            </w:r>
            <w:r w:rsidR="00051E96">
              <w:rPr>
                <w:rFonts w:ascii="Times New Roman" w:eastAsiaTheme="minorEastAsia" w:hAnsi="Times New Roman" w:cs="Times New Roman"/>
                <w:bCs/>
                <w:sz w:val="24"/>
                <w:szCs w:val="24"/>
                <w:lang w:val="kk-KZ"/>
              </w:rPr>
              <w:t>Ж</w:t>
            </w:r>
            <w:r w:rsidR="00051E96" w:rsidRPr="00051E96">
              <w:rPr>
                <w:rFonts w:ascii="Times New Roman" w:eastAsiaTheme="minorEastAsia" w:hAnsi="Times New Roman" w:cs="Times New Roman"/>
                <w:bCs/>
                <w:sz w:val="24"/>
                <w:szCs w:val="24"/>
                <w:lang w:val="kk-KZ"/>
              </w:rPr>
              <w:t xml:space="preserve">. </w:t>
            </w:r>
            <w:r w:rsidR="00051E96">
              <w:rPr>
                <w:rFonts w:ascii="Times New Roman" w:eastAsiaTheme="minorEastAsia" w:hAnsi="Times New Roman" w:cs="Times New Roman"/>
                <w:bCs/>
                <w:sz w:val="24"/>
                <w:szCs w:val="24"/>
                <w:lang w:val="kk-KZ"/>
              </w:rPr>
              <w:t>1,28</w:t>
            </w:r>
          </w:p>
          <w:tbl>
            <w:tblPr>
              <w:tblpPr w:leftFromText="180" w:rightFromText="180" w:vertAnchor="text" w:horzAnchor="margin" w:tblpY="317"/>
              <w:tblOverlap w:val="never"/>
              <w:tblW w:w="5116" w:type="dxa"/>
              <w:shd w:val="clear" w:color="auto" w:fill="FFFFFF"/>
              <w:tblCellMar>
                <w:top w:w="105" w:type="dxa"/>
                <w:left w:w="105" w:type="dxa"/>
                <w:bottom w:w="105" w:type="dxa"/>
                <w:right w:w="105" w:type="dxa"/>
              </w:tblCellMar>
              <w:tblLook w:val="04A0" w:firstRow="1" w:lastRow="0" w:firstColumn="1" w:lastColumn="0" w:noHBand="0" w:noVBand="1"/>
            </w:tblPr>
            <w:tblGrid>
              <w:gridCol w:w="2558"/>
              <w:gridCol w:w="2558"/>
            </w:tblGrid>
            <w:tr w:rsidR="005A06C9" w:rsidRPr="006B5384" w:rsidTr="00CE3D7F">
              <w:trPr>
                <w:trHeight w:val="520"/>
              </w:trPr>
              <w:tc>
                <w:tcPr>
                  <w:tcW w:w="25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5384" w:rsidRPr="006B5384" w:rsidRDefault="005A06C9" w:rsidP="005A06C9">
                  <w:pPr>
                    <w:spacing w:after="150" w:line="240" w:lineRule="auto"/>
                    <w:rPr>
                      <w:rFonts w:ascii="Times New Roman" w:eastAsia="Times New Roman" w:hAnsi="Times New Roman" w:cs="Times New Roman"/>
                      <w:color w:val="333333"/>
                      <w:sz w:val="21"/>
                      <w:szCs w:val="21"/>
                      <w:lang w:eastAsia="ru-RU"/>
                    </w:rPr>
                  </w:pPr>
                  <w:r w:rsidRPr="006B5384">
                    <w:rPr>
                      <w:rFonts w:ascii="Times New Roman" w:eastAsia="Times New Roman" w:hAnsi="Times New Roman" w:cs="Times New Roman"/>
                      <w:color w:val="333333"/>
                      <w:sz w:val="21"/>
                      <w:szCs w:val="21"/>
                      <w:lang w:eastAsia="ru-RU"/>
                    </w:rPr>
                    <w:t>Дескриптор</w:t>
                  </w:r>
                </w:p>
              </w:tc>
              <w:tc>
                <w:tcPr>
                  <w:tcW w:w="2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5384" w:rsidRPr="006B5384" w:rsidRDefault="005A06C9" w:rsidP="005A06C9">
                  <w:pPr>
                    <w:spacing w:after="150" w:line="240" w:lineRule="auto"/>
                    <w:rPr>
                      <w:rFonts w:ascii="Times New Roman" w:eastAsia="Times New Roman" w:hAnsi="Times New Roman" w:cs="Times New Roman"/>
                      <w:color w:val="333333"/>
                      <w:sz w:val="21"/>
                      <w:szCs w:val="21"/>
                      <w:lang w:eastAsia="ru-RU"/>
                    </w:rPr>
                  </w:pPr>
                  <w:proofErr w:type="spellStart"/>
                  <w:r w:rsidRPr="006B5384">
                    <w:rPr>
                      <w:rFonts w:ascii="Times New Roman" w:eastAsia="Times New Roman" w:hAnsi="Times New Roman" w:cs="Times New Roman"/>
                      <w:color w:val="333333"/>
                      <w:sz w:val="21"/>
                      <w:szCs w:val="21"/>
                      <w:lang w:eastAsia="ru-RU"/>
                    </w:rPr>
                    <w:t>Қалыптастырушы</w:t>
                  </w:r>
                  <w:proofErr w:type="spellEnd"/>
                  <w:r w:rsidRPr="006B5384">
                    <w:rPr>
                      <w:rFonts w:ascii="Times New Roman" w:eastAsia="Times New Roman" w:hAnsi="Times New Roman" w:cs="Times New Roman"/>
                      <w:color w:val="333333"/>
                      <w:sz w:val="21"/>
                      <w:szCs w:val="21"/>
                      <w:lang w:eastAsia="ru-RU"/>
                    </w:rPr>
                    <w:t xml:space="preserve"> </w:t>
                  </w:r>
                  <w:proofErr w:type="spellStart"/>
                  <w:proofErr w:type="gramStart"/>
                  <w:r w:rsidRPr="006B5384">
                    <w:rPr>
                      <w:rFonts w:ascii="Times New Roman" w:eastAsia="Times New Roman" w:hAnsi="Times New Roman" w:cs="Times New Roman"/>
                      <w:color w:val="333333"/>
                      <w:sz w:val="21"/>
                      <w:szCs w:val="21"/>
                      <w:lang w:eastAsia="ru-RU"/>
                    </w:rPr>
                    <w:t>ба</w:t>
                  </w:r>
                  <w:proofErr w:type="gramEnd"/>
                  <w:r w:rsidRPr="006B5384">
                    <w:rPr>
                      <w:rFonts w:ascii="Times New Roman" w:eastAsia="Times New Roman" w:hAnsi="Times New Roman" w:cs="Times New Roman"/>
                      <w:color w:val="333333"/>
                      <w:sz w:val="21"/>
                      <w:szCs w:val="21"/>
                      <w:lang w:eastAsia="ru-RU"/>
                    </w:rPr>
                    <w:t>ғалау</w:t>
                  </w:r>
                  <w:proofErr w:type="spellEnd"/>
                </w:p>
              </w:tc>
            </w:tr>
            <w:tr w:rsidR="005A06C9" w:rsidRPr="006B5384" w:rsidTr="00CE3D7F">
              <w:trPr>
                <w:trHeight w:val="520"/>
              </w:trPr>
              <w:tc>
                <w:tcPr>
                  <w:tcW w:w="25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5384" w:rsidRPr="005A06C9" w:rsidRDefault="005A06C9" w:rsidP="005A06C9">
                  <w:pPr>
                    <w:pStyle w:val="a3"/>
                    <w:numPr>
                      <w:ilvl w:val="0"/>
                      <w:numId w:val="10"/>
                    </w:numPr>
                    <w:spacing w:after="15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val="kk-KZ" w:eastAsia="ru-RU"/>
                    </w:rPr>
                    <w:t xml:space="preserve">Берілген сызбаны пайдаланып кестені толтырады </w:t>
                  </w:r>
                </w:p>
              </w:tc>
              <w:tc>
                <w:tcPr>
                  <w:tcW w:w="2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5384" w:rsidRPr="006B5384" w:rsidRDefault="005A06C9" w:rsidP="005A06C9">
                  <w:pPr>
                    <w:spacing w:after="150" w:line="240" w:lineRule="auto"/>
                    <w:rPr>
                      <w:rFonts w:ascii="Times New Roman" w:eastAsia="Times New Roman" w:hAnsi="Times New Roman" w:cs="Times New Roman"/>
                      <w:color w:val="333333"/>
                      <w:sz w:val="21"/>
                      <w:szCs w:val="21"/>
                      <w:lang w:val="kk-KZ" w:eastAsia="ru-RU"/>
                    </w:rPr>
                  </w:pPr>
                  <w:r w:rsidRPr="00134D1F">
                    <w:rPr>
                      <w:rFonts w:ascii="Times New Roman" w:eastAsia="Times New Roman" w:hAnsi="Times New Roman" w:cs="Times New Roman"/>
                      <w:color w:val="333333"/>
                      <w:sz w:val="21"/>
                      <w:szCs w:val="21"/>
                      <w:lang w:val="kk-KZ" w:eastAsia="ru-RU"/>
                    </w:rPr>
                    <w:t xml:space="preserve">1 </w:t>
                  </w:r>
                  <w:r>
                    <w:rPr>
                      <w:rFonts w:ascii="Times New Roman" w:eastAsia="Times New Roman" w:hAnsi="Times New Roman" w:cs="Times New Roman"/>
                      <w:color w:val="333333"/>
                      <w:sz w:val="21"/>
                      <w:szCs w:val="21"/>
                      <w:lang w:val="kk-KZ" w:eastAsia="ru-RU"/>
                    </w:rPr>
                    <w:t>алма</w:t>
                  </w:r>
                </w:p>
              </w:tc>
            </w:tr>
            <w:tr w:rsidR="005A06C9" w:rsidRPr="006B5384" w:rsidTr="00CE3D7F">
              <w:trPr>
                <w:trHeight w:val="520"/>
              </w:trPr>
              <w:tc>
                <w:tcPr>
                  <w:tcW w:w="25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A06C9" w:rsidRDefault="005A06C9" w:rsidP="005A06C9">
                  <w:pPr>
                    <w:pStyle w:val="a3"/>
                    <w:numPr>
                      <w:ilvl w:val="0"/>
                      <w:numId w:val="10"/>
                    </w:numPr>
                    <w:spacing w:after="150" w:line="240" w:lineRule="auto"/>
                    <w:rPr>
                      <w:rFonts w:ascii="Times New Roman" w:eastAsia="Times New Roman" w:hAnsi="Times New Roman" w:cs="Times New Roman"/>
                      <w:color w:val="333333"/>
                      <w:sz w:val="21"/>
                      <w:szCs w:val="21"/>
                      <w:lang w:val="kk-KZ" w:eastAsia="ru-RU"/>
                    </w:rPr>
                  </w:pPr>
                  <w:r>
                    <w:rPr>
                      <w:rFonts w:ascii="Times New Roman" w:eastAsia="Times New Roman" w:hAnsi="Times New Roman" w:cs="Times New Roman"/>
                      <w:color w:val="333333"/>
                      <w:sz w:val="21"/>
                      <w:szCs w:val="21"/>
                      <w:lang w:val="kk-KZ" w:eastAsia="ru-RU"/>
                    </w:rPr>
                    <w:t>Жай</w:t>
                  </w:r>
                  <w:r w:rsidRPr="005A06C9">
                    <w:rPr>
                      <w:rFonts w:ascii="Times New Roman" w:eastAsia="Times New Roman" w:hAnsi="Times New Roman" w:cs="Times New Roman"/>
                      <w:color w:val="333333"/>
                      <w:sz w:val="21"/>
                      <w:szCs w:val="21"/>
                      <w:lang w:val="kk-KZ" w:eastAsia="ru-RU"/>
                    </w:rPr>
                    <w:t xml:space="preserve"> </w:t>
                  </w:r>
                  <w:r>
                    <w:rPr>
                      <w:rFonts w:ascii="Times New Roman" w:eastAsia="Times New Roman" w:hAnsi="Times New Roman" w:cs="Times New Roman"/>
                      <w:color w:val="333333"/>
                      <w:sz w:val="21"/>
                      <w:szCs w:val="21"/>
                      <w:lang w:val="kk-KZ" w:eastAsia="ru-RU"/>
                    </w:rPr>
                    <w:t xml:space="preserve">және ондық бөлшектерге амалдарды </w:t>
                  </w:r>
                  <w:r w:rsidR="00367F9B">
                    <w:rPr>
                      <w:rFonts w:ascii="Times New Roman" w:eastAsia="Times New Roman" w:hAnsi="Times New Roman" w:cs="Times New Roman"/>
                      <w:color w:val="333333"/>
                      <w:sz w:val="21"/>
                      <w:szCs w:val="21"/>
                      <w:lang w:val="kk-KZ" w:eastAsia="ru-RU"/>
                    </w:rPr>
                    <w:t>қ</w:t>
                  </w:r>
                  <w:r>
                    <w:rPr>
                      <w:rFonts w:ascii="Times New Roman" w:eastAsia="Times New Roman" w:hAnsi="Times New Roman" w:cs="Times New Roman"/>
                      <w:color w:val="333333"/>
                      <w:sz w:val="21"/>
                      <w:szCs w:val="21"/>
                      <w:lang w:val="kk-KZ" w:eastAsia="ru-RU"/>
                    </w:rPr>
                    <w:t>олдануды біледі.</w:t>
                  </w:r>
                </w:p>
              </w:tc>
              <w:tc>
                <w:tcPr>
                  <w:tcW w:w="25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A06C9" w:rsidRPr="005A06C9" w:rsidRDefault="005A06C9" w:rsidP="005A06C9">
                  <w:pPr>
                    <w:spacing w:after="15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2 </w:t>
                  </w:r>
                  <w:proofErr w:type="spellStart"/>
                  <w:r>
                    <w:rPr>
                      <w:rFonts w:ascii="Times New Roman" w:eastAsia="Times New Roman" w:hAnsi="Times New Roman" w:cs="Times New Roman"/>
                      <w:color w:val="333333"/>
                      <w:sz w:val="21"/>
                      <w:szCs w:val="21"/>
                      <w:lang w:eastAsia="ru-RU"/>
                    </w:rPr>
                    <w:t>алма</w:t>
                  </w:r>
                  <w:proofErr w:type="spellEnd"/>
                  <w:r>
                    <w:rPr>
                      <w:rFonts w:ascii="Times New Roman" w:eastAsia="Times New Roman" w:hAnsi="Times New Roman" w:cs="Times New Roman"/>
                      <w:color w:val="333333"/>
                      <w:sz w:val="21"/>
                      <w:szCs w:val="21"/>
                      <w:lang w:eastAsia="ru-RU"/>
                    </w:rPr>
                    <w:t xml:space="preserve"> </w:t>
                  </w:r>
                </w:p>
              </w:tc>
            </w:tr>
          </w:tbl>
          <w:p w:rsidR="005A06C9" w:rsidRPr="00111C25" w:rsidRDefault="005A06C9" w:rsidP="00CE3D7F">
            <w:pPr>
              <w:tabs>
                <w:tab w:val="left" w:pos="3600"/>
              </w:tabs>
              <w:spacing w:after="0" w:line="240" w:lineRule="auto"/>
              <w:rPr>
                <w:rFonts w:ascii="Times New Roman" w:hAnsi="Times New Roman" w:cs="Times New Roman"/>
                <w:b/>
                <w:bCs/>
                <w:sz w:val="24"/>
                <w:szCs w:val="24"/>
                <w:lang w:val="en-US"/>
              </w:rPr>
            </w:pPr>
          </w:p>
          <w:p w:rsidR="005A06C9" w:rsidRDefault="005A06C9" w:rsidP="00CE3D7F">
            <w:pPr>
              <w:tabs>
                <w:tab w:val="left" w:pos="3600"/>
              </w:tabs>
              <w:spacing w:after="0" w:line="240" w:lineRule="auto"/>
              <w:rPr>
                <w:rFonts w:ascii="Times New Roman" w:hAnsi="Times New Roman" w:cs="Times New Roman"/>
                <w:b/>
                <w:bCs/>
                <w:sz w:val="24"/>
                <w:szCs w:val="24"/>
                <w:lang w:val="kk-KZ"/>
              </w:rPr>
            </w:pPr>
          </w:p>
          <w:p w:rsidR="007840C0" w:rsidRPr="00922511" w:rsidRDefault="007840C0" w:rsidP="005A06C9">
            <w:pPr>
              <w:tabs>
                <w:tab w:val="left" w:pos="3600"/>
              </w:tabs>
              <w:spacing w:after="0" w:line="240" w:lineRule="auto"/>
              <w:ind w:left="360"/>
              <w:rPr>
                <w:rFonts w:ascii="Times New Roman" w:eastAsia="Times New Roman" w:hAnsi="Times New Roman" w:cs="Times New Roman"/>
                <w:color w:val="000000" w:themeColor="text1"/>
                <w:sz w:val="24"/>
                <w:szCs w:val="24"/>
                <w:lang w:val="kk-KZ" w:eastAsia="ru-RU"/>
              </w:rPr>
            </w:pPr>
          </w:p>
        </w:tc>
        <w:tc>
          <w:tcPr>
            <w:tcW w:w="2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40C0" w:rsidRPr="00AC7E05" w:rsidRDefault="007840C0" w:rsidP="00CE3D7F">
            <w:pPr>
              <w:spacing w:line="240" w:lineRule="auto"/>
              <w:jc w:val="center"/>
              <w:rPr>
                <w:rFonts w:ascii="Times New Roman" w:eastAsia="Times New Roman" w:hAnsi="Times New Roman" w:cs="Times New Roman"/>
                <w:color w:val="000000"/>
                <w:sz w:val="24"/>
                <w:szCs w:val="24"/>
                <w:lang w:val="kk-KZ" w:eastAsia="ru-RU"/>
              </w:rPr>
            </w:pPr>
          </w:p>
        </w:tc>
      </w:tr>
      <w:tr w:rsidR="007840C0" w:rsidRPr="00A12A80" w:rsidTr="00922865">
        <w:trPr>
          <w:trHeight w:val="140"/>
          <w:jc w:val="center"/>
        </w:trPr>
        <w:tc>
          <w:tcPr>
            <w:tcW w:w="23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roofErr w:type="spellStart"/>
            <w:r w:rsidRPr="000C3595">
              <w:rPr>
                <w:rFonts w:ascii="Times New Roman" w:eastAsia="Times New Roman" w:hAnsi="Times New Roman" w:cs="Times New Roman"/>
                <w:color w:val="000000"/>
                <w:sz w:val="24"/>
                <w:szCs w:val="24"/>
                <w:lang w:eastAsia="ru-RU"/>
              </w:rPr>
              <w:lastRenderedPageBreak/>
              <w:t>Сабақтың</w:t>
            </w:r>
            <w:proofErr w:type="spellEnd"/>
            <w:r w:rsidRPr="000C3595">
              <w:rPr>
                <w:rFonts w:ascii="Times New Roman" w:eastAsia="Times New Roman" w:hAnsi="Times New Roman" w:cs="Times New Roman"/>
                <w:color w:val="000000"/>
                <w:sz w:val="24"/>
                <w:szCs w:val="24"/>
                <w:lang w:eastAsia="ru-RU"/>
              </w:rPr>
              <w:t xml:space="preserve"> </w:t>
            </w:r>
            <w:proofErr w:type="spellStart"/>
            <w:r w:rsidRPr="000C3595">
              <w:rPr>
                <w:rFonts w:ascii="Times New Roman" w:eastAsia="Times New Roman" w:hAnsi="Times New Roman" w:cs="Times New Roman"/>
                <w:color w:val="000000"/>
                <w:sz w:val="24"/>
                <w:szCs w:val="24"/>
                <w:lang w:eastAsia="ru-RU"/>
              </w:rPr>
              <w:t>ортасы</w:t>
            </w:r>
            <w:proofErr w:type="spellEnd"/>
          </w:p>
          <w:p w:rsidR="007840C0" w:rsidRDefault="005A06C9" w:rsidP="00CE3D7F">
            <w:pPr>
              <w:spacing w:after="15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10</w:t>
            </w:r>
            <w:r w:rsidR="007840C0">
              <w:rPr>
                <w:rFonts w:ascii="Times New Roman" w:eastAsia="Times New Roman" w:hAnsi="Times New Roman" w:cs="Times New Roman"/>
                <w:color w:val="000000"/>
                <w:sz w:val="24"/>
                <w:szCs w:val="24"/>
                <w:lang w:eastAsia="ru-RU"/>
              </w:rPr>
              <w:t xml:space="preserve"> мин</w:t>
            </w: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491F06"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tc>
        <w:tc>
          <w:tcPr>
            <w:tcW w:w="52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06C9" w:rsidRDefault="005A06C9" w:rsidP="005A06C9">
            <w:pPr>
              <w:pStyle w:val="a3"/>
              <w:numPr>
                <w:ilvl w:val="0"/>
                <w:numId w:val="11"/>
              </w:numPr>
              <w:tabs>
                <w:tab w:val="left" w:pos="3600"/>
              </w:tabs>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Жұппен жұмыс. «Ойлан. Жұптас. Талда»  </w:t>
            </w:r>
            <w:r w:rsidRPr="005A06C9">
              <w:rPr>
                <w:rFonts w:ascii="Times New Roman" w:hAnsi="Times New Roman" w:cs="Times New Roman"/>
                <w:bCs/>
                <w:sz w:val="24"/>
                <w:szCs w:val="24"/>
                <w:lang w:val="kk-KZ"/>
              </w:rPr>
              <w:t>(Kahoot \ тест тапсырмаларды орындау)</w:t>
            </w:r>
          </w:p>
          <w:p w:rsidR="005A06C9" w:rsidRPr="005A06C9" w:rsidRDefault="005A06C9" w:rsidP="005A06C9">
            <w:pPr>
              <w:tabs>
                <w:tab w:val="left" w:pos="3600"/>
              </w:tabs>
              <w:spacing w:after="0" w:line="240" w:lineRule="auto"/>
              <w:ind w:left="360"/>
              <w:rPr>
                <w:rFonts w:ascii="Times New Roman" w:hAnsi="Times New Roman" w:cs="Times New Roman"/>
                <w:bCs/>
                <w:sz w:val="24"/>
                <w:szCs w:val="24"/>
                <w:lang w:val="kk-KZ"/>
              </w:rPr>
            </w:pPr>
          </w:p>
          <w:p w:rsidR="007840C0" w:rsidRDefault="000A1068" w:rsidP="000A1068">
            <w:pPr>
              <w:pStyle w:val="a3"/>
              <w:numPr>
                <w:ilvl w:val="0"/>
                <w:numId w:val="12"/>
              </w:num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3 пен 9-дың ЕҮОБ тап: </w:t>
            </w:r>
          </w:p>
          <w:p w:rsidR="00A12A80" w:rsidRDefault="00A12A80" w:rsidP="00A12A80">
            <w:pPr>
              <w:pStyle w:val="a3"/>
              <w:spacing w:after="0" w:line="240" w:lineRule="auto"/>
              <w:ind w:left="42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 9   Б) 1   </w:t>
            </w:r>
            <w:r w:rsidRPr="008B521B">
              <w:rPr>
                <w:rFonts w:ascii="Times New Roman" w:eastAsia="Times New Roman" w:hAnsi="Times New Roman" w:cs="Times New Roman"/>
                <w:color w:val="000000"/>
                <w:sz w:val="24"/>
                <w:szCs w:val="24"/>
                <w:shd w:val="clear" w:color="auto" w:fill="FF0000"/>
                <w:lang w:val="kk-KZ" w:eastAsia="ru-RU"/>
              </w:rPr>
              <w:t>С) 3</w:t>
            </w:r>
            <w:r>
              <w:rPr>
                <w:rFonts w:ascii="Times New Roman" w:eastAsia="Times New Roman" w:hAnsi="Times New Roman" w:cs="Times New Roman"/>
                <w:color w:val="000000"/>
                <w:sz w:val="24"/>
                <w:szCs w:val="24"/>
                <w:lang w:val="kk-KZ" w:eastAsia="ru-RU"/>
              </w:rPr>
              <w:t xml:space="preserve">   Д) 27</w:t>
            </w:r>
          </w:p>
          <w:p w:rsidR="00A12A80" w:rsidRDefault="00A12A80" w:rsidP="00A12A8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 14 пен 9-дың ЕКОЕ тап: </w:t>
            </w:r>
          </w:p>
          <w:p w:rsidR="00A12A80" w:rsidRDefault="00A12A80" w:rsidP="00A12A80">
            <w:pPr>
              <w:pStyle w:val="a3"/>
              <w:spacing w:after="0" w:line="240" w:lineRule="auto"/>
              <w:ind w:left="42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 </w:t>
            </w:r>
            <w:r w:rsidRPr="00A12A80">
              <w:rPr>
                <w:rFonts w:ascii="Times New Roman" w:eastAsia="Times New Roman" w:hAnsi="Times New Roman" w:cs="Times New Roman"/>
                <w:color w:val="000000"/>
                <w:sz w:val="24"/>
                <w:szCs w:val="24"/>
                <w:lang w:val="kk-KZ" w:eastAsia="ru-RU"/>
              </w:rPr>
              <w:t>14</w:t>
            </w:r>
            <w:r>
              <w:rPr>
                <w:rFonts w:ascii="Times New Roman" w:eastAsia="Times New Roman" w:hAnsi="Times New Roman" w:cs="Times New Roman"/>
                <w:color w:val="000000"/>
                <w:sz w:val="24"/>
                <w:szCs w:val="24"/>
                <w:lang w:val="kk-KZ" w:eastAsia="ru-RU"/>
              </w:rPr>
              <w:t xml:space="preserve">   Б) 9   С) 100   Д)</w:t>
            </w:r>
            <w:r w:rsidRPr="008B521B">
              <w:rPr>
                <w:rFonts w:ascii="Times New Roman" w:eastAsia="Times New Roman" w:hAnsi="Times New Roman" w:cs="Times New Roman"/>
                <w:color w:val="000000"/>
                <w:sz w:val="24"/>
                <w:szCs w:val="24"/>
                <w:shd w:val="clear" w:color="auto" w:fill="FF0000"/>
                <w:lang w:val="kk-KZ" w:eastAsia="ru-RU"/>
              </w:rPr>
              <w:t xml:space="preserve"> 126</w:t>
            </w:r>
          </w:p>
          <w:p w:rsidR="00A12A80" w:rsidRDefault="00A12A80" w:rsidP="00A12A8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kk-KZ" w:eastAsia="ru-RU"/>
              </w:rPr>
              <w:t xml:space="preserve">3. Бөлімдері бірдей бөлшектерді қосу: </w:t>
            </w:r>
            <m:oMath>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eastAsia="ru-RU"/>
                    </w:rPr>
                    <m:t>1</m:t>
                  </m:r>
                </m:num>
                <m:den>
                  <m:r>
                    <w:rPr>
                      <w:rFonts w:ascii="Cambria Math" w:eastAsia="Times New Roman" w:hAnsi="Cambria Math" w:cs="Times New Roman"/>
                      <w:color w:val="000000"/>
                      <w:sz w:val="24"/>
                      <w:szCs w:val="24"/>
                      <w:lang w:val="kk-KZ" w:eastAsia="ru-RU"/>
                    </w:rPr>
                    <m:t>7</m:t>
                  </m:r>
                </m:den>
              </m:f>
              <m:r>
                <w:rPr>
                  <w:rFonts w:ascii="Cambria Math" w:eastAsia="Times New Roman" w:hAnsi="Cambria Math" w:cs="Times New Roman"/>
                  <w:color w:val="000000"/>
                  <w:sz w:val="24"/>
                  <w:szCs w:val="24"/>
                  <w:lang w:val="kk-KZ" w:eastAsia="ru-RU"/>
                </w:rPr>
                <m:t>+</m:t>
              </m:r>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val="kk-KZ" w:eastAsia="ru-RU"/>
                    </w:rPr>
                    <m:t>2</m:t>
                  </m:r>
                </m:num>
                <m:den>
                  <m:r>
                    <w:rPr>
                      <w:rFonts w:ascii="Cambria Math" w:eastAsia="Times New Roman" w:hAnsi="Cambria Math" w:cs="Times New Roman"/>
                      <w:color w:val="000000"/>
                      <w:sz w:val="24"/>
                      <w:szCs w:val="24"/>
                      <w:lang w:val="kk-KZ" w:eastAsia="ru-RU"/>
                    </w:rPr>
                    <m:t>5</m:t>
                  </m:r>
                </m:den>
              </m:f>
              <m:r>
                <w:rPr>
                  <w:rFonts w:ascii="Cambria Math" w:eastAsia="Times New Roman" w:hAnsi="Cambria Math" w:cs="Times New Roman"/>
                  <w:color w:val="000000"/>
                  <w:sz w:val="24"/>
                  <w:szCs w:val="24"/>
                  <w:lang w:val="en-US" w:eastAsia="ru-RU"/>
                </w:rPr>
                <m:t>;</m:t>
              </m:r>
            </m:oMath>
          </w:p>
          <w:p w:rsidR="00A12A80" w:rsidRPr="00A12A80" w:rsidRDefault="00A12A80" w:rsidP="00A12A80">
            <w:pPr>
              <w:pStyle w:val="a3"/>
              <w:spacing w:after="0" w:line="240" w:lineRule="auto"/>
              <w:ind w:left="420"/>
              <w:jc w:val="both"/>
              <w:rPr>
                <w:rFonts w:ascii="Times New Roman" w:eastAsia="Times New Roman" w:hAnsi="Times New Roman" w:cs="Times New Roman"/>
                <w:color w:val="000000"/>
                <w:sz w:val="24"/>
                <w:szCs w:val="24"/>
                <w:lang w:val="en-US" w:eastAsia="ru-RU"/>
              </w:rPr>
            </w:pPr>
            <w:r w:rsidRPr="004744C9">
              <w:rPr>
                <w:rFonts w:ascii="Times New Roman" w:eastAsia="Times New Roman" w:hAnsi="Times New Roman" w:cs="Times New Roman"/>
                <w:color w:val="000000"/>
                <w:sz w:val="24"/>
                <w:szCs w:val="24"/>
                <w:lang w:val="kk-KZ" w:eastAsia="ru-RU"/>
              </w:rPr>
              <w:t xml:space="preserve">А) </w:t>
            </w:r>
            <w:r w:rsidRPr="004744C9">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i/>
                      <w:color w:val="000000"/>
                      <w:sz w:val="24"/>
                      <w:szCs w:val="24"/>
                      <w:lang w:val="en-US" w:eastAsia="ru-RU"/>
                    </w:rPr>
                  </m:ctrlPr>
                </m:fPr>
                <m:num>
                  <m:r>
                    <w:rPr>
                      <w:rFonts w:ascii="Cambria Math" w:eastAsia="Times New Roman" w:hAnsi="Cambria Math" w:cs="Times New Roman"/>
                      <w:color w:val="000000"/>
                      <w:sz w:val="24"/>
                      <w:szCs w:val="24"/>
                      <w:lang w:eastAsia="ru-RU"/>
                    </w:rPr>
                    <m:t>19</m:t>
                  </m:r>
                </m:num>
                <m:den>
                  <m:r>
                    <w:rPr>
                      <w:rFonts w:ascii="Cambria Math" w:eastAsia="Times New Roman" w:hAnsi="Cambria Math" w:cs="Times New Roman"/>
                      <w:color w:val="000000"/>
                      <w:sz w:val="24"/>
                      <w:szCs w:val="24"/>
                      <w:lang w:eastAsia="ru-RU"/>
                    </w:rPr>
                    <m:t>35</m:t>
                  </m:r>
                </m:den>
              </m:f>
            </m:oMath>
            <w:r w:rsidRPr="004744C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Б) </w:t>
            </w:r>
            <m:oMath>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val="kk-KZ" w:eastAsia="ru-RU"/>
                    </w:rPr>
                    <m:t>35</m:t>
                  </m:r>
                </m:num>
                <m:den>
                  <m:r>
                    <w:rPr>
                      <w:rFonts w:ascii="Cambria Math" w:eastAsia="Times New Roman" w:hAnsi="Cambria Math" w:cs="Times New Roman"/>
                      <w:color w:val="000000"/>
                      <w:sz w:val="24"/>
                      <w:szCs w:val="24"/>
                      <w:lang w:val="kk-KZ" w:eastAsia="ru-RU"/>
                    </w:rPr>
                    <m:t>11</m:t>
                  </m:r>
                </m:den>
              </m:f>
            </m:oMath>
            <w:r>
              <w:rPr>
                <w:rFonts w:ascii="Times New Roman" w:eastAsia="Times New Roman" w:hAnsi="Times New Roman" w:cs="Times New Roman"/>
                <w:color w:val="000000"/>
                <w:sz w:val="24"/>
                <w:szCs w:val="24"/>
                <w:lang w:val="kk-KZ" w:eastAsia="ru-RU"/>
              </w:rPr>
              <w:t xml:space="preserve">   С) </w:t>
            </w:r>
            <m:oMath>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val="kk-KZ" w:eastAsia="ru-RU"/>
                    </w:rPr>
                    <m:t>12</m:t>
                  </m:r>
                </m:num>
                <m:den>
                  <m:r>
                    <w:rPr>
                      <w:rFonts w:ascii="Cambria Math" w:eastAsia="Times New Roman" w:hAnsi="Cambria Math" w:cs="Times New Roman"/>
                      <w:color w:val="000000"/>
                      <w:sz w:val="24"/>
                      <w:szCs w:val="24"/>
                      <w:lang w:val="kk-KZ" w:eastAsia="ru-RU"/>
                    </w:rPr>
                    <m:t>35</m:t>
                  </m:r>
                </m:den>
              </m:f>
            </m:oMath>
            <w:r>
              <w:rPr>
                <w:rFonts w:ascii="Times New Roman" w:eastAsia="Times New Roman" w:hAnsi="Times New Roman" w:cs="Times New Roman"/>
                <w:color w:val="000000"/>
                <w:sz w:val="24"/>
                <w:szCs w:val="24"/>
                <w:lang w:val="kk-KZ" w:eastAsia="ru-RU"/>
              </w:rPr>
              <w:t xml:space="preserve">   Д)</w:t>
            </w:r>
            <w:r>
              <w:rPr>
                <w:rFonts w:ascii="Times New Roman" w:eastAsia="Times New Roman" w:hAnsi="Times New Roman" w:cs="Times New Roman"/>
                <w:color w:val="000000"/>
                <w:sz w:val="24"/>
                <w:szCs w:val="24"/>
                <w:lang w:val="en-US" w:eastAsia="ru-RU"/>
              </w:rPr>
              <w:t xml:space="preserve"> </w:t>
            </w:r>
            <m:oMath>
              <m:f>
                <m:fPr>
                  <m:ctrlPr>
                    <w:rPr>
                      <w:rFonts w:ascii="Cambria Math" w:eastAsia="Times New Roman" w:hAnsi="Cambria Math" w:cs="Times New Roman"/>
                      <w:i/>
                      <w:color w:val="000000"/>
                      <w:sz w:val="24"/>
                      <w:szCs w:val="24"/>
                      <w:lang w:val="en-US" w:eastAsia="ru-RU"/>
                    </w:rPr>
                  </m:ctrlPr>
                </m:fPr>
                <m:num>
                  <m:r>
                    <w:rPr>
                      <w:rFonts w:ascii="Cambria Math" w:eastAsia="Times New Roman" w:hAnsi="Cambria Math" w:cs="Times New Roman"/>
                      <w:color w:val="000000"/>
                      <w:sz w:val="24"/>
                      <w:szCs w:val="24"/>
                      <w:lang w:val="en-US" w:eastAsia="ru-RU"/>
                    </w:rPr>
                    <m:t>1</m:t>
                  </m:r>
                </m:num>
                <m:den>
                  <m:r>
                    <w:rPr>
                      <w:rFonts w:ascii="Cambria Math" w:eastAsia="Times New Roman" w:hAnsi="Cambria Math" w:cs="Times New Roman"/>
                      <w:color w:val="000000"/>
                      <w:sz w:val="24"/>
                      <w:szCs w:val="24"/>
                      <w:lang w:val="en-US" w:eastAsia="ru-RU"/>
                    </w:rPr>
                    <m:t>35</m:t>
                  </m:r>
                </m:den>
              </m:f>
            </m:oMath>
          </w:p>
          <w:p w:rsidR="00A12A80" w:rsidRPr="00A12A80" w:rsidRDefault="00A12A80" w:rsidP="00A12A80">
            <w:pPr>
              <w:spacing w:after="0" w:line="240" w:lineRule="auto"/>
              <w:jc w:val="both"/>
              <w:rPr>
                <w:rFonts w:ascii="Times New Roman" w:eastAsia="Times New Roman" w:hAnsi="Times New Roman" w:cs="Times New Roman"/>
                <w:color w:val="000000"/>
                <w:sz w:val="24"/>
                <w:szCs w:val="24"/>
                <w:lang w:val="kk-KZ" w:eastAsia="ru-RU"/>
              </w:rPr>
            </w:pPr>
            <w:r w:rsidRPr="00A12A80">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Бөлімдері бірдей бөлшектерді қосу:  </w:t>
            </w:r>
            <m:oMath>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eastAsia="ru-RU"/>
                    </w:rPr>
                    <m:t>5</m:t>
                  </m:r>
                </m:num>
                <m:den>
                  <m:r>
                    <w:rPr>
                      <w:rFonts w:ascii="Cambria Math" w:eastAsia="Times New Roman" w:hAnsi="Cambria Math" w:cs="Times New Roman"/>
                      <w:color w:val="000000"/>
                      <w:sz w:val="24"/>
                      <w:szCs w:val="24"/>
                      <w:lang w:val="kk-KZ" w:eastAsia="ru-RU"/>
                    </w:rPr>
                    <m:t>8</m:t>
                  </m:r>
                </m:den>
              </m:f>
              <m:r>
                <w:rPr>
                  <w:rFonts w:ascii="Cambria Math" w:eastAsia="Times New Roman" w:hAnsi="Cambria Math" w:cs="Times New Roman"/>
                  <w:color w:val="000000"/>
                  <w:sz w:val="24"/>
                  <w:szCs w:val="24"/>
                  <w:lang w:val="kk-KZ" w:eastAsia="ru-RU"/>
                </w:rPr>
                <m:t>+</m:t>
              </m:r>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val="kk-KZ" w:eastAsia="ru-RU"/>
                    </w:rPr>
                    <m:t>3</m:t>
                  </m:r>
                </m:num>
                <m:den>
                  <m:r>
                    <w:rPr>
                      <w:rFonts w:ascii="Cambria Math" w:eastAsia="Times New Roman" w:hAnsi="Cambria Math" w:cs="Times New Roman"/>
                      <w:color w:val="000000"/>
                      <w:sz w:val="24"/>
                      <w:szCs w:val="24"/>
                      <w:lang w:val="kk-KZ" w:eastAsia="ru-RU"/>
                    </w:rPr>
                    <m:t>8</m:t>
                  </m:r>
                </m:den>
              </m:f>
            </m:oMath>
            <w:r>
              <w:rPr>
                <w:rFonts w:ascii="Times New Roman" w:eastAsia="Times New Roman" w:hAnsi="Times New Roman" w:cs="Times New Roman"/>
                <w:color w:val="000000"/>
                <w:sz w:val="24"/>
                <w:szCs w:val="24"/>
                <w:lang w:val="kk-KZ" w:eastAsia="ru-RU"/>
              </w:rPr>
              <w:t xml:space="preserve"> </w:t>
            </w:r>
          </w:p>
          <w:p w:rsidR="00A12A80" w:rsidRPr="00A12A80" w:rsidRDefault="00A12A80" w:rsidP="00A12A80">
            <w:pPr>
              <w:pStyle w:val="a3"/>
              <w:spacing w:after="0" w:line="240" w:lineRule="auto"/>
              <w:ind w:left="4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А) </w:t>
            </w:r>
            <w:r w:rsidRPr="00A12A80">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i/>
                      <w:color w:val="000000"/>
                      <w:sz w:val="24"/>
                      <w:szCs w:val="24"/>
                      <w:lang w:val="en-US" w:eastAsia="ru-RU"/>
                    </w:rPr>
                  </m:ctrlPr>
                </m:fPr>
                <m:num>
                  <m:r>
                    <w:rPr>
                      <w:rFonts w:ascii="Cambria Math" w:eastAsia="Times New Roman" w:hAnsi="Cambria Math" w:cs="Times New Roman"/>
                      <w:color w:val="000000"/>
                      <w:sz w:val="24"/>
                      <w:szCs w:val="24"/>
                      <w:lang w:eastAsia="ru-RU"/>
                    </w:rPr>
                    <m:t>9</m:t>
                  </m:r>
                </m:num>
                <m:den>
                  <m:r>
                    <w:rPr>
                      <w:rFonts w:ascii="Cambria Math" w:eastAsia="Times New Roman" w:hAnsi="Cambria Math" w:cs="Times New Roman"/>
                      <w:color w:val="000000"/>
                      <w:sz w:val="24"/>
                      <w:szCs w:val="24"/>
                      <w:lang w:eastAsia="ru-RU"/>
                    </w:rPr>
                    <m:t>8</m:t>
                  </m:r>
                </m:den>
              </m:f>
            </m:oMath>
            <w:r>
              <w:rPr>
                <w:rFonts w:ascii="Times New Roman" w:eastAsia="Times New Roman" w:hAnsi="Times New Roman" w:cs="Times New Roman"/>
                <w:color w:val="000000"/>
                <w:sz w:val="24"/>
                <w:szCs w:val="24"/>
                <w:lang w:val="kk-KZ" w:eastAsia="ru-RU"/>
              </w:rPr>
              <w:t xml:space="preserve">  Б) </w:t>
            </w:r>
            <m:oMath>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val="kk-KZ" w:eastAsia="ru-RU"/>
                    </w:rPr>
                    <m:t>1</m:t>
                  </m:r>
                </m:num>
                <m:den>
                  <m:r>
                    <w:rPr>
                      <w:rFonts w:ascii="Cambria Math" w:eastAsia="Times New Roman" w:hAnsi="Cambria Math" w:cs="Times New Roman"/>
                      <w:color w:val="000000"/>
                      <w:sz w:val="24"/>
                      <w:szCs w:val="24"/>
                      <w:lang w:val="kk-KZ" w:eastAsia="ru-RU"/>
                    </w:rPr>
                    <m:t>8</m:t>
                  </m:r>
                </m:den>
              </m:f>
            </m:oMath>
            <w:r>
              <w:rPr>
                <w:rFonts w:ascii="Times New Roman" w:eastAsia="Times New Roman" w:hAnsi="Times New Roman" w:cs="Times New Roman"/>
                <w:color w:val="000000"/>
                <w:sz w:val="24"/>
                <w:szCs w:val="24"/>
                <w:lang w:val="kk-KZ" w:eastAsia="ru-RU"/>
              </w:rPr>
              <w:t xml:space="preserve">   </w:t>
            </w:r>
            <w:r w:rsidRPr="00A20C19">
              <w:rPr>
                <w:rFonts w:ascii="Times New Roman" w:eastAsia="Times New Roman" w:hAnsi="Times New Roman" w:cs="Times New Roman"/>
                <w:color w:val="000000"/>
                <w:sz w:val="24"/>
                <w:szCs w:val="24"/>
                <w:shd w:val="clear" w:color="auto" w:fill="FF0000"/>
                <w:lang w:val="kk-KZ" w:eastAsia="ru-RU"/>
              </w:rPr>
              <w:t>С)1</w:t>
            </w:r>
            <w:r>
              <w:rPr>
                <w:rFonts w:ascii="Times New Roman" w:eastAsia="Times New Roman" w:hAnsi="Times New Roman" w:cs="Times New Roman"/>
                <w:color w:val="000000"/>
                <w:sz w:val="24"/>
                <w:szCs w:val="24"/>
                <w:lang w:val="kk-KZ" w:eastAsia="ru-RU"/>
              </w:rPr>
              <w:t xml:space="preserve">   Д)</w:t>
            </w:r>
            <w:r w:rsidRPr="00A12A80">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i/>
                      <w:color w:val="000000"/>
                      <w:sz w:val="24"/>
                      <w:szCs w:val="24"/>
                      <w:lang w:val="en-US" w:eastAsia="ru-RU"/>
                    </w:rPr>
                  </m:ctrlPr>
                </m:fPr>
                <m:num>
                  <m:r>
                    <w:rPr>
                      <w:rFonts w:ascii="Cambria Math" w:eastAsia="Times New Roman" w:hAnsi="Cambria Math" w:cs="Times New Roman"/>
                      <w:color w:val="000000"/>
                      <w:sz w:val="24"/>
                      <w:szCs w:val="24"/>
                      <w:lang w:eastAsia="ru-RU"/>
                    </w:rPr>
                    <m:t>8</m:t>
                  </m:r>
                </m:num>
                <m:den>
                  <m:r>
                    <w:rPr>
                      <w:rFonts w:ascii="Cambria Math" w:eastAsia="Times New Roman" w:hAnsi="Cambria Math" w:cs="Times New Roman"/>
                      <w:color w:val="000000"/>
                      <w:sz w:val="24"/>
                      <w:szCs w:val="24"/>
                      <w:lang w:eastAsia="ru-RU"/>
                    </w:rPr>
                    <m:t>16</m:t>
                  </m:r>
                </m:den>
              </m:f>
            </m:oMath>
          </w:p>
          <w:p w:rsidR="00A12A80" w:rsidRDefault="00A12A80" w:rsidP="006639BF">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5. </w:t>
            </w:r>
            <w:r>
              <w:rPr>
                <w:rFonts w:ascii="Times New Roman" w:eastAsia="Times New Roman" w:hAnsi="Times New Roman" w:cs="Times New Roman"/>
                <w:color w:val="000000"/>
                <w:sz w:val="24"/>
                <w:szCs w:val="24"/>
                <w:lang w:val="kk-KZ" w:eastAsia="ru-RU"/>
              </w:rPr>
              <w:t xml:space="preserve">Ондық бөлшектерді қосу: </w:t>
            </w:r>
            <m:oMath>
              <m:r>
                <w:rPr>
                  <w:rFonts w:ascii="Cambria Math" w:eastAsia="Times New Roman" w:hAnsi="Cambria Math" w:cs="Times New Roman"/>
                  <w:color w:val="000000"/>
                  <w:sz w:val="24"/>
                  <w:szCs w:val="24"/>
                  <w:lang w:val="kk-KZ" w:eastAsia="ru-RU"/>
                </w:rPr>
                <m:t>5,6+7,6;</m:t>
              </m:r>
            </m:oMath>
          </w:p>
          <w:p w:rsidR="006639BF" w:rsidRPr="006639BF" w:rsidRDefault="006639BF" w:rsidP="006639BF">
            <w:pPr>
              <w:pStyle w:val="a3"/>
              <w:spacing w:after="0" w:line="240" w:lineRule="auto"/>
              <w:ind w:left="420"/>
              <w:jc w:val="both"/>
              <w:rPr>
                <w:rFonts w:ascii="Times New Roman" w:eastAsia="Times New Roman" w:hAnsi="Times New Roman" w:cs="Times New Roman"/>
                <w:color w:val="000000"/>
                <w:sz w:val="24"/>
                <w:szCs w:val="24"/>
                <w:lang w:eastAsia="ru-RU"/>
              </w:rPr>
            </w:pPr>
            <w:r w:rsidRPr="00A20C19">
              <w:rPr>
                <w:rFonts w:ascii="Times New Roman" w:eastAsia="Times New Roman" w:hAnsi="Times New Roman" w:cs="Times New Roman"/>
                <w:color w:val="000000"/>
                <w:sz w:val="24"/>
                <w:szCs w:val="24"/>
                <w:shd w:val="clear" w:color="auto" w:fill="FF0000"/>
                <w:lang w:val="kk-KZ" w:eastAsia="ru-RU"/>
              </w:rPr>
              <w:t>А) 1</w:t>
            </w:r>
            <w:r w:rsidRPr="00A20C19">
              <w:rPr>
                <w:rFonts w:ascii="Times New Roman" w:eastAsia="Times New Roman" w:hAnsi="Times New Roman" w:cs="Times New Roman"/>
                <w:color w:val="000000"/>
                <w:sz w:val="24"/>
                <w:szCs w:val="24"/>
                <w:shd w:val="clear" w:color="auto" w:fill="FF0000"/>
                <w:lang w:eastAsia="ru-RU"/>
              </w:rPr>
              <w:t>3,2</w:t>
            </w:r>
            <w:r>
              <w:rPr>
                <w:rFonts w:ascii="Times New Roman" w:eastAsia="Times New Roman" w:hAnsi="Times New Roman" w:cs="Times New Roman"/>
                <w:color w:val="000000"/>
                <w:sz w:val="24"/>
                <w:szCs w:val="24"/>
                <w:lang w:val="kk-KZ" w:eastAsia="ru-RU"/>
              </w:rPr>
              <w:t xml:space="preserve">   Б) </w:t>
            </w:r>
            <w:r w:rsidRPr="006639BF">
              <w:rPr>
                <w:rFonts w:ascii="Times New Roman" w:eastAsia="Times New Roman" w:hAnsi="Times New Roman" w:cs="Times New Roman"/>
                <w:color w:val="000000"/>
                <w:sz w:val="24"/>
                <w:szCs w:val="24"/>
                <w:lang w:eastAsia="ru-RU"/>
              </w:rPr>
              <w:t>1,32</w:t>
            </w:r>
            <w:r>
              <w:rPr>
                <w:rFonts w:ascii="Times New Roman" w:eastAsia="Times New Roman" w:hAnsi="Times New Roman" w:cs="Times New Roman"/>
                <w:color w:val="000000"/>
                <w:sz w:val="24"/>
                <w:szCs w:val="24"/>
                <w:lang w:val="kk-KZ" w:eastAsia="ru-RU"/>
              </w:rPr>
              <w:t xml:space="preserve">   С) </w:t>
            </w:r>
            <w:r w:rsidRPr="006639BF">
              <w:rPr>
                <w:rFonts w:ascii="Times New Roman" w:eastAsia="Times New Roman" w:hAnsi="Times New Roman" w:cs="Times New Roman"/>
                <w:color w:val="000000"/>
                <w:sz w:val="24"/>
                <w:szCs w:val="24"/>
                <w:lang w:eastAsia="ru-RU"/>
              </w:rPr>
              <w:t>60,2</w:t>
            </w:r>
            <w:r>
              <w:rPr>
                <w:rFonts w:ascii="Times New Roman" w:eastAsia="Times New Roman" w:hAnsi="Times New Roman" w:cs="Times New Roman"/>
                <w:color w:val="000000"/>
                <w:sz w:val="24"/>
                <w:szCs w:val="24"/>
                <w:lang w:val="kk-KZ" w:eastAsia="ru-RU"/>
              </w:rPr>
              <w:t xml:space="preserve">   Д) </w:t>
            </w:r>
            <w:r w:rsidRPr="006639BF">
              <w:rPr>
                <w:rFonts w:ascii="Times New Roman" w:eastAsia="Times New Roman" w:hAnsi="Times New Roman" w:cs="Times New Roman"/>
                <w:color w:val="000000"/>
                <w:sz w:val="24"/>
                <w:szCs w:val="24"/>
                <w:lang w:eastAsia="ru-RU"/>
              </w:rPr>
              <w:t>20,6</w:t>
            </w:r>
          </w:p>
          <w:p w:rsidR="006639BF" w:rsidRDefault="006639BF" w:rsidP="006639BF">
            <w:pPr>
              <w:spacing w:after="0" w:line="240" w:lineRule="auto"/>
              <w:jc w:val="both"/>
              <w:rPr>
                <w:rFonts w:ascii="Times New Roman" w:eastAsia="Times New Roman" w:hAnsi="Times New Roman" w:cs="Times New Roman"/>
                <w:color w:val="000000"/>
                <w:sz w:val="24"/>
                <w:szCs w:val="24"/>
                <w:lang w:val="en-US" w:eastAsia="ru-RU"/>
              </w:rPr>
            </w:pPr>
            <w:r w:rsidRPr="006639BF">
              <w:rPr>
                <w:rFonts w:ascii="Times New Roman" w:eastAsia="Times New Roman" w:hAnsi="Times New Roman" w:cs="Times New Roman"/>
                <w:color w:val="000000"/>
                <w:sz w:val="24"/>
                <w:szCs w:val="24"/>
                <w:lang w:eastAsia="ru-RU"/>
              </w:rPr>
              <w:t xml:space="preserve">6. </w:t>
            </w:r>
            <w:r>
              <w:rPr>
                <w:rFonts w:ascii="Times New Roman" w:eastAsia="Times New Roman" w:hAnsi="Times New Roman" w:cs="Times New Roman"/>
                <w:color w:val="000000"/>
                <w:sz w:val="24"/>
                <w:szCs w:val="24"/>
                <w:lang w:val="kk-KZ" w:eastAsia="ru-RU"/>
              </w:rPr>
              <w:t xml:space="preserve">Теңдеуді шешіңдер: </w:t>
            </w:r>
            <m:oMath>
              <m:r>
                <w:rPr>
                  <w:rFonts w:ascii="Cambria Math" w:eastAsia="Times New Roman" w:hAnsi="Cambria Math" w:cs="Times New Roman"/>
                  <w:color w:val="000000"/>
                  <w:sz w:val="24"/>
                  <w:szCs w:val="24"/>
                  <w:lang w:val="kk-KZ" w:eastAsia="ru-RU"/>
                </w:rPr>
                <m:t>x-0,5=2,1</m:t>
              </m:r>
            </m:oMath>
          </w:p>
          <w:p w:rsidR="006639BF" w:rsidRPr="00A20C19" w:rsidRDefault="006639BF" w:rsidP="006639BF">
            <w:pPr>
              <w:pStyle w:val="a3"/>
              <w:spacing w:after="0" w:line="240" w:lineRule="auto"/>
              <w:ind w:left="4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 1</w:t>
            </w:r>
            <w:r>
              <w:rPr>
                <w:rFonts w:ascii="Times New Roman" w:eastAsia="Times New Roman" w:hAnsi="Times New Roman" w:cs="Times New Roman"/>
                <w:color w:val="000000"/>
                <w:sz w:val="24"/>
                <w:szCs w:val="24"/>
                <w:lang w:val="en-US" w:eastAsia="ru-RU"/>
              </w:rPr>
              <w:t>,6</w:t>
            </w:r>
            <w:r>
              <w:rPr>
                <w:rFonts w:ascii="Times New Roman" w:eastAsia="Times New Roman" w:hAnsi="Times New Roman" w:cs="Times New Roman"/>
                <w:color w:val="000000"/>
                <w:sz w:val="24"/>
                <w:szCs w:val="24"/>
                <w:lang w:val="kk-KZ" w:eastAsia="ru-RU"/>
              </w:rPr>
              <w:t xml:space="preserve">  </w:t>
            </w:r>
            <w:r w:rsidRPr="00A20C19">
              <w:rPr>
                <w:rFonts w:ascii="Times New Roman" w:eastAsia="Times New Roman" w:hAnsi="Times New Roman" w:cs="Times New Roman"/>
                <w:color w:val="000000"/>
                <w:sz w:val="24"/>
                <w:szCs w:val="24"/>
                <w:shd w:val="clear" w:color="auto" w:fill="FF0000"/>
                <w:lang w:val="kk-KZ" w:eastAsia="ru-RU"/>
              </w:rPr>
              <w:t xml:space="preserve">Б) </w:t>
            </w:r>
            <w:r w:rsidR="00A20C19" w:rsidRPr="00A20C19">
              <w:rPr>
                <w:rFonts w:ascii="Times New Roman" w:eastAsia="Times New Roman" w:hAnsi="Times New Roman" w:cs="Times New Roman"/>
                <w:color w:val="000000"/>
                <w:sz w:val="24"/>
                <w:szCs w:val="24"/>
                <w:shd w:val="clear" w:color="auto" w:fill="FF0000"/>
                <w:lang w:eastAsia="ru-RU"/>
              </w:rPr>
              <w:t>2,6</w:t>
            </w:r>
            <w:r>
              <w:rPr>
                <w:rFonts w:ascii="Times New Roman" w:eastAsia="Times New Roman" w:hAnsi="Times New Roman" w:cs="Times New Roman"/>
                <w:color w:val="000000"/>
                <w:sz w:val="24"/>
                <w:szCs w:val="24"/>
                <w:lang w:val="kk-KZ" w:eastAsia="ru-RU"/>
              </w:rPr>
              <w:t xml:space="preserve">  С)</w:t>
            </w:r>
            <w:r w:rsidR="00A20C19">
              <w:rPr>
                <w:rFonts w:ascii="Times New Roman" w:eastAsia="Times New Roman" w:hAnsi="Times New Roman" w:cs="Times New Roman"/>
                <w:color w:val="000000"/>
                <w:sz w:val="24"/>
                <w:szCs w:val="24"/>
                <w:lang w:val="kk-KZ" w:eastAsia="ru-RU"/>
              </w:rPr>
              <w:t xml:space="preserve"> 0,</w:t>
            </w: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 xml:space="preserve">   Д)</w:t>
            </w:r>
            <w:r w:rsidR="00A20C19">
              <w:rPr>
                <w:rFonts w:ascii="Times New Roman" w:eastAsia="Times New Roman" w:hAnsi="Times New Roman" w:cs="Times New Roman"/>
                <w:color w:val="000000"/>
                <w:sz w:val="24"/>
                <w:szCs w:val="24"/>
                <w:lang w:val="kk-KZ" w:eastAsia="ru-RU"/>
              </w:rPr>
              <w:t xml:space="preserve"> 3,6</w:t>
            </w:r>
          </w:p>
          <w:p w:rsidR="006639BF" w:rsidRPr="006639BF" w:rsidRDefault="006639BF" w:rsidP="006639BF">
            <w:pPr>
              <w:spacing w:after="0" w:line="240" w:lineRule="auto"/>
              <w:jc w:val="both"/>
              <w:rPr>
                <w:rFonts w:ascii="Times New Roman" w:eastAsia="Times New Roman" w:hAnsi="Times New Roman" w:cs="Times New Roman"/>
                <w:color w:val="000000"/>
                <w:sz w:val="24"/>
                <w:szCs w:val="24"/>
                <w:lang w:eastAsia="ru-RU"/>
              </w:rPr>
            </w:pPr>
            <w:r w:rsidRPr="006639BF">
              <w:rPr>
                <w:rFonts w:ascii="Times New Roman" w:eastAsia="Times New Roman" w:hAnsi="Times New Roman" w:cs="Times New Roman"/>
                <w:color w:val="000000"/>
                <w:sz w:val="24"/>
                <w:szCs w:val="24"/>
                <w:lang w:eastAsia="ru-RU"/>
              </w:rPr>
              <w:t xml:space="preserve">7. </w:t>
            </w:r>
            <w:r>
              <w:rPr>
                <w:rFonts w:ascii="Times New Roman" w:eastAsia="Times New Roman" w:hAnsi="Times New Roman" w:cs="Times New Roman"/>
                <w:color w:val="000000"/>
                <w:sz w:val="24"/>
                <w:szCs w:val="24"/>
                <w:lang w:val="kk-KZ" w:eastAsia="ru-RU"/>
              </w:rPr>
              <w:t xml:space="preserve">Ондық бөлшектерді азайту: </w:t>
            </w:r>
            <m:oMath>
              <m:r>
                <w:rPr>
                  <w:rFonts w:ascii="Cambria Math" w:eastAsia="Times New Roman" w:hAnsi="Cambria Math" w:cs="Times New Roman"/>
                  <w:color w:val="000000"/>
                  <w:sz w:val="24"/>
                  <w:szCs w:val="24"/>
                  <w:lang w:val="kk-KZ" w:eastAsia="ru-RU"/>
                </w:rPr>
                <m:t>13,46-12,36;</m:t>
              </m:r>
            </m:oMath>
          </w:p>
          <w:p w:rsidR="006639BF" w:rsidRPr="006639BF" w:rsidRDefault="006639BF" w:rsidP="006639BF">
            <w:pPr>
              <w:pStyle w:val="a3"/>
              <w:spacing w:after="0" w:line="240" w:lineRule="auto"/>
              <w:ind w:left="420"/>
              <w:jc w:val="both"/>
              <w:rPr>
                <w:rFonts w:ascii="Times New Roman" w:eastAsia="Times New Roman" w:hAnsi="Times New Roman" w:cs="Times New Roman"/>
                <w:color w:val="000000"/>
                <w:sz w:val="24"/>
                <w:szCs w:val="24"/>
                <w:lang w:eastAsia="ru-RU"/>
              </w:rPr>
            </w:pPr>
            <w:r w:rsidRPr="00A20C19">
              <w:rPr>
                <w:rFonts w:ascii="Times New Roman" w:eastAsia="Times New Roman" w:hAnsi="Times New Roman" w:cs="Times New Roman"/>
                <w:color w:val="000000"/>
                <w:sz w:val="24"/>
                <w:szCs w:val="24"/>
                <w:shd w:val="clear" w:color="auto" w:fill="FF0000"/>
                <w:lang w:val="kk-KZ" w:eastAsia="ru-RU"/>
              </w:rPr>
              <w:t>А) 1</w:t>
            </w:r>
            <w:r w:rsidRPr="00A20C19">
              <w:rPr>
                <w:rFonts w:ascii="Times New Roman" w:eastAsia="Times New Roman" w:hAnsi="Times New Roman" w:cs="Times New Roman"/>
                <w:color w:val="000000"/>
                <w:sz w:val="24"/>
                <w:szCs w:val="24"/>
                <w:shd w:val="clear" w:color="auto" w:fill="FF0000"/>
                <w:lang w:eastAsia="ru-RU"/>
              </w:rPr>
              <w:t>,1</w:t>
            </w:r>
            <w:r>
              <w:rPr>
                <w:rFonts w:ascii="Times New Roman" w:eastAsia="Times New Roman" w:hAnsi="Times New Roman" w:cs="Times New Roman"/>
                <w:color w:val="000000"/>
                <w:sz w:val="24"/>
                <w:szCs w:val="24"/>
                <w:lang w:val="kk-KZ" w:eastAsia="ru-RU"/>
              </w:rPr>
              <w:t xml:space="preserve">  Б) </w:t>
            </w:r>
            <w:r w:rsidRPr="006639BF">
              <w:rPr>
                <w:rFonts w:ascii="Times New Roman" w:eastAsia="Times New Roman" w:hAnsi="Times New Roman" w:cs="Times New Roman"/>
                <w:color w:val="000000"/>
                <w:sz w:val="24"/>
                <w:szCs w:val="24"/>
                <w:lang w:eastAsia="ru-RU"/>
              </w:rPr>
              <w:t>0,11</w:t>
            </w:r>
            <w:r>
              <w:rPr>
                <w:rFonts w:ascii="Times New Roman" w:eastAsia="Times New Roman" w:hAnsi="Times New Roman" w:cs="Times New Roman"/>
                <w:color w:val="000000"/>
                <w:sz w:val="24"/>
                <w:szCs w:val="24"/>
                <w:lang w:val="kk-KZ" w:eastAsia="ru-RU"/>
              </w:rPr>
              <w:t xml:space="preserve">   С) 1</w:t>
            </w:r>
            <w:r w:rsidRPr="006639B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   Д) 1</w:t>
            </w:r>
            <w:r w:rsidRPr="006639BF">
              <w:rPr>
                <w:rFonts w:ascii="Times New Roman" w:eastAsia="Times New Roman" w:hAnsi="Times New Roman" w:cs="Times New Roman"/>
                <w:color w:val="000000"/>
                <w:sz w:val="24"/>
                <w:szCs w:val="24"/>
                <w:lang w:eastAsia="ru-RU"/>
              </w:rPr>
              <w:t>10</w:t>
            </w:r>
          </w:p>
          <w:p w:rsidR="008B521B" w:rsidRDefault="006639BF" w:rsidP="006639BF">
            <w:pPr>
              <w:spacing w:after="0" w:line="240" w:lineRule="auto"/>
              <w:jc w:val="both"/>
              <w:rPr>
                <w:rFonts w:ascii="Times New Roman" w:eastAsia="Times New Roman" w:hAnsi="Times New Roman" w:cs="Times New Roman"/>
                <w:color w:val="000000"/>
                <w:sz w:val="24"/>
                <w:szCs w:val="24"/>
                <w:lang w:val="kk-KZ" w:eastAsia="ru-RU"/>
              </w:rPr>
            </w:pPr>
            <w:r w:rsidRPr="006639BF">
              <w:rPr>
                <w:rFonts w:ascii="Times New Roman" w:eastAsia="Times New Roman" w:hAnsi="Times New Roman" w:cs="Times New Roman"/>
                <w:color w:val="000000"/>
                <w:sz w:val="24"/>
                <w:szCs w:val="24"/>
                <w:lang w:eastAsia="ru-RU"/>
              </w:rPr>
              <w:t xml:space="preserve">8. </w:t>
            </w:r>
            <w:r w:rsidR="008B521B">
              <w:rPr>
                <w:rFonts w:ascii="Times New Roman" w:eastAsia="Times New Roman" w:hAnsi="Times New Roman" w:cs="Times New Roman"/>
                <w:color w:val="000000"/>
                <w:sz w:val="24"/>
                <w:szCs w:val="24"/>
                <w:lang w:val="kk-KZ" w:eastAsia="ru-RU"/>
              </w:rPr>
              <w:t xml:space="preserve">Қабырғалары </w:t>
            </w:r>
            <w:r w:rsidR="008B521B">
              <w:rPr>
                <w:rFonts w:ascii="Times New Roman" w:eastAsia="Times New Roman" w:hAnsi="Times New Roman" w:cs="Times New Roman"/>
                <w:color w:val="000000"/>
                <w:sz w:val="24"/>
                <w:szCs w:val="24"/>
                <w:lang w:eastAsia="ru-RU"/>
              </w:rPr>
              <w:t>8</w:t>
            </w:r>
            <w:r w:rsidR="008B521B" w:rsidRPr="008B521B">
              <w:rPr>
                <w:rFonts w:ascii="Times New Roman" w:eastAsia="Times New Roman" w:hAnsi="Times New Roman" w:cs="Times New Roman"/>
                <w:color w:val="000000"/>
                <w:sz w:val="24"/>
                <w:szCs w:val="24"/>
                <w:lang w:eastAsia="ru-RU"/>
              </w:rPr>
              <w:t xml:space="preserve"> </w:t>
            </w:r>
            <w:proofErr w:type="gramStart"/>
            <w:r w:rsidR="008B521B">
              <w:rPr>
                <w:rFonts w:ascii="Times New Roman" w:eastAsia="Times New Roman" w:hAnsi="Times New Roman" w:cs="Times New Roman"/>
                <w:color w:val="000000"/>
                <w:sz w:val="24"/>
                <w:szCs w:val="24"/>
                <w:lang w:val="kk-KZ" w:eastAsia="ru-RU"/>
              </w:rPr>
              <w:t>см</w:t>
            </w:r>
            <w:r w:rsidR="008B521B">
              <w:rPr>
                <w:rFonts w:ascii="Times New Roman" w:eastAsia="Times New Roman" w:hAnsi="Times New Roman" w:cs="Times New Roman"/>
                <w:color w:val="000000"/>
                <w:sz w:val="24"/>
                <w:szCs w:val="24"/>
                <w:lang w:eastAsia="ru-RU"/>
              </w:rPr>
              <w:t xml:space="preserve"> ж</w:t>
            </w:r>
            <w:proofErr w:type="gramEnd"/>
            <w:r w:rsidR="008B521B">
              <w:rPr>
                <w:rFonts w:ascii="Times New Roman" w:eastAsia="Times New Roman" w:hAnsi="Times New Roman" w:cs="Times New Roman"/>
                <w:color w:val="000000"/>
                <w:sz w:val="24"/>
                <w:szCs w:val="24"/>
                <w:lang w:val="kk-KZ" w:eastAsia="ru-RU"/>
              </w:rPr>
              <w:t xml:space="preserve">әне </w:t>
            </w:r>
            <w:r w:rsidR="008B521B">
              <w:rPr>
                <w:rFonts w:ascii="Times New Roman" w:eastAsia="Times New Roman" w:hAnsi="Times New Roman" w:cs="Times New Roman"/>
                <w:color w:val="000000"/>
                <w:sz w:val="24"/>
                <w:szCs w:val="24"/>
                <w:lang w:eastAsia="ru-RU"/>
              </w:rPr>
              <w:t>15</w:t>
            </w:r>
            <w:r w:rsidR="008B521B">
              <w:rPr>
                <w:rFonts w:ascii="Times New Roman" w:eastAsia="Times New Roman" w:hAnsi="Times New Roman" w:cs="Times New Roman"/>
                <w:color w:val="000000"/>
                <w:sz w:val="24"/>
                <w:szCs w:val="24"/>
                <w:lang w:val="kk-KZ" w:eastAsia="ru-RU"/>
              </w:rPr>
              <w:t xml:space="preserve"> см болатын тіктөртбұрыштың ауданын есепте:</w:t>
            </w:r>
          </w:p>
          <w:p w:rsidR="006639BF" w:rsidRPr="008B521B" w:rsidRDefault="008B521B" w:rsidP="008B521B">
            <w:pPr>
              <w:pStyle w:val="a3"/>
              <w:spacing w:after="0" w:line="240" w:lineRule="auto"/>
              <w:ind w:left="4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А) </w:t>
            </w:r>
            <m:oMath>
              <m:r>
                <w:rPr>
                  <w:rFonts w:ascii="Cambria Math" w:eastAsia="Times New Roman" w:hAnsi="Cambria Math" w:cs="Times New Roman"/>
                  <w:color w:val="000000"/>
                  <w:sz w:val="24"/>
                  <w:szCs w:val="24"/>
                  <w:lang w:eastAsia="ru-RU"/>
                </w:rPr>
                <m:t>66</m:t>
              </m:r>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kk-KZ" w:eastAsia="ru-RU"/>
                    </w:rPr>
                    <m:t>см</m:t>
                  </m:r>
                </m:e>
                <m:sup>
                  <m:r>
                    <w:rPr>
                      <w:rFonts w:ascii="Cambria Math" w:eastAsia="Times New Roman" w:hAnsi="Cambria Math" w:cs="Times New Roman"/>
                      <w:color w:val="000000"/>
                      <w:sz w:val="24"/>
                      <w:szCs w:val="24"/>
                      <w:lang w:eastAsia="ru-RU"/>
                    </w:rPr>
                    <m:t>2</m:t>
                  </m:r>
                </m:sup>
              </m:sSup>
            </m:oMath>
            <w:r>
              <w:rPr>
                <w:rFonts w:ascii="Times New Roman" w:eastAsia="Times New Roman" w:hAnsi="Times New Roman" w:cs="Times New Roman"/>
                <w:color w:val="000000"/>
                <w:sz w:val="24"/>
                <w:szCs w:val="24"/>
                <w:lang w:val="kk-KZ" w:eastAsia="ru-RU"/>
              </w:rPr>
              <w:t xml:space="preserve">   Б)</w:t>
            </w:r>
            <m:oMath>
              <m:r>
                <w:rPr>
                  <w:rFonts w:ascii="Cambria Math" w:eastAsia="Times New Roman" w:hAnsi="Cambria Math" w:cs="Times New Roman"/>
                  <w:color w:val="000000"/>
                  <w:sz w:val="24"/>
                  <w:szCs w:val="24"/>
                  <w:lang w:eastAsia="ru-RU"/>
                </w:rPr>
                <m:t xml:space="preserve"> 60</m:t>
              </m:r>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kk-KZ" w:eastAsia="ru-RU"/>
                    </w:rPr>
                    <m:t>см</m:t>
                  </m:r>
                </m:e>
                <m:sup>
                  <m:r>
                    <w:rPr>
                      <w:rFonts w:ascii="Cambria Math" w:eastAsia="Times New Roman" w:hAnsi="Cambria Math" w:cs="Times New Roman"/>
                      <w:color w:val="000000"/>
                      <w:sz w:val="24"/>
                      <w:szCs w:val="24"/>
                      <w:lang w:eastAsia="ru-RU"/>
                    </w:rPr>
                    <m:t>2</m:t>
                  </m:r>
                </m:sup>
              </m:sSup>
            </m:oMath>
            <w:r>
              <w:rPr>
                <w:rFonts w:ascii="Times New Roman" w:eastAsia="Times New Roman" w:hAnsi="Times New Roman" w:cs="Times New Roman"/>
                <w:color w:val="000000"/>
                <w:sz w:val="24"/>
                <w:szCs w:val="24"/>
                <w:lang w:val="kk-KZ" w:eastAsia="ru-RU"/>
              </w:rPr>
              <w:t xml:space="preserve"> С) </w:t>
            </w:r>
            <m:oMath>
              <m:r>
                <w:rPr>
                  <w:rFonts w:ascii="Cambria Math" w:eastAsia="Times New Roman" w:hAnsi="Cambria Math" w:cs="Times New Roman"/>
                  <w:color w:val="000000"/>
                  <w:sz w:val="24"/>
                  <w:szCs w:val="24"/>
                  <w:lang w:eastAsia="ru-RU"/>
                </w:rPr>
                <m:t>55</m:t>
              </m:r>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kk-KZ" w:eastAsia="ru-RU"/>
                    </w:rPr>
                    <m:t>см</m:t>
                  </m:r>
                </m:e>
                <m:sup>
                  <m:r>
                    <w:rPr>
                      <w:rFonts w:ascii="Cambria Math" w:eastAsia="Times New Roman" w:hAnsi="Cambria Math" w:cs="Times New Roman"/>
                      <w:color w:val="000000"/>
                      <w:sz w:val="24"/>
                      <w:szCs w:val="24"/>
                      <w:lang w:eastAsia="ru-RU"/>
                    </w:rPr>
                    <m:t>2</m:t>
                  </m:r>
                </m:sup>
              </m:sSup>
            </m:oMath>
            <w:r>
              <w:rPr>
                <w:rFonts w:ascii="Times New Roman" w:eastAsia="Times New Roman" w:hAnsi="Times New Roman" w:cs="Times New Roman"/>
                <w:color w:val="000000"/>
                <w:sz w:val="24"/>
                <w:szCs w:val="24"/>
                <w:lang w:val="kk-KZ" w:eastAsia="ru-RU"/>
              </w:rPr>
              <w:t xml:space="preserve">   </w:t>
            </w:r>
            <w:r w:rsidR="00F82325" w:rsidRPr="00F82325">
              <w:rPr>
                <w:rFonts w:ascii="Times New Roman" w:eastAsia="Times New Roman" w:hAnsi="Times New Roman" w:cs="Times New Roman"/>
                <w:color w:val="000000" w:themeColor="text1"/>
                <w:sz w:val="24"/>
                <w:szCs w:val="24"/>
                <w:shd w:val="clear" w:color="auto" w:fill="FF0000"/>
                <w:lang w:val="kk-KZ" w:eastAsia="ru-RU"/>
              </w:rPr>
              <w:t>Д)</w:t>
            </w:r>
            <m:oMath>
              <m:r>
                <w:rPr>
                  <w:rFonts w:ascii="Cambria Math" w:eastAsia="Times New Roman" w:hAnsi="Cambria Math" w:cs="Times New Roman"/>
                  <w:color w:val="000000" w:themeColor="text1"/>
                  <w:sz w:val="24"/>
                  <w:szCs w:val="24"/>
                  <w:shd w:val="clear" w:color="auto" w:fill="FF0000"/>
                  <w:lang w:eastAsia="ru-RU"/>
                </w:rPr>
                <m:t>120</m:t>
              </m:r>
              <m:sSup>
                <m:sSupPr>
                  <m:ctrlPr>
                    <w:rPr>
                      <w:rFonts w:ascii="Cambria Math" w:eastAsia="Times New Roman" w:hAnsi="Cambria Math" w:cs="Times New Roman"/>
                      <w:i/>
                      <w:color w:val="000000" w:themeColor="text1"/>
                      <w:sz w:val="24"/>
                      <w:szCs w:val="24"/>
                      <w:shd w:val="clear" w:color="auto" w:fill="FF0000"/>
                      <w:lang w:val="en-US" w:eastAsia="ru-RU"/>
                    </w:rPr>
                  </m:ctrlPr>
                </m:sSupPr>
                <m:e>
                  <m:r>
                    <w:rPr>
                      <w:rFonts w:ascii="Cambria Math" w:eastAsia="Times New Roman" w:hAnsi="Cambria Math" w:cs="Times New Roman"/>
                      <w:color w:val="000000" w:themeColor="text1"/>
                      <w:sz w:val="24"/>
                      <w:szCs w:val="24"/>
                      <w:shd w:val="clear" w:color="auto" w:fill="FF0000"/>
                      <w:lang w:val="kk-KZ" w:eastAsia="ru-RU"/>
                    </w:rPr>
                    <m:t>см</m:t>
                  </m:r>
                </m:e>
                <m:sup>
                  <m:r>
                    <w:rPr>
                      <w:rFonts w:ascii="Cambria Math" w:eastAsia="Times New Roman" w:hAnsi="Cambria Math" w:cs="Times New Roman"/>
                      <w:color w:val="000000" w:themeColor="text1"/>
                      <w:sz w:val="24"/>
                      <w:szCs w:val="24"/>
                      <w:shd w:val="clear" w:color="auto" w:fill="FF0000"/>
                      <w:lang w:eastAsia="ru-RU"/>
                    </w:rPr>
                    <m:t>2</m:t>
                  </m:r>
                </m:sup>
              </m:sSup>
            </m:oMath>
          </w:p>
          <w:p w:rsidR="008B521B" w:rsidRDefault="008B521B" w:rsidP="008B521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Pr>
                <w:rFonts w:ascii="Times New Roman" w:eastAsia="Times New Roman" w:hAnsi="Times New Roman" w:cs="Times New Roman"/>
                <w:color w:val="000000"/>
                <w:sz w:val="24"/>
                <w:szCs w:val="24"/>
                <w:lang w:val="kk-KZ" w:eastAsia="ru-RU"/>
              </w:rPr>
              <w:t xml:space="preserve">Берілген санның процентін табыңдар: </w:t>
            </w:r>
            <w:r>
              <w:rPr>
                <w:rFonts w:ascii="Times New Roman" w:eastAsia="Times New Roman" w:hAnsi="Times New Roman" w:cs="Times New Roman"/>
                <w:color w:val="000000"/>
                <w:sz w:val="24"/>
                <w:szCs w:val="24"/>
                <w:lang w:eastAsia="ru-RU"/>
              </w:rPr>
              <w:t>250-</w:t>
            </w:r>
            <w:r>
              <w:rPr>
                <w:rFonts w:ascii="Times New Roman" w:eastAsia="Times New Roman" w:hAnsi="Times New Roman" w:cs="Times New Roman"/>
                <w:color w:val="000000"/>
                <w:sz w:val="24"/>
                <w:szCs w:val="24"/>
                <w:lang w:val="kk-KZ" w:eastAsia="ru-RU"/>
              </w:rPr>
              <w:t xml:space="preserve">дің </w:t>
            </w:r>
            <w:r>
              <w:rPr>
                <w:rFonts w:ascii="Times New Roman" w:eastAsia="Times New Roman" w:hAnsi="Times New Roman" w:cs="Times New Roman"/>
                <w:color w:val="000000"/>
                <w:sz w:val="24"/>
                <w:szCs w:val="24"/>
                <w:lang w:eastAsia="ru-RU"/>
              </w:rPr>
              <w:t xml:space="preserve">65%-н </w:t>
            </w:r>
          </w:p>
          <w:p w:rsidR="008B521B" w:rsidRDefault="008B521B" w:rsidP="008B521B">
            <w:pPr>
              <w:pStyle w:val="a3"/>
              <w:spacing w:after="0" w:line="240" w:lineRule="auto"/>
              <w:ind w:left="420"/>
              <w:jc w:val="both"/>
              <w:rPr>
                <w:rFonts w:ascii="Times New Roman" w:eastAsia="Times New Roman" w:hAnsi="Times New Roman" w:cs="Times New Roman"/>
                <w:color w:val="000000"/>
                <w:sz w:val="24"/>
                <w:szCs w:val="24"/>
                <w:lang w:val="kk-KZ" w:eastAsia="ru-RU"/>
              </w:rPr>
            </w:pPr>
            <w:r w:rsidRPr="00A20C19">
              <w:rPr>
                <w:rFonts w:ascii="Times New Roman" w:eastAsia="Times New Roman" w:hAnsi="Times New Roman" w:cs="Times New Roman"/>
                <w:color w:val="000000"/>
                <w:sz w:val="24"/>
                <w:szCs w:val="24"/>
                <w:shd w:val="clear" w:color="auto" w:fill="FF0000"/>
                <w:lang w:val="kk-KZ" w:eastAsia="ru-RU"/>
              </w:rPr>
              <w:t xml:space="preserve"> А) 1</w:t>
            </w:r>
            <w:r w:rsidRPr="00A20C19">
              <w:rPr>
                <w:rFonts w:ascii="Times New Roman" w:eastAsia="Times New Roman" w:hAnsi="Times New Roman" w:cs="Times New Roman"/>
                <w:color w:val="000000"/>
                <w:sz w:val="24"/>
                <w:szCs w:val="24"/>
                <w:shd w:val="clear" w:color="auto" w:fill="FF0000"/>
                <w:lang w:eastAsia="ru-RU"/>
              </w:rPr>
              <w:t>62,5</w:t>
            </w:r>
            <w:r>
              <w:rPr>
                <w:rFonts w:ascii="Times New Roman" w:eastAsia="Times New Roman" w:hAnsi="Times New Roman" w:cs="Times New Roman"/>
                <w:color w:val="000000"/>
                <w:sz w:val="24"/>
                <w:szCs w:val="24"/>
                <w:lang w:val="kk-KZ" w:eastAsia="ru-RU"/>
              </w:rPr>
              <w:t xml:space="preserve">  Б) </w:t>
            </w:r>
            <w:r>
              <w:rPr>
                <w:rFonts w:ascii="Times New Roman" w:eastAsia="Times New Roman" w:hAnsi="Times New Roman" w:cs="Times New Roman"/>
                <w:color w:val="000000"/>
                <w:sz w:val="24"/>
                <w:szCs w:val="24"/>
                <w:lang w:eastAsia="ru-RU"/>
              </w:rPr>
              <w:t>65</w:t>
            </w:r>
            <w:r>
              <w:rPr>
                <w:rFonts w:ascii="Times New Roman" w:eastAsia="Times New Roman" w:hAnsi="Times New Roman" w:cs="Times New Roman"/>
                <w:color w:val="000000"/>
                <w:sz w:val="24"/>
                <w:szCs w:val="24"/>
                <w:lang w:val="kk-KZ" w:eastAsia="ru-RU"/>
              </w:rPr>
              <w:t xml:space="preserve">   С) 60,2   Д) 20,6</w:t>
            </w:r>
          </w:p>
          <w:p w:rsidR="008B521B" w:rsidRPr="008B521B" w:rsidRDefault="008B521B" w:rsidP="008B521B">
            <w:pPr>
              <w:spacing w:after="0" w:line="240" w:lineRule="auto"/>
              <w:jc w:val="both"/>
              <w:rPr>
                <w:rFonts w:ascii="Times New Roman" w:eastAsia="Times New Roman" w:hAnsi="Times New Roman" w:cs="Times New Roman"/>
                <w:color w:val="000000"/>
                <w:sz w:val="24"/>
                <w:szCs w:val="24"/>
                <w:lang w:val="kk-KZ" w:eastAsia="ru-RU"/>
              </w:rPr>
            </w:pPr>
            <w:r w:rsidRPr="008B521B">
              <w:rPr>
                <w:rFonts w:ascii="Times New Roman" w:eastAsia="Times New Roman" w:hAnsi="Times New Roman" w:cs="Times New Roman"/>
                <w:color w:val="000000"/>
                <w:sz w:val="24"/>
                <w:szCs w:val="24"/>
                <w:lang w:val="kk-KZ" w:eastAsia="ru-RU"/>
              </w:rPr>
              <w:t>10. Процент</w:t>
            </w:r>
            <w:r>
              <w:rPr>
                <w:rFonts w:ascii="Times New Roman" w:eastAsia="Times New Roman" w:hAnsi="Times New Roman" w:cs="Times New Roman"/>
                <w:color w:val="000000"/>
                <w:sz w:val="24"/>
                <w:szCs w:val="24"/>
                <w:lang w:val="kk-KZ" w:eastAsia="ru-RU"/>
              </w:rPr>
              <w:t xml:space="preserve">і бойынша санды табыңдар. </w:t>
            </w:r>
            <w:r w:rsidRPr="008B521B">
              <w:rPr>
                <w:rFonts w:ascii="Times New Roman" w:eastAsia="Times New Roman" w:hAnsi="Times New Roman" w:cs="Times New Roman"/>
                <w:color w:val="000000"/>
                <w:sz w:val="24"/>
                <w:szCs w:val="24"/>
                <w:lang w:val="kk-KZ" w:eastAsia="ru-RU"/>
              </w:rPr>
              <w:t>45%-</w:t>
            </w:r>
            <w:r>
              <w:rPr>
                <w:rFonts w:ascii="Times New Roman" w:eastAsia="Times New Roman" w:hAnsi="Times New Roman" w:cs="Times New Roman"/>
                <w:color w:val="000000"/>
                <w:sz w:val="24"/>
                <w:szCs w:val="24"/>
                <w:lang w:val="kk-KZ" w:eastAsia="ru-RU"/>
              </w:rPr>
              <w:t xml:space="preserve">і </w:t>
            </w:r>
            <w:r w:rsidRPr="008B521B">
              <w:rPr>
                <w:rFonts w:ascii="Times New Roman" w:eastAsia="Times New Roman" w:hAnsi="Times New Roman" w:cs="Times New Roman"/>
                <w:color w:val="000000"/>
                <w:sz w:val="24"/>
                <w:szCs w:val="24"/>
                <w:lang w:val="kk-KZ" w:eastAsia="ru-RU"/>
              </w:rPr>
              <w:t>18-ге те</w:t>
            </w:r>
            <w:r>
              <w:rPr>
                <w:rFonts w:ascii="Times New Roman" w:eastAsia="Times New Roman" w:hAnsi="Times New Roman" w:cs="Times New Roman"/>
                <w:color w:val="000000"/>
                <w:sz w:val="24"/>
                <w:szCs w:val="24"/>
                <w:lang w:val="kk-KZ" w:eastAsia="ru-RU"/>
              </w:rPr>
              <w:t>ң санды тап:</w:t>
            </w:r>
          </w:p>
          <w:p w:rsidR="008B521B" w:rsidRPr="008B521B" w:rsidRDefault="008B521B" w:rsidP="008B521B">
            <w:pPr>
              <w:pStyle w:val="a3"/>
              <w:spacing w:after="0" w:line="240" w:lineRule="auto"/>
              <w:ind w:left="42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 1</w:t>
            </w:r>
            <w:r w:rsidRPr="008B521B">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val="kk-KZ" w:eastAsia="ru-RU"/>
              </w:rPr>
              <w:t xml:space="preserve">  </w:t>
            </w:r>
            <w:r w:rsidRPr="00A20C19">
              <w:rPr>
                <w:rFonts w:ascii="Times New Roman" w:eastAsia="Times New Roman" w:hAnsi="Times New Roman" w:cs="Times New Roman"/>
                <w:color w:val="000000"/>
                <w:sz w:val="24"/>
                <w:szCs w:val="24"/>
                <w:shd w:val="clear" w:color="auto" w:fill="FF0000"/>
                <w:lang w:val="kk-KZ" w:eastAsia="ru-RU"/>
              </w:rPr>
              <w:t>Б</w:t>
            </w:r>
            <w:r w:rsidRPr="00050F99">
              <w:rPr>
                <w:rFonts w:ascii="Times New Roman" w:eastAsia="Times New Roman" w:hAnsi="Times New Roman" w:cs="Times New Roman"/>
                <w:color w:val="000000"/>
                <w:sz w:val="24"/>
                <w:szCs w:val="24"/>
                <w:shd w:val="clear" w:color="auto" w:fill="FF0000"/>
                <w:lang w:val="kk-KZ" w:eastAsia="ru-RU"/>
              </w:rPr>
              <w:t>)  40</w:t>
            </w:r>
            <w:r w:rsidRPr="00050F9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 60   Д) 20</w:t>
            </w:r>
          </w:p>
          <w:p w:rsidR="00050F99" w:rsidRDefault="00050F99" w:rsidP="00050F99">
            <w:pPr>
              <w:pStyle w:val="a5"/>
              <w:shd w:val="clear" w:color="auto" w:fill="FFFFFF"/>
              <w:spacing w:before="0" w:beforeAutospacing="0" w:after="150" w:afterAutospacing="0"/>
              <w:rPr>
                <w:color w:val="000000"/>
                <w:lang w:val="kk-KZ"/>
              </w:rPr>
            </w:pPr>
          </w:p>
          <w:tbl>
            <w:tblPr>
              <w:tblpPr w:leftFromText="180" w:rightFromText="180" w:vertAnchor="text" w:horzAnchor="margin" w:tblpY="-194"/>
              <w:tblOverlap w:val="never"/>
              <w:tblW w:w="4966" w:type="dxa"/>
              <w:shd w:val="clear" w:color="auto" w:fill="FFFFFF"/>
              <w:tblCellMar>
                <w:top w:w="105" w:type="dxa"/>
                <w:left w:w="105" w:type="dxa"/>
                <w:bottom w:w="105" w:type="dxa"/>
                <w:right w:w="105" w:type="dxa"/>
              </w:tblCellMar>
              <w:tblLook w:val="04A0" w:firstRow="1" w:lastRow="0" w:firstColumn="1" w:lastColumn="0" w:noHBand="0" w:noVBand="1"/>
            </w:tblPr>
            <w:tblGrid>
              <w:gridCol w:w="2483"/>
              <w:gridCol w:w="2483"/>
            </w:tblGrid>
            <w:tr w:rsidR="00050F99" w:rsidRPr="00F82325" w:rsidTr="00CE3D7F">
              <w:trPr>
                <w:trHeight w:val="381"/>
              </w:trPr>
              <w:tc>
                <w:tcPr>
                  <w:tcW w:w="24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5384" w:rsidRPr="006B5384" w:rsidRDefault="00050F99" w:rsidP="00050F99">
                  <w:pPr>
                    <w:spacing w:after="150" w:line="240" w:lineRule="auto"/>
                    <w:rPr>
                      <w:rFonts w:ascii="Times New Roman" w:eastAsia="Times New Roman" w:hAnsi="Times New Roman" w:cs="Times New Roman"/>
                      <w:color w:val="333333"/>
                      <w:sz w:val="21"/>
                      <w:szCs w:val="21"/>
                      <w:lang w:val="kk-KZ" w:eastAsia="ru-RU"/>
                    </w:rPr>
                  </w:pPr>
                  <w:r w:rsidRPr="006B5384">
                    <w:rPr>
                      <w:rFonts w:ascii="Times New Roman" w:eastAsia="Times New Roman" w:hAnsi="Times New Roman" w:cs="Times New Roman"/>
                      <w:color w:val="333333"/>
                      <w:sz w:val="21"/>
                      <w:szCs w:val="21"/>
                      <w:lang w:val="kk-KZ" w:eastAsia="ru-RU"/>
                    </w:rPr>
                    <w:t>Дескриптор</w:t>
                  </w:r>
                </w:p>
              </w:tc>
              <w:tc>
                <w:tcPr>
                  <w:tcW w:w="24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5384" w:rsidRPr="006B5384" w:rsidRDefault="00050F99" w:rsidP="00050F99">
                  <w:pPr>
                    <w:spacing w:after="150" w:line="240" w:lineRule="auto"/>
                    <w:rPr>
                      <w:rFonts w:ascii="Times New Roman" w:eastAsia="Times New Roman" w:hAnsi="Times New Roman" w:cs="Times New Roman"/>
                      <w:color w:val="333333"/>
                      <w:sz w:val="21"/>
                      <w:szCs w:val="21"/>
                      <w:lang w:val="kk-KZ" w:eastAsia="ru-RU"/>
                    </w:rPr>
                  </w:pPr>
                  <w:r w:rsidRPr="006B5384">
                    <w:rPr>
                      <w:rFonts w:ascii="Times New Roman" w:eastAsia="Times New Roman" w:hAnsi="Times New Roman" w:cs="Times New Roman"/>
                      <w:color w:val="333333"/>
                      <w:sz w:val="21"/>
                      <w:szCs w:val="21"/>
                      <w:lang w:val="kk-KZ" w:eastAsia="ru-RU"/>
                    </w:rPr>
                    <w:t>Қалыптастырушы бағалау</w:t>
                  </w:r>
                </w:p>
              </w:tc>
            </w:tr>
            <w:tr w:rsidR="00050F99" w:rsidRPr="00F82325" w:rsidTr="00CE3D7F">
              <w:trPr>
                <w:trHeight w:val="381"/>
              </w:trPr>
              <w:tc>
                <w:tcPr>
                  <w:tcW w:w="24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5384" w:rsidRPr="006B5384" w:rsidRDefault="00050F99" w:rsidP="00050F99">
                  <w:pPr>
                    <w:spacing w:after="150" w:line="240" w:lineRule="auto"/>
                    <w:rPr>
                      <w:rFonts w:ascii="Times New Roman" w:eastAsia="Times New Roman" w:hAnsi="Times New Roman" w:cs="Times New Roman"/>
                      <w:color w:val="333333"/>
                      <w:sz w:val="21"/>
                      <w:szCs w:val="21"/>
                      <w:lang w:val="kk-KZ" w:eastAsia="ru-RU"/>
                    </w:rPr>
                  </w:pPr>
                  <w:r>
                    <w:rPr>
                      <w:rFonts w:ascii="Times New Roman" w:eastAsia="Times New Roman" w:hAnsi="Times New Roman" w:cs="Times New Roman"/>
                      <w:color w:val="333333"/>
                      <w:sz w:val="21"/>
                      <w:szCs w:val="21"/>
                      <w:lang w:val="kk-KZ" w:eastAsia="ru-RU"/>
                    </w:rPr>
                    <w:t xml:space="preserve">Қайталауға арналған есептерді шығарады </w:t>
                  </w:r>
                </w:p>
              </w:tc>
              <w:tc>
                <w:tcPr>
                  <w:tcW w:w="24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5384" w:rsidRPr="006B5384" w:rsidRDefault="00050F99" w:rsidP="00050F99">
                  <w:pPr>
                    <w:spacing w:after="150" w:line="240" w:lineRule="auto"/>
                    <w:rPr>
                      <w:rFonts w:ascii="Times New Roman" w:eastAsia="Times New Roman" w:hAnsi="Times New Roman" w:cs="Times New Roman"/>
                      <w:color w:val="333333"/>
                      <w:sz w:val="21"/>
                      <w:szCs w:val="21"/>
                      <w:lang w:val="kk-KZ" w:eastAsia="ru-RU"/>
                    </w:rPr>
                  </w:pPr>
                  <w:r>
                    <w:rPr>
                      <w:rFonts w:ascii="Times New Roman" w:eastAsia="Times New Roman" w:hAnsi="Times New Roman" w:cs="Times New Roman"/>
                      <w:color w:val="333333"/>
                      <w:sz w:val="21"/>
                      <w:szCs w:val="21"/>
                      <w:lang w:val="kk-KZ" w:eastAsia="ru-RU"/>
                    </w:rPr>
                    <w:t xml:space="preserve">Ұпай санымен есептеледі </w:t>
                  </w:r>
                </w:p>
              </w:tc>
            </w:tr>
          </w:tbl>
          <w:p w:rsidR="00050F99" w:rsidRDefault="00050F99" w:rsidP="00050F99">
            <w:pPr>
              <w:pStyle w:val="a5"/>
              <w:shd w:val="clear" w:color="auto" w:fill="FFFFFF"/>
              <w:spacing w:before="0" w:beforeAutospacing="0" w:after="150" w:afterAutospacing="0"/>
              <w:rPr>
                <w:color w:val="000000"/>
                <w:lang w:val="kk-KZ"/>
              </w:rPr>
            </w:pPr>
          </w:p>
          <w:p w:rsidR="00111C25" w:rsidRPr="00F82325" w:rsidRDefault="00050F99" w:rsidP="00050F99">
            <w:pPr>
              <w:pStyle w:val="a5"/>
              <w:shd w:val="clear" w:color="auto" w:fill="FFFFFF"/>
              <w:spacing w:before="0" w:beforeAutospacing="0" w:after="150" w:afterAutospacing="0"/>
              <w:rPr>
                <w:color w:val="000000"/>
                <w:lang w:val="kk-KZ"/>
              </w:rPr>
            </w:pPr>
            <w:r w:rsidRPr="00050F99">
              <w:rPr>
                <w:b/>
                <w:color w:val="000000"/>
                <w:lang w:val="kk-KZ"/>
              </w:rPr>
              <w:lastRenderedPageBreak/>
              <w:t>Сергіту сәті. Математикалық жұмбақтар</w:t>
            </w:r>
            <w:r>
              <w:rPr>
                <w:color w:val="000000"/>
                <w:lang w:val="kk-KZ"/>
              </w:rPr>
              <w:t xml:space="preserve"> </w:t>
            </w:r>
          </w:p>
          <w:p w:rsidR="00050F99" w:rsidRPr="00111C25" w:rsidRDefault="00050F99" w:rsidP="00050F99">
            <w:pPr>
              <w:pStyle w:val="a5"/>
              <w:shd w:val="clear" w:color="auto" w:fill="FFFFFF"/>
              <w:spacing w:before="0" w:beforeAutospacing="0" w:after="150" w:afterAutospacing="0"/>
              <w:rPr>
                <w:color w:val="333333"/>
                <w:sz w:val="22"/>
                <w:szCs w:val="22"/>
                <w:lang w:val="kk-KZ"/>
              </w:rPr>
            </w:pPr>
            <w:r w:rsidRPr="00050F99">
              <w:rPr>
                <w:rFonts w:ascii="Helvetica" w:hAnsi="Helvetica"/>
                <w:color w:val="333333"/>
                <w:sz w:val="21"/>
                <w:szCs w:val="21"/>
                <w:lang w:val="kk-KZ"/>
              </w:rPr>
              <w:t>1</w:t>
            </w:r>
            <w:r w:rsidRPr="00111C25">
              <w:rPr>
                <w:color w:val="333333"/>
                <w:sz w:val="22"/>
                <w:szCs w:val="22"/>
                <w:lang w:val="kk-KZ"/>
              </w:rPr>
              <w:t>.Екі санбыз сызықпен бөлінген</w:t>
            </w:r>
          </w:p>
          <w:p w:rsidR="00050F99" w:rsidRPr="00111C25" w:rsidRDefault="00050F99" w:rsidP="00050F99">
            <w:pPr>
              <w:pStyle w:val="a5"/>
              <w:shd w:val="clear" w:color="auto" w:fill="FFFFFF"/>
              <w:spacing w:before="0" w:beforeAutospacing="0" w:after="150" w:afterAutospacing="0"/>
              <w:rPr>
                <w:color w:val="333333"/>
                <w:sz w:val="22"/>
                <w:szCs w:val="22"/>
                <w:lang w:val="kk-KZ"/>
              </w:rPr>
            </w:pPr>
            <w:r w:rsidRPr="00111C25">
              <w:rPr>
                <w:color w:val="333333"/>
                <w:sz w:val="22"/>
                <w:szCs w:val="22"/>
                <w:lang w:val="kk-KZ"/>
              </w:rPr>
              <w:t>Математиканы ұқпас адамға,</w:t>
            </w:r>
          </w:p>
          <w:p w:rsidR="00050F99" w:rsidRPr="00111C25" w:rsidRDefault="00050F99" w:rsidP="00050F99">
            <w:pPr>
              <w:pStyle w:val="a5"/>
              <w:shd w:val="clear" w:color="auto" w:fill="FFFFFF"/>
              <w:spacing w:before="0" w:beforeAutospacing="0" w:after="150" w:afterAutospacing="0"/>
              <w:rPr>
                <w:color w:val="333333"/>
                <w:sz w:val="22"/>
                <w:szCs w:val="22"/>
                <w:lang w:val="kk-KZ"/>
              </w:rPr>
            </w:pPr>
            <w:r w:rsidRPr="00111C25">
              <w:rPr>
                <w:color w:val="333333"/>
                <w:sz w:val="22"/>
                <w:szCs w:val="22"/>
                <w:lang w:val="kk-KZ"/>
              </w:rPr>
              <w:t>Құбыжық боп көрінген.</w:t>
            </w:r>
          </w:p>
          <w:p w:rsidR="00050F99" w:rsidRPr="00111C25" w:rsidRDefault="00050F99" w:rsidP="00050F99">
            <w:pPr>
              <w:pStyle w:val="a5"/>
              <w:shd w:val="clear" w:color="auto" w:fill="FFFFFF"/>
              <w:spacing w:before="0" w:beforeAutospacing="0" w:after="150" w:afterAutospacing="0"/>
              <w:rPr>
                <w:color w:val="333333"/>
                <w:sz w:val="22"/>
                <w:szCs w:val="22"/>
                <w:lang w:val="kk-KZ"/>
              </w:rPr>
            </w:pPr>
            <w:r w:rsidRPr="00111C25">
              <w:rPr>
                <w:color w:val="333333"/>
                <w:sz w:val="22"/>
                <w:szCs w:val="22"/>
                <w:lang w:val="kk-KZ"/>
              </w:rPr>
              <w:t>Дұрыс, бұрыс, аралас,</w:t>
            </w:r>
          </w:p>
          <w:p w:rsidR="00050F99" w:rsidRPr="00111C25" w:rsidRDefault="00050F99" w:rsidP="00050F99">
            <w:pPr>
              <w:pStyle w:val="a5"/>
              <w:shd w:val="clear" w:color="auto" w:fill="FFFFFF"/>
              <w:spacing w:before="0" w:beforeAutospacing="0" w:after="150" w:afterAutospacing="0"/>
              <w:rPr>
                <w:color w:val="333333"/>
                <w:sz w:val="22"/>
                <w:szCs w:val="22"/>
                <w:lang w:val="kk-KZ"/>
              </w:rPr>
            </w:pPr>
            <w:r w:rsidRPr="00111C25">
              <w:rPr>
                <w:color w:val="333333"/>
                <w:sz w:val="22"/>
                <w:szCs w:val="22"/>
                <w:lang w:val="kk-KZ"/>
              </w:rPr>
              <w:t>Ондық болып көрінген </w:t>
            </w:r>
            <w:r w:rsidRPr="00111C25">
              <w:rPr>
                <w:b/>
                <w:bCs/>
                <w:color w:val="333333"/>
                <w:sz w:val="22"/>
                <w:szCs w:val="22"/>
                <w:lang w:val="kk-KZ"/>
              </w:rPr>
              <w:t>(бөлшек сан)</w:t>
            </w:r>
          </w:p>
          <w:p w:rsidR="00050F99" w:rsidRPr="00111C25" w:rsidRDefault="00050F99" w:rsidP="00050F99">
            <w:pPr>
              <w:pStyle w:val="a5"/>
              <w:shd w:val="clear" w:color="auto" w:fill="FFFFFF"/>
              <w:spacing w:before="0" w:beforeAutospacing="0" w:after="150" w:afterAutospacing="0"/>
              <w:rPr>
                <w:color w:val="333333"/>
                <w:sz w:val="22"/>
                <w:szCs w:val="22"/>
                <w:lang w:val="kk-KZ"/>
              </w:rPr>
            </w:pPr>
            <w:r w:rsidRPr="00111C25">
              <w:rPr>
                <w:color w:val="333333"/>
                <w:sz w:val="22"/>
                <w:szCs w:val="22"/>
                <w:lang w:val="kk-KZ"/>
              </w:rPr>
              <w:t>2.Нүктеден, екі сәуледен,</w:t>
            </w:r>
          </w:p>
          <w:p w:rsidR="00050F99" w:rsidRPr="00111C25" w:rsidRDefault="00050F99" w:rsidP="00050F99">
            <w:pPr>
              <w:pStyle w:val="a5"/>
              <w:shd w:val="clear" w:color="auto" w:fill="FFFFFF"/>
              <w:spacing w:before="0" w:beforeAutospacing="0" w:after="150" w:afterAutospacing="0"/>
              <w:rPr>
                <w:color w:val="333333"/>
                <w:sz w:val="22"/>
                <w:szCs w:val="22"/>
              </w:rPr>
            </w:pPr>
            <w:r w:rsidRPr="00111C25">
              <w:rPr>
                <w:color w:val="333333"/>
                <w:sz w:val="22"/>
                <w:szCs w:val="22"/>
                <w:lang w:val="kk-KZ"/>
              </w:rPr>
              <w:t>Құрылған бұл не екен? </w:t>
            </w:r>
            <w:r w:rsidRPr="00111C25">
              <w:rPr>
                <w:b/>
                <w:bCs/>
                <w:color w:val="333333"/>
                <w:sz w:val="22"/>
                <w:szCs w:val="22"/>
              </w:rPr>
              <w:t>(</w:t>
            </w:r>
            <w:proofErr w:type="spellStart"/>
            <w:proofErr w:type="gramStart"/>
            <w:r w:rsidRPr="00111C25">
              <w:rPr>
                <w:b/>
                <w:bCs/>
                <w:color w:val="333333"/>
                <w:sz w:val="22"/>
                <w:szCs w:val="22"/>
              </w:rPr>
              <w:t>б</w:t>
            </w:r>
            <w:proofErr w:type="gramEnd"/>
            <w:r w:rsidRPr="00111C25">
              <w:rPr>
                <w:b/>
                <w:bCs/>
                <w:color w:val="333333"/>
                <w:sz w:val="22"/>
                <w:szCs w:val="22"/>
              </w:rPr>
              <w:t>ұрыш</w:t>
            </w:r>
            <w:proofErr w:type="spellEnd"/>
            <w:r w:rsidRPr="00111C25">
              <w:rPr>
                <w:b/>
                <w:bCs/>
                <w:color w:val="333333"/>
                <w:sz w:val="22"/>
                <w:szCs w:val="22"/>
              </w:rPr>
              <w:t>)</w:t>
            </w:r>
          </w:p>
          <w:p w:rsidR="00050F99" w:rsidRPr="00111C25" w:rsidRDefault="00050F99" w:rsidP="00050F99">
            <w:pPr>
              <w:pStyle w:val="a5"/>
              <w:shd w:val="clear" w:color="auto" w:fill="FFFFFF"/>
              <w:spacing w:before="0" w:beforeAutospacing="0" w:after="150" w:afterAutospacing="0"/>
              <w:rPr>
                <w:color w:val="333333"/>
                <w:sz w:val="22"/>
                <w:szCs w:val="22"/>
              </w:rPr>
            </w:pPr>
            <w:r w:rsidRPr="00111C25">
              <w:rPr>
                <w:color w:val="333333"/>
                <w:sz w:val="22"/>
                <w:szCs w:val="22"/>
              </w:rPr>
              <w:t xml:space="preserve">3.Алды </w:t>
            </w:r>
            <w:proofErr w:type="spellStart"/>
            <w:r w:rsidRPr="00111C25">
              <w:rPr>
                <w:color w:val="333333"/>
                <w:sz w:val="22"/>
                <w:szCs w:val="22"/>
              </w:rPr>
              <w:t>артымыз</w:t>
            </w:r>
            <w:proofErr w:type="spellEnd"/>
            <w:r w:rsidRPr="00111C25">
              <w:rPr>
                <w:color w:val="333333"/>
                <w:sz w:val="22"/>
                <w:szCs w:val="22"/>
              </w:rPr>
              <w:t xml:space="preserve"> </w:t>
            </w:r>
            <w:proofErr w:type="spellStart"/>
            <w:r w:rsidRPr="00111C25">
              <w:rPr>
                <w:color w:val="333333"/>
                <w:sz w:val="22"/>
                <w:szCs w:val="22"/>
              </w:rPr>
              <w:t>шексіз</w:t>
            </w:r>
            <w:proofErr w:type="spellEnd"/>
            <w:r w:rsidRPr="00111C25">
              <w:rPr>
                <w:color w:val="333333"/>
                <w:sz w:val="22"/>
                <w:szCs w:val="22"/>
              </w:rPr>
              <w:t xml:space="preserve"> де</w:t>
            </w:r>
          </w:p>
          <w:p w:rsidR="00050F99" w:rsidRPr="00111C25" w:rsidRDefault="00050F99" w:rsidP="00050F99">
            <w:pPr>
              <w:pStyle w:val="a5"/>
              <w:shd w:val="clear" w:color="auto" w:fill="FFFFFF"/>
              <w:spacing w:before="0" w:beforeAutospacing="0" w:after="150" w:afterAutospacing="0"/>
              <w:rPr>
                <w:color w:val="333333"/>
                <w:sz w:val="22"/>
                <w:szCs w:val="22"/>
              </w:rPr>
            </w:pPr>
            <w:r w:rsidRPr="00111C25">
              <w:rPr>
                <w:color w:val="333333"/>
                <w:sz w:val="22"/>
                <w:szCs w:val="22"/>
              </w:rPr>
              <w:t xml:space="preserve">Жете </w:t>
            </w:r>
            <w:proofErr w:type="spellStart"/>
            <w:r w:rsidRPr="00111C25">
              <w:rPr>
                <w:color w:val="333333"/>
                <w:sz w:val="22"/>
                <w:szCs w:val="22"/>
              </w:rPr>
              <w:t>алмайсың</w:t>
            </w:r>
            <w:proofErr w:type="spellEnd"/>
            <w:r w:rsidRPr="00111C25">
              <w:rPr>
                <w:color w:val="333333"/>
                <w:sz w:val="22"/>
                <w:szCs w:val="22"/>
              </w:rPr>
              <w:t xml:space="preserve"> </w:t>
            </w:r>
            <w:proofErr w:type="spellStart"/>
            <w:r w:rsidRPr="00111C25">
              <w:rPr>
                <w:color w:val="333333"/>
                <w:sz w:val="22"/>
                <w:szCs w:val="22"/>
              </w:rPr>
              <w:t>біздерге</w:t>
            </w:r>
            <w:proofErr w:type="spellEnd"/>
          </w:p>
          <w:p w:rsidR="00050F99" w:rsidRPr="00111C25" w:rsidRDefault="00050F99" w:rsidP="00050F99">
            <w:pPr>
              <w:pStyle w:val="a5"/>
              <w:shd w:val="clear" w:color="auto" w:fill="FFFFFF"/>
              <w:spacing w:before="0" w:beforeAutospacing="0" w:after="150" w:afterAutospacing="0"/>
              <w:rPr>
                <w:color w:val="333333"/>
                <w:sz w:val="22"/>
                <w:szCs w:val="22"/>
              </w:rPr>
            </w:pPr>
            <w:proofErr w:type="spellStart"/>
            <w:r w:rsidRPr="00111C25">
              <w:rPr>
                <w:color w:val="333333"/>
                <w:sz w:val="22"/>
                <w:szCs w:val="22"/>
              </w:rPr>
              <w:t>Сәуле</w:t>
            </w:r>
            <w:proofErr w:type="spellEnd"/>
            <w:r w:rsidRPr="00111C25">
              <w:rPr>
                <w:color w:val="333333"/>
                <w:sz w:val="22"/>
                <w:szCs w:val="22"/>
              </w:rPr>
              <w:t xml:space="preserve"> </w:t>
            </w:r>
            <w:proofErr w:type="spellStart"/>
            <w:r w:rsidRPr="00111C25">
              <w:rPr>
                <w:color w:val="333333"/>
                <w:sz w:val="22"/>
                <w:szCs w:val="22"/>
              </w:rPr>
              <w:t>менен</w:t>
            </w:r>
            <w:proofErr w:type="spellEnd"/>
            <w:r w:rsidRPr="00111C25">
              <w:rPr>
                <w:color w:val="333333"/>
                <w:sz w:val="22"/>
                <w:szCs w:val="22"/>
              </w:rPr>
              <w:t xml:space="preserve"> </w:t>
            </w:r>
            <w:proofErr w:type="spellStart"/>
            <w:r w:rsidRPr="00111C25">
              <w:rPr>
                <w:color w:val="333333"/>
                <w:sz w:val="22"/>
                <w:szCs w:val="22"/>
              </w:rPr>
              <w:t>кесінді</w:t>
            </w:r>
            <w:proofErr w:type="spellEnd"/>
          </w:p>
          <w:p w:rsidR="00050F99" w:rsidRPr="00111C25" w:rsidRDefault="00050F99" w:rsidP="00050F99">
            <w:pPr>
              <w:pStyle w:val="a5"/>
              <w:shd w:val="clear" w:color="auto" w:fill="FFFFFF"/>
              <w:spacing w:before="0" w:beforeAutospacing="0" w:after="150" w:afterAutospacing="0"/>
              <w:rPr>
                <w:color w:val="333333"/>
                <w:sz w:val="22"/>
                <w:szCs w:val="22"/>
              </w:rPr>
            </w:pPr>
            <w:proofErr w:type="spellStart"/>
            <w:r w:rsidRPr="00111C25">
              <w:rPr>
                <w:color w:val="333333"/>
                <w:sz w:val="22"/>
                <w:szCs w:val="22"/>
              </w:rPr>
              <w:t>Шыққан</w:t>
            </w:r>
            <w:proofErr w:type="spellEnd"/>
            <w:r w:rsidRPr="00111C25">
              <w:rPr>
                <w:color w:val="333333"/>
                <w:sz w:val="22"/>
                <w:szCs w:val="22"/>
              </w:rPr>
              <w:t xml:space="preserve"> </w:t>
            </w:r>
            <w:proofErr w:type="spellStart"/>
            <w:r w:rsidRPr="00111C25">
              <w:rPr>
                <w:color w:val="333333"/>
                <w:sz w:val="22"/>
                <w:szCs w:val="22"/>
              </w:rPr>
              <w:t>тегі</w:t>
            </w:r>
            <w:proofErr w:type="gramStart"/>
            <w:r w:rsidRPr="00111C25">
              <w:rPr>
                <w:color w:val="333333"/>
                <w:sz w:val="22"/>
                <w:szCs w:val="22"/>
              </w:rPr>
              <w:t>н</w:t>
            </w:r>
            <w:proofErr w:type="spellEnd"/>
            <w:r w:rsidRPr="00111C25">
              <w:rPr>
                <w:color w:val="333333"/>
                <w:sz w:val="22"/>
                <w:szCs w:val="22"/>
              </w:rPr>
              <w:t xml:space="preserve"> </w:t>
            </w:r>
            <w:proofErr w:type="spellStart"/>
            <w:r w:rsidRPr="00111C25">
              <w:rPr>
                <w:color w:val="333333"/>
                <w:sz w:val="22"/>
                <w:szCs w:val="22"/>
              </w:rPr>
              <w:t>б</w:t>
            </w:r>
            <w:proofErr w:type="gramEnd"/>
            <w:r w:rsidRPr="00111C25">
              <w:rPr>
                <w:color w:val="333333"/>
                <w:sz w:val="22"/>
                <w:szCs w:val="22"/>
              </w:rPr>
              <w:t>ілседе</w:t>
            </w:r>
            <w:proofErr w:type="spellEnd"/>
            <w:r w:rsidRPr="00111C25">
              <w:rPr>
                <w:color w:val="333333"/>
                <w:sz w:val="22"/>
                <w:szCs w:val="22"/>
              </w:rPr>
              <w:t> </w:t>
            </w:r>
            <w:r w:rsidRPr="00111C25">
              <w:rPr>
                <w:b/>
                <w:bCs/>
                <w:color w:val="333333"/>
                <w:sz w:val="22"/>
                <w:szCs w:val="22"/>
              </w:rPr>
              <w:t>(</w:t>
            </w:r>
            <w:proofErr w:type="spellStart"/>
            <w:r w:rsidRPr="00111C25">
              <w:rPr>
                <w:b/>
                <w:bCs/>
                <w:color w:val="333333"/>
                <w:sz w:val="22"/>
                <w:szCs w:val="22"/>
              </w:rPr>
              <w:t>түзу</w:t>
            </w:r>
            <w:proofErr w:type="spellEnd"/>
            <w:r w:rsidRPr="00111C25">
              <w:rPr>
                <w:b/>
                <w:bCs/>
                <w:color w:val="333333"/>
                <w:sz w:val="22"/>
                <w:szCs w:val="22"/>
              </w:rPr>
              <w:t>)</w:t>
            </w:r>
          </w:p>
          <w:p w:rsidR="00050F99" w:rsidRPr="00111C25" w:rsidRDefault="00050F99" w:rsidP="00050F99">
            <w:pPr>
              <w:pStyle w:val="a5"/>
              <w:shd w:val="clear" w:color="auto" w:fill="FFFFFF"/>
              <w:spacing w:before="0" w:beforeAutospacing="0" w:after="150" w:afterAutospacing="0"/>
              <w:rPr>
                <w:color w:val="333333"/>
                <w:sz w:val="22"/>
                <w:szCs w:val="22"/>
              </w:rPr>
            </w:pPr>
            <w:r w:rsidRPr="00111C25">
              <w:rPr>
                <w:color w:val="333333"/>
                <w:sz w:val="22"/>
                <w:szCs w:val="22"/>
              </w:rPr>
              <w:t xml:space="preserve">4.шекер </w:t>
            </w:r>
            <w:proofErr w:type="spellStart"/>
            <w:r w:rsidRPr="00111C25">
              <w:rPr>
                <w:color w:val="333333"/>
                <w:sz w:val="22"/>
                <w:szCs w:val="22"/>
              </w:rPr>
              <w:t>жейтін</w:t>
            </w:r>
            <w:proofErr w:type="spellEnd"/>
            <w:r w:rsidRPr="00111C25">
              <w:rPr>
                <w:color w:val="333333"/>
                <w:sz w:val="22"/>
                <w:szCs w:val="22"/>
              </w:rPr>
              <w:t xml:space="preserve"> </w:t>
            </w:r>
            <w:proofErr w:type="spellStart"/>
            <w:r w:rsidRPr="00111C25">
              <w:rPr>
                <w:color w:val="333333"/>
                <w:sz w:val="22"/>
                <w:szCs w:val="22"/>
              </w:rPr>
              <w:t>аққұтан</w:t>
            </w:r>
            <w:proofErr w:type="spellEnd"/>
          </w:p>
          <w:p w:rsidR="00050F99" w:rsidRPr="00111C25" w:rsidRDefault="00050F99" w:rsidP="00050F99">
            <w:pPr>
              <w:pStyle w:val="a5"/>
              <w:shd w:val="clear" w:color="auto" w:fill="FFFFFF"/>
              <w:spacing w:before="0" w:beforeAutospacing="0" w:after="150" w:afterAutospacing="0"/>
              <w:rPr>
                <w:color w:val="333333"/>
                <w:sz w:val="22"/>
                <w:szCs w:val="22"/>
              </w:rPr>
            </w:pPr>
            <w:proofErr w:type="spellStart"/>
            <w:r w:rsidRPr="00111C25">
              <w:rPr>
                <w:color w:val="333333"/>
                <w:sz w:val="22"/>
                <w:szCs w:val="22"/>
              </w:rPr>
              <w:t>Бі</w:t>
            </w:r>
            <w:proofErr w:type="gramStart"/>
            <w:r w:rsidRPr="00111C25">
              <w:rPr>
                <w:color w:val="333333"/>
                <w:sz w:val="22"/>
                <w:szCs w:val="22"/>
              </w:rPr>
              <w:t>р</w:t>
            </w:r>
            <w:proofErr w:type="spellEnd"/>
            <w:proofErr w:type="gramEnd"/>
            <w:r w:rsidRPr="00111C25">
              <w:rPr>
                <w:color w:val="333333"/>
                <w:sz w:val="22"/>
                <w:szCs w:val="22"/>
              </w:rPr>
              <w:t xml:space="preserve"> </w:t>
            </w:r>
            <w:proofErr w:type="spellStart"/>
            <w:r w:rsidRPr="00111C25">
              <w:rPr>
                <w:color w:val="333333"/>
                <w:sz w:val="22"/>
                <w:szCs w:val="22"/>
              </w:rPr>
              <w:t>қазыққа</w:t>
            </w:r>
            <w:proofErr w:type="spellEnd"/>
            <w:r w:rsidRPr="00111C25">
              <w:rPr>
                <w:color w:val="333333"/>
                <w:sz w:val="22"/>
                <w:szCs w:val="22"/>
              </w:rPr>
              <w:t xml:space="preserve"> </w:t>
            </w:r>
            <w:proofErr w:type="spellStart"/>
            <w:r w:rsidRPr="00111C25">
              <w:rPr>
                <w:color w:val="333333"/>
                <w:sz w:val="22"/>
                <w:szCs w:val="22"/>
              </w:rPr>
              <w:t>байланды</w:t>
            </w:r>
            <w:proofErr w:type="spellEnd"/>
          </w:p>
          <w:p w:rsidR="00050F99" w:rsidRPr="00111C25" w:rsidRDefault="00050F99" w:rsidP="00050F99">
            <w:pPr>
              <w:pStyle w:val="a5"/>
              <w:shd w:val="clear" w:color="auto" w:fill="FFFFFF"/>
              <w:spacing w:before="0" w:beforeAutospacing="0" w:after="150" w:afterAutospacing="0"/>
              <w:rPr>
                <w:color w:val="333333"/>
                <w:sz w:val="22"/>
                <w:szCs w:val="22"/>
              </w:rPr>
            </w:pPr>
            <w:proofErr w:type="spellStart"/>
            <w:r w:rsidRPr="00111C25">
              <w:rPr>
                <w:color w:val="333333"/>
                <w:sz w:val="22"/>
                <w:szCs w:val="22"/>
              </w:rPr>
              <w:t>Аузына</w:t>
            </w:r>
            <w:proofErr w:type="spellEnd"/>
            <w:r w:rsidRPr="00111C25">
              <w:rPr>
                <w:color w:val="333333"/>
                <w:sz w:val="22"/>
                <w:szCs w:val="22"/>
              </w:rPr>
              <w:t xml:space="preserve"> </w:t>
            </w:r>
            <w:proofErr w:type="spellStart"/>
            <w:r w:rsidRPr="00111C25">
              <w:rPr>
                <w:color w:val="333333"/>
                <w:sz w:val="22"/>
                <w:szCs w:val="22"/>
              </w:rPr>
              <w:t>тістеп</w:t>
            </w:r>
            <w:proofErr w:type="spellEnd"/>
            <w:r w:rsidRPr="00111C25">
              <w:rPr>
                <w:color w:val="333333"/>
                <w:sz w:val="22"/>
                <w:szCs w:val="22"/>
              </w:rPr>
              <w:t xml:space="preserve"> </w:t>
            </w:r>
            <w:proofErr w:type="spellStart"/>
            <w:r w:rsidRPr="00111C25">
              <w:rPr>
                <w:color w:val="333333"/>
                <w:sz w:val="22"/>
                <w:szCs w:val="22"/>
              </w:rPr>
              <w:t>шекері</w:t>
            </w:r>
            <w:proofErr w:type="gramStart"/>
            <w:r w:rsidRPr="00111C25">
              <w:rPr>
                <w:color w:val="333333"/>
                <w:sz w:val="22"/>
                <w:szCs w:val="22"/>
              </w:rPr>
              <w:t>н</w:t>
            </w:r>
            <w:proofErr w:type="spellEnd"/>
            <w:proofErr w:type="gramEnd"/>
          </w:p>
          <w:p w:rsidR="00050F99" w:rsidRPr="00111C25" w:rsidRDefault="00050F99" w:rsidP="00050F99">
            <w:pPr>
              <w:pStyle w:val="a5"/>
              <w:shd w:val="clear" w:color="auto" w:fill="FFFFFF"/>
              <w:spacing w:before="0" w:beforeAutospacing="0" w:after="150" w:afterAutospacing="0"/>
              <w:rPr>
                <w:color w:val="333333"/>
                <w:sz w:val="22"/>
                <w:szCs w:val="22"/>
              </w:rPr>
            </w:pPr>
            <w:proofErr w:type="spellStart"/>
            <w:r w:rsidRPr="00111C25">
              <w:rPr>
                <w:color w:val="333333"/>
                <w:sz w:val="22"/>
                <w:szCs w:val="22"/>
              </w:rPr>
              <w:t>Ол</w:t>
            </w:r>
            <w:proofErr w:type="spellEnd"/>
            <w:r w:rsidRPr="00111C25">
              <w:rPr>
                <w:color w:val="333333"/>
                <w:sz w:val="22"/>
                <w:szCs w:val="22"/>
              </w:rPr>
              <w:t xml:space="preserve"> </w:t>
            </w:r>
            <w:proofErr w:type="spellStart"/>
            <w:r w:rsidRPr="00111C25">
              <w:rPr>
                <w:color w:val="333333"/>
                <w:sz w:val="22"/>
                <w:szCs w:val="22"/>
              </w:rPr>
              <w:t>қазықты</w:t>
            </w:r>
            <w:proofErr w:type="spellEnd"/>
            <w:r w:rsidRPr="00111C25">
              <w:rPr>
                <w:color w:val="333333"/>
                <w:sz w:val="22"/>
                <w:szCs w:val="22"/>
              </w:rPr>
              <w:t xml:space="preserve"> </w:t>
            </w:r>
            <w:proofErr w:type="spellStart"/>
            <w:r w:rsidRPr="00111C25">
              <w:rPr>
                <w:color w:val="333333"/>
                <w:sz w:val="22"/>
                <w:szCs w:val="22"/>
              </w:rPr>
              <w:t>айналды</w:t>
            </w:r>
            <w:proofErr w:type="spellEnd"/>
            <w:r w:rsidRPr="00111C25">
              <w:rPr>
                <w:color w:val="333333"/>
                <w:sz w:val="22"/>
                <w:szCs w:val="22"/>
              </w:rPr>
              <w:t> </w:t>
            </w:r>
            <w:r w:rsidRPr="00111C25">
              <w:rPr>
                <w:b/>
                <w:bCs/>
                <w:color w:val="333333"/>
                <w:sz w:val="22"/>
                <w:szCs w:val="22"/>
              </w:rPr>
              <w:t>(циркуль)</w:t>
            </w:r>
          </w:p>
          <w:p w:rsidR="00050F99" w:rsidRPr="00111C25" w:rsidRDefault="00050F99" w:rsidP="00050F99">
            <w:pPr>
              <w:pStyle w:val="a5"/>
              <w:shd w:val="clear" w:color="auto" w:fill="FFFFFF"/>
              <w:spacing w:before="0" w:beforeAutospacing="0" w:after="150" w:afterAutospacing="0"/>
              <w:rPr>
                <w:color w:val="333333"/>
                <w:sz w:val="22"/>
                <w:szCs w:val="22"/>
              </w:rPr>
            </w:pPr>
            <w:r w:rsidRPr="00111C25">
              <w:rPr>
                <w:color w:val="333333"/>
                <w:sz w:val="22"/>
                <w:szCs w:val="22"/>
              </w:rPr>
              <w:t xml:space="preserve">5.Бес </w:t>
            </w:r>
            <w:proofErr w:type="spellStart"/>
            <w:r w:rsidRPr="00111C25">
              <w:rPr>
                <w:color w:val="333333"/>
                <w:sz w:val="22"/>
                <w:szCs w:val="22"/>
              </w:rPr>
              <w:t>бұтақ</w:t>
            </w:r>
            <w:proofErr w:type="gramStart"/>
            <w:r w:rsidRPr="00111C25">
              <w:rPr>
                <w:color w:val="333333"/>
                <w:sz w:val="22"/>
                <w:szCs w:val="22"/>
              </w:rPr>
              <w:t>ты</w:t>
            </w:r>
            <w:proofErr w:type="spellEnd"/>
            <w:proofErr w:type="gramEnd"/>
            <w:r w:rsidRPr="00111C25">
              <w:rPr>
                <w:color w:val="333333"/>
                <w:sz w:val="22"/>
                <w:szCs w:val="22"/>
              </w:rPr>
              <w:t xml:space="preserve"> </w:t>
            </w:r>
            <w:proofErr w:type="spellStart"/>
            <w:r w:rsidRPr="00111C25">
              <w:rPr>
                <w:color w:val="333333"/>
                <w:sz w:val="22"/>
                <w:szCs w:val="22"/>
              </w:rPr>
              <w:t>ағашта</w:t>
            </w:r>
            <w:proofErr w:type="spellEnd"/>
          </w:p>
          <w:p w:rsidR="00050F99" w:rsidRPr="00111C25" w:rsidRDefault="00050F99" w:rsidP="00050F99">
            <w:pPr>
              <w:pStyle w:val="a5"/>
              <w:shd w:val="clear" w:color="auto" w:fill="FFFFFF"/>
              <w:spacing w:before="0" w:beforeAutospacing="0" w:after="150" w:afterAutospacing="0"/>
              <w:rPr>
                <w:color w:val="333333"/>
                <w:sz w:val="22"/>
                <w:szCs w:val="22"/>
              </w:rPr>
            </w:pPr>
            <w:proofErr w:type="spellStart"/>
            <w:proofErr w:type="gramStart"/>
            <w:r w:rsidRPr="00111C25">
              <w:rPr>
                <w:color w:val="333333"/>
                <w:sz w:val="22"/>
                <w:szCs w:val="22"/>
              </w:rPr>
              <w:t>Б</w:t>
            </w:r>
            <w:proofErr w:type="gramEnd"/>
            <w:r w:rsidRPr="00111C25">
              <w:rPr>
                <w:color w:val="333333"/>
                <w:sz w:val="22"/>
                <w:szCs w:val="22"/>
              </w:rPr>
              <w:t>ұтақ</w:t>
            </w:r>
            <w:proofErr w:type="spellEnd"/>
            <w:r w:rsidRPr="00111C25">
              <w:rPr>
                <w:color w:val="333333"/>
                <w:sz w:val="22"/>
                <w:szCs w:val="22"/>
              </w:rPr>
              <w:t xml:space="preserve"> </w:t>
            </w:r>
            <w:proofErr w:type="spellStart"/>
            <w:r w:rsidRPr="00111C25">
              <w:rPr>
                <w:color w:val="333333"/>
                <w:sz w:val="22"/>
                <w:szCs w:val="22"/>
              </w:rPr>
              <w:t>сайын</w:t>
            </w:r>
            <w:proofErr w:type="spellEnd"/>
            <w:r w:rsidRPr="00111C25">
              <w:rPr>
                <w:color w:val="333333"/>
                <w:sz w:val="22"/>
                <w:szCs w:val="22"/>
              </w:rPr>
              <w:t xml:space="preserve"> бес </w:t>
            </w:r>
            <w:proofErr w:type="spellStart"/>
            <w:r w:rsidRPr="00111C25">
              <w:rPr>
                <w:color w:val="333333"/>
                <w:sz w:val="22"/>
                <w:szCs w:val="22"/>
              </w:rPr>
              <w:t>алма</w:t>
            </w:r>
            <w:proofErr w:type="spellEnd"/>
          </w:p>
          <w:p w:rsidR="00050F99" w:rsidRPr="00111C25" w:rsidRDefault="00050F99" w:rsidP="00050F99">
            <w:pPr>
              <w:pStyle w:val="a5"/>
              <w:shd w:val="clear" w:color="auto" w:fill="FFFFFF"/>
              <w:spacing w:before="0" w:beforeAutospacing="0" w:after="150" w:afterAutospacing="0"/>
              <w:rPr>
                <w:color w:val="333333"/>
                <w:sz w:val="22"/>
                <w:szCs w:val="22"/>
              </w:rPr>
            </w:pPr>
            <w:proofErr w:type="spellStart"/>
            <w:proofErr w:type="gramStart"/>
            <w:r w:rsidRPr="00111C25">
              <w:rPr>
                <w:color w:val="333333"/>
                <w:sz w:val="22"/>
                <w:szCs w:val="22"/>
              </w:rPr>
              <w:t>Б</w:t>
            </w:r>
            <w:proofErr w:type="gramEnd"/>
            <w:r w:rsidRPr="00111C25">
              <w:rPr>
                <w:color w:val="333333"/>
                <w:sz w:val="22"/>
                <w:szCs w:val="22"/>
              </w:rPr>
              <w:t>іреуін</w:t>
            </w:r>
            <w:proofErr w:type="spellEnd"/>
            <w:r w:rsidRPr="00111C25">
              <w:rPr>
                <w:color w:val="333333"/>
                <w:sz w:val="22"/>
                <w:szCs w:val="22"/>
              </w:rPr>
              <w:t xml:space="preserve"> </w:t>
            </w:r>
            <w:proofErr w:type="spellStart"/>
            <w:r w:rsidRPr="00111C25">
              <w:rPr>
                <w:color w:val="333333"/>
                <w:sz w:val="22"/>
                <w:szCs w:val="22"/>
              </w:rPr>
              <w:t>бер</w:t>
            </w:r>
            <w:proofErr w:type="spellEnd"/>
            <w:r w:rsidRPr="00111C25">
              <w:rPr>
                <w:color w:val="333333"/>
                <w:sz w:val="22"/>
                <w:szCs w:val="22"/>
              </w:rPr>
              <w:t xml:space="preserve"> </w:t>
            </w:r>
            <w:proofErr w:type="spellStart"/>
            <w:r w:rsidRPr="00111C25">
              <w:rPr>
                <w:color w:val="333333"/>
                <w:sz w:val="22"/>
                <w:szCs w:val="22"/>
              </w:rPr>
              <w:t>алашқа</w:t>
            </w:r>
            <w:proofErr w:type="spellEnd"/>
          </w:p>
          <w:p w:rsidR="00050F99" w:rsidRPr="00111C25" w:rsidRDefault="00050F99" w:rsidP="00050F99">
            <w:pPr>
              <w:pStyle w:val="a5"/>
              <w:shd w:val="clear" w:color="auto" w:fill="FFFFFF"/>
              <w:spacing w:before="0" w:beforeAutospacing="0" w:after="150" w:afterAutospacing="0"/>
              <w:rPr>
                <w:color w:val="333333"/>
                <w:sz w:val="22"/>
                <w:szCs w:val="22"/>
                <w:lang w:val="kk-KZ"/>
              </w:rPr>
            </w:pPr>
            <w:proofErr w:type="spellStart"/>
            <w:r w:rsidRPr="00111C25">
              <w:rPr>
                <w:color w:val="333333"/>
                <w:sz w:val="22"/>
                <w:szCs w:val="22"/>
              </w:rPr>
              <w:t>Қалады</w:t>
            </w:r>
            <w:proofErr w:type="spellEnd"/>
            <w:r w:rsidRPr="00111C25">
              <w:rPr>
                <w:color w:val="333333"/>
                <w:sz w:val="22"/>
                <w:szCs w:val="22"/>
              </w:rPr>
              <w:t xml:space="preserve"> </w:t>
            </w:r>
            <w:proofErr w:type="spellStart"/>
            <w:r w:rsidRPr="00111C25">
              <w:rPr>
                <w:color w:val="333333"/>
                <w:sz w:val="22"/>
                <w:szCs w:val="22"/>
              </w:rPr>
              <w:t>сонда</w:t>
            </w:r>
            <w:proofErr w:type="spellEnd"/>
            <w:r w:rsidRPr="00111C25">
              <w:rPr>
                <w:color w:val="333333"/>
                <w:sz w:val="22"/>
                <w:szCs w:val="22"/>
              </w:rPr>
              <w:t xml:space="preserve"> </w:t>
            </w:r>
            <w:proofErr w:type="spellStart"/>
            <w:r w:rsidRPr="00111C25">
              <w:rPr>
                <w:color w:val="333333"/>
                <w:sz w:val="22"/>
                <w:szCs w:val="22"/>
              </w:rPr>
              <w:t>қанша</w:t>
            </w:r>
            <w:proofErr w:type="spellEnd"/>
            <w:r w:rsidRPr="00111C25">
              <w:rPr>
                <w:color w:val="333333"/>
                <w:sz w:val="22"/>
                <w:szCs w:val="22"/>
              </w:rPr>
              <w:t xml:space="preserve"> </w:t>
            </w:r>
            <w:proofErr w:type="spellStart"/>
            <w:r w:rsidRPr="00111C25">
              <w:rPr>
                <w:color w:val="333333"/>
                <w:sz w:val="22"/>
                <w:szCs w:val="22"/>
              </w:rPr>
              <w:t>алма</w:t>
            </w:r>
            <w:proofErr w:type="spellEnd"/>
            <w:r w:rsidRPr="00111C25">
              <w:rPr>
                <w:color w:val="333333"/>
                <w:sz w:val="22"/>
                <w:szCs w:val="22"/>
              </w:rPr>
              <w:t> </w:t>
            </w:r>
            <w:r w:rsidRPr="00111C25">
              <w:rPr>
                <w:b/>
                <w:bCs/>
                <w:color w:val="333333"/>
                <w:sz w:val="22"/>
                <w:szCs w:val="22"/>
              </w:rPr>
              <w:t>(24</w:t>
            </w:r>
            <w:r w:rsidRPr="00111C25">
              <w:rPr>
                <w:b/>
                <w:bCs/>
                <w:color w:val="333333"/>
                <w:sz w:val="22"/>
                <w:szCs w:val="22"/>
                <w:lang w:val="kk-KZ"/>
              </w:rPr>
              <w:t xml:space="preserve"> алма)</w:t>
            </w:r>
          </w:p>
          <w:p w:rsidR="00112C28" w:rsidRPr="00111C25" w:rsidRDefault="00112C28" w:rsidP="00112C28">
            <w:pPr>
              <w:pStyle w:val="a3"/>
              <w:numPr>
                <w:ilvl w:val="0"/>
                <w:numId w:val="15"/>
              </w:numPr>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Жоқ өзінде бас та, қас та, мойын да,</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 Ұзындығы жазулы тұр бойында. (сызғыш)</w:t>
            </w:r>
          </w:p>
          <w:p w:rsidR="00112C28" w:rsidRPr="00111C25" w:rsidRDefault="00112C28" w:rsidP="00112C28">
            <w:pPr>
              <w:pStyle w:val="a3"/>
              <w:numPr>
                <w:ilvl w:val="0"/>
                <w:numId w:val="15"/>
              </w:numPr>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Алды – артымыз шексіз де,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Жете алмайсың біздерге. Сәуле менен кесінді,</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 Шыққан тегім білсе де. (түзу) </w:t>
            </w:r>
          </w:p>
          <w:p w:rsidR="00112C28" w:rsidRPr="00111C25" w:rsidRDefault="00112C28" w:rsidP="00112C28">
            <w:pPr>
              <w:pStyle w:val="a3"/>
              <w:numPr>
                <w:ilvl w:val="0"/>
                <w:numId w:val="15"/>
              </w:numPr>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Нәрселерді санағанда,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Керек ол бізге ауадай,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Айтыңдаршы, бұл қандай сан,</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 Жан-жағыңа қарамай? (натурал сан)</w:t>
            </w:r>
          </w:p>
          <w:p w:rsidR="00112C28" w:rsidRPr="00111C25" w:rsidRDefault="00112C28" w:rsidP="00112C28">
            <w:pPr>
              <w:pStyle w:val="a3"/>
              <w:numPr>
                <w:ilvl w:val="0"/>
                <w:numId w:val="15"/>
              </w:numPr>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Өмірің сенің қызық,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Жолында жоқ түзу сызық,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Басы да жоқ аяғы.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Бір айналым баяғы. (дөңгелек)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 Дүкеннен мен сабын алдым,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Оның және қабын алдым,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Екі дәптер, бір қарындаш,</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 Тіс ысқышты тағы да алдым.</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 Есептеші сонда бәрі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Қанша болды, қолда бары? ( 6 ) </w:t>
            </w:r>
          </w:p>
          <w:p w:rsidR="00112C28" w:rsidRPr="00111C25" w:rsidRDefault="00112C28" w:rsidP="00112C28">
            <w:pPr>
              <w:pStyle w:val="a3"/>
              <w:numPr>
                <w:ilvl w:val="0"/>
                <w:numId w:val="15"/>
              </w:numPr>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 Ұшып барады бір топ қаз оңтүстікке </w:t>
            </w:r>
          </w:p>
          <w:p w:rsidR="00112C28" w:rsidRPr="00111C25" w:rsidRDefault="00112C28" w:rsidP="00112C28">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t xml:space="preserve">Мықты болсаң,қанша екен тез есепте </w:t>
            </w:r>
          </w:p>
          <w:p w:rsidR="008B521B" w:rsidRPr="004E3E7F" w:rsidRDefault="00112C28" w:rsidP="004E3E7F">
            <w:pPr>
              <w:pStyle w:val="a3"/>
              <w:rPr>
                <w:rFonts w:ascii="Times New Roman" w:hAnsi="Times New Roman" w:cs="Times New Roman"/>
                <w:color w:val="000000"/>
                <w:shd w:val="clear" w:color="auto" w:fill="F1F6F9"/>
                <w:lang w:val="kk-KZ"/>
              </w:rPr>
            </w:pPr>
            <w:r w:rsidRPr="00111C25">
              <w:rPr>
                <w:rFonts w:ascii="Times New Roman" w:hAnsi="Times New Roman" w:cs="Times New Roman"/>
                <w:color w:val="000000"/>
                <w:shd w:val="clear" w:color="auto" w:fill="F1F6F9"/>
                <w:lang w:val="kk-KZ"/>
              </w:rPr>
              <w:lastRenderedPageBreak/>
              <w:t xml:space="preserve">Алдында екеу,екеу келеді артында </w:t>
            </w:r>
          </w:p>
        </w:tc>
        <w:tc>
          <w:tcPr>
            <w:tcW w:w="2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9B6E9C" w:rsidRDefault="009B6E9C" w:rsidP="00CE3D7F">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Интербелсенді тақса, ұялы телефон</w:t>
            </w: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491F06" w:rsidRDefault="007840C0" w:rsidP="00CE3D7F">
            <w:pPr>
              <w:spacing w:after="150" w:line="240" w:lineRule="auto"/>
              <w:rPr>
                <w:rFonts w:ascii="Times New Roman" w:eastAsia="Times New Roman" w:hAnsi="Times New Roman" w:cs="Times New Roman"/>
                <w:color w:val="000000"/>
                <w:sz w:val="24"/>
                <w:szCs w:val="24"/>
                <w:lang w:val="kk-KZ" w:eastAsia="ru-RU"/>
              </w:rPr>
            </w:pPr>
            <w:bookmarkStart w:id="0" w:name="_GoBack"/>
            <w:bookmarkEnd w:id="0"/>
          </w:p>
        </w:tc>
      </w:tr>
      <w:tr w:rsidR="007840C0" w:rsidRPr="00111C25" w:rsidTr="00922865">
        <w:trPr>
          <w:trHeight w:val="1563"/>
          <w:jc w:val="center"/>
        </w:trPr>
        <w:tc>
          <w:tcPr>
            <w:tcW w:w="23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r w:rsidRPr="00A12A80">
              <w:rPr>
                <w:rFonts w:ascii="Times New Roman" w:eastAsia="Times New Roman" w:hAnsi="Times New Roman" w:cs="Times New Roman"/>
                <w:color w:val="000000"/>
                <w:sz w:val="24"/>
                <w:szCs w:val="24"/>
                <w:lang w:val="kk-KZ" w:eastAsia="ru-RU"/>
              </w:rPr>
              <w:lastRenderedPageBreak/>
              <w:t>Сабақтың соңы</w:t>
            </w:r>
          </w:p>
          <w:p w:rsidR="00A20C19" w:rsidRDefault="00A20C19" w:rsidP="00CE3D7F">
            <w:pPr>
              <w:spacing w:after="150" w:line="240" w:lineRule="auto"/>
              <w:jc w:val="center"/>
              <w:rPr>
                <w:rFonts w:ascii="Times New Roman" w:eastAsia="Times New Roman" w:hAnsi="Times New Roman" w:cs="Times New Roman"/>
                <w:color w:val="000000"/>
                <w:sz w:val="24"/>
                <w:szCs w:val="24"/>
                <w:lang w:val="kk-KZ" w:eastAsia="ru-RU"/>
              </w:rPr>
            </w:pPr>
          </w:p>
          <w:p w:rsidR="00A20C19" w:rsidRDefault="00A20C19" w:rsidP="00CE3D7F">
            <w:pPr>
              <w:spacing w:after="150" w:line="240" w:lineRule="auto"/>
              <w:jc w:val="center"/>
              <w:rPr>
                <w:rFonts w:ascii="Times New Roman" w:eastAsia="Times New Roman" w:hAnsi="Times New Roman" w:cs="Times New Roman"/>
                <w:color w:val="000000"/>
                <w:sz w:val="24"/>
                <w:szCs w:val="24"/>
                <w:lang w:val="kk-KZ" w:eastAsia="ru-RU"/>
              </w:rPr>
            </w:pPr>
          </w:p>
          <w:p w:rsidR="00A20C19" w:rsidRDefault="00A20C19" w:rsidP="00CE3D7F">
            <w:pPr>
              <w:spacing w:after="150" w:line="240" w:lineRule="auto"/>
              <w:jc w:val="center"/>
              <w:rPr>
                <w:rFonts w:ascii="Times New Roman" w:eastAsia="Times New Roman" w:hAnsi="Times New Roman" w:cs="Times New Roman"/>
                <w:color w:val="000000"/>
                <w:sz w:val="24"/>
                <w:szCs w:val="24"/>
                <w:lang w:val="kk-KZ" w:eastAsia="ru-RU"/>
              </w:rPr>
            </w:pPr>
          </w:p>
          <w:p w:rsidR="00A20C19" w:rsidRDefault="00A20C19"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r w:rsidRPr="00A12A80">
              <w:rPr>
                <w:rFonts w:ascii="Times New Roman" w:eastAsia="Times New Roman" w:hAnsi="Times New Roman" w:cs="Times New Roman"/>
                <w:color w:val="000000"/>
                <w:sz w:val="24"/>
                <w:szCs w:val="24"/>
                <w:lang w:val="kk-KZ" w:eastAsia="ru-RU"/>
              </w:rPr>
              <w:t>10 мин</w:t>
            </w: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jc w:val="center"/>
              <w:rPr>
                <w:rFonts w:ascii="Times New Roman" w:eastAsia="Times New Roman" w:hAnsi="Times New Roman" w:cs="Times New Roman"/>
                <w:color w:val="000000"/>
                <w:sz w:val="24"/>
                <w:szCs w:val="24"/>
                <w:lang w:val="kk-KZ" w:eastAsia="ru-RU"/>
              </w:rPr>
            </w:pPr>
          </w:p>
          <w:p w:rsidR="007840C0" w:rsidRPr="00A12A80" w:rsidRDefault="007840C0" w:rsidP="00CE3D7F">
            <w:pPr>
              <w:spacing w:after="150" w:line="240" w:lineRule="auto"/>
              <w:rPr>
                <w:rFonts w:ascii="Times New Roman" w:eastAsia="Times New Roman" w:hAnsi="Times New Roman" w:cs="Times New Roman"/>
                <w:color w:val="000000"/>
                <w:sz w:val="24"/>
                <w:szCs w:val="24"/>
                <w:lang w:val="kk-KZ" w:eastAsia="ru-RU"/>
              </w:rPr>
            </w:pPr>
          </w:p>
        </w:tc>
        <w:tc>
          <w:tcPr>
            <w:tcW w:w="52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50F99" w:rsidRDefault="00A20C19" w:rsidP="009B6E9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Жеке жұмыс. </w:t>
            </w:r>
            <w:r w:rsidR="00050F99">
              <w:rPr>
                <w:rFonts w:ascii="Times New Roman" w:eastAsia="Times New Roman" w:hAnsi="Times New Roman" w:cs="Times New Roman"/>
                <w:b/>
                <w:color w:val="000000"/>
                <w:sz w:val="24"/>
                <w:szCs w:val="24"/>
                <w:lang w:val="kk-KZ" w:eastAsia="ru-RU"/>
              </w:rPr>
              <w:t xml:space="preserve">Ой толғау. </w:t>
            </w:r>
          </w:p>
          <w:p w:rsidR="00A20C19" w:rsidRPr="00A20C19" w:rsidRDefault="00A20C19" w:rsidP="009B6E9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Математикалық диктантты с</w:t>
            </w:r>
            <w:r w:rsidR="00367F9B">
              <w:rPr>
                <w:rFonts w:ascii="Times New Roman" w:eastAsia="Times New Roman" w:hAnsi="Times New Roman" w:cs="Times New Roman"/>
                <w:b/>
                <w:color w:val="000000"/>
                <w:sz w:val="24"/>
                <w:szCs w:val="24"/>
                <w:lang w:val="kk-KZ" w:eastAsia="ru-RU"/>
              </w:rPr>
              <w:t>әйкестендіру</w:t>
            </w:r>
            <w:r>
              <w:rPr>
                <w:rFonts w:ascii="Times New Roman" w:eastAsia="Times New Roman" w:hAnsi="Times New Roman" w:cs="Times New Roman"/>
                <w:b/>
                <w:color w:val="000000"/>
                <w:sz w:val="24"/>
                <w:szCs w:val="24"/>
                <w:lang w:val="kk-KZ" w:eastAsia="ru-RU"/>
              </w:rPr>
              <w:t xml:space="preserve">. </w:t>
            </w:r>
          </w:p>
          <w:tbl>
            <w:tblPr>
              <w:tblStyle w:val="aa"/>
              <w:tblpPr w:leftFromText="180" w:rightFromText="180" w:vertAnchor="text" w:horzAnchor="margin" w:tblpXSpec="center" w:tblpY="1"/>
              <w:tblOverlap w:val="never"/>
              <w:tblW w:w="5125" w:type="dxa"/>
              <w:tblLook w:val="04A0" w:firstRow="1" w:lastRow="0" w:firstColumn="1" w:lastColumn="0" w:noHBand="0" w:noVBand="1"/>
            </w:tblPr>
            <w:tblGrid>
              <w:gridCol w:w="336"/>
              <w:gridCol w:w="1397"/>
              <w:gridCol w:w="392"/>
              <w:gridCol w:w="3000"/>
            </w:tblGrid>
            <w:tr w:rsidR="00922865" w:rsidRPr="00CE3D7F" w:rsidTr="00922865">
              <w:trPr>
                <w:trHeight w:val="278"/>
              </w:trPr>
              <w:tc>
                <w:tcPr>
                  <w:tcW w:w="286" w:type="dxa"/>
                </w:tcPr>
                <w:p w:rsidR="00922865" w:rsidRPr="00CE3D7F" w:rsidRDefault="00922865" w:rsidP="00922865">
                  <w:pPr>
                    <w:rPr>
                      <w:rFonts w:ascii="Times New Roman" w:hAnsi="Times New Roman" w:cs="Times New Roman"/>
                      <w:b/>
                      <w:sz w:val="16"/>
                      <w:szCs w:val="16"/>
                    </w:rPr>
                  </w:pPr>
                  <w:r w:rsidRPr="00CE3D7F">
                    <w:rPr>
                      <w:rFonts w:ascii="Times New Roman" w:hAnsi="Times New Roman" w:cs="Times New Roman"/>
                      <w:b/>
                      <w:sz w:val="16"/>
                      <w:szCs w:val="16"/>
                    </w:rPr>
                    <w:t>1</w:t>
                  </w:r>
                </w:p>
              </w:tc>
              <w:tc>
                <w:tcPr>
                  <w:tcW w:w="1413"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Бөлімдері бірдей жай бөлшектерді қосу үшін </w:t>
                  </w:r>
                </w:p>
              </w:tc>
              <w:tc>
                <w:tcPr>
                  <w:tcW w:w="334"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 xml:space="preserve">Н </w:t>
                  </w:r>
                </w:p>
              </w:tc>
              <w:tc>
                <w:tcPr>
                  <w:tcW w:w="3092"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Бір процент </w:t>
                  </w:r>
                </w:p>
              </w:tc>
            </w:tr>
            <w:tr w:rsidR="00922865" w:rsidRPr="00CE3D7F" w:rsidTr="00922865">
              <w:trPr>
                <w:trHeight w:val="286"/>
              </w:trPr>
              <w:tc>
                <w:tcPr>
                  <w:tcW w:w="286"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2.</w:t>
                  </w:r>
                </w:p>
              </w:tc>
              <w:tc>
                <w:tcPr>
                  <w:tcW w:w="1413"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Жай бөлшектерді бөлу </w:t>
                  </w:r>
                </w:p>
              </w:tc>
              <w:tc>
                <w:tcPr>
                  <w:tcW w:w="334"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 xml:space="preserve">Ш </w:t>
                  </w:r>
                </w:p>
              </w:tc>
              <w:tc>
                <w:tcPr>
                  <w:tcW w:w="3092"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Пайыз белгісі (%)алдындағы процент санын 100-ге керек. </w:t>
                  </w:r>
                </w:p>
              </w:tc>
            </w:tr>
            <w:tr w:rsidR="00922865" w:rsidRPr="00F82325" w:rsidTr="00922865">
              <w:trPr>
                <w:trHeight w:val="416"/>
              </w:trPr>
              <w:tc>
                <w:tcPr>
                  <w:tcW w:w="286"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3.</w:t>
                  </w:r>
                </w:p>
              </w:tc>
              <w:tc>
                <w:tcPr>
                  <w:tcW w:w="1413"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Жүзден бір бөлік </w:t>
                  </w:r>
                </w:p>
              </w:tc>
              <w:tc>
                <w:tcPr>
                  <w:tcW w:w="334"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 xml:space="preserve">А </w:t>
                  </w:r>
                </w:p>
              </w:tc>
              <w:tc>
                <w:tcPr>
                  <w:tcW w:w="3092"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Аралас сандарды бұрыс бөлшек түрінде жазып, бөлшекті бөлшекке көбейту керек.</w:t>
                  </w:r>
                </w:p>
              </w:tc>
            </w:tr>
            <w:tr w:rsidR="00922865" w:rsidRPr="00F82325" w:rsidTr="00922865">
              <w:trPr>
                <w:trHeight w:val="710"/>
              </w:trPr>
              <w:tc>
                <w:tcPr>
                  <w:tcW w:w="286"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4</w:t>
                  </w:r>
                </w:p>
              </w:tc>
              <w:tc>
                <w:tcPr>
                  <w:tcW w:w="1413"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Ондық бөлшектерді қосу </w:t>
                  </w:r>
                </w:p>
              </w:tc>
              <w:tc>
                <w:tcPr>
                  <w:tcW w:w="334"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 xml:space="preserve">Н </w:t>
                  </w:r>
                </w:p>
              </w:tc>
              <w:tc>
                <w:tcPr>
                  <w:tcW w:w="3092"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Үтірге назар аударылмай, көбейту амалы орындалады. Сонан соң ондық бөлшекте үтірден кейін неше цифр болса, көбейтіндіде оң жақтан сонша цифр үтірмен ажыратылады. </w:t>
                  </w:r>
                </w:p>
              </w:tc>
            </w:tr>
            <w:tr w:rsidR="00922865" w:rsidRPr="00F82325" w:rsidTr="00922865">
              <w:trPr>
                <w:trHeight w:val="424"/>
              </w:trPr>
              <w:tc>
                <w:tcPr>
                  <w:tcW w:w="286"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5</w:t>
                  </w:r>
                </w:p>
              </w:tc>
              <w:tc>
                <w:tcPr>
                  <w:tcW w:w="1413"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Процентті бөлшекпен жазу үшін</w:t>
                  </w:r>
                </w:p>
              </w:tc>
              <w:tc>
                <w:tcPr>
                  <w:tcW w:w="334"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Д</w:t>
                  </w:r>
                </w:p>
              </w:tc>
              <w:tc>
                <w:tcPr>
                  <w:tcW w:w="3092"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Олардың алымдарын қосып, алым етіп жазып, сол бөлімінің өзін қалдыру керек.</w:t>
                  </w:r>
                </w:p>
              </w:tc>
            </w:tr>
            <w:tr w:rsidR="00922865" w:rsidRPr="00CE3D7F" w:rsidTr="00922865">
              <w:trPr>
                <w:trHeight w:val="1135"/>
              </w:trPr>
              <w:tc>
                <w:tcPr>
                  <w:tcW w:w="286"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6</w:t>
                  </w:r>
                </w:p>
              </w:tc>
              <w:tc>
                <w:tcPr>
                  <w:tcW w:w="1413"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Берілген санның процентін табу үшін</w:t>
                  </w:r>
                </w:p>
              </w:tc>
              <w:tc>
                <w:tcPr>
                  <w:tcW w:w="334"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 xml:space="preserve">Ы </w:t>
                  </w:r>
                </w:p>
              </w:tc>
              <w:tc>
                <w:tcPr>
                  <w:tcW w:w="3092"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Алдымен бөлшектердегі үтірден кейінгі цифрлар саны теңестіріледі. Сонан соң баған түрінде жазылып, аттас разрядтар бойынша қосу орындалады. Шыққан нәтижедегі үтір берілген бөлшектердегі үтірлердің астына келтіріліп қойылады. </w:t>
                  </w:r>
                </w:p>
              </w:tc>
            </w:tr>
            <w:tr w:rsidR="00922865" w:rsidRPr="00F82325" w:rsidTr="00922865">
              <w:trPr>
                <w:trHeight w:val="278"/>
              </w:trPr>
              <w:tc>
                <w:tcPr>
                  <w:tcW w:w="286"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7</w:t>
                  </w:r>
                </w:p>
              </w:tc>
              <w:tc>
                <w:tcPr>
                  <w:tcW w:w="1413"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Аралас сандарды көбейту үшін</w:t>
                  </w:r>
                </w:p>
              </w:tc>
              <w:tc>
                <w:tcPr>
                  <w:tcW w:w="334"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 xml:space="preserve">А </w:t>
                  </w:r>
                </w:p>
              </w:tc>
              <w:tc>
                <w:tcPr>
                  <w:tcW w:w="3092"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Бөлінгіш бөлшекті бөлгіш бөлшекке кері санға көбейту керек. </w:t>
                  </w:r>
                </w:p>
              </w:tc>
            </w:tr>
            <w:tr w:rsidR="00922865" w:rsidRPr="00F82325" w:rsidTr="00922865">
              <w:trPr>
                <w:trHeight w:val="571"/>
              </w:trPr>
              <w:tc>
                <w:tcPr>
                  <w:tcW w:w="286"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8</w:t>
                  </w:r>
                </w:p>
              </w:tc>
              <w:tc>
                <w:tcPr>
                  <w:tcW w:w="1413"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 xml:space="preserve">Ондық бөлшекті натурал санға көбейту </w:t>
                  </w:r>
                </w:p>
              </w:tc>
              <w:tc>
                <w:tcPr>
                  <w:tcW w:w="334" w:type="dxa"/>
                </w:tcPr>
                <w:p w:rsidR="00922865" w:rsidRPr="00CE3D7F" w:rsidRDefault="00922865" w:rsidP="00922865">
                  <w:pPr>
                    <w:rPr>
                      <w:rFonts w:ascii="Times New Roman" w:hAnsi="Times New Roman" w:cs="Times New Roman"/>
                      <w:b/>
                      <w:sz w:val="16"/>
                      <w:szCs w:val="16"/>
                      <w:lang w:val="kk-KZ"/>
                    </w:rPr>
                  </w:pPr>
                  <w:r w:rsidRPr="00CE3D7F">
                    <w:rPr>
                      <w:rFonts w:ascii="Times New Roman" w:hAnsi="Times New Roman" w:cs="Times New Roman"/>
                      <w:b/>
                      <w:sz w:val="16"/>
                      <w:szCs w:val="16"/>
                      <w:lang w:val="kk-KZ"/>
                    </w:rPr>
                    <w:t>П</w:t>
                  </w:r>
                </w:p>
              </w:tc>
              <w:tc>
                <w:tcPr>
                  <w:tcW w:w="3092" w:type="dxa"/>
                </w:tcPr>
                <w:p w:rsidR="00922865" w:rsidRPr="00CE3D7F" w:rsidRDefault="00922865" w:rsidP="00922865">
                  <w:pPr>
                    <w:rPr>
                      <w:rFonts w:ascii="Times New Roman" w:hAnsi="Times New Roman" w:cs="Times New Roman"/>
                      <w:sz w:val="16"/>
                      <w:szCs w:val="16"/>
                      <w:lang w:val="kk-KZ"/>
                    </w:rPr>
                  </w:pPr>
                  <w:r w:rsidRPr="00CE3D7F">
                    <w:rPr>
                      <w:rFonts w:ascii="Times New Roman" w:hAnsi="Times New Roman" w:cs="Times New Roman"/>
                      <w:sz w:val="16"/>
                      <w:szCs w:val="16"/>
                      <w:lang w:val="kk-KZ"/>
                    </w:rPr>
                    <w:t>Процентті  жай бөлшекпен немесе ондық бөлшекпен өрнектеу керек; берілген санды осы бөлшекке көбейту керек.</w:t>
                  </w:r>
                </w:p>
              </w:tc>
            </w:tr>
          </w:tbl>
          <w:p w:rsidR="00A20C19" w:rsidRDefault="00922865" w:rsidP="00CE3D7F">
            <w:pPr>
              <w:spacing w:after="15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Дұрыс сәйкестендіру барысында «ДАНЫШПАН» сөзі шығады. </w:t>
            </w:r>
          </w:p>
          <w:p w:rsidR="00922865" w:rsidRDefault="00111C25" w:rsidP="00CE3D7F">
            <w:pPr>
              <w:spacing w:after="15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Рефлексия. </w:t>
            </w:r>
            <w:r w:rsidRPr="00111C25">
              <w:rPr>
                <w:rFonts w:ascii="Times New Roman" w:eastAsia="Times New Roman" w:hAnsi="Times New Roman" w:cs="Times New Roman"/>
                <w:b/>
                <w:color w:val="000000"/>
                <w:sz w:val="24"/>
                <w:szCs w:val="24"/>
                <w:lang w:val="kk-KZ" w:eastAsia="ru-RU"/>
              </w:rPr>
              <w:t>3</w:t>
            </w:r>
            <w:r>
              <w:rPr>
                <w:rFonts w:ascii="Times New Roman" w:eastAsia="Times New Roman" w:hAnsi="Times New Roman" w:cs="Times New Roman"/>
                <w:b/>
                <w:color w:val="000000"/>
                <w:sz w:val="24"/>
                <w:szCs w:val="24"/>
                <w:lang w:val="kk-KZ" w:eastAsia="ru-RU"/>
              </w:rPr>
              <w:t xml:space="preserve">Қ Қиын. Қызық. Құнды </w:t>
            </w:r>
          </w:p>
          <w:p w:rsidR="004E3E7F" w:rsidRPr="004E3E7F" w:rsidRDefault="004E3E7F" w:rsidP="00CE3D7F">
            <w:pPr>
              <w:spacing w:after="150" w:line="240" w:lineRule="auto"/>
              <w:rPr>
                <w:rFonts w:ascii="Times New Roman" w:eastAsia="Times New Roman" w:hAnsi="Times New Roman" w:cs="Times New Roman"/>
                <w:color w:val="000000"/>
                <w:sz w:val="24"/>
                <w:szCs w:val="24"/>
                <w:lang w:val="kk-KZ" w:eastAsia="ru-RU"/>
              </w:rPr>
            </w:pPr>
            <w:r w:rsidRPr="004E3E7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оқушылар </w:t>
            </w:r>
            <w:r w:rsidR="004B0B15">
              <w:rPr>
                <w:rFonts w:ascii="Times New Roman" w:eastAsia="Times New Roman" w:hAnsi="Times New Roman" w:cs="Times New Roman"/>
                <w:color w:val="000000"/>
                <w:sz w:val="24"/>
                <w:szCs w:val="24"/>
                <w:lang w:val="kk-KZ" w:eastAsia="ru-RU"/>
              </w:rPr>
              <w:t>стикерге жазып, Білім пирамидасына жабыстырады</w:t>
            </w:r>
            <w:r w:rsidRPr="004E3E7F">
              <w:rPr>
                <w:rFonts w:ascii="Times New Roman" w:eastAsia="Times New Roman" w:hAnsi="Times New Roman" w:cs="Times New Roman"/>
                <w:color w:val="000000"/>
                <w:sz w:val="24"/>
                <w:szCs w:val="24"/>
                <w:lang w:val="kk-KZ" w:eastAsia="ru-RU"/>
              </w:rPr>
              <w:t>)</w:t>
            </w:r>
          </w:p>
          <w:p w:rsidR="00111C25" w:rsidRPr="00111C25" w:rsidRDefault="00111C25" w:rsidP="00CE3D7F">
            <w:pPr>
              <w:spacing w:after="150" w:line="240" w:lineRule="auto"/>
              <w:rPr>
                <w:rFonts w:ascii="Times New Roman" w:eastAsia="Times New Roman" w:hAnsi="Times New Roman" w:cs="Times New Roman"/>
                <w:color w:val="000000"/>
                <w:sz w:val="24"/>
                <w:szCs w:val="24"/>
                <w:lang w:val="kk-KZ" w:eastAsia="ru-RU"/>
              </w:rPr>
            </w:pPr>
            <w:r w:rsidRPr="00111C25">
              <w:rPr>
                <w:rFonts w:ascii="Times New Roman" w:eastAsia="Times New Roman" w:hAnsi="Times New Roman" w:cs="Times New Roman"/>
                <w:color w:val="000000"/>
                <w:sz w:val="24"/>
                <w:szCs w:val="24"/>
                <w:lang w:val="kk-KZ" w:eastAsia="ru-RU"/>
              </w:rPr>
              <w:t>Маған қиын болған 1 нәрсе</w:t>
            </w:r>
            <w:r>
              <w:rPr>
                <w:rFonts w:ascii="Times New Roman" w:eastAsia="Times New Roman" w:hAnsi="Times New Roman" w:cs="Times New Roman"/>
                <w:color w:val="000000"/>
                <w:sz w:val="24"/>
                <w:szCs w:val="24"/>
                <w:lang w:val="kk-KZ" w:eastAsia="ru-RU"/>
              </w:rPr>
              <w:t>......................</w:t>
            </w:r>
          </w:p>
          <w:p w:rsidR="00111C25" w:rsidRPr="00111C25" w:rsidRDefault="00111C25" w:rsidP="00CE3D7F">
            <w:pPr>
              <w:spacing w:after="150" w:line="240" w:lineRule="auto"/>
              <w:rPr>
                <w:rFonts w:ascii="Times New Roman" w:eastAsia="Times New Roman" w:hAnsi="Times New Roman" w:cs="Times New Roman"/>
                <w:color w:val="000000"/>
                <w:sz w:val="24"/>
                <w:szCs w:val="24"/>
                <w:lang w:val="kk-KZ" w:eastAsia="ru-RU"/>
              </w:rPr>
            </w:pPr>
            <w:r w:rsidRPr="00111C25">
              <w:rPr>
                <w:rFonts w:ascii="Times New Roman" w:eastAsia="Times New Roman" w:hAnsi="Times New Roman" w:cs="Times New Roman"/>
                <w:color w:val="000000"/>
                <w:sz w:val="24"/>
                <w:szCs w:val="24"/>
                <w:lang w:val="kk-KZ" w:eastAsia="ru-RU"/>
              </w:rPr>
              <w:t>Маған қызық болған 2 нәрсе</w:t>
            </w:r>
            <w:r>
              <w:rPr>
                <w:rFonts w:ascii="Times New Roman" w:eastAsia="Times New Roman" w:hAnsi="Times New Roman" w:cs="Times New Roman"/>
                <w:color w:val="000000"/>
                <w:sz w:val="24"/>
                <w:szCs w:val="24"/>
                <w:lang w:val="kk-KZ" w:eastAsia="ru-RU"/>
              </w:rPr>
              <w:t>......................</w:t>
            </w:r>
          </w:p>
          <w:p w:rsidR="00111C25" w:rsidRPr="00111C25" w:rsidRDefault="00111C25" w:rsidP="00CE3D7F">
            <w:pPr>
              <w:spacing w:after="150" w:line="240" w:lineRule="auto"/>
              <w:rPr>
                <w:rFonts w:ascii="Times New Roman" w:eastAsia="Times New Roman" w:hAnsi="Times New Roman" w:cs="Times New Roman"/>
                <w:color w:val="000000"/>
                <w:sz w:val="24"/>
                <w:szCs w:val="24"/>
                <w:lang w:val="kk-KZ" w:eastAsia="ru-RU"/>
              </w:rPr>
            </w:pPr>
            <w:r w:rsidRPr="00111C25">
              <w:rPr>
                <w:rFonts w:ascii="Times New Roman" w:eastAsia="Times New Roman" w:hAnsi="Times New Roman" w:cs="Times New Roman"/>
                <w:color w:val="000000"/>
                <w:sz w:val="24"/>
                <w:szCs w:val="24"/>
                <w:lang w:val="kk-KZ" w:eastAsia="ru-RU"/>
              </w:rPr>
              <w:t xml:space="preserve">Маған құнды болған </w:t>
            </w:r>
            <w:r w:rsidRPr="00F82325">
              <w:rPr>
                <w:rFonts w:ascii="Times New Roman" w:eastAsia="Times New Roman" w:hAnsi="Times New Roman" w:cs="Times New Roman"/>
                <w:color w:val="000000"/>
                <w:sz w:val="24"/>
                <w:szCs w:val="24"/>
                <w:lang w:val="kk-KZ" w:eastAsia="ru-RU"/>
              </w:rPr>
              <w:t>3</w:t>
            </w:r>
            <w:r w:rsidRPr="00111C25">
              <w:rPr>
                <w:rFonts w:ascii="Times New Roman" w:eastAsia="Times New Roman" w:hAnsi="Times New Roman" w:cs="Times New Roman"/>
                <w:color w:val="000000"/>
                <w:sz w:val="24"/>
                <w:szCs w:val="24"/>
                <w:lang w:val="kk-KZ" w:eastAsia="ru-RU"/>
              </w:rPr>
              <w:t xml:space="preserve">нәрсе </w:t>
            </w:r>
            <w:r>
              <w:rPr>
                <w:rFonts w:ascii="Times New Roman" w:eastAsia="Times New Roman" w:hAnsi="Times New Roman" w:cs="Times New Roman"/>
                <w:color w:val="000000"/>
                <w:sz w:val="24"/>
                <w:szCs w:val="24"/>
                <w:lang w:val="kk-KZ" w:eastAsia="ru-RU"/>
              </w:rPr>
              <w:t>.......................</w:t>
            </w:r>
          </w:p>
          <w:p w:rsidR="007840C0" w:rsidRPr="00050F99" w:rsidRDefault="007840C0" w:rsidP="00CE3D7F">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Үйге тапсырма: оқулықтан тапсырма №</w:t>
            </w:r>
            <w:r w:rsidR="00112C28">
              <w:rPr>
                <w:rFonts w:ascii="Times New Roman" w:eastAsia="Times New Roman" w:hAnsi="Times New Roman" w:cs="Times New Roman"/>
                <w:color w:val="000000"/>
                <w:sz w:val="24"/>
                <w:szCs w:val="24"/>
                <w:lang w:val="kk-KZ" w:eastAsia="ru-RU"/>
              </w:rPr>
              <w:t>1338; №1339; № 1344</w:t>
            </w:r>
          </w:p>
        </w:tc>
        <w:tc>
          <w:tcPr>
            <w:tcW w:w="2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7C5267" w:rsidRDefault="007840C0" w:rsidP="00CE3D7F">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Дәптер  немесе</w:t>
            </w:r>
            <w:r w:rsidRPr="007C5267">
              <w:rPr>
                <w:rFonts w:ascii="Times New Roman" w:eastAsia="Times New Roman" w:hAnsi="Times New Roman" w:cs="Times New Roman"/>
                <w:color w:val="000000"/>
                <w:sz w:val="24"/>
                <w:szCs w:val="24"/>
                <w:lang w:val="kk-KZ" w:eastAsia="ru-RU"/>
              </w:rPr>
              <w:t xml:space="preserve"> қағаз парағ</w:t>
            </w:r>
            <w:r>
              <w:rPr>
                <w:rFonts w:ascii="Times New Roman" w:eastAsia="Times New Roman" w:hAnsi="Times New Roman" w:cs="Times New Roman"/>
                <w:color w:val="000000"/>
                <w:sz w:val="24"/>
                <w:szCs w:val="24"/>
                <w:lang w:val="kk-KZ" w:eastAsia="ru-RU"/>
              </w:rPr>
              <w:t>ы</w:t>
            </w:r>
          </w:p>
          <w:p w:rsidR="007840C0" w:rsidRPr="007C5267"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7C5267"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7C5267"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7C5267"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7C5267"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7C5267"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7C5267" w:rsidRDefault="007840C0" w:rsidP="00CE3D7F">
            <w:pPr>
              <w:spacing w:after="150" w:line="240" w:lineRule="auto"/>
              <w:rPr>
                <w:rFonts w:ascii="Times New Roman" w:eastAsia="Times New Roman" w:hAnsi="Times New Roman" w:cs="Times New Roman"/>
                <w:color w:val="000000"/>
                <w:sz w:val="24"/>
                <w:szCs w:val="24"/>
                <w:lang w:val="kk-KZ" w:eastAsia="ru-RU"/>
              </w:rPr>
            </w:pPr>
          </w:p>
          <w:p w:rsidR="007840C0" w:rsidRPr="00E23E30" w:rsidRDefault="007840C0" w:rsidP="00CE3D7F">
            <w:pPr>
              <w:spacing w:after="150" w:line="240" w:lineRule="auto"/>
              <w:rPr>
                <w:rFonts w:ascii="Times New Roman" w:eastAsia="Times New Roman" w:hAnsi="Times New Roman" w:cs="Times New Roman"/>
                <w:color w:val="000000"/>
                <w:sz w:val="24"/>
                <w:szCs w:val="24"/>
                <w:lang w:val="kk-KZ" w:eastAsia="ru-RU"/>
              </w:rPr>
            </w:pPr>
          </w:p>
        </w:tc>
      </w:tr>
      <w:tr w:rsidR="007840C0" w:rsidRPr="00642A71" w:rsidTr="00922865">
        <w:trPr>
          <w:trHeight w:val="2804"/>
          <w:jc w:val="center"/>
        </w:trPr>
        <w:tc>
          <w:tcPr>
            <w:tcW w:w="23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AE7630" w:rsidRDefault="007840C0" w:rsidP="00CE3D7F">
            <w:pPr>
              <w:spacing w:after="150"/>
              <w:rPr>
                <w:rFonts w:ascii="Times New Roman" w:eastAsia="Times New Roman" w:hAnsi="Times New Roman" w:cs="Times New Roman"/>
                <w:color w:val="000000"/>
                <w:sz w:val="24"/>
                <w:szCs w:val="24"/>
                <w:lang w:eastAsia="ru-RU"/>
              </w:rPr>
            </w:pPr>
            <w:r w:rsidRPr="007C5267">
              <w:rPr>
                <w:rFonts w:ascii="Times New Roman" w:eastAsia="Times New Roman" w:hAnsi="Times New Roman" w:cs="Times New Roman"/>
                <w:color w:val="000000"/>
                <w:sz w:val="24"/>
                <w:szCs w:val="24"/>
                <w:lang w:val="kk-KZ" w:eastAsia="ru-RU"/>
              </w:rPr>
              <w:t>Дифференциациялап оқыту – Оқушыларға көбірек қолдау көрсетуді қалай жо</w:t>
            </w:r>
            <w:r w:rsidRPr="00922511">
              <w:rPr>
                <w:rFonts w:ascii="Times New Roman" w:eastAsia="Times New Roman" w:hAnsi="Times New Roman" w:cs="Times New Roman"/>
                <w:color w:val="000000"/>
                <w:sz w:val="24"/>
                <w:szCs w:val="24"/>
                <w:lang w:val="kk-KZ" w:eastAsia="ru-RU"/>
              </w:rPr>
              <w:t>спарлайсыз</w:t>
            </w:r>
            <w:r w:rsidRPr="00111C25">
              <w:rPr>
                <w:rFonts w:ascii="Times New Roman" w:eastAsia="Times New Roman" w:hAnsi="Times New Roman" w:cs="Times New Roman"/>
                <w:color w:val="000000"/>
                <w:sz w:val="24"/>
                <w:szCs w:val="24"/>
                <w:lang w:val="kk-KZ" w:eastAsia="ru-RU"/>
              </w:rPr>
              <w:t xml:space="preserve">? Қабілеті </w:t>
            </w:r>
            <w:proofErr w:type="spellStart"/>
            <w:r w:rsidRPr="00AE7630">
              <w:rPr>
                <w:rFonts w:ascii="Times New Roman" w:eastAsia="Times New Roman" w:hAnsi="Times New Roman" w:cs="Times New Roman"/>
                <w:color w:val="000000"/>
                <w:sz w:val="24"/>
                <w:szCs w:val="24"/>
                <w:lang w:eastAsia="ru-RU"/>
              </w:rPr>
              <w:t>жоғары</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оқушыларға</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қандай</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міндеттер</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қоюды</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жоспарлайсыз</w:t>
            </w:r>
            <w:proofErr w:type="spellEnd"/>
            <w:r w:rsidRPr="00AE7630">
              <w:rPr>
                <w:rFonts w:ascii="Times New Roman" w:eastAsia="Times New Roman" w:hAnsi="Times New Roman" w:cs="Times New Roman"/>
                <w:color w:val="000000"/>
                <w:sz w:val="24"/>
                <w:szCs w:val="24"/>
                <w:lang w:eastAsia="ru-RU"/>
              </w:rPr>
              <w:t>?</w:t>
            </w:r>
          </w:p>
        </w:tc>
        <w:tc>
          <w:tcPr>
            <w:tcW w:w="52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AE7630" w:rsidRDefault="007840C0" w:rsidP="00CE3D7F">
            <w:pPr>
              <w:spacing w:after="150" w:line="240" w:lineRule="auto"/>
              <w:rPr>
                <w:rFonts w:ascii="Times New Roman" w:eastAsia="Times New Roman" w:hAnsi="Times New Roman" w:cs="Times New Roman"/>
                <w:i/>
                <w:iCs/>
                <w:color w:val="000000"/>
                <w:sz w:val="24"/>
                <w:szCs w:val="24"/>
                <w:lang w:eastAsia="ru-RU"/>
              </w:rPr>
            </w:pPr>
            <w:proofErr w:type="spellStart"/>
            <w:r w:rsidRPr="00AE7630">
              <w:rPr>
                <w:rFonts w:ascii="Times New Roman" w:eastAsia="Times New Roman" w:hAnsi="Times New Roman" w:cs="Times New Roman"/>
                <w:i/>
                <w:iCs/>
                <w:color w:val="000000"/>
                <w:sz w:val="24"/>
                <w:szCs w:val="24"/>
                <w:lang w:eastAsia="ru-RU"/>
              </w:rPr>
              <w:t>Бағалау</w:t>
            </w:r>
            <w:proofErr w:type="spellEnd"/>
            <w:r w:rsidRPr="00AE7630">
              <w:rPr>
                <w:rFonts w:ascii="Times New Roman" w:eastAsia="Times New Roman" w:hAnsi="Times New Roman" w:cs="Times New Roman"/>
                <w:i/>
                <w:iCs/>
                <w:color w:val="000000"/>
                <w:sz w:val="24"/>
                <w:szCs w:val="24"/>
                <w:lang w:eastAsia="ru-RU"/>
              </w:rPr>
              <w:t xml:space="preserve"> – </w:t>
            </w:r>
            <w:proofErr w:type="spellStart"/>
            <w:r w:rsidRPr="00AE7630">
              <w:rPr>
                <w:rFonts w:ascii="Times New Roman" w:eastAsia="Times New Roman" w:hAnsi="Times New Roman" w:cs="Times New Roman"/>
                <w:i/>
                <w:iCs/>
                <w:color w:val="000000"/>
                <w:sz w:val="24"/>
                <w:szCs w:val="24"/>
                <w:lang w:eastAsia="ru-RU"/>
              </w:rPr>
              <w:t>Оқушылардың</w:t>
            </w:r>
            <w:proofErr w:type="spellEnd"/>
            <w:r w:rsidRPr="00AE7630">
              <w:rPr>
                <w:rFonts w:ascii="Times New Roman" w:eastAsia="Times New Roman" w:hAnsi="Times New Roman" w:cs="Times New Roman"/>
                <w:i/>
                <w:iCs/>
                <w:color w:val="000000"/>
                <w:sz w:val="24"/>
                <w:szCs w:val="24"/>
                <w:lang w:eastAsia="ru-RU"/>
              </w:rPr>
              <w:t xml:space="preserve"> </w:t>
            </w:r>
            <w:proofErr w:type="spellStart"/>
            <w:r w:rsidRPr="00AE7630">
              <w:rPr>
                <w:rFonts w:ascii="Times New Roman" w:eastAsia="Times New Roman" w:hAnsi="Times New Roman" w:cs="Times New Roman"/>
                <w:i/>
                <w:iCs/>
                <w:color w:val="000000"/>
                <w:sz w:val="24"/>
                <w:szCs w:val="24"/>
                <w:lang w:eastAsia="ru-RU"/>
              </w:rPr>
              <w:t>бі</w:t>
            </w:r>
            <w:proofErr w:type="gramStart"/>
            <w:r w:rsidRPr="00AE7630">
              <w:rPr>
                <w:rFonts w:ascii="Times New Roman" w:eastAsia="Times New Roman" w:hAnsi="Times New Roman" w:cs="Times New Roman"/>
                <w:i/>
                <w:iCs/>
                <w:color w:val="000000"/>
                <w:sz w:val="24"/>
                <w:szCs w:val="24"/>
                <w:lang w:eastAsia="ru-RU"/>
              </w:rPr>
              <w:t>л</w:t>
            </w:r>
            <w:proofErr w:type="gramEnd"/>
            <w:r w:rsidRPr="00AE7630">
              <w:rPr>
                <w:rFonts w:ascii="Times New Roman" w:eastAsia="Times New Roman" w:hAnsi="Times New Roman" w:cs="Times New Roman"/>
                <w:i/>
                <w:iCs/>
                <w:color w:val="000000"/>
                <w:sz w:val="24"/>
                <w:szCs w:val="24"/>
                <w:lang w:eastAsia="ru-RU"/>
              </w:rPr>
              <w:t>імін</w:t>
            </w:r>
            <w:proofErr w:type="spellEnd"/>
            <w:r w:rsidRPr="00AE7630">
              <w:rPr>
                <w:rFonts w:ascii="Times New Roman" w:eastAsia="Times New Roman" w:hAnsi="Times New Roman" w:cs="Times New Roman"/>
                <w:i/>
                <w:iCs/>
                <w:color w:val="000000"/>
                <w:sz w:val="24"/>
                <w:szCs w:val="24"/>
                <w:lang w:eastAsia="ru-RU"/>
              </w:rPr>
              <w:t xml:space="preserve"> </w:t>
            </w:r>
            <w:proofErr w:type="spellStart"/>
            <w:r w:rsidRPr="00AE7630">
              <w:rPr>
                <w:rFonts w:ascii="Times New Roman" w:eastAsia="Times New Roman" w:hAnsi="Times New Roman" w:cs="Times New Roman"/>
                <w:i/>
                <w:iCs/>
                <w:color w:val="000000"/>
                <w:sz w:val="24"/>
                <w:szCs w:val="24"/>
                <w:lang w:eastAsia="ru-RU"/>
              </w:rPr>
              <w:t>қалай</w:t>
            </w:r>
            <w:proofErr w:type="spellEnd"/>
            <w:r w:rsidRPr="00AE7630">
              <w:rPr>
                <w:rFonts w:ascii="Times New Roman" w:eastAsia="Times New Roman" w:hAnsi="Times New Roman" w:cs="Times New Roman"/>
                <w:i/>
                <w:iCs/>
                <w:color w:val="000000"/>
                <w:sz w:val="24"/>
                <w:szCs w:val="24"/>
                <w:lang w:eastAsia="ru-RU"/>
              </w:rPr>
              <w:t xml:space="preserve"> </w:t>
            </w:r>
            <w:proofErr w:type="spellStart"/>
            <w:r w:rsidRPr="00AE7630">
              <w:rPr>
                <w:rFonts w:ascii="Times New Roman" w:eastAsia="Times New Roman" w:hAnsi="Times New Roman" w:cs="Times New Roman"/>
                <w:i/>
                <w:iCs/>
                <w:color w:val="000000"/>
                <w:sz w:val="24"/>
                <w:szCs w:val="24"/>
                <w:lang w:eastAsia="ru-RU"/>
              </w:rPr>
              <w:t>тексересіз</w:t>
            </w:r>
            <w:proofErr w:type="spellEnd"/>
            <w:r w:rsidRPr="00AE7630">
              <w:rPr>
                <w:rFonts w:ascii="Times New Roman" w:eastAsia="Times New Roman" w:hAnsi="Times New Roman" w:cs="Times New Roman"/>
                <w:i/>
                <w:iCs/>
                <w:color w:val="000000"/>
                <w:sz w:val="24"/>
                <w:szCs w:val="24"/>
                <w:lang w:eastAsia="ru-RU"/>
              </w:rPr>
              <w:t>?</w:t>
            </w:r>
          </w:p>
        </w:tc>
        <w:tc>
          <w:tcPr>
            <w:tcW w:w="2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AE7630" w:rsidRDefault="007840C0" w:rsidP="00CE3D7F">
            <w:pPr>
              <w:spacing w:after="150"/>
              <w:rPr>
                <w:rFonts w:ascii="Times New Roman" w:eastAsia="Times New Roman" w:hAnsi="Times New Roman" w:cs="Times New Roman"/>
                <w:color w:val="000000"/>
                <w:sz w:val="24"/>
                <w:szCs w:val="24"/>
                <w:lang w:eastAsia="ru-RU"/>
              </w:rPr>
            </w:pPr>
            <w:proofErr w:type="spellStart"/>
            <w:proofErr w:type="gramStart"/>
            <w:r w:rsidRPr="00AE7630">
              <w:rPr>
                <w:rFonts w:ascii="Times New Roman" w:eastAsia="Times New Roman" w:hAnsi="Times New Roman" w:cs="Times New Roman"/>
                <w:color w:val="000000"/>
                <w:sz w:val="24"/>
                <w:szCs w:val="24"/>
                <w:lang w:eastAsia="ru-RU"/>
              </w:rPr>
              <w:t>П</w:t>
            </w:r>
            <w:proofErr w:type="gramEnd"/>
            <w:r w:rsidRPr="00AE7630">
              <w:rPr>
                <w:rFonts w:ascii="Times New Roman" w:eastAsia="Times New Roman" w:hAnsi="Times New Roman" w:cs="Times New Roman"/>
                <w:color w:val="000000"/>
                <w:sz w:val="24"/>
                <w:szCs w:val="24"/>
                <w:lang w:eastAsia="ru-RU"/>
              </w:rPr>
              <w:t>әнаралық</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байланыс</w:t>
            </w:r>
            <w:proofErr w:type="spellEnd"/>
          </w:p>
          <w:p w:rsidR="007840C0" w:rsidRPr="00AE7630" w:rsidRDefault="007840C0" w:rsidP="00CE3D7F">
            <w:pPr>
              <w:spacing w:after="150"/>
              <w:rPr>
                <w:rFonts w:ascii="Times New Roman" w:eastAsia="Times New Roman" w:hAnsi="Times New Roman" w:cs="Times New Roman"/>
                <w:color w:val="000000"/>
                <w:sz w:val="24"/>
                <w:szCs w:val="24"/>
                <w:lang w:eastAsia="ru-RU"/>
              </w:rPr>
            </w:pPr>
            <w:proofErr w:type="spellStart"/>
            <w:r w:rsidRPr="00AE7630">
              <w:rPr>
                <w:rFonts w:ascii="Times New Roman" w:eastAsia="Times New Roman" w:hAnsi="Times New Roman" w:cs="Times New Roman"/>
                <w:color w:val="000000"/>
                <w:sz w:val="24"/>
                <w:szCs w:val="24"/>
                <w:lang w:eastAsia="ru-RU"/>
              </w:rPr>
              <w:t>Қ</w:t>
            </w:r>
            <w:proofErr w:type="gramStart"/>
            <w:r w:rsidRPr="00AE7630">
              <w:rPr>
                <w:rFonts w:ascii="Times New Roman" w:eastAsia="Times New Roman" w:hAnsi="Times New Roman" w:cs="Times New Roman"/>
                <w:color w:val="000000"/>
                <w:sz w:val="24"/>
                <w:szCs w:val="24"/>
                <w:lang w:eastAsia="ru-RU"/>
              </w:rPr>
              <w:t>ау</w:t>
            </w:r>
            <w:proofErr w:type="gramEnd"/>
            <w:r w:rsidRPr="00AE7630">
              <w:rPr>
                <w:rFonts w:ascii="Times New Roman" w:eastAsia="Times New Roman" w:hAnsi="Times New Roman" w:cs="Times New Roman"/>
                <w:color w:val="000000"/>
                <w:sz w:val="24"/>
                <w:szCs w:val="24"/>
                <w:lang w:eastAsia="ru-RU"/>
              </w:rPr>
              <w:t>іпсіздік</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ережелері</w:t>
            </w:r>
            <w:proofErr w:type="spellEnd"/>
          </w:p>
          <w:p w:rsidR="007840C0" w:rsidRPr="00AE7630" w:rsidRDefault="007840C0" w:rsidP="00CE3D7F">
            <w:pPr>
              <w:spacing w:after="150" w:line="240" w:lineRule="auto"/>
              <w:rPr>
                <w:rFonts w:ascii="Times New Roman" w:eastAsia="Times New Roman" w:hAnsi="Times New Roman" w:cs="Times New Roman"/>
                <w:color w:val="000000"/>
                <w:sz w:val="24"/>
                <w:szCs w:val="24"/>
                <w:lang w:eastAsia="ru-RU"/>
              </w:rPr>
            </w:pPr>
            <w:r w:rsidRPr="00AE7630">
              <w:rPr>
                <w:rFonts w:ascii="Times New Roman" w:eastAsia="Times New Roman" w:hAnsi="Times New Roman" w:cs="Times New Roman"/>
                <w:color w:val="000000"/>
                <w:sz w:val="24"/>
                <w:szCs w:val="24"/>
                <w:lang w:eastAsia="ru-RU"/>
              </w:rPr>
              <w:t>АКТ-</w:t>
            </w:r>
            <w:proofErr w:type="spellStart"/>
            <w:r w:rsidRPr="00AE7630">
              <w:rPr>
                <w:rFonts w:ascii="Times New Roman" w:eastAsia="Times New Roman" w:hAnsi="Times New Roman" w:cs="Times New Roman"/>
                <w:color w:val="000000"/>
                <w:sz w:val="24"/>
                <w:szCs w:val="24"/>
                <w:lang w:eastAsia="ru-RU"/>
              </w:rPr>
              <w:t>ні</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қолдану</w:t>
            </w:r>
            <w:proofErr w:type="spellEnd"/>
          </w:p>
          <w:p w:rsidR="007840C0" w:rsidRPr="00AE7630" w:rsidRDefault="007840C0" w:rsidP="00CE3D7F">
            <w:pPr>
              <w:spacing w:after="150" w:line="240" w:lineRule="auto"/>
              <w:rPr>
                <w:rFonts w:ascii="Times New Roman" w:eastAsia="Times New Roman" w:hAnsi="Times New Roman" w:cs="Times New Roman"/>
                <w:color w:val="000000"/>
                <w:sz w:val="24"/>
                <w:szCs w:val="24"/>
                <w:lang w:eastAsia="ru-RU"/>
              </w:rPr>
            </w:pPr>
            <w:proofErr w:type="spellStart"/>
            <w:r w:rsidRPr="00AE7630">
              <w:rPr>
                <w:rFonts w:ascii="Times New Roman" w:eastAsia="Times New Roman" w:hAnsi="Times New Roman" w:cs="Times New Roman"/>
                <w:color w:val="000000"/>
                <w:sz w:val="24"/>
                <w:szCs w:val="24"/>
                <w:lang w:eastAsia="ru-RU"/>
              </w:rPr>
              <w:t>Құндылықтармен</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байланыс</w:t>
            </w:r>
            <w:proofErr w:type="spellEnd"/>
          </w:p>
          <w:p w:rsidR="007840C0" w:rsidRPr="00AE7630" w:rsidRDefault="007840C0" w:rsidP="00CE3D7F">
            <w:pPr>
              <w:spacing w:after="150" w:line="240" w:lineRule="auto"/>
              <w:rPr>
                <w:rFonts w:ascii="Times New Roman" w:eastAsia="Times New Roman" w:hAnsi="Times New Roman" w:cs="Times New Roman"/>
                <w:color w:val="000000"/>
                <w:sz w:val="24"/>
                <w:szCs w:val="24"/>
                <w:lang w:eastAsia="ru-RU"/>
              </w:rPr>
            </w:pPr>
            <w:r w:rsidRPr="00AE7630">
              <w:rPr>
                <w:rFonts w:ascii="Times New Roman" w:eastAsia="Times New Roman" w:hAnsi="Times New Roman" w:cs="Times New Roman"/>
                <w:color w:val="000000"/>
                <w:sz w:val="24"/>
                <w:szCs w:val="24"/>
                <w:lang w:eastAsia="ru-RU"/>
              </w:rPr>
              <w:t>(</w:t>
            </w:r>
            <w:proofErr w:type="spellStart"/>
            <w:r w:rsidRPr="00AE7630">
              <w:rPr>
                <w:rFonts w:ascii="Times New Roman" w:eastAsia="Times New Roman" w:hAnsi="Times New Roman" w:cs="Times New Roman"/>
                <w:color w:val="000000"/>
                <w:sz w:val="24"/>
                <w:szCs w:val="24"/>
                <w:lang w:eastAsia="ru-RU"/>
              </w:rPr>
              <w:t>тәрбие</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элементі</w:t>
            </w:r>
            <w:proofErr w:type="spellEnd"/>
            <w:r w:rsidRPr="00AE7630">
              <w:rPr>
                <w:rFonts w:ascii="Times New Roman" w:eastAsia="Times New Roman" w:hAnsi="Times New Roman" w:cs="Times New Roman"/>
                <w:color w:val="000000"/>
                <w:sz w:val="24"/>
                <w:szCs w:val="24"/>
                <w:lang w:eastAsia="ru-RU"/>
              </w:rPr>
              <w:t>)</w:t>
            </w:r>
          </w:p>
        </w:tc>
      </w:tr>
      <w:tr w:rsidR="007840C0" w:rsidRPr="00642A71" w:rsidTr="00922865">
        <w:trPr>
          <w:trHeight w:val="1335"/>
          <w:jc w:val="center"/>
        </w:trPr>
        <w:tc>
          <w:tcPr>
            <w:tcW w:w="23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AE7630" w:rsidRDefault="007840C0" w:rsidP="00CE3D7F">
            <w:pPr>
              <w:spacing w:after="150" w:line="240" w:lineRule="auto"/>
              <w:jc w:val="center"/>
              <w:rPr>
                <w:rFonts w:ascii="Times New Roman" w:eastAsia="Times New Roman" w:hAnsi="Times New Roman" w:cs="Times New Roman"/>
                <w:color w:val="000000"/>
                <w:sz w:val="24"/>
                <w:szCs w:val="24"/>
                <w:lang w:eastAsia="ru-RU"/>
              </w:rPr>
            </w:pPr>
            <w:proofErr w:type="spellStart"/>
            <w:r w:rsidRPr="00AE7630">
              <w:rPr>
                <w:rFonts w:ascii="Times New Roman" w:eastAsia="Times New Roman" w:hAnsi="Times New Roman" w:cs="Times New Roman"/>
                <w:color w:val="000000"/>
                <w:sz w:val="24"/>
                <w:szCs w:val="24"/>
                <w:lang w:eastAsia="ru-RU"/>
              </w:rPr>
              <w:lastRenderedPageBreak/>
              <w:t>Талқылау</w:t>
            </w:r>
            <w:proofErr w:type="spellEnd"/>
            <w:r w:rsidRPr="00AE7630">
              <w:rPr>
                <w:rFonts w:ascii="Times New Roman" w:eastAsia="Times New Roman" w:hAnsi="Times New Roman" w:cs="Times New Roman"/>
                <w:color w:val="000000"/>
                <w:sz w:val="24"/>
                <w:szCs w:val="24"/>
                <w:lang w:eastAsia="ru-RU"/>
              </w:rPr>
              <w:t xml:space="preserve"> мен </w:t>
            </w:r>
            <w:proofErr w:type="spellStart"/>
            <w:r w:rsidRPr="00AE7630">
              <w:rPr>
                <w:rFonts w:ascii="Times New Roman" w:eastAsia="Times New Roman" w:hAnsi="Times New Roman" w:cs="Times New Roman"/>
                <w:color w:val="000000"/>
                <w:sz w:val="24"/>
                <w:szCs w:val="24"/>
                <w:lang w:eastAsia="ru-RU"/>
              </w:rPr>
              <w:t>өз</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бетімен</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оқу</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арқылы</w:t>
            </w:r>
            <w:proofErr w:type="spellEnd"/>
            <w:r w:rsidRPr="00AE7630">
              <w:rPr>
                <w:rFonts w:ascii="Times New Roman" w:eastAsia="Times New Roman" w:hAnsi="Times New Roman" w:cs="Times New Roman"/>
                <w:color w:val="000000"/>
                <w:sz w:val="24"/>
                <w:szCs w:val="24"/>
                <w:lang w:eastAsia="ru-RU"/>
              </w:rPr>
              <w:t xml:space="preserve"> топ, </w:t>
            </w:r>
            <w:proofErr w:type="spellStart"/>
            <w:r w:rsidRPr="00AE7630">
              <w:rPr>
                <w:rFonts w:ascii="Times New Roman" w:eastAsia="Times New Roman" w:hAnsi="Times New Roman" w:cs="Times New Roman"/>
                <w:color w:val="000000"/>
                <w:sz w:val="24"/>
                <w:szCs w:val="24"/>
                <w:lang w:eastAsia="ru-RU"/>
              </w:rPr>
              <w:t>жұ</w:t>
            </w:r>
            <w:proofErr w:type="gramStart"/>
            <w:r w:rsidRPr="00AE7630">
              <w:rPr>
                <w:rFonts w:ascii="Times New Roman" w:eastAsia="Times New Roman" w:hAnsi="Times New Roman" w:cs="Times New Roman"/>
                <w:color w:val="000000"/>
                <w:sz w:val="24"/>
                <w:szCs w:val="24"/>
                <w:lang w:eastAsia="ru-RU"/>
              </w:rPr>
              <w:t>п</w:t>
            </w:r>
            <w:proofErr w:type="spellEnd"/>
            <w:proofErr w:type="gram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ішінде</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жұмыс</w:t>
            </w:r>
            <w:proofErr w:type="spellEnd"/>
            <w:r w:rsidRPr="00AE7630">
              <w:rPr>
                <w:rFonts w:ascii="Times New Roman" w:eastAsia="Times New Roman" w:hAnsi="Times New Roman" w:cs="Times New Roman"/>
                <w:color w:val="000000"/>
                <w:sz w:val="24"/>
                <w:szCs w:val="24"/>
                <w:lang w:eastAsia="ru-RU"/>
              </w:rPr>
              <w:t xml:space="preserve"> </w:t>
            </w:r>
            <w:proofErr w:type="spellStart"/>
            <w:r w:rsidRPr="00AE7630">
              <w:rPr>
                <w:rFonts w:ascii="Times New Roman" w:eastAsia="Times New Roman" w:hAnsi="Times New Roman" w:cs="Times New Roman"/>
                <w:color w:val="000000"/>
                <w:sz w:val="24"/>
                <w:szCs w:val="24"/>
                <w:lang w:eastAsia="ru-RU"/>
              </w:rPr>
              <w:t>жасау</w:t>
            </w:r>
            <w:proofErr w:type="spellEnd"/>
          </w:p>
        </w:tc>
        <w:tc>
          <w:tcPr>
            <w:tcW w:w="52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AE7630" w:rsidRDefault="007840C0" w:rsidP="00CE3D7F">
            <w:pPr>
              <w:spacing w:after="150" w:line="240" w:lineRule="auto"/>
              <w:rPr>
                <w:rFonts w:ascii="Times New Roman" w:eastAsia="Times New Roman" w:hAnsi="Times New Roman" w:cs="Times New Roman"/>
                <w:i/>
                <w:iCs/>
                <w:color w:val="000000"/>
                <w:sz w:val="24"/>
                <w:szCs w:val="24"/>
                <w:lang w:eastAsia="ru-RU"/>
              </w:rPr>
            </w:pPr>
            <w:proofErr w:type="spellStart"/>
            <w:r w:rsidRPr="00AE7630">
              <w:rPr>
                <w:rFonts w:ascii="Times New Roman" w:eastAsia="Times New Roman" w:hAnsi="Times New Roman" w:cs="Times New Roman"/>
                <w:i/>
                <w:iCs/>
                <w:color w:val="000000"/>
                <w:sz w:val="24"/>
                <w:szCs w:val="24"/>
                <w:lang w:eastAsia="ru-RU"/>
              </w:rPr>
              <w:t>Бі</w:t>
            </w:r>
            <w:proofErr w:type="gramStart"/>
            <w:r w:rsidRPr="00AE7630">
              <w:rPr>
                <w:rFonts w:ascii="Times New Roman" w:eastAsia="Times New Roman" w:hAnsi="Times New Roman" w:cs="Times New Roman"/>
                <w:i/>
                <w:iCs/>
                <w:color w:val="000000"/>
                <w:sz w:val="24"/>
                <w:szCs w:val="24"/>
                <w:lang w:eastAsia="ru-RU"/>
              </w:rPr>
              <w:t>р</w:t>
            </w:r>
            <w:proofErr w:type="spellEnd"/>
            <w:proofErr w:type="gramEnd"/>
            <w:r w:rsidRPr="00AE7630">
              <w:rPr>
                <w:rFonts w:ascii="Times New Roman" w:eastAsia="Times New Roman" w:hAnsi="Times New Roman" w:cs="Times New Roman"/>
                <w:i/>
                <w:iCs/>
                <w:color w:val="000000"/>
                <w:sz w:val="24"/>
                <w:szCs w:val="24"/>
                <w:lang w:eastAsia="ru-RU"/>
              </w:rPr>
              <w:t xml:space="preserve"> </w:t>
            </w:r>
            <w:proofErr w:type="spellStart"/>
            <w:r w:rsidRPr="00AE7630">
              <w:rPr>
                <w:rFonts w:ascii="Times New Roman" w:eastAsia="Times New Roman" w:hAnsi="Times New Roman" w:cs="Times New Roman"/>
                <w:i/>
                <w:iCs/>
                <w:color w:val="000000"/>
                <w:sz w:val="24"/>
                <w:szCs w:val="24"/>
                <w:lang w:eastAsia="ru-RU"/>
              </w:rPr>
              <w:t>бірінің</w:t>
            </w:r>
            <w:proofErr w:type="spellEnd"/>
            <w:r w:rsidRPr="00AE7630">
              <w:rPr>
                <w:rFonts w:ascii="Times New Roman" w:eastAsia="Times New Roman" w:hAnsi="Times New Roman" w:cs="Times New Roman"/>
                <w:i/>
                <w:iCs/>
                <w:color w:val="000000"/>
                <w:sz w:val="24"/>
                <w:szCs w:val="24"/>
                <w:lang w:eastAsia="ru-RU"/>
              </w:rPr>
              <w:t xml:space="preserve"> </w:t>
            </w:r>
            <w:proofErr w:type="spellStart"/>
            <w:r w:rsidRPr="00AE7630">
              <w:rPr>
                <w:rFonts w:ascii="Times New Roman" w:eastAsia="Times New Roman" w:hAnsi="Times New Roman" w:cs="Times New Roman"/>
                <w:i/>
                <w:iCs/>
                <w:color w:val="000000"/>
                <w:sz w:val="24"/>
                <w:szCs w:val="24"/>
                <w:lang w:eastAsia="ru-RU"/>
              </w:rPr>
              <w:t>жұмыстарын</w:t>
            </w:r>
            <w:proofErr w:type="spellEnd"/>
            <w:r w:rsidRPr="00AE7630">
              <w:rPr>
                <w:rFonts w:ascii="Times New Roman" w:eastAsia="Times New Roman" w:hAnsi="Times New Roman" w:cs="Times New Roman"/>
                <w:i/>
                <w:iCs/>
                <w:color w:val="000000"/>
                <w:sz w:val="24"/>
                <w:szCs w:val="24"/>
                <w:lang w:eastAsia="ru-RU"/>
              </w:rPr>
              <w:t xml:space="preserve"> </w:t>
            </w:r>
            <w:proofErr w:type="spellStart"/>
            <w:r w:rsidRPr="00AE7630">
              <w:rPr>
                <w:rFonts w:ascii="Times New Roman" w:eastAsia="Times New Roman" w:hAnsi="Times New Roman" w:cs="Times New Roman"/>
                <w:i/>
                <w:iCs/>
                <w:color w:val="000000"/>
                <w:sz w:val="24"/>
                <w:szCs w:val="24"/>
                <w:lang w:eastAsia="ru-RU"/>
              </w:rPr>
              <w:t>тексеру</w:t>
            </w:r>
            <w:proofErr w:type="spellEnd"/>
          </w:p>
          <w:p w:rsidR="007840C0" w:rsidRPr="00AE7630" w:rsidRDefault="007840C0" w:rsidP="00CE3D7F">
            <w:pPr>
              <w:spacing w:after="150" w:line="240" w:lineRule="auto"/>
              <w:rPr>
                <w:rFonts w:ascii="Times New Roman" w:eastAsia="Times New Roman" w:hAnsi="Times New Roman" w:cs="Times New Roman"/>
                <w:i/>
                <w:iCs/>
                <w:color w:val="000000"/>
                <w:sz w:val="24"/>
                <w:szCs w:val="24"/>
                <w:lang w:eastAsia="ru-RU"/>
              </w:rPr>
            </w:pPr>
            <w:proofErr w:type="spellStart"/>
            <w:r w:rsidRPr="00AE7630">
              <w:rPr>
                <w:rFonts w:ascii="Times New Roman" w:eastAsia="Times New Roman" w:hAnsi="Times New Roman" w:cs="Times New Roman"/>
                <w:i/>
                <w:iCs/>
                <w:color w:val="000000"/>
                <w:sz w:val="24"/>
                <w:szCs w:val="24"/>
                <w:lang w:eastAsia="ru-RU"/>
              </w:rPr>
              <w:t>Ө</w:t>
            </w:r>
            <w:proofErr w:type="gramStart"/>
            <w:r w:rsidRPr="00AE7630">
              <w:rPr>
                <w:rFonts w:ascii="Times New Roman" w:eastAsia="Times New Roman" w:hAnsi="Times New Roman" w:cs="Times New Roman"/>
                <w:i/>
                <w:iCs/>
                <w:color w:val="000000"/>
                <w:sz w:val="24"/>
                <w:szCs w:val="24"/>
                <w:lang w:eastAsia="ru-RU"/>
              </w:rPr>
              <w:t>з-</w:t>
            </w:r>
            <w:proofErr w:type="gramEnd"/>
            <w:r w:rsidRPr="00AE7630">
              <w:rPr>
                <w:rFonts w:ascii="Times New Roman" w:eastAsia="Times New Roman" w:hAnsi="Times New Roman" w:cs="Times New Roman"/>
                <w:i/>
                <w:iCs/>
                <w:color w:val="000000"/>
                <w:sz w:val="24"/>
                <w:szCs w:val="24"/>
                <w:lang w:eastAsia="ru-RU"/>
              </w:rPr>
              <w:t>өзін</w:t>
            </w:r>
            <w:proofErr w:type="spellEnd"/>
            <w:r w:rsidRPr="00AE7630">
              <w:rPr>
                <w:rFonts w:ascii="Times New Roman" w:eastAsia="Times New Roman" w:hAnsi="Times New Roman" w:cs="Times New Roman"/>
                <w:i/>
                <w:iCs/>
                <w:color w:val="000000"/>
                <w:sz w:val="24"/>
                <w:szCs w:val="24"/>
                <w:lang w:eastAsia="ru-RU"/>
              </w:rPr>
              <w:t xml:space="preserve"> </w:t>
            </w:r>
            <w:proofErr w:type="spellStart"/>
            <w:r w:rsidRPr="00AE7630">
              <w:rPr>
                <w:rFonts w:ascii="Times New Roman" w:eastAsia="Times New Roman" w:hAnsi="Times New Roman" w:cs="Times New Roman"/>
                <w:i/>
                <w:iCs/>
                <w:color w:val="000000"/>
                <w:sz w:val="24"/>
                <w:szCs w:val="24"/>
                <w:lang w:eastAsia="ru-RU"/>
              </w:rPr>
              <w:t>тексеру</w:t>
            </w:r>
            <w:proofErr w:type="spellEnd"/>
          </w:p>
        </w:tc>
        <w:tc>
          <w:tcPr>
            <w:tcW w:w="2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40C0" w:rsidRPr="00AE7630" w:rsidRDefault="007840C0" w:rsidP="00CE3D7F">
            <w:pPr>
              <w:spacing w:after="150" w:line="240" w:lineRule="auto"/>
              <w:rPr>
                <w:rFonts w:ascii="Times New Roman" w:eastAsia="Times New Roman" w:hAnsi="Times New Roman" w:cs="Times New Roman"/>
                <w:color w:val="000000"/>
                <w:sz w:val="24"/>
                <w:szCs w:val="24"/>
                <w:lang w:eastAsia="ru-RU"/>
              </w:rPr>
            </w:pPr>
          </w:p>
        </w:tc>
      </w:tr>
      <w:tr w:rsidR="007840C0" w:rsidRPr="00642A71" w:rsidTr="00922865">
        <w:tblPrEx>
          <w:jc w:val="left"/>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shd w:val="clear" w:color="auto" w:fill="auto"/>
          <w:tblCellMar>
            <w:top w:w="0" w:type="dxa"/>
            <w:left w:w="108" w:type="dxa"/>
            <w:bottom w:w="0" w:type="dxa"/>
            <w:right w:w="108" w:type="dxa"/>
          </w:tblCellMar>
          <w:tblLook w:val="0000" w:firstRow="0" w:lastRow="0" w:firstColumn="0" w:lastColumn="0" w:noHBand="0" w:noVBand="0"/>
        </w:tblPrEx>
        <w:trPr>
          <w:trHeight w:val="683"/>
        </w:trPr>
        <w:tc>
          <w:tcPr>
            <w:tcW w:w="5244" w:type="dxa"/>
            <w:gridSpan w:val="3"/>
          </w:tcPr>
          <w:p w:rsidR="007840C0" w:rsidRPr="00642A71" w:rsidRDefault="007840C0" w:rsidP="00CE3D7F">
            <w:pPr>
              <w:spacing w:after="0" w:line="240" w:lineRule="auto"/>
              <w:rPr>
                <w:rFonts w:ascii="Times New Roman" w:hAnsi="Times New Roman"/>
                <w:b/>
                <w:sz w:val="24"/>
                <w:szCs w:val="24"/>
                <w:lang w:val="kk-KZ"/>
              </w:rPr>
            </w:pPr>
            <w:r w:rsidRPr="00642A71">
              <w:rPr>
                <w:rFonts w:ascii="Times New Roman" w:hAnsi="Times New Roman"/>
                <w:b/>
                <w:sz w:val="24"/>
                <w:szCs w:val="24"/>
                <w:lang w:val="kk-KZ"/>
              </w:rPr>
              <w:t>Рефлексия</w:t>
            </w:r>
          </w:p>
          <w:p w:rsidR="007840C0" w:rsidRPr="00642A71" w:rsidRDefault="007840C0" w:rsidP="00CE3D7F">
            <w:pPr>
              <w:spacing w:after="0" w:line="240" w:lineRule="auto"/>
              <w:contextualSpacing/>
              <w:rPr>
                <w:rFonts w:ascii="Times New Roman" w:hAnsi="Times New Roman"/>
                <w:i/>
                <w:color w:val="000000"/>
                <w:sz w:val="24"/>
                <w:szCs w:val="24"/>
              </w:rPr>
            </w:pPr>
            <w:r w:rsidRPr="00642A71">
              <w:rPr>
                <w:rFonts w:ascii="Times New Roman" w:hAnsi="Times New Roman"/>
                <w:sz w:val="24"/>
                <w:szCs w:val="24"/>
                <w:lang w:val="kk-KZ"/>
              </w:rPr>
              <w:t>Сабақ мақсаты/оқу мақсаты қаншалықты жүзеге асты? Бүгін оқушылар нені үйренді? Оқыту ортасы қандай болды? Дифференциациялап оқыту өз мәнінде жүзеге асты ма? Өз уақытымды ұтымды пайдалана алдым ба? Жоспарыма қандай өзгерістер енгіздім және неліктен?</w:t>
            </w:r>
          </w:p>
        </w:tc>
        <w:tc>
          <w:tcPr>
            <w:tcW w:w="4341" w:type="dxa"/>
            <w:gridSpan w:val="2"/>
          </w:tcPr>
          <w:p w:rsidR="007840C0" w:rsidRPr="00642A71" w:rsidRDefault="007840C0" w:rsidP="00CE3D7F">
            <w:pPr>
              <w:spacing w:after="0" w:line="240" w:lineRule="auto"/>
              <w:contextualSpacing/>
              <w:rPr>
                <w:rFonts w:ascii="Times New Roman" w:hAnsi="Times New Roman"/>
                <w:b/>
                <w:color w:val="000000"/>
                <w:sz w:val="24"/>
                <w:szCs w:val="24"/>
              </w:rPr>
            </w:pPr>
            <w:r w:rsidRPr="00642A71">
              <w:rPr>
                <w:rFonts w:ascii="Times New Roman" w:hAnsi="Times New Roman"/>
                <w:b/>
                <w:bCs/>
                <w:sz w:val="24"/>
                <w:szCs w:val="24"/>
                <w:lang w:val="kk-KZ"/>
              </w:rPr>
              <w:t>Төменде берілген бос орынды өз сабағыңызға рефлексия жүргізу үшін пайдаланыңыз. Сабағыңызға қатысты сол жақта келтірілген сұрақтарға жауап берің</w:t>
            </w:r>
            <w:proofErr w:type="spellStart"/>
            <w:r w:rsidRPr="00642A71">
              <w:rPr>
                <w:rFonts w:ascii="Times New Roman" w:hAnsi="Times New Roman"/>
                <w:b/>
                <w:sz w:val="24"/>
                <w:szCs w:val="24"/>
              </w:rPr>
              <w:t>із</w:t>
            </w:r>
            <w:proofErr w:type="spellEnd"/>
            <w:r w:rsidRPr="00642A71">
              <w:rPr>
                <w:rFonts w:ascii="Times New Roman" w:hAnsi="Times New Roman"/>
                <w:b/>
                <w:sz w:val="24"/>
                <w:szCs w:val="24"/>
              </w:rPr>
              <w:t>.</w:t>
            </w:r>
          </w:p>
        </w:tc>
      </w:tr>
    </w:tbl>
    <w:p w:rsidR="001E0BC7" w:rsidRDefault="001E0BC7"/>
    <w:p w:rsidR="000A1068" w:rsidRDefault="000A1068"/>
    <w:p w:rsidR="000A1068" w:rsidRDefault="000A1068">
      <w:pPr>
        <w:rPr>
          <w:lang w:val="kk-KZ"/>
        </w:rPr>
      </w:pPr>
    </w:p>
    <w:p w:rsidR="00050F99" w:rsidRDefault="00050F99">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050F99" w:rsidRDefault="00050F99">
      <w:pPr>
        <w:rPr>
          <w:lang w:val="kk-KZ"/>
        </w:rPr>
      </w:pPr>
    </w:p>
    <w:p w:rsidR="00050F99" w:rsidRPr="00050F99" w:rsidRDefault="00050F99">
      <w:pPr>
        <w:rPr>
          <w:lang w:val="kk-KZ"/>
        </w:rPr>
      </w:pPr>
    </w:p>
    <w:p w:rsidR="000A1068" w:rsidRDefault="000A1068">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5C5744" w:rsidRDefault="005C5744">
      <w:pPr>
        <w:rPr>
          <w:lang w:val="kk-KZ"/>
        </w:rPr>
      </w:pPr>
    </w:p>
    <w:p w:rsidR="000A1068" w:rsidRPr="002B08E5" w:rsidRDefault="000A1068" w:rsidP="002B08E5">
      <w:pPr>
        <w:rPr>
          <w:rFonts w:ascii="Arial" w:hAnsi="Arial" w:cs="Arial"/>
          <w:color w:val="000000"/>
          <w:sz w:val="21"/>
          <w:szCs w:val="21"/>
          <w:shd w:val="clear" w:color="auto" w:fill="F1F6F9"/>
          <w:lang w:val="kk-KZ"/>
        </w:rPr>
      </w:pPr>
    </w:p>
    <w:sectPr w:rsidR="000A1068" w:rsidRPr="002B0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8E6"/>
    <w:multiLevelType w:val="multilevel"/>
    <w:tmpl w:val="CE4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75AA2"/>
    <w:multiLevelType w:val="hybridMultilevel"/>
    <w:tmpl w:val="7820C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D62C2"/>
    <w:multiLevelType w:val="hybridMultilevel"/>
    <w:tmpl w:val="7110F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817DC4"/>
    <w:multiLevelType w:val="hybridMultilevel"/>
    <w:tmpl w:val="7110F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C77DD1"/>
    <w:multiLevelType w:val="multilevel"/>
    <w:tmpl w:val="0462A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977B5C"/>
    <w:multiLevelType w:val="hybridMultilevel"/>
    <w:tmpl w:val="F67CA22E"/>
    <w:lvl w:ilvl="0" w:tplc="CE369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CB237B"/>
    <w:multiLevelType w:val="hybridMultilevel"/>
    <w:tmpl w:val="1D3E4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657C34"/>
    <w:multiLevelType w:val="hybridMultilevel"/>
    <w:tmpl w:val="DBA4E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3C78A6"/>
    <w:multiLevelType w:val="hybridMultilevel"/>
    <w:tmpl w:val="7110F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BB3285"/>
    <w:multiLevelType w:val="hybridMultilevel"/>
    <w:tmpl w:val="7110F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3E4460"/>
    <w:multiLevelType w:val="hybridMultilevel"/>
    <w:tmpl w:val="C08E996C"/>
    <w:lvl w:ilvl="0" w:tplc="AE9AF5E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4709703E"/>
    <w:multiLevelType w:val="multilevel"/>
    <w:tmpl w:val="B86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887F04"/>
    <w:multiLevelType w:val="hybridMultilevel"/>
    <w:tmpl w:val="6CCEBD4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F96677"/>
    <w:multiLevelType w:val="hybridMultilevel"/>
    <w:tmpl w:val="91063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846629"/>
    <w:multiLevelType w:val="hybridMultilevel"/>
    <w:tmpl w:val="BEA6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11"/>
  </w:num>
  <w:num w:numId="5">
    <w:abstractNumId w:val="5"/>
  </w:num>
  <w:num w:numId="6">
    <w:abstractNumId w:val="2"/>
  </w:num>
  <w:num w:numId="7">
    <w:abstractNumId w:val="3"/>
  </w:num>
  <w:num w:numId="8">
    <w:abstractNumId w:val="9"/>
  </w:num>
  <w:num w:numId="9">
    <w:abstractNumId w:val="8"/>
  </w:num>
  <w:num w:numId="10">
    <w:abstractNumId w:val="13"/>
  </w:num>
  <w:num w:numId="11">
    <w:abstractNumId w:val="7"/>
  </w:num>
  <w:num w:numId="12">
    <w:abstractNumId w:val="10"/>
  </w:num>
  <w:num w:numId="13">
    <w:abstractNumId w:val="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27"/>
    <w:rsid w:val="00050F99"/>
    <w:rsid w:val="00051E96"/>
    <w:rsid w:val="000A1068"/>
    <w:rsid w:val="00111C25"/>
    <w:rsid w:val="00112C28"/>
    <w:rsid w:val="00134D1F"/>
    <w:rsid w:val="001E0BC7"/>
    <w:rsid w:val="00227F14"/>
    <w:rsid w:val="002A4B6E"/>
    <w:rsid w:val="002B08E5"/>
    <w:rsid w:val="00367F9B"/>
    <w:rsid w:val="00446E27"/>
    <w:rsid w:val="004744C9"/>
    <w:rsid w:val="00495E38"/>
    <w:rsid w:val="004B0B15"/>
    <w:rsid w:val="004E3E7F"/>
    <w:rsid w:val="005A06C9"/>
    <w:rsid w:val="005C5744"/>
    <w:rsid w:val="006639BF"/>
    <w:rsid w:val="0069416F"/>
    <w:rsid w:val="006B5384"/>
    <w:rsid w:val="007143E5"/>
    <w:rsid w:val="0076631A"/>
    <w:rsid w:val="007840C0"/>
    <w:rsid w:val="008B521B"/>
    <w:rsid w:val="00922865"/>
    <w:rsid w:val="009B6E9C"/>
    <w:rsid w:val="00A12A80"/>
    <w:rsid w:val="00A20C19"/>
    <w:rsid w:val="00AF3DE3"/>
    <w:rsid w:val="00B51FF3"/>
    <w:rsid w:val="00BC3CCF"/>
    <w:rsid w:val="00C8759F"/>
    <w:rsid w:val="00CE3D7F"/>
    <w:rsid w:val="00F82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0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840C0"/>
    <w:pPr>
      <w:ind w:left="720"/>
      <w:contextualSpacing/>
    </w:pPr>
  </w:style>
  <w:style w:type="paragraph" w:styleId="a5">
    <w:name w:val="Normal (Web)"/>
    <w:basedOn w:val="a"/>
    <w:uiPriority w:val="99"/>
    <w:unhideWhenUsed/>
    <w:rsid w:val="0078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840C0"/>
    <w:rPr>
      <w:i/>
      <w:iCs/>
    </w:rPr>
  </w:style>
  <w:style w:type="character" w:customStyle="1" w:styleId="a4">
    <w:name w:val="Абзац списка Знак"/>
    <w:link w:val="a3"/>
    <w:uiPriority w:val="99"/>
    <w:locked/>
    <w:rsid w:val="007840C0"/>
  </w:style>
  <w:style w:type="character" w:styleId="a7">
    <w:name w:val="Placeholder Text"/>
    <w:basedOn w:val="a0"/>
    <w:uiPriority w:val="99"/>
    <w:semiHidden/>
    <w:rsid w:val="00134D1F"/>
    <w:rPr>
      <w:color w:val="808080"/>
    </w:rPr>
  </w:style>
  <w:style w:type="paragraph" w:styleId="a8">
    <w:name w:val="Balloon Text"/>
    <w:basedOn w:val="a"/>
    <w:link w:val="a9"/>
    <w:uiPriority w:val="99"/>
    <w:semiHidden/>
    <w:unhideWhenUsed/>
    <w:rsid w:val="00134D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4D1F"/>
    <w:rPr>
      <w:rFonts w:ascii="Tahoma" w:hAnsi="Tahoma" w:cs="Tahoma"/>
      <w:sz w:val="16"/>
      <w:szCs w:val="16"/>
    </w:rPr>
  </w:style>
  <w:style w:type="table" w:styleId="aa">
    <w:name w:val="Table Grid"/>
    <w:basedOn w:val="a1"/>
    <w:uiPriority w:val="59"/>
    <w:rsid w:val="00050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7143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0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840C0"/>
    <w:pPr>
      <w:ind w:left="720"/>
      <w:contextualSpacing/>
    </w:pPr>
  </w:style>
  <w:style w:type="paragraph" w:styleId="a5">
    <w:name w:val="Normal (Web)"/>
    <w:basedOn w:val="a"/>
    <w:uiPriority w:val="99"/>
    <w:unhideWhenUsed/>
    <w:rsid w:val="0078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840C0"/>
    <w:rPr>
      <w:i/>
      <w:iCs/>
    </w:rPr>
  </w:style>
  <w:style w:type="character" w:customStyle="1" w:styleId="a4">
    <w:name w:val="Абзац списка Знак"/>
    <w:link w:val="a3"/>
    <w:uiPriority w:val="99"/>
    <w:locked/>
    <w:rsid w:val="007840C0"/>
  </w:style>
  <w:style w:type="character" w:styleId="a7">
    <w:name w:val="Placeholder Text"/>
    <w:basedOn w:val="a0"/>
    <w:uiPriority w:val="99"/>
    <w:semiHidden/>
    <w:rsid w:val="00134D1F"/>
    <w:rPr>
      <w:color w:val="808080"/>
    </w:rPr>
  </w:style>
  <w:style w:type="paragraph" w:styleId="a8">
    <w:name w:val="Balloon Text"/>
    <w:basedOn w:val="a"/>
    <w:link w:val="a9"/>
    <w:uiPriority w:val="99"/>
    <w:semiHidden/>
    <w:unhideWhenUsed/>
    <w:rsid w:val="00134D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4D1F"/>
    <w:rPr>
      <w:rFonts w:ascii="Tahoma" w:hAnsi="Tahoma" w:cs="Tahoma"/>
      <w:sz w:val="16"/>
      <w:szCs w:val="16"/>
    </w:rPr>
  </w:style>
  <w:style w:type="table" w:styleId="aa">
    <w:name w:val="Table Grid"/>
    <w:basedOn w:val="a1"/>
    <w:uiPriority w:val="59"/>
    <w:rsid w:val="00050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714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551383">
      <w:bodyDiv w:val="1"/>
      <w:marLeft w:val="0"/>
      <w:marRight w:val="0"/>
      <w:marTop w:val="0"/>
      <w:marBottom w:val="0"/>
      <w:divBdr>
        <w:top w:val="none" w:sz="0" w:space="0" w:color="auto"/>
        <w:left w:val="none" w:sz="0" w:space="0" w:color="auto"/>
        <w:bottom w:val="none" w:sz="0" w:space="0" w:color="auto"/>
        <w:right w:val="none" w:sz="0" w:space="0" w:color="auto"/>
      </w:divBdr>
    </w:div>
    <w:div w:id="1345547505">
      <w:bodyDiv w:val="1"/>
      <w:marLeft w:val="0"/>
      <w:marRight w:val="0"/>
      <w:marTop w:val="0"/>
      <w:marBottom w:val="0"/>
      <w:divBdr>
        <w:top w:val="none" w:sz="0" w:space="0" w:color="auto"/>
        <w:left w:val="none" w:sz="0" w:space="0" w:color="auto"/>
        <w:bottom w:val="none" w:sz="0" w:space="0" w:color="auto"/>
        <w:right w:val="none" w:sz="0" w:space="0" w:color="auto"/>
      </w:divBdr>
    </w:div>
    <w:div w:id="157597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6</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Даурен</cp:lastModifiedBy>
  <cp:revision>15</cp:revision>
  <cp:lastPrinted>2019-05-15T18:12:00Z</cp:lastPrinted>
  <dcterms:created xsi:type="dcterms:W3CDTF">2019-05-14T14:15:00Z</dcterms:created>
  <dcterms:modified xsi:type="dcterms:W3CDTF">2019-06-07T16:02:00Z</dcterms:modified>
</cp:coreProperties>
</file>