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Жастар неге шетелді таңдайды?</w:t>
      </w:r>
    </w:p>
    <w:p>
      <w:r>
        <w:t>Жастар неге шетелді таңдайды?</w:t>
        <w:br/>
        <w:br/>
        <w:t>Бүгінгі жаһандану дәуірінде жастардың шетелге білім алуға, жұмыс істеуге немесе тұрақты тұруға ұмтылуы жиі кездесетін құбылысқа айналды. Бұл мәселе қоғамда кең талқыланып, әртүрлі пікірлер туғызуда. Біреулер мұны жастардың өз болашағын жақсартуға деген талпынысы деп бағаласа, енді біреулер ел үшін маңызды кадрлардың сыртқа кетуі ретінде қарастырады. Алайда жастардың шетелді таңдауына әсер ететін бірнеше маңызды себеп бар.</w:t>
        <w:br/>
        <w:br/>
        <w:t>Ең алдымен, жастар сапалы білім алуға ұмтылады. Әлемнің жетекші университеттері заманауи білім беру бағдарламаларын ұсынып, студенттерге ғылыми зерттеулермен айналысуға және халықаралық тәжірибе жинақтауға мүмкіндік береді. Сонымен қатар, көптеген шетелдік жоғары оқу орындары академиялық ұтқырлық бағдарламаларын, гранттар мен шәкіртақыларды ұсынады. Бұл жастардың білім көкжиегін кеңейтіп, кәсіби біліктілігін арттыруына жағдай жасайды.</w:t>
        <w:br/>
        <w:br/>
        <w:t>Екінші себеп – еңбек нарығындағы мүмкіндіктер. Кейбір дамыған мемлекеттерде жалақы деңгейі жоғары, еңбек жағдайы қолайлы және әлеуметтік қолдау жүйесі жақсы қалыптасқан. Жастар өз мамандығы бойынша тәжірибе жинап, мансаптық тұрғыдан өсу үшін осындай мүмкіндіктерді пайдалануға тырысады. Әсіресе ақпараттық технологиялар, инженерия, медицина және ғылым салаларында халықаралық тәжірибенің маңызы зор.</w:t>
        <w:br/>
        <w:br/>
        <w:t>Сонымен қатар, көптеген жастар жаңа мәдени ортада өмір сүріп, шет тілдерін меңгеруге қызығушылық танытады. Өзге елдің мәдениетімен танысу, түрлі ұлт өкілдерімен қарым-қатынас жасау олардың дүниетанымын кеңейтіп, өмірлік тәжірибесін байытады. Мұндай тәжірибе тұлғалық дамуға оң әсер етіп, адамның бәсекеге қабілеттілігін арттырады.</w:t>
        <w:br/>
        <w:br/>
        <w:t>Дегенмен, жастардың шетелге кетуі белгілі бір қиындықтар да туындатуы мүмкін. Елден білікті мамандардың кетуі кейбір салаларда кадр тапшылығына алып келеді. Сондықтан мемлекет жастарға сапалы білім алуға, лайықты жұмыс табуға және өз қабілеттерін ел ішінде жүзеге асыруға жағдай жасауы тиіс. Жастар туған елінде даму мүмкіндігін көрсе, олардың басым бөлігі өз болашағын Қазақстанмен байланыстыруды таңдар еді.</w:t>
        <w:br/>
        <w:br/>
        <w:t>Қорытындылай келе, жастардың шетелді таңдауы – заман талабынан туындаған табиғи үрдіс. Бұл құбылысты теріс құбылыс ретінде емес, жаңа білім мен тәжірибе алудың мүмкіндігі ретінде қарастырған жөн. Ең маңыздысы – жастардың қай жерде жүрсе де өз білімін ел игілігіне жұмсап, қоғамның дамуына үлес қосуы.</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