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51DE" w:rsidRDefault="00CF51DE" w:rsidP="00CF51DE">
      <w:pPr>
        <w:spacing w:after="0" w:line="240" w:lineRule="auto"/>
        <w:ind w:left="709"/>
        <w:jc w:val="center"/>
        <w:rPr>
          <w:rFonts w:ascii="Times New Roman" w:hAnsi="Times New Roman" w:cs="Times New Roman"/>
          <w:b/>
          <w:bCs/>
          <w:color w:val="002060"/>
          <w:sz w:val="28"/>
          <w:szCs w:val="28"/>
          <w:lang w:val="kk-KZ"/>
        </w:rPr>
      </w:pPr>
      <w:r w:rsidRPr="00E47225">
        <w:rPr>
          <w:rFonts w:ascii="Times New Roman" w:hAnsi="Times New Roman" w:cs="Times New Roman"/>
          <w:b/>
          <w:bCs/>
          <w:color w:val="002060"/>
          <w:sz w:val="28"/>
          <w:szCs w:val="28"/>
          <w:lang w:val="kk-KZ"/>
        </w:rPr>
        <w:t>Ж</w:t>
      </w:r>
      <w:r>
        <w:rPr>
          <w:rFonts w:ascii="Times New Roman" w:hAnsi="Times New Roman" w:cs="Times New Roman"/>
          <w:b/>
          <w:bCs/>
          <w:color w:val="002060"/>
          <w:sz w:val="28"/>
          <w:szCs w:val="28"/>
          <w:lang w:val="kk-KZ"/>
        </w:rPr>
        <w:t>АМБЫЛ</w:t>
      </w:r>
      <w:r w:rsidRPr="00E47225">
        <w:rPr>
          <w:rFonts w:ascii="Times New Roman" w:hAnsi="Times New Roman" w:cs="Times New Roman"/>
          <w:b/>
          <w:bCs/>
          <w:color w:val="002060"/>
          <w:sz w:val="28"/>
          <w:szCs w:val="28"/>
          <w:lang w:val="kk-KZ"/>
        </w:rPr>
        <w:t xml:space="preserve"> </w:t>
      </w:r>
      <w:r>
        <w:rPr>
          <w:rFonts w:ascii="Times New Roman" w:hAnsi="Times New Roman" w:cs="Times New Roman"/>
          <w:b/>
          <w:bCs/>
          <w:color w:val="002060"/>
          <w:sz w:val="28"/>
          <w:szCs w:val="28"/>
          <w:lang w:val="kk-KZ"/>
        </w:rPr>
        <w:t>ОБЛЫСЫ  ӘКІМДІГІНІҢ БІЛІМ БАСҚАРМАСЫ ЖУАЛЫ АУДАНДЫҚ БІЛІМ БӨЛІМІНІҢ</w:t>
      </w:r>
    </w:p>
    <w:p w:rsidR="00CF51DE" w:rsidRPr="00E47225" w:rsidRDefault="00CF51DE" w:rsidP="00CF51DE">
      <w:pPr>
        <w:spacing w:after="0" w:line="240" w:lineRule="auto"/>
        <w:ind w:left="426" w:right="-426" w:hanging="710"/>
        <w:jc w:val="center"/>
        <w:rPr>
          <w:rFonts w:ascii="Times New Roman" w:hAnsi="Times New Roman" w:cs="Times New Roman"/>
          <w:b/>
          <w:bCs/>
          <w:color w:val="002060"/>
          <w:sz w:val="28"/>
          <w:szCs w:val="28"/>
          <w:lang w:val="kk-KZ"/>
        </w:rPr>
      </w:pPr>
      <w:r>
        <w:rPr>
          <w:rFonts w:ascii="Times New Roman" w:hAnsi="Times New Roman" w:cs="Times New Roman"/>
          <w:b/>
          <w:bCs/>
          <w:color w:val="002060"/>
          <w:sz w:val="28"/>
          <w:szCs w:val="28"/>
          <w:lang w:val="kk-KZ"/>
        </w:rPr>
        <w:t xml:space="preserve">      </w:t>
      </w:r>
      <w:r w:rsidRPr="00E47225">
        <w:rPr>
          <w:rFonts w:ascii="Times New Roman" w:hAnsi="Times New Roman" w:cs="Times New Roman"/>
          <w:b/>
          <w:bCs/>
          <w:color w:val="002060"/>
          <w:sz w:val="28"/>
          <w:szCs w:val="28"/>
          <w:lang w:val="kk-KZ"/>
        </w:rPr>
        <w:t>«№22 Б</w:t>
      </w:r>
      <w:r>
        <w:rPr>
          <w:rFonts w:ascii="Times New Roman" w:hAnsi="Times New Roman" w:cs="Times New Roman"/>
          <w:b/>
          <w:bCs/>
          <w:color w:val="002060"/>
          <w:sz w:val="28"/>
          <w:szCs w:val="28"/>
          <w:lang w:val="kk-KZ"/>
        </w:rPr>
        <w:t xml:space="preserve">АУЫРЖАН </w:t>
      </w:r>
      <w:r w:rsidRPr="00E47225">
        <w:rPr>
          <w:rFonts w:ascii="Times New Roman" w:hAnsi="Times New Roman" w:cs="Times New Roman"/>
          <w:b/>
          <w:bCs/>
          <w:color w:val="002060"/>
          <w:sz w:val="28"/>
          <w:szCs w:val="28"/>
          <w:lang w:val="kk-KZ"/>
        </w:rPr>
        <w:t>М</w:t>
      </w:r>
      <w:r>
        <w:rPr>
          <w:rFonts w:ascii="Times New Roman" w:hAnsi="Times New Roman" w:cs="Times New Roman"/>
          <w:b/>
          <w:bCs/>
          <w:color w:val="002060"/>
          <w:sz w:val="28"/>
          <w:szCs w:val="28"/>
          <w:lang w:val="kk-KZ"/>
        </w:rPr>
        <w:t>ОМЫШҰЛЫ АТЫНДАҒЫ ОРТА МЕКТЕБІ</w:t>
      </w:r>
      <w:r w:rsidRPr="00E47225">
        <w:rPr>
          <w:rFonts w:ascii="Times New Roman" w:hAnsi="Times New Roman" w:cs="Times New Roman"/>
          <w:b/>
          <w:bCs/>
          <w:color w:val="002060"/>
          <w:sz w:val="28"/>
          <w:szCs w:val="28"/>
          <w:lang w:val="kk-KZ"/>
        </w:rPr>
        <w:t>»КММ</w:t>
      </w:r>
    </w:p>
    <w:p w:rsid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5804B8" w:rsidRDefault="005804B8" w:rsidP="00CF51DE">
      <w:pPr>
        <w:spacing w:after="0" w:line="240" w:lineRule="auto"/>
        <w:ind w:left="-142" w:firstLine="142"/>
        <w:contextualSpacing/>
        <w:jc w:val="center"/>
        <w:rPr>
          <w:rFonts w:ascii="Times New Roman" w:eastAsia="Calibri" w:hAnsi="Times New Roman" w:cs="Times New Roman"/>
          <w:b/>
          <w:sz w:val="28"/>
          <w:szCs w:val="28"/>
          <w:lang w:val="kk-KZ"/>
        </w:rPr>
      </w:pPr>
    </w:p>
    <w:p w:rsidR="005804B8" w:rsidRPr="00CF51DE" w:rsidRDefault="005804B8" w:rsidP="005804B8">
      <w:pPr>
        <w:spacing w:after="0" w:line="240" w:lineRule="auto"/>
        <w:contextualSpacing/>
        <w:rPr>
          <w:rFonts w:ascii="Times New Roman" w:eastAsia="Calibri" w:hAnsi="Times New Roman" w:cs="Times New Roman"/>
          <w:b/>
          <w:color w:val="000000" w:themeColor="text1"/>
          <w:sz w:val="96"/>
          <w:szCs w:val="28"/>
          <w:lang w:val="kk-KZ"/>
        </w:rPr>
      </w:pPr>
      <w:r w:rsidRPr="00CF51DE">
        <w:rPr>
          <w:rFonts w:ascii="Times New Roman" w:eastAsia="Calibri" w:hAnsi="Times New Roman" w:cs="Times New Roman"/>
          <w:b/>
          <w:color w:val="000000" w:themeColor="text1"/>
          <w:sz w:val="28"/>
          <w:szCs w:val="28"/>
          <w:lang w:val="kk-KZ"/>
        </w:rPr>
        <w:t xml:space="preserve">                      </w:t>
      </w:r>
      <w:r w:rsidRPr="00CF51DE">
        <w:rPr>
          <w:rFonts w:ascii="Times New Roman" w:eastAsia="Calibri" w:hAnsi="Times New Roman" w:cs="Times New Roman"/>
          <w:b/>
          <w:color w:val="000000" w:themeColor="text1"/>
          <w:sz w:val="96"/>
          <w:szCs w:val="28"/>
          <w:lang w:val="kk-KZ"/>
        </w:rPr>
        <w:t>БАЯНДАМА</w:t>
      </w:r>
    </w:p>
    <w:p w:rsidR="005804B8" w:rsidRPr="005804B8" w:rsidRDefault="005804B8" w:rsidP="005804B8">
      <w:pPr>
        <w:spacing w:after="0" w:line="240" w:lineRule="auto"/>
        <w:contextualSpacing/>
        <w:jc w:val="center"/>
        <w:rPr>
          <w:rFonts w:ascii="Times New Roman" w:eastAsia="Calibri" w:hAnsi="Times New Roman" w:cs="Times New Roman"/>
          <w:b/>
          <w:sz w:val="96"/>
          <w:szCs w:val="28"/>
          <w:lang w:val="kk-KZ"/>
        </w:rPr>
      </w:pPr>
    </w:p>
    <w:p w:rsidR="005804B8" w:rsidRP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5804B8" w:rsidRP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5804B8" w:rsidRP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CF51DE" w:rsidRPr="00E47225" w:rsidRDefault="00CF51DE" w:rsidP="00CF51DE">
      <w:pPr>
        <w:spacing w:after="0" w:line="240" w:lineRule="auto"/>
        <w:jc w:val="center"/>
        <w:rPr>
          <w:rFonts w:ascii="Times New Roman" w:hAnsi="Times New Roman" w:cs="Times New Roman"/>
          <w:color w:val="002060"/>
          <w:sz w:val="36"/>
          <w:szCs w:val="36"/>
          <w:lang w:val="kk-KZ"/>
        </w:rPr>
      </w:pPr>
      <w:r w:rsidRPr="00E47225">
        <w:rPr>
          <w:rFonts w:ascii="Times New Roman" w:hAnsi="Times New Roman" w:cs="Times New Roman"/>
          <w:color w:val="002060"/>
          <w:sz w:val="36"/>
          <w:szCs w:val="36"/>
          <w:lang w:val="kk-KZ"/>
        </w:rPr>
        <w:t xml:space="preserve">«Биосфера және ғаламшардың тұрақты дамуы» </w:t>
      </w:r>
    </w:p>
    <w:p w:rsidR="00CF51DE" w:rsidRPr="00E47225" w:rsidRDefault="00CF51DE" w:rsidP="00CF51DE">
      <w:pPr>
        <w:spacing w:after="0" w:line="240" w:lineRule="auto"/>
        <w:jc w:val="center"/>
        <w:rPr>
          <w:rFonts w:ascii="Times New Roman" w:hAnsi="Times New Roman" w:cs="Times New Roman"/>
          <w:color w:val="002060"/>
          <w:sz w:val="36"/>
          <w:szCs w:val="36"/>
          <w:lang w:val="kk-KZ"/>
        </w:rPr>
      </w:pPr>
      <w:r w:rsidRPr="00E47225">
        <w:rPr>
          <w:rFonts w:ascii="Times New Roman" w:hAnsi="Times New Roman" w:cs="Times New Roman"/>
          <w:color w:val="002060"/>
          <w:sz w:val="36"/>
          <w:szCs w:val="36"/>
          <w:lang w:val="kk-KZ"/>
        </w:rPr>
        <w:t>(9-сыныпқа арналған)</w:t>
      </w:r>
    </w:p>
    <w:p w:rsidR="005804B8" w:rsidRP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5804B8" w:rsidRDefault="005804B8" w:rsidP="005804B8">
      <w:pPr>
        <w:spacing w:after="0" w:line="240" w:lineRule="auto"/>
        <w:contextualSpacing/>
        <w:jc w:val="center"/>
        <w:rPr>
          <w:rFonts w:ascii="Times New Roman" w:eastAsia="Calibri" w:hAnsi="Times New Roman" w:cs="Times New Roman"/>
          <w:b/>
          <w:sz w:val="28"/>
          <w:szCs w:val="28"/>
          <w:lang w:val="kk-KZ"/>
        </w:rPr>
      </w:pPr>
    </w:p>
    <w:p w:rsidR="00CF51DE" w:rsidRDefault="00CF51DE" w:rsidP="00CF51DE">
      <w:pPr>
        <w:spacing w:after="0" w:line="240" w:lineRule="auto"/>
        <w:rPr>
          <w:rFonts w:ascii="Times New Roman" w:eastAsia="Calibri" w:hAnsi="Times New Roman" w:cs="Times New Roman"/>
          <w:b/>
          <w:sz w:val="28"/>
          <w:szCs w:val="28"/>
          <w:lang w:val="kk-KZ"/>
        </w:rPr>
      </w:pPr>
    </w:p>
    <w:p w:rsidR="00CF51DE" w:rsidRDefault="00CF51DE" w:rsidP="00CF51DE">
      <w:pPr>
        <w:spacing w:after="0" w:line="240" w:lineRule="auto"/>
        <w:rPr>
          <w:rFonts w:ascii="Times New Roman" w:eastAsia="Calibri" w:hAnsi="Times New Roman" w:cs="Times New Roman"/>
          <w:b/>
          <w:sz w:val="28"/>
          <w:szCs w:val="28"/>
          <w:lang w:val="kk-KZ"/>
        </w:rPr>
      </w:pPr>
    </w:p>
    <w:p w:rsidR="00CF51DE" w:rsidRPr="00CF51DE" w:rsidRDefault="00CF51DE" w:rsidP="00CF51DE">
      <w:pPr>
        <w:spacing w:after="0" w:line="240" w:lineRule="auto"/>
        <w:rPr>
          <w:rFonts w:ascii="Times New Roman" w:hAnsi="Times New Roman" w:cs="Times New Roman"/>
          <w:color w:val="002060"/>
          <w:sz w:val="32"/>
          <w:szCs w:val="32"/>
          <w:lang w:val="kk-KZ"/>
        </w:rPr>
      </w:pPr>
      <w:r w:rsidRPr="00C70F60">
        <w:rPr>
          <w:rFonts w:ascii="Times New Roman" w:hAnsi="Times New Roman" w:cs="Times New Roman"/>
          <w:color w:val="002060"/>
          <w:sz w:val="32"/>
          <w:szCs w:val="32"/>
          <w:lang w:val="kk-KZ"/>
        </w:rPr>
        <w:t>Тарих-география пәндерінің мұғалімі</w:t>
      </w:r>
      <w:r w:rsidRPr="00CF51DE">
        <w:rPr>
          <w:rFonts w:ascii="Times New Roman" w:hAnsi="Times New Roman" w:cs="Times New Roman"/>
          <w:color w:val="002060"/>
          <w:sz w:val="32"/>
          <w:szCs w:val="32"/>
          <w:lang w:val="kk-KZ"/>
        </w:rPr>
        <w:t>:</w:t>
      </w:r>
      <w:r w:rsidRPr="00CF51DE">
        <w:rPr>
          <w:rFonts w:ascii="Times New Roman" w:hAnsi="Times New Roman" w:cs="Times New Roman"/>
          <w:b/>
          <w:bCs/>
          <w:color w:val="002060"/>
          <w:sz w:val="32"/>
          <w:szCs w:val="32"/>
          <w:lang w:val="kk-KZ"/>
        </w:rPr>
        <w:t xml:space="preserve"> </w:t>
      </w:r>
      <w:r w:rsidRPr="00CF51DE">
        <w:rPr>
          <w:rFonts w:ascii="Times New Roman" w:hAnsi="Times New Roman" w:cs="Times New Roman"/>
          <w:color w:val="002060"/>
          <w:sz w:val="32"/>
          <w:szCs w:val="32"/>
          <w:lang w:val="kk-KZ"/>
        </w:rPr>
        <w:t xml:space="preserve">Мамытов </w:t>
      </w:r>
      <w:proofErr w:type="spellStart"/>
      <w:r w:rsidRPr="00CF51DE">
        <w:rPr>
          <w:rFonts w:ascii="Times New Roman" w:hAnsi="Times New Roman" w:cs="Times New Roman"/>
          <w:color w:val="002060"/>
          <w:sz w:val="32"/>
          <w:szCs w:val="32"/>
          <w:lang w:val="kk-KZ"/>
        </w:rPr>
        <w:t>Шакен</w:t>
      </w:r>
      <w:proofErr w:type="spellEnd"/>
      <w:r w:rsidRPr="00CF51DE">
        <w:rPr>
          <w:rFonts w:ascii="Times New Roman" w:hAnsi="Times New Roman" w:cs="Times New Roman"/>
          <w:color w:val="002060"/>
          <w:sz w:val="32"/>
          <w:szCs w:val="32"/>
          <w:lang w:val="kk-KZ"/>
        </w:rPr>
        <w:t xml:space="preserve"> </w:t>
      </w:r>
      <w:proofErr w:type="spellStart"/>
      <w:r w:rsidRPr="00CF51DE">
        <w:rPr>
          <w:rFonts w:ascii="Times New Roman" w:hAnsi="Times New Roman" w:cs="Times New Roman"/>
          <w:color w:val="002060"/>
          <w:sz w:val="32"/>
          <w:szCs w:val="32"/>
          <w:lang w:val="kk-KZ"/>
        </w:rPr>
        <w:t>Галымжанович</w:t>
      </w:r>
      <w:proofErr w:type="spellEnd"/>
    </w:p>
    <w:p w:rsidR="00CF51DE" w:rsidRPr="00CF51DE" w:rsidRDefault="00CF51DE" w:rsidP="00CF51DE">
      <w:pPr>
        <w:rPr>
          <w:rFonts w:ascii="Times New Roman" w:hAnsi="Times New Roman" w:cs="Times New Roman"/>
          <w:color w:val="002060"/>
          <w:sz w:val="32"/>
          <w:szCs w:val="32"/>
          <w:lang w:val="kk-KZ"/>
        </w:rPr>
      </w:pPr>
    </w:p>
    <w:p w:rsidR="007E0A2F" w:rsidRDefault="007E0A2F" w:rsidP="005804B8">
      <w:pPr>
        <w:rPr>
          <w:lang w:val="kk-KZ"/>
        </w:rPr>
      </w:pPr>
    </w:p>
    <w:p w:rsidR="005804B8" w:rsidRDefault="005804B8" w:rsidP="005804B8">
      <w:pPr>
        <w:rPr>
          <w:lang w:val="kk-KZ"/>
        </w:rPr>
      </w:pPr>
    </w:p>
    <w:p w:rsidR="005804B8" w:rsidRDefault="005804B8" w:rsidP="005804B8">
      <w:pPr>
        <w:rPr>
          <w:lang w:val="kk-KZ"/>
        </w:rPr>
      </w:pPr>
    </w:p>
    <w:p w:rsidR="005804B8" w:rsidRDefault="005804B8" w:rsidP="005804B8">
      <w:pPr>
        <w:rPr>
          <w:lang w:val="kk-KZ"/>
        </w:rPr>
      </w:pPr>
    </w:p>
    <w:p w:rsidR="005804B8" w:rsidRDefault="005804B8" w:rsidP="005804B8">
      <w:pPr>
        <w:rPr>
          <w:lang w:val="kk-KZ"/>
        </w:rPr>
      </w:pPr>
    </w:p>
    <w:p w:rsidR="005804B8" w:rsidRDefault="005804B8" w:rsidP="005804B8">
      <w:pPr>
        <w:rPr>
          <w:lang w:val="kk-KZ"/>
        </w:rPr>
      </w:pPr>
    </w:p>
    <w:p w:rsidR="005804B8" w:rsidRDefault="005804B8" w:rsidP="005804B8">
      <w:pPr>
        <w:rPr>
          <w:lang w:val="kk-KZ"/>
        </w:rPr>
      </w:pPr>
    </w:p>
    <w:p w:rsidR="005804B8" w:rsidRDefault="005804B8" w:rsidP="005804B8">
      <w:pPr>
        <w:rPr>
          <w:lang w:val="kk-KZ"/>
        </w:rPr>
      </w:pPr>
    </w:p>
    <w:p w:rsidR="005804B8" w:rsidRDefault="005804B8" w:rsidP="005804B8">
      <w:pPr>
        <w:rPr>
          <w:lang w:val="kk-KZ"/>
        </w:rPr>
      </w:pPr>
    </w:p>
    <w:p w:rsidR="00CF51DE" w:rsidRPr="00CF51DE" w:rsidRDefault="005804B8" w:rsidP="00CF51DE">
      <w:pPr>
        <w:spacing w:after="0" w:line="240" w:lineRule="auto"/>
        <w:rPr>
          <w:rFonts w:ascii="Times New Roman" w:hAnsi="Times New Roman" w:cs="Times New Roman"/>
          <w:b/>
          <w:bCs/>
          <w:sz w:val="28"/>
          <w:szCs w:val="28"/>
          <w:lang w:val="kk-KZ"/>
        </w:rPr>
      </w:pPr>
      <w:r w:rsidRPr="005804B8">
        <w:rPr>
          <w:rFonts w:ascii="Times New Roman" w:eastAsia="Calibri" w:hAnsi="Times New Roman" w:cs="Times New Roman"/>
          <w:sz w:val="28"/>
          <w:szCs w:val="28"/>
          <w:lang w:val="kk-KZ"/>
        </w:rPr>
        <w:lastRenderedPageBreak/>
        <w:t>«</w:t>
      </w:r>
      <w:r w:rsidR="00CF51DE" w:rsidRPr="00CF51DE">
        <w:rPr>
          <w:rFonts w:ascii="Times New Roman" w:hAnsi="Times New Roman" w:cs="Times New Roman"/>
          <w:b/>
          <w:bCs/>
          <w:sz w:val="28"/>
          <w:szCs w:val="28"/>
          <w:lang w:val="kk-KZ"/>
        </w:rPr>
        <w:t>Бағдарламаның өзектілігі</w:t>
      </w:r>
    </w:p>
    <w:p w:rsidR="00CF51DE" w:rsidRPr="00CF51DE" w:rsidRDefault="00CF51DE" w:rsidP="00CF51DE">
      <w:pPr>
        <w:spacing w:after="0" w:line="240" w:lineRule="auto"/>
        <w:ind w:firstLine="708"/>
        <w:jc w:val="both"/>
        <w:rPr>
          <w:rFonts w:ascii="Times New Roman" w:hAnsi="Times New Roman" w:cs="Times New Roman"/>
          <w:sz w:val="28"/>
          <w:szCs w:val="28"/>
          <w:lang w:val="kk-KZ"/>
        </w:rPr>
      </w:pPr>
      <w:r w:rsidRPr="00CF51DE">
        <w:rPr>
          <w:rFonts w:ascii="Times New Roman" w:hAnsi="Times New Roman" w:cs="Times New Roman"/>
          <w:sz w:val="28"/>
          <w:szCs w:val="28"/>
          <w:lang w:val="kk-KZ"/>
        </w:rPr>
        <w:t>Қазіргі жаһандану жағдайында биосфераның антропогендік өзгерістерге ұшырауы, климаттың жаһандық өзгеруі, табиғи ресурстардың сарқылуы және экологиялық қауіпсіздік мәселелері адамзат өркениетінің тұрақты дамуына тікелей қауіп төндіруде. Осы үдерістер әлемдік деңгейде ғана емес, Қазақстан аумағында да айқын байқалып отыр. Сондықтан мектеп оқушыларының экологиялық сауаттылығын арттыру, табиғат пен қоғам арасындағы өзара байланысты ғылыми тұрғыда түсіндіру – қазіргі білім беру жүйесінің маңызды міндеттерінің бірі болып табылады.</w:t>
      </w:r>
    </w:p>
    <w:p w:rsidR="00CF51DE" w:rsidRPr="00CF51DE" w:rsidRDefault="00CF51DE" w:rsidP="00CF51DE">
      <w:pPr>
        <w:spacing w:after="0" w:line="240" w:lineRule="auto"/>
        <w:ind w:firstLine="708"/>
        <w:jc w:val="both"/>
        <w:rPr>
          <w:rFonts w:ascii="Times New Roman" w:hAnsi="Times New Roman" w:cs="Times New Roman"/>
          <w:sz w:val="28"/>
          <w:szCs w:val="28"/>
          <w:lang w:val="kk-KZ"/>
        </w:rPr>
      </w:pPr>
      <w:r w:rsidRPr="00CF51DE">
        <w:rPr>
          <w:rFonts w:ascii="Times New Roman" w:hAnsi="Times New Roman" w:cs="Times New Roman"/>
          <w:sz w:val="28"/>
          <w:szCs w:val="28"/>
          <w:lang w:val="kk-KZ"/>
        </w:rPr>
        <w:t>9-сынып оқушылары үшін «биосфера» және «ғаламшардың тұрақты дамуы» ұғымдарын терең меңгеру олардың экологиялық ойлауын қалыптастырып, табиғатқа жауапкершілікпен қарау дағдыларын дамытуға мүмкіндік береді. Аталған авторлық бағдарлама оқушылардың экологиялық білімін жүйелеуге, табиғи ресурстарды ұтымды пайдалану қажеттігін түсінуге және тұрақты даму құндылықтарын саналы түрде қабылдауына бағытталған.</w:t>
      </w:r>
    </w:p>
    <w:p w:rsidR="00CF51DE" w:rsidRPr="00CF51DE" w:rsidRDefault="00CF51DE" w:rsidP="00CF51DE">
      <w:pPr>
        <w:spacing w:after="0" w:line="240" w:lineRule="auto"/>
        <w:jc w:val="both"/>
        <w:rPr>
          <w:rFonts w:ascii="Times New Roman" w:hAnsi="Times New Roman" w:cs="Times New Roman"/>
          <w:b/>
          <w:bCs/>
          <w:sz w:val="28"/>
          <w:szCs w:val="28"/>
          <w:lang w:val="kk-KZ"/>
        </w:rPr>
      </w:pPr>
      <w:r w:rsidRPr="00CF51DE">
        <w:rPr>
          <w:rFonts w:ascii="Times New Roman" w:hAnsi="Times New Roman" w:cs="Times New Roman"/>
          <w:b/>
          <w:bCs/>
          <w:sz w:val="28"/>
          <w:szCs w:val="28"/>
          <w:lang w:val="kk-KZ"/>
        </w:rPr>
        <w:t>Проблеманы анықтау</w:t>
      </w:r>
    </w:p>
    <w:p w:rsidR="00CF51DE" w:rsidRPr="00CF51DE" w:rsidRDefault="00CF51DE" w:rsidP="00CF51DE">
      <w:pPr>
        <w:spacing w:after="0" w:line="240" w:lineRule="auto"/>
        <w:ind w:firstLine="708"/>
        <w:jc w:val="both"/>
        <w:rPr>
          <w:rFonts w:ascii="Times New Roman" w:hAnsi="Times New Roman" w:cs="Times New Roman"/>
          <w:sz w:val="28"/>
          <w:szCs w:val="28"/>
          <w:lang w:val="kk-KZ"/>
        </w:rPr>
      </w:pPr>
      <w:r w:rsidRPr="00CF51DE">
        <w:rPr>
          <w:rFonts w:ascii="Times New Roman" w:hAnsi="Times New Roman" w:cs="Times New Roman"/>
          <w:sz w:val="28"/>
          <w:szCs w:val="28"/>
          <w:lang w:val="kk-KZ"/>
        </w:rPr>
        <w:t>Қолданыстағы типтік оқу бағдарламаларында биосфера және тұрақты даму мәселелері көбіне теориялық деңгейде қарастырылып, практикалық, зерттеушілік және жергілікті экологиялық мәселелермен байланысы жеткіліксіз қамтылған. Нәтижесінде оқушыларда экологиялық проблемаларды талдау, оларды шешуге бағытталған ұсыныстар жасау және жеке экологиялық жауапкершілікті сезіну дағдылары толық қалыптаспайды. Осы олқылықтардың орнын толтыру мақсатында аталған авторлық бағдарламаны әзірлеу қажеттілігі туындады.</w:t>
      </w:r>
    </w:p>
    <w:p w:rsidR="00CF51DE" w:rsidRPr="00CF51DE" w:rsidRDefault="00CF51DE" w:rsidP="00CF51DE">
      <w:pPr>
        <w:spacing w:after="0" w:line="240" w:lineRule="auto"/>
        <w:rPr>
          <w:rFonts w:ascii="Times New Roman" w:hAnsi="Times New Roman" w:cs="Times New Roman"/>
          <w:b/>
          <w:bCs/>
          <w:sz w:val="28"/>
          <w:szCs w:val="28"/>
          <w:lang w:val="kk-KZ"/>
        </w:rPr>
      </w:pPr>
      <w:r w:rsidRPr="00CF51DE">
        <w:rPr>
          <w:rFonts w:ascii="Times New Roman" w:hAnsi="Times New Roman" w:cs="Times New Roman"/>
          <w:b/>
          <w:bCs/>
          <w:sz w:val="28"/>
          <w:szCs w:val="28"/>
          <w:lang w:val="kk-KZ"/>
        </w:rPr>
        <w:t>Бағдарламаның нормативтік негізі</w:t>
      </w:r>
    </w:p>
    <w:p w:rsidR="00CF51DE" w:rsidRPr="00CF51DE" w:rsidRDefault="00CF51DE" w:rsidP="00CF51DE">
      <w:pPr>
        <w:spacing w:after="0" w:line="240" w:lineRule="auto"/>
        <w:rPr>
          <w:rFonts w:ascii="Times New Roman" w:hAnsi="Times New Roman" w:cs="Times New Roman"/>
          <w:sz w:val="28"/>
          <w:szCs w:val="28"/>
          <w:lang w:val="kk-KZ"/>
        </w:rPr>
      </w:pPr>
      <w:r w:rsidRPr="00CF51DE">
        <w:rPr>
          <w:rFonts w:ascii="Times New Roman" w:hAnsi="Times New Roman" w:cs="Times New Roman"/>
          <w:sz w:val="28"/>
          <w:szCs w:val="28"/>
          <w:lang w:val="kk-KZ"/>
        </w:rPr>
        <w:t>Авторлық бағдарлама келесі нормативтік-құқықтық құжаттарға сәйкес әзірленді:</w:t>
      </w:r>
    </w:p>
    <w:p w:rsidR="00CF51DE" w:rsidRPr="00CF51DE" w:rsidRDefault="00CF51DE" w:rsidP="00CF51DE">
      <w:pPr>
        <w:numPr>
          <w:ilvl w:val="0"/>
          <w:numId w:val="7"/>
        </w:numPr>
        <w:spacing w:after="0" w:line="240" w:lineRule="auto"/>
        <w:rPr>
          <w:rFonts w:ascii="Times New Roman" w:hAnsi="Times New Roman" w:cs="Times New Roman"/>
          <w:sz w:val="28"/>
          <w:szCs w:val="28"/>
          <w:lang w:val="kk-KZ"/>
        </w:rPr>
      </w:pPr>
      <w:r w:rsidRPr="00CF51DE">
        <w:rPr>
          <w:rFonts w:ascii="Times New Roman" w:hAnsi="Times New Roman" w:cs="Times New Roman"/>
          <w:sz w:val="28"/>
          <w:szCs w:val="28"/>
          <w:lang w:val="kk-KZ"/>
        </w:rPr>
        <w:t>Қазақстан Республикасының Мемлекеттік жалпыға міндетті білім беру стандарты (МЖББС);</w:t>
      </w:r>
    </w:p>
    <w:p w:rsidR="00CF51DE" w:rsidRPr="00CF51DE" w:rsidRDefault="00CF51DE" w:rsidP="00CF51DE">
      <w:pPr>
        <w:numPr>
          <w:ilvl w:val="0"/>
          <w:numId w:val="7"/>
        </w:numPr>
        <w:spacing w:after="0" w:line="240" w:lineRule="auto"/>
        <w:rPr>
          <w:rFonts w:ascii="Times New Roman" w:hAnsi="Times New Roman" w:cs="Times New Roman"/>
          <w:sz w:val="28"/>
          <w:szCs w:val="28"/>
          <w:lang w:val="kk-KZ"/>
        </w:rPr>
      </w:pPr>
      <w:r w:rsidRPr="00CF51DE">
        <w:rPr>
          <w:rFonts w:ascii="Times New Roman" w:hAnsi="Times New Roman" w:cs="Times New Roman"/>
          <w:sz w:val="28"/>
          <w:szCs w:val="28"/>
          <w:lang w:val="kk-KZ"/>
        </w:rPr>
        <w:t>Жалпы орта білім берудің типтік оқу бағдарламалары;</w:t>
      </w:r>
    </w:p>
    <w:p w:rsidR="00CF51DE" w:rsidRPr="00CF51DE" w:rsidRDefault="00CF51DE" w:rsidP="00CF51DE">
      <w:pPr>
        <w:numPr>
          <w:ilvl w:val="0"/>
          <w:numId w:val="7"/>
        </w:numPr>
        <w:spacing w:after="0" w:line="240" w:lineRule="auto"/>
        <w:rPr>
          <w:rFonts w:ascii="Times New Roman" w:hAnsi="Times New Roman" w:cs="Times New Roman"/>
          <w:sz w:val="28"/>
          <w:szCs w:val="28"/>
          <w:lang w:val="kk-KZ"/>
        </w:rPr>
      </w:pPr>
      <w:r w:rsidRPr="00CF51DE">
        <w:rPr>
          <w:rFonts w:ascii="Times New Roman" w:hAnsi="Times New Roman" w:cs="Times New Roman"/>
          <w:sz w:val="28"/>
          <w:szCs w:val="28"/>
          <w:lang w:val="kk-KZ"/>
        </w:rPr>
        <w:t>Алтынсарин академиясының авторлық бағдарламаларға қойылатын талаптары;</w:t>
      </w:r>
    </w:p>
    <w:p w:rsidR="00CF51DE" w:rsidRPr="00CF51DE" w:rsidRDefault="00CF51DE" w:rsidP="00CF51DE">
      <w:pPr>
        <w:numPr>
          <w:ilvl w:val="0"/>
          <w:numId w:val="7"/>
        </w:numPr>
        <w:spacing w:after="0" w:line="240" w:lineRule="auto"/>
        <w:rPr>
          <w:rFonts w:ascii="Times New Roman" w:hAnsi="Times New Roman" w:cs="Times New Roman"/>
          <w:sz w:val="28"/>
          <w:szCs w:val="28"/>
          <w:lang w:val="kk-KZ"/>
        </w:rPr>
      </w:pPr>
      <w:r w:rsidRPr="00CF51DE">
        <w:rPr>
          <w:rFonts w:ascii="Times New Roman" w:hAnsi="Times New Roman" w:cs="Times New Roman"/>
          <w:sz w:val="28"/>
          <w:szCs w:val="28"/>
          <w:lang w:val="kk-KZ"/>
        </w:rPr>
        <w:t>Экологиялық білім беру мен тұрақты даму саласындағы ұлттық және халықаралық тұжырымдамалар.</w:t>
      </w:r>
    </w:p>
    <w:p w:rsidR="00CF51DE" w:rsidRPr="00CF51DE" w:rsidRDefault="00CF51DE" w:rsidP="00CF51DE">
      <w:pPr>
        <w:spacing w:after="0" w:line="240" w:lineRule="auto"/>
        <w:rPr>
          <w:rFonts w:ascii="Times New Roman" w:hAnsi="Times New Roman" w:cs="Times New Roman"/>
          <w:b/>
          <w:bCs/>
          <w:sz w:val="28"/>
          <w:szCs w:val="28"/>
          <w:lang w:val="kk-KZ"/>
        </w:rPr>
      </w:pPr>
      <w:r w:rsidRPr="00CF51DE">
        <w:rPr>
          <w:rFonts w:ascii="Times New Roman" w:hAnsi="Times New Roman" w:cs="Times New Roman"/>
          <w:b/>
          <w:bCs/>
          <w:sz w:val="28"/>
          <w:szCs w:val="28"/>
          <w:lang w:val="kk-KZ"/>
        </w:rPr>
        <w:t>Бағдарламаның мақсаты</w:t>
      </w:r>
    </w:p>
    <w:p w:rsidR="00CF51DE" w:rsidRPr="00CF51DE" w:rsidRDefault="00CF51DE" w:rsidP="00CF51DE">
      <w:pPr>
        <w:spacing w:after="0" w:line="240" w:lineRule="auto"/>
        <w:ind w:firstLine="708"/>
        <w:jc w:val="both"/>
        <w:rPr>
          <w:rFonts w:ascii="Times New Roman" w:hAnsi="Times New Roman" w:cs="Times New Roman"/>
          <w:sz w:val="28"/>
          <w:szCs w:val="28"/>
          <w:lang w:val="kk-KZ"/>
        </w:rPr>
      </w:pPr>
      <w:r w:rsidRPr="00CF51DE">
        <w:rPr>
          <w:rFonts w:ascii="Times New Roman" w:hAnsi="Times New Roman" w:cs="Times New Roman"/>
          <w:sz w:val="28"/>
          <w:szCs w:val="28"/>
          <w:lang w:val="kk-KZ"/>
        </w:rPr>
        <w:t>Оқушылардың биосфера туралы ғылыми көзқарасын қалыптастыра отырып, ғаламшардың тұрақты дамуы идеяларын түсінетін, экологиялық мәдениеті жоғары, табиғатқа жауапкершілікпен қарайтын тұлға тәрбиелеу.</w:t>
      </w:r>
    </w:p>
    <w:p w:rsidR="00CF51DE" w:rsidRPr="008A3B2E" w:rsidRDefault="00CF51DE" w:rsidP="00CF51DE">
      <w:pPr>
        <w:spacing w:after="0" w:line="240" w:lineRule="auto"/>
        <w:rPr>
          <w:rFonts w:ascii="Times New Roman" w:hAnsi="Times New Roman" w:cs="Times New Roman"/>
          <w:b/>
          <w:bCs/>
          <w:sz w:val="28"/>
          <w:szCs w:val="28"/>
        </w:rPr>
      </w:pPr>
      <w:proofErr w:type="spellStart"/>
      <w:r w:rsidRPr="008A3B2E">
        <w:rPr>
          <w:rFonts w:ascii="Times New Roman" w:hAnsi="Times New Roman" w:cs="Times New Roman"/>
          <w:b/>
          <w:bCs/>
          <w:sz w:val="28"/>
          <w:szCs w:val="28"/>
        </w:rPr>
        <w:t>Бағдарламаның</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міндеттері</w:t>
      </w:r>
      <w:proofErr w:type="spellEnd"/>
    </w:p>
    <w:p w:rsidR="00CF51DE" w:rsidRPr="008A3B2E" w:rsidRDefault="00CF51DE" w:rsidP="00CF51DE">
      <w:pPr>
        <w:numPr>
          <w:ilvl w:val="0"/>
          <w:numId w:val="8"/>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биосфераның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құрылымы</w:t>
      </w:r>
      <w:proofErr w:type="spellEnd"/>
      <w:r w:rsidRPr="008A3B2E">
        <w:rPr>
          <w:rFonts w:ascii="Times New Roman" w:hAnsi="Times New Roman" w:cs="Times New Roman"/>
          <w:sz w:val="28"/>
          <w:szCs w:val="28"/>
        </w:rPr>
        <w:t xml:space="preserve"> мен </w:t>
      </w:r>
      <w:proofErr w:type="spellStart"/>
      <w:r w:rsidRPr="008A3B2E">
        <w:rPr>
          <w:rFonts w:ascii="Times New Roman" w:hAnsi="Times New Roman" w:cs="Times New Roman"/>
          <w:sz w:val="28"/>
          <w:szCs w:val="28"/>
        </w:rPr>
        <w:t>қызметін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ғылыми</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тұрғыда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түсіндіру</w:t>
      </w:r>
      <w:proofErr w:type="spellEnd"/>
      <w:r w:rsidRPr="008A3B2E">
        <w:rPr>
          <w:rFonts w:ascii="Times New Roman" w:hAnsi="Times New Roman" w:cs="Times New Roman"/>
          <w:sz w:val="28"/>
          <w:szCs w:val="28"/>
        </w:rPr>
        <w:t>;</w:t>
      </w:r>
    </w:p>
    <w:p w:rsidR="00CF51DE" w:rsidRPr="008A3B2E" w:rsidRDefault="00CF51DE" w:rsidP="00CF51DE">
      <w:pPr>
        <w:numPr>
          <w:ilvl w:val="0"/>
          <w:numId w:val="8"/>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адам</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әрекетінің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биосфераға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тигізетін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әсерін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талдау</w:t>
      </w:r>
      <w:proofErr w:type="spellEnd"/>
      <w:r w:rsidRPr="008A3B2E">
        <w:rPr>
          <w:rFonts w:ascii="Times New Roman" w:hAnsi="Times New Roman" w:cs="Times New Roman"/>
          <w:sz w:val="28"/>
          <w:szCs w:val="28"/>
        </w:rPr>
        <w:t>;</w:t>
      </w:r>
    </w:p>
    <w:p w:rsidR="00CF51DE" w:rsidRPr="008A3B2E" w:rsidRDefault="00CF51DE" w:rsidP="00CF51DE">
      <w:pPr>
        <w:numPr>
          <w:ilvl w:val="0"/>
          <w:numId w:val="8"/>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тұрақты</w:t>
      </w:r>
      <w:proofErr w:type="spellEnd"/>
      <w:r w:rsidRPr="008A3B2E">
        <w:rPr>
          <w:rFonts w:ascii="Times New Roman" w:hAnsi="Times New Roman" w:cs="Times New Roman"/>
          <w:sz w:val="28"/>
          <w:szCs w:val="28"/>
        </w:rPr>
        <w:t xml:space="preserve"> даму </w:t>
      </w:r>
      <w:proofErr w:type="spellStart"/>
      <w:r w:rsidRPr="008A3B2E">
        <w:rPr>
          <w:rFonts w:ascii="Times New Roman" w:hAnsi="Times New Roman" w:cs="Times New Roman"/>
          <w:sz w:val="28"/>
          <w:szCs w:val="28"/>
        </w:rPr>
        <w:t>тұжырымдамасының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мәні</w:t>
      </w:r>
      <w:proofErr w:type="spellEnd"/>
      <w:r w:rsidRPr="008A3B2E">
        <w:rPr>
          <w:rFonts w:ascii="Times New Roman" w:hAnsi="Times New Roman" w:cs="Times New Roman"/>
          <w:sz w:val="28"/>
          <w:szCs w:val="28"/>
        </w:rPr>
        <w:t xml:space="preserve"> мен </w:t>
      </w:r>
      <w:proofErr w:type="spellStart"/>
      <w:r w:rsidRPr="008A3B2E">
        <w:rPr>
          <w:rFonts w:ascii="Times New Roman" w:hAnsi="Times New Roman" w:cs="Times New Roman"/>
          <w:sz w:val="28"/>
          <w:szCs w:val="28"/>
        </w:rPr>
        <w:t>негізгі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қағидаларын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ашу</w:t>
      </w:r>
      <w:proofErr w:type="spellEnd"/>
      <w:r w:rsidRPr="008A3B2E">
        <w:rPr>
          <w:rFonts w:ascii="Times New Roman" w:hAnsi="Times New Roman" w:cs="Times New Roman"/>
          <w:sz w:val="28"/>
          <w:szCs w:val="28"/>
        </w:rPr>
        <w:t>;</w:t>
      </w:r>
    </w:p>
    <w:p w:rsidR="00CF51DE" w:rsidRPr="008A3B2E" w:rsidRDefault="00CF51DE" w:rsidP="00CF51DE">
      <w:pPr>
        <w:numPr>
          <w:ilvl w:val="0"/>
          <w:numId w:val="8"/>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проблемаларды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анықтап</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оларды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шешудің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тиімді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жолдарын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ұсынуға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үйрету</w:t>
      </w:r>
      <w:proofErr w:type="spellEnd"/>
      <w:r w:rsidRPr="008A3B2E">
        <w:rPr>
          <w:rFonts w:ascii="Times New Roman" w:hAnsi="Times New Roman" w:cs="Times New Roman"/>
          <w:sz w:val="28"/>
          <w:szCs w:val="28"/>
        </w:rPr>
        <w:t>;</w:t>
      </w:r>
    </w:p>
    <w:p w:rsidR="00CF51DE" w:rsidRPr="008A3B2E" w:rsidRDefault="00CF51DE" w:rsidP="00CF51DE">
      <w:pPr>
        <w:numPr>
          <w:ilvl w:val="0"/>
          <w:numId w:val="8"/>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оқушылардың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зерттеушілік</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талдау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жобалық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жұмыс</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дағдыларын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дамыту</w:t>
      </w:r>
      <w:proofErr w:type="spellEnd"/>
      <w:r w:rsidRPr="008A3B2E">
        <w:rPr>
          <w:rFonts w:ascii="Times New Roman" w:hAnsi="Times New Roman" w:cs="Times New Roman"/>
          <w:sz w:val="28"/>
          <w:szCs w:val="28"/>
        </w:rPr>
        <w:t>;</w:t>
      </w:r>
    </w:p>
    <w:p w:rsidR="00CF51DE" w:rsidRPr="008A3B2E" w:rsidRDefault="00CF51DE" w:rsidP="00CF51DE">
      <w:pPr>
        <w:numPr>
          <w:ilvl w:val="0"/>
          <w:numId w:val="8"/>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мәдениет</w:t>
      </w:r>
      <w:proofErr w:type="spellEnd"/>
      <w:r w:rsidRPr="008A3B2E">
        <w:rPr>
          <w:rFonts w:ascii="Times New Roman" w:hAnsi="Times New Roman" w:cs="Times New Roman"/>
          <w:sz w:val="28"/>
          <w:szCs w:val="28"/>
        </w:rPr>
        <w:t xml:space="preserve"> пен </w:t>
      </w:r>
      <w:proofErr w:type="spellStart"/>
      <w:r w:rsidRPr="008A3B2E">
        <w:rPr>
          <w:rFonts w:ascii="Times New Roman" w:hAnsi="Times New Roman" w:cs="Times New Roman"/>
          <w:sz w:val="28"/>
          <w:szCs w:val="28"/>
        </w:rPr>
        <w:t>құндылықтарды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қалыптастыру</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b/>
          <w:bCs/>
          <w:sz w:val="28"/>
          <w:szCs w:val="28"/>
        </w:rPr>
      </w:pPr>
      <w:proofErr w:type="spellStart"/>
      <w:r w:rsidRPr="008A3B2E">
        <w:rPr>
          <w:rFonts w:ascii="Times New Roman" w:hAnsi="Times New Roman" w:cs="Times New Roman"/>
          <w:b/>
          <w:bCs/>
          <w:sz w:val="28"/>
          <w:szCs w:val="28"/>
        </w:rPr>
        <w:lastRenderedPageBreak/>
        <w:t>Бағдарламаның</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жаңашылдығы</w:t>
      </w:r>
      <w:proofErr w:type="spellEnd"/>
    </w:p>
    <w:p w:rsidR="00CF51DE" w:rsidRPr="008A3B2E" w:rsidRDefault="00CF51DE" w:rsidP="00CF51DE">
      <w:pPr>
        <w:spacing w:after="0" w:line="240" w:lineRule="auto"/>
        <w:ind w:firstLine="708"/>
        <w:jc w:val="both"/>
        <w:rPr>
          <w:rFonts w:ascii="Times New Roman" w:hAnsi="Times New Roman" w:cs="Times New Roman"/>
          <w:sz w:val="28"/>
          <w:szCs w:val="28"/>
        </w:rPr>
      </w:pPr>
      <w:proofErr w:type="spellStart"/>
      <w:r w:rsidRPr="008A3B2E">
        <w:rPr>
          <w:rFonts w:ascii="Times New Roman" w:hAnsi="Times New Roman" w:cs="Times New Roman"/>
          <w:sz w:val="28"/>
          <w:szCs w:val="28"/>
        </w:rPr>
        <w:t>Бағдарлама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пәнаралық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ықпалдастыққа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негізделіп</w:t>
      </w:r>
      <w:proofErr w:type="spellEnd"/>
      <w:r w:rsidRPr="008A3B2E">
        <w:rPr>
          <w:rFonts w:ascii="Times New Roman" w:hAnsi="Times New Roman" w:cs="Times New Roman"/>
          <w:sz w:val="28"/>
          <w:szCs w:val="28"/>
        </w:rPr>
        <w:t xml:space="preserve">, география, биология, экология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қоғамтану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пәндері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арасындағы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байланыстарды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күшейтеді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Оқыту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үдерісінде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зерттеушілік</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жобалық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оқыту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технологиялары</w:t>
      </w:r>
      <w:proofErr w:type="spellEnd"/>
      <w:r w:rsidRPr="008A3B2E">
        <w:rPr>
          <w:rFonts w:ascii="Times New Roman" w:hAnsi="Times New Roman" w:cs="Times New Roman"/>
          <w:sz w:val="28"/>
          <w:szCs w:val="28"/>
        </w:rPr>
        <w:t>, PISA-</w:t>
      </w:r>
      <w:proofErr w:type="spellStart"/>
      <w:r w:rsidRPr="008A3B2E">
        <w:rPr>
          <w:rFonts w:ascii="Times New Roman" w:hAnsi="Times New Roman" w:cs="Times New Roman"/>
          <w:sz w:val="28"/>
          <w:szCs w:val="28"/>
        </w:rPr>
        <w:t>типті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функционалдық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тапсырмалар</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жергілікті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мәселелерді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талдау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элементтері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кеңінен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қолданылады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Бұл</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бағдарлама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оқушылардың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теориялық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білімін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өмірмен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байланыстырып</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практикалық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тұрғыда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қолдануға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бағытталғанымен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ерекшеленеді</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b/>
          <w:bCs/>
          <w:sz w:val="28"/>
          <w:szCs w:val="28"/>
        </w:rPr>
      </w:pPr>
      <w:proofErr w:type="spellStart"/>
      <w:r w:rsidRPr="008A3B2E">
        <w:rPr>
          <w:rFonts w:ascii="Times New Roman" w:hAnsi="Times New Roman" w:cs="Times New Roman"/>
          <w:b/>
          <w:bCs/>
          <w:sz w:val="28"/>
          <w:szCs w:val="28"/>
        </w:rPr>
        <w:t>Бағдарлама</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моделі</w:t>
      </w:r>
      <w:proofErr w:type="spellEnd"/>
    </w:p>
    <w:p w:rsidR="00CF51DE" w:rsidRPr="008A3B2E" w:rsidRDefault="00CF51DE" w:rsidP="00CF51DE">
      <w:pPr>
        <w:spacing w:after="0" w:line="240" w:lineRule="auto"/>
        <w:ind w:firstLine="708"/>
        <w:jc w:val="both"/>
        <w:rPr>
          <w:rFonts w:ascii="Times New Roman" w:hAnsi="Times New Roman" w:cs="Times New Roman"/>
          <w:sz w:val="28"/>
          <w:szCs w:val="28"/>
        </w:rPr>
      </w:pPr>
      <w:proofErr w:type="spellStart"/>
      <w:r w:rsidRPr="008A3B2E">
        <w:rPr>
          <w:rFonts w:ascii="Times New Roman" w:hAnsi="Times New Roman" w:cs="Times New Roman"/>
          <w:sz w:val="28"/>
          <w:szCs w:val="28"/>
        </w:rPr>
        <w:t>Берілген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авторлық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бағдарлама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b/>
          <w:bCs/>
          <w:sz w:val="28"/>
          <w:szCs w:val="28"/>
        </w:rPr>
        <w:t>комбинаторлық</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модельге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жатады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Яғни</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типтік</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оқу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бағдарламасының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мазмұнын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сақтай</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отырып</w:t>
      </w:r>
      <w:proofErr w:type="spellEnd"/>
      <w:r w:rsidRPr="008A3B2E">
        <w:rPr>
          <w:rFonts w:ascii="Times New Roman" w:hAnsi="Times New Roman" w:cs="Times New Roman"/>
          <w:sz w:val="28"/>
          <w:szCs w:val="28"/>
        </w:rPr>
        <w:t xml:space="preserve">, оны </w:t>
      </w:r>
      <w:proofErr w:type="spellStart"/>
      <w:r w:rsidRPr="008A3B2E">
        <w:rPr>
          <w:rFonts w:ascii="Times New Roman" w:hAnsi="Times New Roman" w:cs="Times New Roman"/>
          <w:sz w:val="28"/>
          <w:szCs w:val="28"/>
        </w:rPr>
        <w:t>заманауи</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педагогикалық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технологиялармен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практикалық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зерттеушілік</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бағыттағы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тапсырмалармен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толықтырады</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ind w:firstLine="360"/>
        <w:rPr>
          <w:rFonts w:ascii="Times New Roman" w:hAnsi="Times New Roman" w:cs="Times New Roman"/>
          <w:b/>
          <w:bCs/>
          <w:sz w:val="28"/>
          <w:szCs w:val="28"/>
        </w:rPr>
      </w:pPr>
      <w:proofErr w:type="spellStart"/>
      <w:r w:rsidRPr="008A3B2E">
        <w:rPr>
          <w:rFonts w:ascii="Times New Roman" w:hAnsi="Times New Roman" w:cs="Times New Roman"/>
          <w:b/>
          <w:bCs/>
          <w:sz w:val="28"/>
          <w:szCs w:val="28"/>
        </w:rPr>
        <w:t>Қолданылатын</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әдістер</w:t>
      </w:r>
      <w:proofErr w:type="spellEnd"/>
      <w:r w:rsidRPr="008A3B2E">
        <w:rPr>
          <w:rFonts w:ascii="Times New Roman" w:hAnsi="Times New Roman" w:cs="Times New Roman"/>
          <w:b/>
          <w:bCs/>
          <w:sz w:val="28"/>
          <w:szCs w:val="28"/>
        </w:rPr>
        <w:t xml:space="preserve"> мен </w:t>
      </w:r>
      <w:proofErr w:type="spellStart"/>
      <w:r w:rsidRPr="008A3B2E">
        <w:rPr>
          <w:rFonts w:ascii="Times New Roman" w:hAnsi="Times New Roman" w:cs="Times New Roman"/>
          <w:b/>
          <w:bCs/>
          <w:sz w:val="28"/>
          <w:szCs w:val="28"/>
        </w:rPr>
        <w:t>технологиялар</w:t>
      </w:r>
      <w:proofErr w:type="spellEnd"/>
    </w:p>
    <w:p w:rsidR="00CF51DE" w:rsidRPr="008A3B2E" w:rsidRDefault="00CF51DE" w:rsidP="00CF51DE">
      <w:pPr>
        <w:numPr>
          <w:ilvl w:val="0"/>
          <w:numId w:val="9"/>
        </w:numPr>
        <w:spacing w:after="0" w:line="240" w:lineRule="auto"/>
        <w:rPr>
          <w:rFonts w:ascii="Times New Roman" w:hAnsi="Times New Roman" w:cs="Times New Roman"/>
          <w:sz w:val="28"/>
          <w:szCs w:val="28"/>
          <w:lang w:val="en-US"/>
        </w:rPr>
      </w:pPr>
      <w:proofErr w:type="spellStart"/>
      <w:r w:rsidRPr="008A3B2E">
        <w:rPr>
          <w:rFonts w:ascii="Times New Roman" w:hAnsi="Times New Roman" w:cs="Times New Roman"/>
          <w:sz w:val="28"/>
          <w:szCs w:val="28"/>
        </w:rPr>
        <w:t>зерттеушілік</w:t>
      </w:r>
      <w:proofErr w:type="spellEnd"/>
      <w:r w:rsidRPr="008A3B2E">
        <w:rPr>
          <w:rFonts w:ascii="Times New Roman" w:hAnsi="Times New Roman" w:cs="Times New Roman"/>
          <w:sz w:val="28"/>
          <w:szCs w:val="28"/>
          <w:lang w:val="en-US"/>
        </w:rPr>
        <w:t xml:space="preserve"> </w:t>
      </w:r>
      <w:proofErr w:type="spellStart"/>
      <w:r w:rsidRPr="008A3B2E">
        <w:rPr>
          <w:rFonts w:ascii="Times New Roman" w:hAnsi="Times New Roman" w:cs="Times New Roman"/>
          <w:sz w:val="28"/>
          <w:szCs w:val="28"/>
        </w:rPr>
        <w:t>оқыту</w:t>
      </w:r>
      <w:proofErr w:type="spellEnd"/>
      <w:r w:rsidRPr="008A3B2E">
        <w:rPr>
          <w:rFonts w:ascii="Times New Roman" w:hAnsi="Times New Roman" w:cs="Times New Roman"/>
          <w:sz w:val="28"/>
          <w:szCs w:val="28"/>
          <w:lang w:val="en-US"/>
        </w:rPr>
        <w:t xml:space="preserve"> (Inquiry Based Learning);</w:t>
      </w:r>
    </w:p>
    <w:p w:rsidR="00CF51DE" w:rsidRPr="008A3B2E" w:rsidRDefault="00CF51DE" w:rsidP="00CF51DE">
      <w:pPr>
        <w:numPr>
          <w:ilvl w:val="0"/>
          <w:numId w:val="9"/>
        </w:numPr>
        <w:spacing w:after="0" w:line="240" w:lineRule="auto"/>
        <w:rPr>
          <w:rFonts w:ascii="Times New Roman" w:hAnsi="Times New Roman" w:cs="Times New Roman"/>
          <w:sz w:val="28"/>
          <w:szCs w:val="28"/>
          <w:lang w:val="en-US"/>
        </w:rPr>
      </w:pPr>
      <w:proofErr w:type="spellStart"/>
      <w:r w:rsidRPr="008A3B2E">
        <w:rPr>
          <w:rFonts w:ascii="Times New Roman" w:hAnsi="Times New Roman" w:cs="Times New Roman"/>
          <w:sz w:val="28"/>
          <w:szCs w:val="28"/>
        </w:rPr>
        <w:t>жобалық</w:t>
      </w:r>
      <w:proofErr w:type="spellEnd"/>
      <w:r w:rsidRPr="008A3B2E">
        <w:rPr>
          <w:rFonts w:ascii="Times New Roman" w:hAnsi="Times New Roman" w:cs="Times New Roman"/>
          <w:sz w:val="28"/>
          <w:szCs w:val="28"/>
          <w:lang w:val="en-US"/>
        </w:rPr>
        <w:t xml:space="preserve"> </w:t>
      </w:r>
      <w:proofErr w:type="spellStart"/>
      <w:r w:rsidRPr="008A3B2E">
        <w:rPr>
          <w:rFonts w:ascii="Times New Roman" w:hAnsi="Times New Roman" w:cs="Times New Roman"/>
          <w:sz w:val="28"/>
          <w:szCs w:val="28"/>
        </w:rPr>
        <w:t>оқыту</w:t>
      </w:r>
      <w:proofErr w:type="spellEnd"/>
      <w:r w:rsidRPr="008A3B2E">
        <w:rPr>
          <w:rFonts w:ascii="Times New Roman" w:hAnsi="Times New Roman" w:cs="Times New Roman"/>
          <w:sz w:val="28"/>
          <w:szCs w:val="28"/>
          <w:lang w:val="en-US"/>
        </w:rPr>
        <w:t xml:space="preserve"> (Project Based Learning);</w:t>
      </w:r>
    </w:p>
    <w:p w:rsidR="00CF51DE" w:rsidRPr="008A3B2E" w:rsidRDefault="00CF51DE" w:rsidP="00CF51DE">
      <w:pPr>
        <w:numPr>
          <w:ilvl w:val="0"/>
          <w:numId w:val="9"/>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проблемалық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оқыту</w:t>
      </w:r>
      <w:proofErr w:type="spellEnd"/>
      <w:r w:rsidRPr="008A3B2E">
        <w:rPr>
          <w:rFonts w:ascii="Times New Roman" w:hAnsi="Times New Roman" w:cs="Times New Roman"/>
          <w:sz w:val="28"/>
          <w:szCs w:val="28"/>
        </w:rPr>
        <w:t>;</w:t>
      </w:r>
    </w:p>
    <w:p w:rsidR="00CF51DE" w:rsidRPr="008A3B2E" w:rsidRDefault="00CF51DE" w:rsidP="00CF51DE">
      <w:pPr>
        <w:numPr>
          <w:ilvl w:val="0"/>
          <w:numId w:val="9"/>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топтық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жұптық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жұмыс</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формалары</w:t>
      </w:r>
      <w:proofErr w:type="spellEnd"/>
      <w:r w:rsidRPr="008A3B2E">
        <w:rPr>
          <w:rFonts w:ascii="Times New Roman" w:hAnsi="Times New Roman" w:cs="Times New Roman"/>
          <w:sz w:val="28"/>
          <w:szCs w:val="28"/>
        </w:rPr>
        <w:t>;</w:t>
      </w:r>
    </w:p>
    <w:p w:rsidR="00CF51DE" w:rsidRPr="008A3B2E" w:rsidRDefault="00CF51DE" w:rsidP="00CF51DE">
      <w:pPr>
        <w:numPr>
          <w:ilvl w:val="0"/>
          <w:numId w:val="9"/>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цифрлық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білім</w:t>
      </w:r>
      <w:proofErr w:type="spellEnd"/>
      <w:r w:rsidRPr="008A3B2E">
        <w:rPr>
          <w:rFonts w:ascii="Times New Roman" w:hAnsi="Times New Roman" w:cs="Times New Roman"/>
          <w:sz w:val="28"/>
          <w:szCs w:val="28"/>
        </w:rPr>
        <w:t xml:space="preserve"> беру </w:t>
      </w:r>
      <w:proofErr w:type="spellStart"/>
      <w:r w:rsidRPr="008A3B2E">
        <w:rPr>
          <w:rFonts w:ascii="Times New Roman" w:hAnsi="Times New Roman" w:cs="Times New Roman"/>
          <w:sz w:val="28"/>
          <w:szCs w:val="28"/>
        </w:rPr>
        <w:t>ресурстарымен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жұмыс</w:t>
      </w:r>
      <w:proofErr w:type="spellEnd"/>
      <w:r w:rsidRPr="008A3B2E">
        <w:rPr>
          <w:rFonts w:ascii="Times New Roman" w:hAnsi="Times New Roman" w:cs="Times New Roman"/>
          <w:sz w:val="28"/>
          <w:szCs w:val="28"/>
        </w:rPr>
        <w:t xml:space="preserve"> (онлайн </w:t>
      </w:r>
      <w:proofErr w:type="spellStart"/>
      <w:r w:rsidRPr="008A3B2E">
        <w:rPr>
          <w:rFonts w:ascii="Times New Roman" w:hAnsi="Times New Roman" w:cs="Times New Roman"/>
          <w:sz w:val="28"/>
          <w:szCs w:val="28"/>
        </w:rPr>
        <w:t>платформалар</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интерактивті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карталар</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мультимедиалық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материалдар</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b/>
          <w:bCs/>
          <w:sz w:val="28"/>
          <w:szCs w:val="28"/>
        </w:rPr>
      </w:pPr>
      <w:proofErr w:type="spellStart"/>
      <w:r w:rsidRPr="008A3B2E">
        <w:rPr>
          <w:rFonts w:ascii="Times New Roman" w:hAnsi="Times New Roman" w:cs="Times New Roman"/>
          <w:b/>
          <w:bCs/>
          <w:sz w:val="28"/>
          <w:szCs w:val="28"/>
        </w:rPr>
        <w:t>Бағдарламаны</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қолдану</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аясы</w:t>
      </w:r>
      <w:proofErr w:type="spellEnd"/>
    </w:p>
    <w:p w:rsidR="00CF51DE" w:rsidRPr="008A3B2E" w:rsidRDefault="00CF51DE" w:rsidP="00CF51DE">
      <w:pPr>
        <w:spacing w:after="0" w:line="240" w:lineRule="auto"/>
        <w:jc w:val="both"/>
        <w:rPr>
          <w:rFonts w:ascii="Times New Roman" w:hAnsi="Times New Roman" w:cs="Times New Roman"/>
          <w:sz w:val="28"/>
          <w:szCs w:val="28"/>
        </w:rPr>
      </w:pPr>
      <w:proofErr w:type="spellStart"/>
      <w:r w:rsidRPr="008A3B2E">
        <w:rPr>
          <w:rFonts w:ascii="Times New Roman" w:hAnsi="Times New Roman" w:cs="Times New Roman"/>
          <w:sz w:val="28"/>
          <w:szCs w:val="28"/>
        </w:rPr>
        <w:t>Бағдарлама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жалпы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білім</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беретін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мектептердің</w:t>
      </w:r>
      <w:proofErr w:type="spellEnd"/>
      <w:r w:rsidRPr="008A3B2E">
        <w:rPr>
          <w:rFonts w:ascii="Times New Roman" w:hAnsi="Times New Roman" w:cs="Times New Roman"/>
          <w:sz w:val="28"/>
          <w:szCs w:val="28"/>
        </w:rPr>
        <w:t xml:space="preserve"> 9-сынып </w:t>
      </w:r>
      <w:proofErr w:type="spellStart"/>
      <w:r w:rsidRPr="008A3B2E">
        <w:rPr>
          <w:rFonts w:ascii="Times New Roman" w:hAnsi="Times New Roman" w:cs="Times New Roman"/>
          <w:sz w:val="28"/>
          <w:szCs w:val="28"/>
        </w:rPr>
        <w:t>оқушыларына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арналған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география </w:t>
      </w:r>
      <w:proofErr w:type="spellStart"/>
      <w:r w:rsidRPr="008A3B2E">
        <w:rPr>
          <w:rFonts w:ascii="Times New Roman" w:hAnsi="Times New Roman" w:cs="Times New Roman"/>
          <w:sz w:val="28"/>
          <w:szCs w:val="28"/>
        </w:rPr>
        <w:t>пәні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аясында</w:t>
      </w:r>
      <w:proofErr w:type="spellEnd"/>
      <w:r w:rsidRPr="008A3B2E">
        <w:rPr>
          <w:rFonts w:ascii="Times New Roman" w:hAnsi="Times New Roman" w:cs="Times New Roman"/>
          <w:sz w:val="28"/>
          <w:szCs w:val="28"/>
        </w:rPr>
        <w:t xml:space="preserve"> факультатив, </w:t>
      </w:r>
      <w:proofErr w:type="spellStart"/>
      <w:r w:rsidRPr="008A3B2E">
        <w:rPr>
          <w:rFonts w:ascii="Times New Roman" w:hAnsi="Times New Roman" w:cs="Times New Roman"/>
          <w:sz w:val="28"/>
          <w:szCs w:val="28"/>
        </w:rPr>
        <w:t>электив</w:t>
      </w:r>
      <w:proofErr w:type="spellEnd"/>
      <w:r w:rsidRPr="008A3B2E">
        <w:rPr>
          <w:rFonts w:ascii="Times New Roman" w:hAnsi="Times New Roman" w:cs="Times New Roman"/>
          <w:sz w:val="28"/>
          <w:szCs w:val="28"/>
        </w:rPr>
        <w:t xml:space="preserve"> курс </w:t>
      </w:r>
      <w:proofErr w:type="spellStart"/>
      <w:r w:rsidRPr="008A3B2E">
        <w:rPr>
          <w:rFonts w:ascii="Times New Roman" w:hAnsi="Times New Roman" w:cs="Times New Roman"/>
          <w:sz w:val="28"/>
          <w:szCs w:val="28"/>
        </w:rPr>
        <w:t>немесе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сыныптан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тыс</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бағыттағы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сабақтарда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қолдануға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ұсынылады</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b/>
          <w:bCs/>
          <w:sz w:val="28"/>
          <w:szCs w:val="28"/>
        </w:rPr>
      </w:pPr>
      <w:r w:rsidRPr="008A3B2E">
        <w:rPr>
          <w:rFonts w:ascii="Times New Roman" w:hAnsi="Times New Roman" w:cs="Times New Roman"/>
          <w:b/>
          <w:bCs/>
          <w:sz w:val="28"/>
          <w:szCs w:val="28"/>
        </w:rPr>
        <w:t>НЕГІЗГІ БӨЛІМ (ОҚУ МАЗМҰНЫ)</w:t>
      </w:r>
    </w:p>
    <w:p w:rsidR="00CF51DE" w:rsidRPr="008A3B2E" w:rsidRDefault="00CF51DE" w:rsidP="00CF51DE">
      <w:pPr>
        <w:spacing w:after="0" w:line="240" w:lineRule="auto"/>
        <w:rPr>
          <w:rFonts w:ascii="Times New Roman" w:hAnsi="Times New Roman" w:cs="Times New Roman"/>
          <w:sz w:val="28"/>
          <w:szCs w:val="28"/>
        </w:rPr>
      </w:pPr>
      <w:proofErr w:type="spellStart"/>
      <w:r w:rsidRPr="008A3B2E">
        <w:rPr>
          <w:rFonts w:ascii="Times New Roman" w:hAnsi="Times New Roman" w:cs="Times New Roman"/>
          <w:b/>
          <w:bCs/>
          <w:sz w:val="28"/>
          <w:szCs w:val="28"/>
        </w:rPr>
        <w:t>Курстың</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көлемі</w:t>
      </w:r>
      <w:proofErr w:type="spellEnd"/>
      <w:r w:rsidRPr="008A3B2E">
        <w:rPr>
          <w:rFonts w:ascii="Times New Roman" w:hAnsi="Times New Roman" w:cs="Times New Roman"/>
          <w:b/>
          <w:bCs/>
          <w:sz w:val="28"/>
          <w:szCs w:val="28"/>
        </w:rPr>
        <w:t>:</w:t>
      </w:r>
      <w:r w:rsidRPr="008A3B2E">
        <w:rPr>
          <w:rFonts w:ascii="Times New Roman" w:hAnsi="Times New Roman" w:cs="Times New Roman"/>
          <w:sz w:val="28"/>
          <w:szCs w:val="28"/>
        </w:rPr>
        <w:t xml:space="preserve"> 34 </w:t>
      </w:r>
      <w:proofErr w:type="spellStart"/>
      <w:r w:rsidRPr="008A3B2E">
        <w:rPr>
          <w:rFonts w:ascii="Times New Roman" w:hAnsi="Times New Roman" w:cs="Times New Roman"/>
          <w:sz w:val="28"/>
          <w:szCs w:val="28"/>
        </w:rPr>
        <w:t>сағат</w:t>
      </w:r>
      <w:proofErr w:type="spellEnd"/>
      <w:r w:rsidRPr="008A3B2E">
        <w:rPr>
          <w:rFonts w:ascii="Times New Roman" w:hAnsi="Times New Roman" w:cs="Times New Roman"/>
          <w:sz w:val="28"/>
          <w:szCs w:val="28"/>
        </w:rPr>
        <w:br/>
      </w:r>
      <w:proofErr w:type="spellStart"/>
      <w:r w:rsidRPr="008A3B2E">
        <w:rPr>
          <w:rFonts w:ascii="Times New Roman" w:hAnsi="Times New Roman" w:cs="Times New Roman"/>
          <w:b/>
          <w:bCs/>
          <w:sz w:val="28"/>
          <w:szCs w:val="28"/>
        </w:rPr>
        <w:t>Аптасына</w:t>
      </w:r>
      <w:proofErr w:type="spellEnd"/>
      <w:r w:rsidRPr="008A3B2E">
        <w:rPr>
          <w:rFonts w:ascii="Times New Roman" w:hAnsi="Times New Roman" w:cs="Times New Roman"/>
          <w:b/>
          <w:bCs/>
          <w:sz w:val="28"/>
          <w:szCs w:val="28"/>
        </w:rPr>
        <w:t>:</w:t>
      </w:r>
      <w:r w:rsidRPr="008A3B2E">
        <w:rPr>
          <w:rFonts w:ascii="Times New Roman" w:hAnsi="Times New Roman" w:cs="Times New Roman"/>
          <w:sz w:val="28"/>
          <w:szCs w:val="28"/>
        </w:rPr>
        <w:t xml:space="preserve"> 1 </w:t>
      </w:r>
      <w:proofErr w:type="spellStart"/>
      <w:r w:rsidRPr="008A3B2E">
        <w:rPr>
          <w:rFonts w:ascii="Times New Roman" w:hAnsi="Times New Roman" w:cs="Times New Roman"/>
          <w:sz w:val="28"/>
          <w:szCs w:val="28"/>
        </w:rPr>
        <w:t>сағат</w:t>
      </w:r>
      <w:proofErr w:type="spellEnd"/>
      <w:r w:rsidRPr="008A3B2E">
        <w:rPr>
          <w:rFonts w:ascii="Times New Roman" w:hAnsi="Times New Roman" w:cs="Times New Roman"/>
          <w:sz w:val="28"/>
          <w:szCs w:val="28"/>
        </w:rPr>
        <w:br/>
      </w:r>
      <w:proofErr w:type="spellStart"/>
      <w:r w:rsidRPr="008A3B2E">
        <w:rPr>
          <w:rFonts w:ascii="Times New Roman" w:hAnsi="Times New Roman" w:cs="Times New Roman"/>
          <w:b/>
          <w:bCs/>
          <w:sz w:val="28"/>
          <w:szCs w:val="28"/>
        </w:rPr>
        <w:t>Оқыту</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формасы</w:t>
      </w:r>
      <w:proofErr w:type="spellEnd"/>
      <w:r w:rsidRPr="008A3B2E">
        <w:rPr>
          <w:rFonts w:ascii="Times New Roman" w:hAnsi="Times New Roman" w:cs="Times New Roman"/>
          <w:b/>
          <w:bCs/>
          <w:sz w:val="28"/>
          <w:szCs w:val="28"/>
        </w:rPr>
        <w:t>:</w:t>
      </w:r>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теориялық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практикалық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зерттеушілік</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жобалық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сабақтар</w:t>
      </w:r>
      <w:proofErr w:type="spellEnd"/>
    </w:p>
    <w:p w:rsidR="00CF51DE" w:rsidRPr="008A3B2E" w:rsidRDefault="00CF51DE" w:rsidP="00CF51DE">
      <w:pPr>
        <w:spacing w:after="0" w:line="240" w:lineRule="auto"/>
        <w:rPr>
          <w:rFonts w:ascii="Times New Roman" w:hAnsi="Times New Roman" w:cs="Times New Roman"/>
          <w:sz w:val="28"/>
          <w:szCs w:val="28"/>
        </w:rPr>
      </w:pPr>
    </w:p>
    <w:p w:rsidR="00CF51DE" w:rsidRPr="008A3B2E" w:rsidRDefault="00CF51DE" w:rsidP="00CF51DE">
      <w:pPr>
        <w:spacing w:after="0" w:line="240" w:lineRule="auto"/>
        <w:rPr>
          <w:rFonts w:ascii="Times New Roman" w:hAnsi="Times New Roman" w:cs="Times New Roman"/>
          <w:b/>
          <w:bCs/>
          <w:sz w:val="28"/>
          <w:szCs w:val="28"/>
        </w:rPr>
      </w:pPr>
      <w:r w:rsidRPr="008A3B2E">
        <w:rPr>
          <w:rFonts w:ascii="Times New Roman" w:hAnsi="Times New Roman" w:cs="Times New Roman"/>
          <w:b/>
          <w:bCs/>
          <w:sz w:val="28"/>
          <w:szCs w:val="28"/>
        </w:rPr>
        <w:t xml:space="preserve">1-БӨЛІМ. БИОСФЕРА – ТІРШІЛІК АЙМАҒЫ (8 </w:t>
      </w:r>
      <w:proofErr w:type="spellStart"/>
      <w:r w:rsidRPr="008A3B2E">
        <w:rPr>
          <w:rFonts w:ascii="Times New Roman" w:hAnsi="Times New Roman" w:cs="Times New Roman"/>
          <w:b/>
          <w:bCs/>
          <w:sz w:val="28"/>
          <w:szCs w:val="28"/>
        </w:rPr>
        <w:t>сағат</w:t>
      </w:r>
      <w:proofErr w:type="spellEnd"/>
      <w:r w:rsidRPr="008A3B2E">
        <w:rPr>
          <w:rFonts w:ascii="Times New Roman" w:hAnsi="Times New Roman" w:cs="Times New Roman"/>
          <w:b/>
          <w:bCs/>
          <w:sz w:val="28"/>
          <w:szCs w:val="28"/>
        </w:rPr>
        <w:t>)</w:t>
      </w:r>
    </w:p>
    <w:p w:rsidR="00CF51DE" w:rsidRPr="008A3B2E" w:rsidRDefault="00CF51DE" w:rsidP="00CF51DE">
      <w:pPr>
        <w:spacing w:after="0" w:line="240" w:lineRule="auto"/>
        <w:jc w:val="both"/>
        <w:rPr>
          <w:rFonts w:ascii="Times New Roman" w:hAnsi="Times New Roman" w:cs="Times New Roman"/>
          <w:sz w:val="28"/>
          <w:szCs w:val="28"/>
        </w:rPr>
      </w:pPr>
      <w:proofErr w:type="spellStart"/>
      <w:r w:rsidRPr="008A3B2E">
        <w:rPr>
          <w:rFonts w:ascii="Times New Roman" w:hAnsi="Times New Roman" w:cs="Times New Roman"/>
          <w:sz w:val="28"/>
          <w:szCs w:val="28"/>
        </w:rPr>
        <w:t>Бұл</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бөлімде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оқушылар</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биосфераның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мәнін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құрылымын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тірі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ағзалардың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ғаламшардағы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рөлін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ғылыми</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тұрғыда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меңгереді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Теориялық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білім</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практикалық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тапсырмалар</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арқылы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бекітіледі</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sz w:val="28"/>
          <w:szCs w:val="28"/>
        </w:rPr>
      </w:pPr>
      <w:proofErr w:type="spellStart"/>
      <w:r w:rsidRPr="008A3B2E">
        <w:rPr>
          <w:rFonts w:ascii="Times New Roman" w:hAnsi="Times New Roman" w:cs="Times New Roman"/>
          <w:b/>
          <w:bCs/>
          <w:sz w:val="28"/>
          <w:szCs w:val="28"/>
        </w:rPr>
        <w:t>Оқу</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мазмұны</w:t>
      </w:r>
      <w:proofErr w:type="spellEnd"/>
      <w:r w:rsidRPr="008A3B2E">
        <w:rPr>
          <w:rFonts w:ascii="Times New Roman" w:hAnsi="Times New Roman" w:cs="Times New Roman"/>
          <w:b/>
          <w:bCs/>
          <w:sz w:val="28"/>
          <w:szCs w:val="28"/>
        </w:rPr>
        <w:t>:</w:t>
      </w:r>
    </w:p>
    <w:p w:rsidR="00CF51DE" w:rsidRPr="008A3B2E" w:rsidRDefault="00CF51DE" w:rsidP="00CF51DE">
      <w:pPr>
        <w:numPr>
          <w:ilvl w:val="0"/>
          <w:numId w:val="10"/>
        </w:numPr>
        <w:spacing w:after="0" w:line="240" w:lineRule="auto"/>
        <w:rPr>
          <w:rFonts w:ascii="Times New Roman" w:hAnsi="Times New Roman" w:cs="Times New Roman"/>
          <w:sz w:val="28"/>
          <w:szCs w:val="28"/>
        </w:rPr>
      </w:pPr>
      <w:r w:rsidRPr="008A3B2E">
        <w:rPr>
          <w:rFonts w:ascii="Times New Roman" w:hAnsi="Times New Roman" w:cs="Times New Roman"/>
          <w:sz w:val="28"/>
          <w:szCs w:val="28"/>
        </w:rPr>
        <w:t xml:space="preserve">Биосфера </w:t>
      </w:r>
      <w:proofErr w:type="spellStart"/>
      <w:r w:rsidRPr="008A3B2E">
        <w:rPr>
          <w:rFonts w:ascii="Times New Roman" w:hAnsi="Times New Roman" w:cs="Times New Roman"/>
          <w:sz w:val="28"/>
          <w:szCs w:val="28"/>
        </w:rPr>
        <w:t>ұғымы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оның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қалыптасуы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шекаралары</w:t>
      </w:r>
      <w:proofErr w:type="spellEnd"/>
      <w:r w:rsidRPr="008A3B2E">
        <w:rPr>
          <w:rFonts w:ascii="Times New Roman" w:hAnsi="Times New Roman" w:cs="Times New Roman"/>
          <w:sz w:val="28"/>
          <w:szCs w:val="28"/>
        </w:rPr>
        <w:t>;</w:t>
      </w:r>
    </w:p>
    <w:p w:rsidR="00CF51DE" w:rsidRPr="008A3B2E" w:rsidRDefault="00CF51DE" w:rsidP="00CF51DE">
      <w:pPr>
        <w:numPr>
          <w:ilvl w:val="0"/>
          <w:numId w:val="10"/>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Биосфераның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негізгі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құрамдас</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бөліктері</w:t>
      </w:r>
      <w:proofErr w:type="spellEnd"/>
      <w:r w:rsidRPr="008A3B2E">
        <w:rPr>
          <w:rFonts w:ascii="Times New Roman" w:hAnsi="Times New Roman" w:cs="Times New Roman"/>
          <w:sz w:val="28"/>
          <w:szCs w:val="28"/>
        </w:rPr>
        <w:t xml:space="preserve"> (атмосфера, гидросфера, литосфера);</w:t>
      </w:r>
    </w:p>
    <w:p w:rsidR="00CF51DE" w:rsidRPr="008A3B2E" w:rsidRDefault="00CF51DE" w:rsidP="00CF51DE">
      <w:pPr>
        <w:numPr>
          <w:ilvl w:val="0"/>
          <w:numId w:val="10"/>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Тірі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ағзалардың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биосферадағы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рөлі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өзара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байланысы</w:t>
      </w:r>
      <w:proofErr w:type="spellEnd"/>
      <w:r w:rsidRPr="008A3B2E">
        <w:rPr>
          <w:rFonts w:ascii="Times New Roman" w:hAnsi="Times New Roman" w:cs="Times New Roman"/>
          <w:sz w:val="28"/>
          <w:szCs w:val="28"/>
        </w:rPr>
        <w:t>;</w:t>
      </w:r>
    </w:p>
    <w:p w:rsidR="00CF51DE" w:rsidRPr="008A3B2E" w:rsidRDefault="00CF51DE" w:rsidP="00CF51DE">
      <w:pPr>
        <w:numPr>
          <w:ilvl w:val="0"/>
          <w:numId w:val="10"/>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Зат</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энергия </w:t>
      </w:r>
      <w:proofErr w:type="spellStart"/>
      <w:r w:rsidRPr="008A3B2E">
        <w:rPr>
          <w:rFonts w:ascii="Times New Roman" w:hAnsi="Times New Roman" w:cs="Times New Roman"/>
          <w:sz w:val="28"/>
          <w:szCs w:val="28"/>
        </w:rPr>
        <w:t>айналымының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маңызы</w:t>
      </w:r>
      <w:proofErr w:type="spellEnd"/>
      <w:r w:rsidRPr="008A3B2E">
        <w:rPr>
          <w:rFonts w:ascii="Times New Roman" w:hAnsi="Times New Roman" w:cs="Times New Roman"/>
          <w:sz w:val="28"/>
          <w:szCs w:val="28"/>
        </w:rPr>
        <w:t>;</w:t>
      </w:r>
    </w:p>
    <w:p w:rsidR="00CF51DE" w:rsidRPr="008A3B2E" w:rsidRDefault="00CF51DE" w:rsidP="00CF51DE">
      <w:pPr>
        <w:numPr>
          <w:ilvl w:val="0"/>
          <w:numId w:val="10"/>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Экожүйе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ұғымы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экожүйелердің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тұрақтылығы</w:t>
      </w:r>
      <w:proofErr w:type="spellEnd"/>
      <w:r w:rsidRPr="008A3B2E">
        <w:rPr>
          <w:rFonts w:ascii="Times New Roman" w:hAnsi="Times New Roman" w:cs="Times New Roman"/>
          <w:sz w:val="28"/>
          <w:szCs w:val="28"/>
        </w:rPr>
        <w:t>;</w:t>
      </w:r>
    </w:p>
    <w:p w:rsidR="00CF51DE" w:rsidRPr="008A3B2E" w:rsidRDefault="00CF51DE" w:rsidP="00CF51DE">
      <w:pPr>
        <w:numPr>
          <w:ilvl w:val="0"/>
          <w:numId w:val="10"/>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Биологиялық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әртүрлілік</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оны </w:t>
      </w:r>
      <w:proofErr w:type="spellStart"/>
      <w:r w:rsidRPr="008A3B2E">
        <w:rPr>
          <w:rFonts w:ascii="Times New Roman" w:hAnsi="Times New Roman" w:cs="Times New Roman"/>
          <w:sz w:val="28"/>
          <w:szCs w:val="28"/>
        </w:rPr>
        <w:t>сақтаудың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маңызы</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sz w:val="28"/>
          <w:szCs w:val="28"/>
        </w:rPr>
      </w:pPr>
      <w:proofErr w:type="spellStart"/>
      <w:r w:rsidRPr="008A3B2E">
        <w:rPr>
          <w:rFonts w:ascii="Times New Roman" w:hAnsi="Times New Roman" w:cs="Times New Roman"/>
          <w:b/>
          <w:bCs/>
          <w:sz w:val="28"/>
          <w:szCs w:val="28"/>
        </w:rPr>
        <w:t>Практикалық</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және</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зерттеушілік</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жұмыс</w:t>
      </w:r>
      <w:proofErr w:type="spellEnd"/>
      <w:r w:rsidRPr="008A3B2E">
        <w:rPr>
          <w:rFonts w:ascii="Times New Roman" w:hAnsi="Times New Roman" w:cs="Times New Roman"/>
          <w:b/>
          <w:bCs/>
          <w:sz w:val="28"/>
          <w:szCs w:val="28"/>
        </w:rPr>
        <w:t>:</w:t>
      </w:r>
    </w:p>
    <w:p w:rsidR="00CF51DE" w:rsidRPr="008A3B2E" w:rsidRDefault="00CF51DE" w:rsidP="00CF51DE">
      <w:pPr>
        <w:numPr>
          <w:ilvl w:val="0"/>
          <w:numId w:val="11"/>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Практикалық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жұмыс</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экожүйе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моделін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құрастыру</w:t>
      </w:r>
      <w:proofErr w:type="spellEnd"/>
      <w:r w:rsidRPr="008A3B2E">
        <w:rPr>
          <w:rFonts w:ascii="Times New Roman" w:hAnsi="Times New Roman" w:cs="Times New Roman"/>
          <w:sz w:val="28"/>
          <w:szCs w:val="28"/>
        </w:rPr>
        <w:t>;</w:t>
      </w:r>
    </w:p>
    <w:p w:rsidR="00CF51DE" w:rsidRPr="008A3B2E" w:rsidRDefault="00CF51DE" w:rsidP="00CF51DE">
      <w:pPr>
        <w:numPr>
          <w:ilvl w:val="0"/>
          <w:numId w:val="11"/>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lastRenderedPageBreak/>
        <w:t>Жобалық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жұмыс</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жергілікті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экожүйені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зерттеу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мектеп</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аумағы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ауыл</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қала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экожүйесі</w:t>
      </w:r>
      <w:proofErr w:type="spellEnd"/>
      <w:r w:rsidRPr="008A3B2E">
        <w:rPr>
          <w:rFonts w:ascii="Times New Roman" w:hAnsi="Times New Roman" w:cs="Times New Roman"/>
          <w:sz w:val="28"/>
          <w:szCs w:val="28"/>
        </w:rPr>
        <w:t>);</w:t>
      </w:r>
    </w:p>
    <w:p w:rsidR="00CF51DE" w:rsidRPr="008A3B2E" w:rsidRDefault="00CF51DE" w:rsidP="00CF51DE">
      <w:pPr>
        <w:numPr>
          <w:ilvl w:val="0"/>
          <w:numId w:val="11"/>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Талдау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рефлексия.</w:t>
      </w:r>
    </w:p>
    <w:p w:rsidR="00CF51DE" w:rsidRPr="008A3B2E" w:rsidRDefault="00CF51DE" w:rsidP="00CF51DE">
      <w:pPr>
        <w:spacing w:after="0" w:line="240" w:lineRule="auto"/>
        <w:jc w:val="both"/>
        <w:rPr>
          <w:rFonts w:ascii="Times New Roman" w:hAnsi="Times New Roman" w:cs="Times New Roman"/>
          <w:sz w:val="28"/>
          <w:szCs w:val="28"/>
        </w:rPr>
      </w:pPr>
      <w:proofErr w:type="spellStart"/>
      <w:r w:rsidRPr="008A3B2E">
        <w:rPr>
          <w:rFonts w:ascii="Times New Roman" w:hAnsi="Times New Roman" w:cs="Times New Roman"/>
          <w:b/>
          <w:bCs/>
          <w:sz w:val="28"/>
          <w:szCs w:val="28"/>
        </w:rPr>
        <w:t>Нәтижесі</w:t>
      </w:r>
      <w:proofErr w:type="spellEnd"/>
      <w:r w:rsidRPr="008A3B2E">
        <w:rPr>
          <w:rFonts w:ascii="Times New Roman" w:hAnsi="Times New Roman" w:cs="Times New Roman"/>
          <w:b/>
          <w:bCs/>
          <w:sz w:val="28"/>
          <w:szCs w:val="28"/>
        </w:rPr>
        <w:t>:</w:t>
      </w:r>
      <w:r w:rsidRPr="008A3B2E">
        <w:rPr>
          <w:rFonts w:ascii="Times New Roman" w:hAnsi="Times New Roman" w:cs="Times New Roman"/>
          <w:sz w:val="28"/>
          <w:szCs w:val="28"/>
        </w:rPr>
        <w:br/>
      </w:r>
      <w:proofErr w:type="spellStart"/>
      <w:r w:rsidRPr="008A3B2E">
        <w:rPr>
          <w:rFonts w:ascii="Times New Roman" w:hAnsi="Times New Roman" w:cs="Times New Roman"/>
          <w:sz w:val="28"/>
          <w:szCs w:val="28"/>
        </w:rPr>
        <w:t>Оқушылар</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биосфераның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құрылымын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сипаттай</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алады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экожүйелердің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тұрақтылығын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түсіндіреді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биологиялық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әртүрліліктің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маңызын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дәлелдейді</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sz w:val="28"/>
          <w:szCs w:val="28"/>
        </w:rPr>
      </w:pPr>
    </w:p>
    <w:p w:rsidR="00CF51DE" w:rsidRPr="008A3B2E" w:rsidRDefault="00CF51DE" w:rsidP="00CF51DE">
      <w:pPr>
        <w:spacing w:after="0" w:line="240" w:lineRule="auto"/>
        <w:rPr>
          <w:rFonts w:ascii="Times New Roman" w:hAnsi="Times New Roman" w:cs="Times New Roman"/>
          <w:b/>
          <w:bCs/>
          <w:sz w:val="28"/>
          <w:szCs w:val="28"/>
        </w:rPr>
      </w:pPr>
      <w:r w:rsidRPr="008A3B2E">
        <w:rPr>
          <w:rFonts w:ascii="Times New Roman" w:hAnsi="Times New Roman" w:cs="Times New Roman"/>
          <w:b/>
          <w:bCs/>
          <w:sz w:val="28"/>
          <w:szCs w:val="28"/>
        </w:rPr>
        <w:t xml:space="preserve">2-БӨЛІМ. АДАМ ЖӘНЕ БИОСФЕРА (9 </w:t>
      </w:r>
      <w:proofErr w:type="spellStart"/>
      <w:r w:rsidRPr="008A3B2E">
        <w:rPr>
          <w:rFonts w:ascii="Times New Roman" w:hAnsi="Times New Roman" w:cs="Times New Roman"/>
          <w:b/>
          <w:bCs/>
          <w:sz w:val="28"/>
          <w:szCs w:val="28"/>
        </w:rPr>
        <w:t>сағат</w:t>
      </w:r>
      <w:proofErr w:type="spellEnd"/>
      <w:r w:rsidRPr="008A3B2E">
        <w:rPr>
          <w:rFonts w:ascii="Times New Roman" w:hAnsi="Times New Roman" w:cs="Times New Roman"/>
          <w:b/>
          <w:bCs/>
          <w:sz w:val="28"/>
          <w:szCs w:val="28"/>
        </w:rPr>
        <w:t>)</w:t>
      </w:r>
    </w:p>
    <w:p w:rsidR="00CF51DE" w:rsidRPr="008A3B2E" w:rsidRDefault="00CF51DE" w:rsidP="00CF51DE">
      <w:p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Бұл</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бөлімде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адам</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әрекетінің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биосфераға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әсері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мәселелердің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себеп-салдары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қарастырылады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Оқушылар</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сыни</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ойлау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талдау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дағдыларын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дамытады</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sz w:val="28"/>
          <w:szCs w:val="28"/>
        </w:rPr>
      </w:pPr>
      <w:proofErr w:type="spellStart"/>
      <w:r w:rsidRPr="008A3B2E">
        <w:rPr>
          <w:rFonts w:ascii="Times New Roman" w:hAnsi="Times New Roman" w:cs="Times New Roman"/>
          <w:b/>
          <w:bCs/>
          <w:sz w:val="28"/>
          <w:szCs w:val="28"/>
        </w:rPr>
        <w:t>Оқу</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мазмұны</w:t>
      </w:r>
      <w:proofErr w:type="spellEnd"/>
      <w:r w:rsidRPr="008A3B2E">
        <w:rPr>
          <w:rFonts w:ascii="Times New Roman" w:hAnsi="Times New Roman" w:cs="Times New Roman"/>
          <w:b/>
          <w:bCs/>
          <w:sz w:val="28"/>
          <w:szCs w:val="28"/>
        </w:rPr>
        <w:t>:</w:t>
      </w:r>
    </w:p>
    <w:p w:rsidR="00CF51DE" w:rsidRPr="008A3B2E" w:rsidRDefault="00CF51DE" w:rsidP="00CF51DE">
      <w:pPr>
        <w:numPr>
          <w:ilvl w:val="0"/>
          <w:numId w:val="12"/>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Антропогендік</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факторлар</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олардың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жіктелуі</w:t>
      </w:r>
      <w:proofErr w:type="spellEnd"/>
      <w:r w:rsidRPr="008A3B2E">
        <w:rPr>
          <w:rFonts w:ascii="Times New Roman" w:hAnsi="Times New Roman" w:cs="Times New Roman"/>
          <w:sz w:val="28"/>
          <w:szCs w:val="28"/>
        </w:rPr>
        <w:t>;</w:t>
      </w:r>
    </w:p>
    <w:p w:rsidR="00CF51DE" w:rsidRPr="008A3B2E" w:rsidRDefault="00CF51DE" w:rsidP="00CF51DE">
      <w:pPr>
        <w:numPr>
          <w:ilvl w:val="0"/>
          <w:numId w:val="12"/>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Өнеркәсіп</w:t>
      </w:r>
      <w:proofErr w:type="spellEnd"/>
      <w:r w:rsidRPr="008A3B2E">
        <w:rPr>
          <w:rFonts w:ascii="Times New Roman" w:hAnsi="Times New Roman" w:cs="Times New Roman"/>
          <w:sz w:val="28"/>
          <w:szCs w:val="28"/>
        </w:rPr>
        <w:t xml:space="preserve"> пен </w:t>
      </w:r>
      <w:proofErr w:type="spellStart"/>
      <w:r w:rsidRPr="008A3B2E">
        <w:rPr>
          <w:rFonts w:ascii="Times New Roman" w:hAnsi="Times New Roman" w:cs="Times New Roman"/>
          <w:sz w:val="28"/>
          <w:szCs w:val="28"/>
        </w:rPr>
        <w:t>ауыл</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шаруашылығының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қоршаған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ортаға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әсері</w:t>
      </w:r>
      <w:proofErr w:type="spellEnd"/>
      <w:r w:rsidRPr="008A3B2E">
        <w:rPr>
          <w:rFonts w:ascii="Times New Roman" w:hAnsi="Times New Roman" w:cs="Times New Roman"/>
          <w:sz w:val="28"/>
          <w:szCs w:val="28"/>
        </w:rPr>
        <w:t>;</w:t>
      </w:r>
    </w:p>
    <w:p w:rsidR="00CF51DE" w:rsidRPr="008A3B2E" w:rsidRDefault="00CF51DE" w:rsidP="00CF51DE">
      <w:pPr>
        <w:numPr>
          <w:ilvl w:val="0"/>
          <w:numId w:val="12"/>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Қоршаған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ортаның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ластану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түрлері</w:t>
      </w:r>
      <w:proofErr w:type="spellEnd"/>
      <w:r w:rsidRPr="008A3B2E">
        <w:rPr>
          <w:rFonts w:ascii="Times New Roman" w:hAnsi="Times New Roman" w:cs="Times New Roman"/>
          <w:sz w:val="28"/>
          <w:szCs w:val="28"/>
        </w:rPr>
        <w:t>;</w:t>
      </w:r>
    </w:p>
    <w:p w:rsidR="00CF51DE" w:rsidRPr="008A3B2E" w:rsidRDefault="00CF51DE" w:rsidP="00CF51DE">
      <w:pPr>
        <w:numPr>
          <w:ilvl w:val="0"/>
          <w:numId w:val="12"/>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Климаттың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өзгеруі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оның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салдары</w:t>
      </w:r>
      <w:proofErr w:type="spellEnd"/>
      <w:r w:rsidRPr="008A3B2E">
        <w:rPr>
          <w:rFonts w:ascii="Times New Roman" w:hAnsi="Times New Roman" w:cs="Times New Roman"/>
          <w:sz w:val="28"/>
          <w:szCs w:val="28"/>
        </w:rPr>
        <w:t>;</w:t>
      </w:r>
    </w:p>
    <w:p w:rsidR="00CF51DE" w:rsidRPr="008A3B2E" w:rsidRDefault="00CF51DE" w:rsidP="00CF51DE">
      <w:pPr>
        <w:numPr>
          <w:ilvl w:val="0"/>
          <w:numId w:val="12"/>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Табиғи</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ресурстарды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пайдалану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сарқылу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мәселелері</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sz w:val="28"/>
          <w:szCs w:val="28"/>
        </w:rPr>
      </w:pPr>
      <w:proofErr w:type="spellStart"/>
      <w:r w:rsidRPr="008A3B2E">
        <w:rPr>
          <w:rFonts w:ascii="Times New Roman" w:hAnsi="Times New Roman" w:cs="Times New Roman"/>
          <w:b/>
          <w:bCs/>
          <w:sz w:val="28"/>
          <w:szCs w:val="28"/>
        </w:rPr>
        <w:t>Практикалық</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және</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зерттеу</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жұмыстары</w:t>
      </w:r>
      <w:proofErr w:type="spellEnd"/>
      <w:r w:rsidRPr="008A3B2E">
        <w:rPr>
          <w:rFonts w:ascii="Times New Roman" w:hAnsi="Times New Roman" w:cs="Times New Roman"/>
          <w:b/>
          <w:bCs/>
          <w:sz w:val="28"/>
          <w:szCs w:val="28"/>
        </w:rPr>
        <w:t>:</w:t>
      </w:r>
    </w:p>
    <w:p w:rsidR="00CF51DE" w:rsidRPr="008A3B2E" w:rsidRDefault="00CF51DE" w:rsidP="00CF51DE">
      <w:pPr>
        <w:numPr>
          <w:ilvl w:val="0"/>
          <w:numId w:val="13"/>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Практикалық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жұмыс</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карта </w:t>
      </w:r>
      <w:proofErr w:type="spellStart"/>
      <w:r w:rsidRPr="008A3B2E">
        <w:rPr>
          <w:rFonts w:ascii="Times New Roman" w:hAnsi="Times New Roman" w:cs="Times New Roman"/>
          <w:sz w:val="28"/>
          <w:szCs w:val="28"/>
        </w:rPr>
        <w:t>жасау</w:t>
      </w:r>
      <w:proofErr w:type="spellEnd"/>
      <w:r w:rsidRPr="008A3B2E">
        <w:rPr>
          <w:rFonts w:ascii="Times New Roman" w:hAnsi="Times New Roman" w:cs="Times New Roman"/>
          <w:sz w:val="28"/>
          <w:szCs w:val="28"/>
        </w:rPr>
        <w:t>;</w:t>
      </w:r>
    </w:p>
    <w:p w:rsidR="00CF51DE" w:rsidRPr="008A3B2E" w:rsidRDefault="00CF51DE" w:rsidP="00CF51DE">
      <w:pPr>
        <w:numPr>
          <w:ilvl w:val="0"/>
          <w:numId w:val="13"/>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Зерттеу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жұмысы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аймақтық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мәселені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талдау</w:t>
      </w:r>
      <w:proofErr w:type="spellEnd"/>
      <w:r w:rsidRPr="008A3B2E">
        <w:rPr>
          <w:rFonts w:ascii="Times New Roman" w:hAnsi="Times New Roman" w:cs="Times New Roman"/>
          <w:sz w:val="28"/>
          <w:szCs w:val="28"/>
        </w:rPr>
        <w:t>;</w:t>
      </w:r>
    </w:p>
    <w:p w:rsidR="00CF51DE" w:rsidRPr="008A3B2E" w:rsidRDefault="00CF51DE" w:rsidP="00CF51DE">
      <w:pPr>
        <w:numPr>
          <w:ilvl w:val="0"/>
          <w:numId w:val="13"/>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Пікірталас</w:t>
      </w:r>
      <w:proofErr w:type="spellEnd"/>
      <w:r w:rsidRPr="008A3B2E">
        <w:rPr>
          <w:rFonts w:ascii="Times New Roman" w:hAnsi="Times New Roman" w:cs="Times New Roman"/>
          <w:sz w:val="28"/>
          <w:szCs w:val="28"/>
        </w:rPr>
        <w:t xml:space="preserve">: «Адам – </w:t>
      </w:r>
      <w:proofErr w:type="spellStart"/>
      <w:r w:rsidRPr="008A3B2E">
        <w:rPr>
          <w:rFonts w:ascii="Times New Roman" w:hAnsi="Times New Roman" w:cs="Times New Roman"/>
          <w:sz w:val="28"/>
          <w:szCs w:val="28"/>
        </w:rPr>
        <w:t>биосфераның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досы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ма</w:t>
      </w:r>
      <w:proofErr w:type="spellEnd"/>
      <w:r w:rsidRPr="008A3B2E">
        <w:rPr>
          <w:rFonts w:ascii="Times New Roman" w:hAnsi="Times New Roman" w:cs="Times New Roman"/>
          <w:sz w:val="28"/>
          <w:szCs w:val="28"/>
        </w:rPr>
        <w:t>?»;</w:t>
      </w:r>
    </w:p>
    <w:p w:rsidR="00CF51DE" w:rsidRPr="008A3B2E" w:rsidRDefault="00CF51DE" w:rsidP="00CF51DE">
      <w:pPr>
        <w:numPr>
          <w:ilvl w:val="0"/>
          <w:numId w:val="13"/>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Қорытынды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сабақ</w:t>
      </w:r>
      <w:proofErr w:type="spellEnd"/>
      <w:r w:rsidRPr="008A3B2E">
        <w:rPr>
          <w:rFonts w:ascii="Times New Roman" w:hAnsi="Times New Roman" w:cs="Times New Roman"/>
          <w:sz w:val="28"/>
          <w:szCs w:val="28"/>
        </w:rPr>
        <w:t xml:space="preserve"> (рефлексия, </w:t>
      </w:r>
      <w:proofErr w:type="spellStart"/>
      <w:r w:rsidRPr="008A3B2E">
        <w:rPr>
          <w:rFonts w:ascii="Times New Roman" w:hAnsi="Times New Roman" w:cs="Times New Roman"/>
          <w:sz w:val="28"/>
          <w:szCs w:val="28"/>
        </w:rPr>
        <w:t>талдау</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jc w:val="both"/>
        <w:rPr>
          <w:rFonts w:ascii="Times New Roman" w:hAnsi="Times New Roman" w:cs="Times New Roman"/>
          <w:sz w:val="28"/>
          <w:szCs w:val="28"/>
        </w:rPr>
      </w:pPr>
      <w:proofErr w:type="spellStart"/>
      <w:r w:rsidRPr="008A3B2E">
        <w:rPr>
          <w:rFonts w:ascii="Times New Roman" w:hAnsi="Times New Roman" w:cs="Times New Roman"/>
          <w:b/>
          <w:bCs/>
          <w:sz w:val="28"/>
          <w:szCs w:val="28"/>
        </w:rPr>
        <w:t>Нәтижесі</w:t>
      </w:r>
      <w:proofErr w:type="spellEnd"/>
      <w:r w:rsidRPr="008A3B2E">
        <w:rPr>
          <w:rFonts w:ascii="Times New Roman" w:hAnsi="Times New Roman" w:cs="Times New Roman"/>
          <w:b/>
          <w:bCs/>
          <w:sz w:val="28"/>
          <w:szCs w:val="28"/>
        </w:rPr>
        <w:t>:</w:t>
      </w:r>
      <w:r w:rsidRPr="008A3B2E">
        <w:rPr>
          <w:rFonts w:ascii="Times New Roman" w:hAnsi="Times New Roman" w:cs="Times New Roman"/>
          <w:sz w:val="28"/>
          <w:szCs w:val="28"/>
        </w:rPr>
        <w:br/>
      </w:r>
      <w:proofErr w:type="spellStart"/>
      <w:r w:rsidRPr="008A3B2E">
        <w:rPr>
          <w:rFonts w:ascii="Times New Roman" w:hAnsi="Times New Roman" w:cs="Times New Roman"/>
          <w:sz w:val="28"/>
          <w:szCs w:val="28"/>
        </w:rPr>
        <w:t>Оқушылар</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антропогендік</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әсерді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талдай</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алады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проблемалардың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шешу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жолдарын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ұсынады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өз</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пікірін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дәлелдейді</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sz w:val="28"/>
          <w:szCs w:val="28"/>
        </w:rPr>
      </w:pPr>
    </w:p>
    <w:p w:rsidR="00CF51DE" w:rsidRPr="008A3B2E" w:rsidRDefault="00CF51DE" w:rsidP="00CF51DE">
      <w:pPr>
        <w:spacing w:after="0" w:line="240" w:lineRule="auto"/>
        <w:rPr>
          <w:rFonts w:ascii="Times New Roman" w:hAnsi="Times New Roman" w:cs="Times New Roman"/>
          <w:b/>
          <w:bCs/>
          <w:sz w:val="28"/>
          <w:szCs w:val="28"/>
        </w:rPr>
      </w:pPr>
      <w:r w:rsidRPr="008A3B2E">
        <w:rPr>
          <w:rFonts w:ascii="Times New Roman" w:hAnsi="Times New Roman" w:cs="Times New Roman"/>
          <w:b/>
          <w:bCs/>
          <w:sz w:val="28"/>
          <w:szCs w:val="28"/>
        </w:rPr>
        <w:t xml:space="preserve">3-БӨЛІМ. ҒАЛАМШАРДЫҢ ТҰРАҚТЫ ДАМУЫ (9 </w:t>
      </w:r>
      <w:proofErr w:type="spellStart"/>
      <w:r w:rsidRPr="008A3B2E">
        <w:rPr>
          <w:rFonts w:ascii="Times New Roman" w:hAnsi="Times New Roman" w:cs="Times New Roman"/>
          <w:b/>
          <w:bCs/>
          <w:sz w:val="28"/>
          <w:szCs w:val="28"/>
        </w:rPr>
        <w:t>сағат</w:t>
      </w:r>
      <w:proofErr w:type="spellEnd"/>
      <w:r w:rsidRPr="008A3B2E">
        <w:rPr>
          <w:rFonts w:ascii="Times New Roman" w:hAnsi="Times New Roman" w:cs="Times New Roman"/>
          <w:b/>
          <w:bCs/>
          <w:sz w:val="28"/>
          <w:szCs w:val="28"/>
        </w:rPr>
        <w:t>)</w:t>
      </w:r>
    </w:p>
    <w:p w:rsidR="00CF51DE" w:rsidRPr="008A3B2E" w:rsidRDefault="00CF51DE" w:rsidP="00CF51DE">
      <w:pPr>
        <w:spacing w:after="0" w:line="240" w:lineRule="auto"/>
        <w:jc w:val="both"/>
        <w:rPr>
          <w:rFonts w:ascii="Times New Roman" w:hAnsi="Times New Roman" w:cs="Times New Roman"/>
          <w:sz w:val="28"/>
          <w:szCs w:val="28"/>
        </w:rPr>
      </w:pPr>
      <w:proofErr w:type="spellStart"/>
      <w:r w:rsidRPr="008A3B2E">
        <w:rPr>
          <w:rFonts w:ascii="Times New Roman" w:hAnsi="Times New Roman" w:cs="Times New Roman"/>
          <w:sz w:val="28"/>
          <w:szCs w:val="28"/>
        </w:rPr>
        <w:t>Бұл</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бөлімде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тұрақты</w:t>
      </w:r>
      <w:proofErr w:type="spellEnd"/>
      <w:r w:rsidRPr="008A3B2E">
        <w:rPr>
          <w:rFonts w:ascii="Times New Roman" w:hAnsi="Times New Roman" w:cs="Times New Roman"/>
          <w:sz w:val="28"/>
          <w:szCs w:val="28"/>
        </w:rPr>
        <w:t xml:space="preserve"> даму </w:t>
      </w:r>
      <w:proofErr w:type="spellStart"/>
      <w:r w:rsidRPr="008A3B2E">
        <w:rPr>
          <w:rFonts w:ascii="Times New Roman" w:hAnsi="Times New Roman" w:cs="Times New Roman"/>
          <w:sz w:val="28"/>
          <w:szCs w:val="28"/>
        </w:rPr>
        <w:t>тұжырымдамасы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оның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экономикалық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әлеуметтік</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аспектілері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қарастырылады</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sz w:val="28"/>
          <w:szCs w:val="28"/>
        </w:rPr>
      </w:pPr>
      <w:proofErr w:type="spellStart"/>
      <w:r w:rsidRPr="008A3B2E">
        <w:rPr>
          <w:rFonts w:ascii="Times New Roman" w:hAnsi="Times New Roman" w:cs="Times New Roman"/>
          <w:b/>
          <w:bCs/>
          <w:sz w:val="28"/>
          <w:szCs w:val="28"/>
        </w:rPr>
        <w:t>Оқу</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мазмұны</w:t>
      </w:r>
      <w:proofErr w:type="spellEnd"/>
      <w:r w:rsidRPr="008A3B2E">
        <w:rPr>
          <w:rFonts w:ascii="Times New Roman" w:hAnsi="Times New Roman" w:cs="Times New Roman"/>
          <w:b/>
          <w:bCs/>
          <w:sz w:val="28"/>
          <w:szCs w:val="28"/>
        </w:rPr>
        <w:t>:</w:t>
      </w:r>
    </w:p>
    <w:p w:rsidR="00CF51DE" w:rsidRPr="008A3B2E" w:rsidRDefault="00CF51DE" w:rsidP="00CF51DE">
      <w:pPr>
        <w:numPr>
          <w:ilvl w:val="0"/>
          <w:numId w:val="14"/>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Тұрақты</w:t>
      </w:r>
      <w:proofErr w:type="spellEnd"/>
      <w:r w:rsidRPr="008A3B2E">
        <w:rPr>
          <w:rFonts w:ascii="Times New Roman" w:hAnsi="Times New Roman" w:cs="Times New Roman"/>
          <w:sz w:val="28"/>
          <w:szCs w:val="28"/>
        </w:rPr>
        <w:t xml:space="preserve"> даму </w:t>
      </w:r>
      <w:proofErr w:type="spellStart"/>
      <w:r w:rsidRPr="008A3B2E">
        <w:rPr>
          <w:rFonts w:ascii="Times New Roman" w:hAnsi="Times New Roman" w:cs="Times New Roman"/>
          <w:sz w:val="28"/>
          <w:szCs w:val="28"/>
        </w:rPr>
        <w:t>ұғымы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қағидалары</w:t>
      </w:r>
      <w:proofErr w:type="spellEnd"/>
      <w:r w:rsidRPr="008A3B2E">
        <w:rPr>
          <w:rFonts w:ascii="Times New Roman" w:hAnsi="Times New Roman" w:cs="Times New Roman"/>
          <w:sz w:val="28"/>
          <w:szCs w:val="28"/>
        </w:rPr>
        <w:t>;</w:t>
      </w:r>
    </w:p>
    <w:p w:rsidR="00CF51DE" w:rsidRPr="008A3B2E" w:rsidRDefault="00CF51DE" w:rsidP="00CF51DE">
      <w:pPr>
        <w:numPr>
          <w:ilvl w:val="0"/>
          <w:numId w:val="14"/>
        </w:numPr>
        <w:spacing w:after="0" w:line="240" w:lineRule="auto"/>
        <w:rPr>
          <w:rFonts w:ascii="Times New Roman" w:hAnsi="Times New Roman" w:cs="Times New Roman"/>
          <w:sz w:val="28"/>
          <w:szCs w:val="28"/>
        </w:rPr>
      </w:pPr>
      <w:r w:rsidRPr="008A3B2E">
        <w:rPr>
          <w:rFonts w:ascii="Times New Roman" w:hAnsi="Times New Roman" w:cs="Times New Roman"/>
          <w:sz w:val="28"/>
          <w:szCs w:val="28"/>
        </w:rPr>
        <w:t xml:space="preserve">Экономика, экология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әлеуметтік</w:t>
      </w:r>
      <w:proofErr w:type="spellEnd"/>
      <w:r w:rsidRPr="008A3B2E">
        <w:rPr>
          <w:rFonts w:ascii="Times New Roman" w:hAnsi="Times New Roman" w:cs="Times New Roman"/>
          <w:sz w:val="28"/>
          <w:szCs w:val="28"/>
        </w:rPr>
        <w:t xml:space="preserve"> даму </w:t>
      </w:r>
      <w:proofErr w:type="spellStart"/>
      <w:r w:rsidRPr="008A3B2E">
        <w:rPr>
          <w:rFonts w:ascii="Times New Roman" w:hAnsi="Times New Roman" w:cs="Times New Roman"/>
          <w:sz w:val="28"/>
          <w:szCs w:val="28"/>
        </w:rPr>
        <w:t>арасындағы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байланыс</w:t>
      </w:r>
      <w:proofErr w:type="spellEnd"/>
      <w:r w:rsidRPr="008A3B2E">
        <w:rPr>
          <w:rFonts w:ascii="Times New Roman" w:hAnsi="Times New Roman" w:cs="Times New Roman"/>
          <w:sz w:val="28"/>
          <w:szCs w:val="28"/>
        </w:rPr>
        <w:t>;</w:t>
      </w:r>
    </w:p>
    <w:p w:rsidR="00CF51DE" w:rsidRPr="008A3B2E" w:rsidRDefault="00CF51DE" w:rsidP="00CF51DE">
      <w:pPr>
        <w:numPr>
          <w:ilvl w:val="0"/>
          <w:numId w:val="14"/>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Жасыл</w:t>
      </w:r>
      <w:proofErr w:type="spellEnd"/>
      <w:r w:rsidRPr="008A3B2E">
        <w:rPr>
          <w:rFonts w:ascii="Times New Roman" w:hAnsi="Times New Roman" w:cs="Times New Roman"/>
          <w:sz w:val="28"/>
          <w:szCs w:val="28"/>
        </w:rPr>
        <w:t xml:space="preserve"> экономика </w:t>
      </w:r>
      <w:proofErr w:type="spellStart"/>
      <w:r w:rsidRPr="008A3B2E">
        <w:rPr>
          <w:rFonts w:ascii="Times New Roman" w:hAnsi="Times New Roman" w:cs="Times New Roman"/>
          <w:sz w:val="28"/>
          <w:szCs w:val="28"/>
        </w:rPr>
        <w:t>негіздері</w:t>
      </w:r>
      <w:proofErr w:type="spellEnd"/>
      <w:r w:rsidRPr="008A3B2E">
        <w:rPr>
          <w:rFonts w:ascii="Times New Roman" w:hAnsi="Times New Roman" w:cs="Times New Roman"/>
          <w:sz w:val="28"/>
          <w:szCs w:val="28"/>
        </w:rPr>
        <w:t>;</w:t>
      </w:r>
    </w:p>
    <w:p w:rsidR="00CF51DE" w:rsidRPr="008A3B2E" w:rsidRDefault="00CF51DE" w:rsidP="00CF51DE">
      <w:pPr>
        <w:numPr>
          <w:ilvl w:val="0"/>
          <w:numId w:val="14"/>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Жаңартылатын</w:t>
      </w:r>
      <w:proofErr w:type="spellEnd"/>
      <w:r w:rsidRPr="008A3B2E">
        <w:rPr>
          <w:rFonts w:ascii="Times New Roman" w:hAnsi="Times New Roman" w:cs="Times New Roman"/>
          <w:sz w:val="28"/>
          <w:szCs w:val="28"/>
        </w:rPr>
        <w:t xml:space="preserve"> энергия </w:t>
      </w:r>
      <w:proofErr w:type="spellStart"/>
      <w:r w:rsidRPr="008A3B2E">
        <w:rPr>
          <w:rFonts w:ascii="Times New Roman" w:hAnsi="Times New Roman" w:cs="Times New Roman"/>
          <w:sz w:val="28"/>
          <w:szCs w:val="28"/>
        </w:rPr>
        <w:t>көздері</w:t>
      </w:r>
      <w:proofErr w:type="spellEnd"/>
      <w:r w:rsidRPr="008A3B2E">
        <w:rPr>
          <w:rFonts w:ascii="Times New Roman" w:hAnsi="Times New Roman" w:cs="Times New Roman"/>
          <w:sz w:val="28"/>
          <w:szCs w:val="28"/>
        </w:rPr>
        <w:t>;</w:t>
      </w:r>
    </w:p>
    <w:p w:rsidR="00CF51DE" w:rsidRPr="008A3B2E" w:rsidRDefault="00CF51DE" w:rsidP="00CF51DE">
      <w:pPr>
        <w:numPr>
          <w:ilvl w:val="0"/>
          <w:numId w:val="14"/>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Қалдықтарды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басқару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қайта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өңдеу</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sz w:val="28"/>
          <w:szCs w:val="28"/>
        </w:rPr>
      </w:pPr>
      <w:proofErr w:type="spellStart"/>
      <w:r w:rsidRPr="008A3B2E">
        <w:rPr>
          <w:rFonts w:ascii="Times New Roman" w:hAnsi="Times New Roman" w:cs="Times New Roman"/>
          <w:b/>
          <w:bCs/>
          <w:sz w:val="28"/>
          <w:szCs w:val="28"/>
        </w:rPr>
        <w:t>Практикалық</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және</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жобалық</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жұмыс</w:t>
      </w:r>
      <w:proofErr w:type="spellEnd"/>
      <w:r w:rsidRPr="008A3B2E">
        <w:rPr>
          <w:rFonts w:ascii="Times New Roman" w:hAnsi="Times New Roman" w:cs="Times New Roman"/>
          <w:b/>
          <w:bCs/>
          <w:sz w:val="28"/>
          <w:szCs w:val="28"/>
        </w:rPr>
        <w:t>:</w:t>
      </w:r>
    </w:p>
    <w:p w:rsidR="00CF51DE" w:rsidRPr="008A3B2E" w:rsidRDefault="00CF51DE" w:rsidP="00CF51DE">
      <w:pPr>
        <w:numPr>
          <w:ilvl w:val="0"/>
          <w:numId w:val="15"/>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Практикалық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жұмыс</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тұрақты</w:t>
      </w:r>
      <w:proofErr w:type="spellEnd"/>
      <w:r w:rsidRPr="008A3B2E">
        <w:rPr>
          <w:rFonts w:ascii="Times New Roman" w:hAnsi="Times New Roman" w:cs="Times New Roman"/>
          <w:sz w:val="28"/>
          <w:szCs w:val="28"/>
        </w:rPr>
        <w:t xml:space="preserve"> даму </w:t>
      </w:r>
      <w:proofErr w:type="spellStart"/>
      <w:r w:rsidRPr="008A3B2E">
        <w:rPr>
          <w:rFonts w:ascii="Times New Roman" w:hAnsi="Times New Roman" w:cs="Times New Roman"/>
          <w:sz w:val="28"/>
          <w:szCs w:val="28"/>
        </w:rPr>
        <w:t>жоспарын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әзірлеу</w:t>
      </w:r>
      <w:proofErr w:type="spellEnd"/>
      <w:r w:rsidRPr="008A3B2E">
        <w:rPr>
          <w:rFonts w:ascii="Times New Roman" w:hAnsi="Times New Roman" w:cs="Times New Roman"/>
          <w:sz w:val="28"/>
          <w:szCs w:val="28"/>
        </w:rPr>
        <w:t>;</w:t>
      </w:r>
    </w:p>
    <w:p w:rsidR="00CF51DE" w:rsidRPr="008A3B2E" w:rsidRDefault="00CF51DE" w:rsidP="00CF51DE">
      <w:pPr>
        <w:numPr>
          <w:ilvl w:val="0"/>
          <w:numId w:val="15"/>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Жобалық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жұмыс</w:t>
      </w:r>
      <w:proofErr w:type="spellEnd"/>
      <w:r w:rsidRPr="008A3B2E">
        <w:rPr>
          <w:rFonts w:ascii="Times New Roman" w:hAnsi="Times New Roman" w:cs="Times New Roman"/>
          <w:sz w:val="28"/>
          <w:szCs w:val="28"/>
        </w:rPr>
        <w:t>: «</w:t>
      </w:r>
      <w:proofErr w:type="spellStart"/>
      <w:r w:rsidRPr="008A3B2E">
        <w:rPr>
          <w:rFonts w:ascii="Times New Roman" w:hAnsi="Times New Roman" w:cs="Times New Roman"/>
          <w:sz w:val="28"/>
          <w:szCs w:val="28"/>
        </w:rPr>
        <w:t>Тұрақты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мектеп</w:t>
      </w:r>
      <w:proofErr w:type="spellEnd"/>
      <w:r w:rsidRPr="008A3B2E">
        <w:rPr>
          <w:rFonts w:ascii="Times New Roman" w:hAnsi="Times New Roman" w:cs="Times New Roman"/>
          <w:sz w:val="28"/>
          <w:szCs w:val="28"/>
        </w:rPr>
        <w:t>»;</w:t>
      </w:r>
    </w:p>
    <w:p w:rsidR="00CF51DE" w:rsidRPr="008A3B2E" w:rsidRDefault="00CF51DE" w:rsidP="00CF51DE">
      <w:pPr>
        <w:numPr>
          <w:ilvl w:val="0"/>
          <w:numId w:val="15"/>
        </w:numPr>
        <w:spacing w:after="0" w:line="240" w:lineRule="auto"/>
        <w:rPr>
          <w:rFonts w:ascii="Times New Roman" w:hAnsi="Times New Roman" w:cs="Times New Roman"/>
          <w:sz w:val="28"/>
          <w:szCs w:val="28"/>
        </w:rPr>
      </w:pPr>
      <w:r w:rsidRPr="008A3B2E">
        <w:rPr>
          <w:rFonts w:ascii="Times New Roman" w:hAnsi="Times New Roman" w:cs="Times New Roman"/>
          <w:sz w:val="28"/>
          <w:szCs w:val="28"/>
        </w:rPr>
        <w:t>PISA-</w:t>
      </w:r>
      <w:proofErr w:type="spellStart"/>
      <w:r w:rsidRPr="008A3B2E">
        <w:rPr>
          <w:rFonts w:ascii="Times New Roman" w:hAnsi="Times New Roman" w:cs="Times New Roman"/>
          <w:sz w:val="28"/>
          <w:szCs w:val="28"/>
        </w:rPr>
        <w:t>типті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функционалдық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тапсырмалар</w:t>
      </w:r>
      <w:proofErr w:type="spellEnd"/>
      <w:r w:rsidRPr="008A3B2E">
        <w:rPr>
          <w:rFonts w:ascii="Times New Roman" w:hAnsi="Times New Roman" w:cs="Times New Roman"/>
          <w:sz w:val="28"/>
          <w:szCs w:val="28"/>
        </w:rPr>
        <w:t>;</w:t>
      </w:r>
    </w:p>
    <w:p w:rsidR="00CF51DE" w:rsidRPr="008A3B2E" w:rsidRDefault="00CF51DE" w:rsidP="00CF51DE">
      <w:pPr>
        <w:numPr>
          <w:ilvl w:val="0"/>
          <w:numId w:val="15"/>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Бөлімді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қорытындылау</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jc w:val="both"/>
        <w:rPr>
          <w:rFonts w:ascii="Times New Roman" w:hAnsi="Times New Roman" w:cs="Times New Roman"/>
          <w:sz w:val="28"/>
          <w:szCs w:val="28"/>
        </w:rPr>
      </w:pPr>
      <w:proofErr w:type="spellStart"/>
      <w:r w:rsidRPr="008A3B2E">
        <w:rPr>
          <w:rFonts w:ascii="Times New Roman" w:hAnsi="Times New Roman" w:cs="Times New Roman"/>
          <w:b/>
          <w:bCs/>
          <w:sz w:val="28"/>
          <w:szCs w:val="28"/>
        </w:rPr>
        <w:t>Нәтижесі</w:t>
      </w:r>
      <w:proofErr w:type="spellEnd"/>
      <w:r w:rsidRPr="008A3B2E">
        <w:rPr>
          <w:rFonts w:ascii="Times New Roman" w:hAnsi="Times New Roman" w:cs="Times New Roman"/>
          <w:b/>
          <w:bCs/>
          <w:sz w:val="28"/>
          <w:szCs w:val="28"/>
        </w:rPr>
        <w:t>:</w:t>
      </w:r>
      <w:r w:rsidRPr="008A3B2E">
        <w:rPr>
          <w:rFonts w:ascii="Times New Roman" w:hAnsi="Times New Roman" w:cs="Times New Roman"/>
          <w:sz w:val="28"/>
          <w:szCs w:val="28"/>
        </w:rPr>
        <w:br/>
      </w:r>
      <w:proofErr w:type="spellStart"/>
      <w:r w:rsidRPr="008A3B2E">
        <w:rPr>
          <w:rFonts w:ascii="Times New Roman" w:hAnsi="Times New Roman" w:cs="Times New Roman"/>
          <w:sz w:val="28"/>
          <w:szCs w:val="28"/>
        </w:rPr>
        <w:t>Оқушылар</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тұрақты</w:t>
      </w:r>
      <w:proofErr w:type="spellEnd"/>
      <w:r w:rsidRPr="008A3B2E">
        <w:rPr>
          <w:rFonts w:ascii="Times New Roman" w:hAnsi="Times New Roman" w:cs="Times New Roman"/>
          <w:sz w:val="28"/>
          <w:szCs w:val="28"/>
        </w:rPr>
        <w:t xml:space="preserve"> даму </w:t>
      </w:r>
      <w:proofErr w:type="spellStart"/>
      <w:r w:rsidRPr="008A3B2E">
        <w:rPr>
          <w:rFonts w:ascii="Times New Roman" w:hAnsi="Times New Roman" w:cs="Times New Roman"/>
          <w:sz w:val="28"/>
          <w:szCs w:val="28"/>
        </w:rPr>
        <w:t>қағидаларын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түсінеді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шешімдер</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ұсына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алады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жобалық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жұмыс</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жүргізу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дағдыларын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меңгереді</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sz w:val="28"/>
          <w:szCs w:val="28"/>
        </w:rPr>
      </w:pPr>
    </w:p>
    <w:p w:rsidR="00CF51DE" w:rsidRPr="008A3B2E" w:rsidRDefault="00CF51DE" w:rsidP="00CF51DE">
      <w:pPr>
        <w:spacing w:after="0" w:line="240" w:lineRule="auto"/>
        <w:rPr>
          <w:rFonts w:ascii="Times New Roman" w:hAnsi="Times New Roman" w:cs="Times New Roman"/>
          <w:b/>
          <w:bCs/>
          <w:sz w:val="28"/>
          <w:szCs w:val="28"/>
        </w:rPr>
      </w:pPr>
      <w:r w:rsidRPr="008A3B2E">
        <w:rPr>
          <w:rFonts w:ascii="Times New Roman" w:hAnsi="Times New Roman" w:cs="Times New Roman"/>
          <w:b/>
          <w:bCs/>
          <w:sz w:val="28"/>
          <w:szCs w:val="28"/>
        </w:rPr>
        <w:lastRenderedPageBreak/>
        <w:t xml:space="preserve">4-БӨЛІМ. БОЛАШАҚ ЖӘНЕ ЭКОЛОГИЯЛЫҚ ЖАУАПКЕРШІЛІК (8 </w:t>
      </w:r>
      <w:proofErr w:type="spellStart"/>
      <w:r w:rsidRPr="008A3B2E">
        <w:rPr>
          <w:rFonts w:ascii="Times New Roman" w:hAnsi="Times New Roman" w:cs="Times New Roman"/>
          <w:b/>
          <w:bCs/>
          <w:sz w:val="28"/>
          <w:szCs w:val="28"/>
        </w:rPr>
        <w:t>сағат</w:t>
      </w:r>
      <w:proofErr w:type="spellEnd"/>
      <w:r w:rsidRPr="008A3B2E">
        <w:rPr>
          <w:rFonts w:ascii="Times New Roman" w:hAnsi="Times New Roman" w:cs="Times New Roman"/>
          <w:b/>
          <w:bCs/>
          <w:sz w:val="28"/>
          <w:szCs w:val="28"/>
        </w:rPr>
        <w:t>)</w:t>
      </w:r>
    </w:p>
    <w:p w:rsidR="00CF51DE" w:rsidRPr="008A3B2E" w:rsidRDefault="00CF51DE" w:rsidP="00CF51DE">
      <w:p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Бұл</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бөлім</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оқушылардың</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мәдениетін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қалыптастыруға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жеке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жауапкершілігін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арттыруға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бағытталған</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sz w:val="28"/>
          <w:szCs w:val="28"/>
        </w:rPr>
      </w:pPr>
      <w:proofErr w:type="spellStart"/>
      <w:r w:rsidRPr="008A3B2E">
        <w:rPr>
          <w:rFonts w:ascii="Times New Roman" w:hAnsi="Times New Roman" w:cs="Times New Roman"/>
          <w:b/>
          <w:bCs/>
          <w:sz w:val="28"/>
          <w:szCs w:val="28"/>
        </w:rPr>
        <w:t>Оқу</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мазмұны</w:t>
      </w:r>
      <w:proofErr w:type="spellEnd"/>
      <w:r w:rsidRPr="008A3B2E">
        <w:rPr>
          <w:rFonts w:ascii="Times New Roman" w:hAnsi="Times New Roman" w:cs="Times New Roman"/>
          <w:b/>
          <w:bCs/>
          <w:sz w:val="28"/>
          <w:szCs w:val="28"/>
        </w:rPr>
        <w:t>:</w:t>
      </w:r>
    </w:p>
    <w:p w:rsidR="00CF51DE" w:rsidRPr="008A3B2E" w:rsidRDefault="00CF51DE" w:rsidP="00CF51DE">
      <w:pPr>
        <w:numPr>
          <w:ilvl w:val="0"/>
          <w:numId w:val="16"/>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мәдениет</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сана;</w:t>
      </w:r>
    </w:p>
    <w:p w:rsidR="00CF51DE" w:rsidRPr="008A3B2E" w:rsidRDefault="00CF51DE" w:rsidP="00CF51DE">
      <w:pPr>
        <w:numPr>
          <w:ilvl w:val="0"/>
          <w:numId w:val="16"/>
        </w:numPr>
        <w:spacing w:after="0" w:line="240" w:lineRule="auto"/>
        <w:rPr>
          <w:rFonts w:ascii="Times New Roman" w:hAnsi="Times New Roman" w:cs="Times New Roman"/>
          <w:sz w:val="28"/>
          <w:szCs w:val="28"/>
        </w:rPr>
      </w:pPr>
      <w:r w:rsidRPr="008A3B2E">
        <w:rPr>
          <w:rFonts w:ascii="Times New Roman" w:hAnsi="Times New Roman" w:cs="Times New Roman"/>
          <w:sz w:val="28"/>
          <w:szCs w:val="28"/>
        </w:rPr>
        <w:t xml:space="preserve">Жеке </w:t>
      </w: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жауапкершілік</w:t>
      </w:r>
      <w:proofErr w:type="spellEnd"/>
      <w:r w:rsidRPr="008A3B2E">
        <w:rPr>
          <w:rFonts w:ascii="Times New Roman" w:hAnsi="Times New Roman" w:cs="Times New Roman"/>
          <w:sz w:val="28"/>
          <w:szCs w:val="28"/>
        </w:rPr>
        <w:t>;</w:t>
      </w:r>
    </w:p>
    <w:p w:rsidR="00CF51DE" w:rsidRPr="008A3B2E" w:rsidRDefault="00CF51DE" w:rsidP="00CF51DE">
      <w:pPr>
        <w:numPr>
          <w:ilvl w:val="0"/>
          <w:numId w:val="16"/>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еріктілік</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қозғалыстары</w:t>
      </w:r>
      <w:proofErr w:type="spellEnd"/>
      <w:r w:rsidRPr="008A3B2E">
        <w:rPr>
          <w:rFonts w:ascii="Times New Roman" w:hAnsi="Times New Roman" w:cs="Times New Roman"/>
          <w:sz w:val="28"/>
          <w:szCs w:val="28"/>
        </w:rPr>
        <w:t>;</w:t>
      </w:r>
    </w:p>
    <w:p w:rsidR="00CF51DE" w:rsidRPr="008A3B2E" w:rsidRDefault="00CF51DE" w:rsidP="00CF51DE">
      <w:pPr>
        <w:numPr>
          <w:ilvl w:val="0"/>
          <w:numId w:val="16"/>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Ғаламдық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бастамалар</w:t>
      </w:r>
      <w:proofErr w:type="spellEnd"/>
      <w:r w:rsidRPr="008A3B2E">
        <w:rPr>
          <w:rFonts w:ascii="Times New Roman" w:hAnsi="Times New Roman" w:cs="Times New Roman"/>
          <w:sz w:val="28"/>
          <w:szCs w:val="28"/>
        </w:rPr>
        <w:t>;</w:t>
      </w:r>
    </w:p>
    <w:p w:rsidR="00CF51DE" w:rsidRPr="008A3B2E" w:rsidRDefault="00CF51DE" w:rsidP="00CF51DE">
      <w:pPr>
        <w:numPr>
          <w:ilvl w:val="0"/>
          <w:numId w:val="16"/>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Қазақстандағы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тұрақты</w:t>
      </w:r>
      <w:proofErr w:type="spellEnd"/>
      <w:r w:rsidRPr="008A3B2E">
        <w:rPr>
          <w:rFonts w:ascii="Times New Roman" w:hAnsi="Times New Roman" w:cs="Times New Roman"/>
          <w:sz w:val="28"/>
          <w:szCs w:val="28"/>
        </w:rPr>
        <w:t xml:space="preserve"> даму </w:t>
      </w:r>
      <w:proofErr w:type="spellStart"/>
      <w:r w:rsidRPr="008A3B2E">
        <w:rPr>
          <w:rFonts w:ascii="Times New Roman" w:hAnsi="Times New Roman" w:cs="Times New Roman"/>
          <w:sz w:val="28"/>
          <w:szCs w:val="28"/>
        </w:rPr>
        <w:t>стратегиясы</w:t>
      </w:r>
      <w:proofErr w:type="spellEnd"/>
      <w:r w:rsidRPr="008A3B2E">
        <w:rPr>
          <w:rFonts w:ascii="Times New Roman" w:hAnsi="Times New Roman" w:cs="Times New Roman"/>
          <w:sz w:val="28"/>
          <w:szCs w:val="28"/>
        </w:rPr>
        <w:t>.</w:t>
      </w:r>
    </w:p>
    <w:p w:rsidR="00CF51DE" w:rsidRPr="008A3B2E" w:rsidRDefault="00CF51DE" w:rsidP="00CF51DE">
      <w:pPr>
        <w:spacing w:after="0" w:line="240" w:lineRule="auto"/>
        <w:rPr>
          <w:rFonts w:ascii="Times New Roman" w:hAnsi="Times New Roman" w:cs="Times New Roman"/>
          <w:sz w:val="28"/>
          <w:szCs w:val="28"/>
        </w:rPr>
      </w:pPr>
      <w:proofErr w:type="spellStart"/>
      <w:r w:rsidRPr="008A3B2E">
        <w:rPr>
          <w:rFonts w:ascii="Times New Roman" w:hAnsi="Times New Roman" w:cs="Times New Roman"/>
          <w:b/>
          <w:bCs/>
          <w:sz w:val="28"/>
          <w:szCs w:val="28"/>
        </w:rPr>
        <w:t>Практикалық</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және</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қорытынды</w:t>
      </w:r>
      <w:proofErr w:type="spellEnd"/>
      <w:r w:rsidRPr="008A3B2E">
        <w:rPr>
          <w:rFonts w:ascii="Times New Roman" w:hAnsi="Times New Roman" w:cs="Times New Roman"/>
          <w:b/>
          <w:bCs/>
          <w:sz w:val="28"/>
          <w:szCs w:val="28"/>
        </w:rPr>
        <w:t xml:space="preserve"> </w:t>
      </w:r>
      <w:proofErr w:type="spellStart"/>
      <w:r w:rsidRPr="008A3B2E">
        <w:rPr>
          <w:rFonts w:ascii="Times New Roman" w:hAnsi="Times New Roman" w:cs="Times New Roman"/>
          <w:b/>
          <w:bCs/>
          <w:sz w:val="28"/>
          <w:szCs w:val="28"/>
        </w:rPr>
        <w:t>жұмыс</w:t>
      </w:r>
      <w:proofErr w:type="spellEnd"/>
      <w:r w:rsidRPr="008A3B2E">
        <w:rPr>
          <w:rFonts w:ascii="Times New Roman" w:hAnsi="Times New Roman" w:cs="Times New Roman"/>
          <w:b/>
          <w:bCs/>
          <w:sz w:val="28"/>
          <w:szCs w:val="28"/>
        </w:rPr>
        <w:t>:</w:t>
      </w:r>
    </w:p>
    <w:p w:rsidR="00CF51DE" w:rsidRPr="008A3B2E" w:rsidRDefault="00CF51DE" w:rsidP="00CF51DE">
      <w:pPr>
        <w:numPr>
          <w:ilvl w:val="0"/>
          <w:numId w:val="17"/>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Практикалық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жұмыс</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экокүнделік</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жүргізу</w:t>
      </w:r>
      <w:proofErr w:type="spellEnd"/>
      <w:r w:rsidRPr="008A3B2E">
        <w:rPr>
          <w:rFonts w:ascii="Times New Roman" w:hAnsi="Times New Roman" w:cs="Times New Roman"/>
          <w:sz w:val="28"/>
          <w:szCs w:val="28"/>
        </w:rPr>
        <w:t>;</w:t>
      </w:r>
    </w:p>
    <w:p w:rsidR="00CF51DE" w:rsidRPr="008A3B2E" w:rsidRDefault="00CF51DE" w:rsidP="00CF51DE">
      <w:pPr>
        <w:numPr>
          <w:ilvl w:val="0"/>
          <w:numId w:val="17"/>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Қорытынды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жоба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қорғау</w:t>
      </w:r>
      <w:proofErr w:type="spellEnd"/>
      <w:r w:rsidRPr="008A3B2E">
        <w:rPr>
          <w:rFonts w:ascii="Times New Roman" w:hAnsi="Times New Roman" w:cs="Times New Roman"/>
          <w:sz w:val="28"/>
          <w:szCs w:val="28"/>
        </w:rPr>
        <w:t>;</w:t>
      </w:r>
    </w:p>
    <w:p w:rsidR="00CF51DE" w:rsidRPr="008A3B2E" w:rsidRDefault="00CF51DE" w:rsidP="00CF51DE">
      <w:pPr>
        <w:numPr>
          <w:ilvl w:val="0"/>
          <w:numId w:val="17"/>
        </w:numPr>
        <w:spacing w:after="0" w:line="240" w:lineRule="auto"/>
        <w:rPr>
          <w:rFonts w:ascii="Times New Roman" w:hAnsi="Times New Roman" w:cs="Times New Roman"/>
          <w:sz w:val="28"/>
          <w:szCs w:val="28"/>
        </w:rPr>
      </w:pPr>
      <w:proofErr w:type="spellStart"/>
      <w:r w:rsidRPr="008A3B2E">
        <w:rPr>
          <w:rFonts w:ascii="Times New Roman" w:hAnsi="Times New Roman" w:cs="Times New Roman"/>
          <w:sz w:val="28"/>
          <w:szCs w:val="28"/>
        </w:rPr>
        <w:t>Курсты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қорытындылау</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және</w:t>
      </w:r>
      <w:proofErr w:type="spellEnd"/>
      <w:r w:rsidRPr="008A3B2E">
        <w:rPr>
          <w:rFonts w:ascii="Times New Roman" w:hAnsi="Times New Roman" w:cs="Times New Roman"/>
          <w:sz w:val="28"/>
          <w:szCs w:val="28"/>
        </w:rPr>
        <w:t xml:space="preserve"> рефлексия.</w:t>
      </w:r>
    </w:p>
    <w:p w:rsidR="00CF51DE" w:rsidRPr="008A3B2E" w:rsidRDefault="00CF51DE" w:rsidP="00CF51DE">
      <w:pPr>
        <w:spacing w:after="0" w:line="240" w:lineRule="auto"/>
        <w:rPr>
          <w:rFonts w:ascii="Times New Roman" w:hAnsi="Times New Roman" w:cs="Times New Roman"/>
          <w:sz w:val="28"/>
          <w:szCs w:val="28"/>
        </w:rPr>
      </w:pPr>
      <w:proofErr w:type="spellStart"/>
      <w:r w:rsidRPr="008A3B2E">
        <w:rPr>
          <w:rFonts w:ascii="Times New Roman" w:hAnsi="Times New Roman" w:cs="Times New Roman"/>
          <w:b/>
          <w:bCs/>
          <w:sz w:val="28"/>
          <w:szCs w:val="28"/>
        </w:rPr>
        <w:t>Нәтижесі</w:t>
      </w:r>
      <w:proofErr w:type="spellEnd"/>
      <w:r w:rsidRPr="008A3B2E">
        <w:rPr>
          <w:rFonts w:ascii="Times New Roman" w:hAnsi="Times New Roman" w:cs="Times New Roman"/>
          <w:b/>
          <w:bCs/>
          <w:sz w:val="28"/>
          <w:szCs w:val="28"/>
        </w:rPr>
        <w:t>:</w:t>
      </w:r>
      <w:r w:rsidRPr="008A3B2E">
        <w:rPr>
          <w:rFonts w:ascii="Times New Roman" w:hAnsi="Times New Roman" w:cs="Times New Roman"/>
          <w:sz w:val="28"/>
          <w:szCs w:val="28"/>
        </w:rPr>
        <w:br/>
      </w:r>
      <w:proofErr w:type="spellStart"/>
      <w:r w:rsidRPr="008A3B2E">
        <w:rPr>
          <w:rFonts w:ascii="Times New Roman" w:hAnsi="Times New Roman" w:cs="Times New Roman"/>
          <w:sz w:val="28"/>
          <w:szCs w:val="28"/>
        </w:rPr>
        <w:t>Оқушылар</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экологиялық</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жауапкершілікті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сезінеді</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табиғатты</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қорғауға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бағытталған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жеке</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әрекет</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жоспарын</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құра</w:t>
      </w:r>
      <w:proofErr w:type="spellEnd"/>
      <w:r w:rsidRPr="008A3B2E">
        <w:rPr>
          <w:rFonts w:ascii="Times New Roman" w:hAnsi="Times New Roman" w:cs="Times New Roman"/>
          <w:sz w:val="28"/>
          <w:szCs w:val="28"/>
        </w:rPr>
        <w:t xml:space="preserve"> </w:t>
      </w:r>
      <w:proofErr w:type="spellStart"/>
      <w:r w:rsidRPr="008A3B2E">
        <w:rPr>
          <w:rFonts w:ascii="Times New Roman" w:hAnsi="Times New Roman" w:cs="Times New Roman"/>
          <w:sz w:val="28"/>
          <w:szCs w:val="28"/>
        </w:rPr>
        <w:t>алады</w:t>
      </w:r>
      <w:proofErr w:type="spellEnd"/>
      <w:r w:rsidRPr="008A3B2E">
        <w:rPr>
          <w:rFonts w:ascii="Times New Roman" w:hAnsi="Times New Roman" w:cs="Times New Roman"/>
          <w:sz w:val="28"/>
          <w:szCs w:val="28"/>
        </w:rPr>
        <w:t>.</w:t>
      </w:r>
    </w:p>
    <w:p w:rsidR="00CF51DE" w:rsidRDefault="00CF51DE" w:rsidP="00CF51DE">
      <w:pPr>
        <w:spacing w:after="0" w:line="240" w:lineRule="auto"/>
        <w:rPr>
          <w:rFonts w:ascii="Times New Roman" w:hAnsi="Times New Roman" w:cs="Times New Roman"/>
          <w:sz w:val="28"/>
          <w:szCs w:val="28"/>
        </w:rPr>
      </w:pPr>
    </w:p>
    <w:p w:rsidR="00CF51DE" w:rsidRDefault="00CF51DE" w:rsidP="00CF51D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ІІІ. </w:t>
      </w:r>
      <w:r w:rsidRPr="00A4244E">
        <w:rPr>
          <w:rFonts w:ascii="Times New Roman" w:hAnsi="Times New Roman" w:cs="Times New Roman"/>
          <w:b/>
          <w:bCs/>
          <w:sz w:val="28"/>
          <w:szCs w:val="28"/>
        </w:rPr>
        <w:t>КҮНТІЗБ</w:t>
      </w:r>
      <w:r>
        <w:rPr>
          <w:rFonts w:ascii="Times New Roman" w:hAnsi="Times New Roman" w:cs="Times New Roman"/>
          <w:b/>
          <w:bCs/>
          <w:sz w:val="28"/>
          <w:szCs w:val="28"/>
        </w:rPr>
        <w:t xml:space="preserve">ЕЛІК-ТАҒЫРЫПТЫҚ ЖОСПАР </w:t>
      </w:r>
    </w:p>
    <w:p w:rsidR="00CF51DE" w:rsidRPr="00A4244E" w:rsidRDefault="00CF51DE" w:rsidP="00CF51DE">
      <w:pPr>
        <w:spacing w:after="0" w:line="240" w:lineRule="auto"/>
        <w:rPr>
          <w:rFonts w:ascii="Times New Roman" w:hAnsi="Times New Roman" w:cs="Times New Roman"/>
          <w:b/>
          <w:bCs/>
          <w:sz w:val="28"/>
          <w:szCs w:val="28"/>
        </w:rPr>
      </w:pPr>
    </w:p>
    <w:p w:rsidR="00CF51DE" w:rsidRDefault="00CF51DE" w:rsidP="00CF51DE">
      <w:pPr>
        <w:spacing w:after="0" w:line="240" w:lineRule="auto"/>
        <w:rPr>
          <w:rFonts w:ascii="Times New Roman" w:hAnsi="Times New Roman" w:cs="Times New Roman"/>
          <w:b/>
          <w:bCs/>
          <w:sz w:val="28"/>
          <w:szCs w:val="28"/>
        </w:rPr>
      </w:pPr>
      <w:proofErr w:type="spellStart"/>
      <w:r w:rsidRPr="00A4244E">
        <w:rPr>
          <w:rFonts w:ascii="Times New Roman" w:hAnsi="Times New Roman" w:cs="Times New Roman"/>
          <w:b/>
          <w:bCs/>
          <w:sz w:val="28"/>
          <w:szCs w:val="28"/>
        </w:rPr>
        <w:t>Авторлық</w:t>
      </w:r>
      <w:proofErr w:type="spellEnd"/>
      <w:r w:rsidRPr="00A4244E">
        <w:rPr>
          <w:rFonts w:ascii="Times New Roman" w:hAnsi="Times New Roman" w:cs="Times New Roman"/>
          <w:b/>
          <w:bCs/>
          <w:sz w:val="28"/>
          <w:szCs w:val="28"/>
        </w:rPr>
        <w:t xml:space="preserve"> </w:t>
      </w:r>
      <w:proofErr w:type="spellStart"/>
      <w:r w:rsidRPr="00A4244E">
        <w:rPr>
          <w:rFonts w:ascii="Times New Roman" w:hAnsi="Times New Roman" w:cs="Times New Roman"/>
          <w:b/>
          <w:bCs/>
          <w:sz w:val="28"/>
          <w:szCs w:val="28"/>
        </w:rPr>
        <w:t>бағдарлама</w:t>
      </w:r>
      <w:proofErr w:type="spellEnd"/>
      <w:r w:rsidRPr="00A4244E">
        <w:rPr>
          <w:rFonts w:ascii="Times New Roman" w:hAnsi="Times New Roman" w:cs="Times New Roman"/>
          <w:b/>
          <w:bCs/>
          <w:sz w:val="28"/>
          <w:szCs w:val="28"/>
        </w:rPr>
        <w:t>:</w:t>
      </w:r>
      <w:r w:rsidRPr="00A4244E">
        <w:rPr>
          <w:rFonts w:ascii="Times New Roman" w:hAnsi="Times New Roman" w:cs="Times New Roman"/>
          <w:bCs/>
          <w:sz w:val="28"/>
          <w:szCs w:val="28"/>
        </w:rPr>
        <w:t xml:space="preserve"> «Биосфера </w:t>
      </w:r>
      <w:proofErr w:type="spellStart"/>
      <w:r w:rsidRPr="00A4244E">
        <w:rPr>
          <w:rFonts w:ascii="Times New Roman" w:hAnsi="Times New Roman" w:cs="Times New Roman"/>
          <w:bCs/>
          <w:sz w:val="28"/>
          <w:szCs w:val="28"/>
        </w:rPr>
        <w:t>және</w:t>
      </w:r>
      <w:proofErr w:type="spellEnd"/>
      <w:r w:rsidRPr="00A4244E">
        <w:rPr>
          <w:rFonts w:ascii="Times New Roman" w:hAnsi="Times New Roman" w:cs="Times New Roman"/>
          <w:bCs/>
          <w:sz w:val="28"/>
          <w:szCs w:val="28"/>
        </w:rPr>
        <w:t xml:space="preserve"> </w:t>
      </w:r>
      <w:proofErr w:type="spellStart"/>
      <w:r w:rsidRPr="00A4244E">
        <w:rPr>
          <w:rFonts w:ascii="Times New Roman" w:hAnsi="Times New Roman" w:cs="Times New Roman"/>
          <w:bCs/>
          <w:sz w:val="28"/>
          <w:szCs w:val="28"/>
        </w:rPr>
        <w:t>ғаламшардың</w:t>
      </w:r>
      <w:proofErr w:type="spellEnd"/>
      <w:r w:rsidRPr="00A4244E">
        <w:rPr>
          <w:rFonts w:ascii="Times New Roman" w:hAnsi="Times New Roman" w:cs="Times New Roman"/>
          <w:bCs/>
          <w:sz w:val="28"/>
          <w:szCs w:val="28"/>
        </w:rPr>
        <w:t xml:space="preserve"> </w:t>
      </w:r>
      <w:proofErr w:type="spellStart"/>
      <w:r w:rsidRPr="00A4244E">
        <w:rPr>
          <w:rFonts w:ascii="Times New Roman" w:hAnsi="Times New Roman" w:cs="Times New Roman"/>
          <w:bCs/>
          <w:sz w:val="28"/>
          <w:szCs w:val="28"/>
        </w:rPr>
        <w:t>тұрақты</w:t>
      </w:r>
      <w:proofErr w:type="spellEnd"/>
      <w:r w:rsidRPr="00A4244E">
        <w:rPr>
          <w:rFonts w:ascii="Times New Roman" w:hAnsi="Times New Roman" w:cs="Times New Roman"/>
          <w:bCs/>
          <w:sz w:val="28"/>
          <w:szCs w:val="28"/>
        </w:rPr>
        <w:t xml:space="preserve"> </w:t>
      </w:r>
      <w:proofErr w:type="spellStart"/>
      <w:r w:rsidRPr="00A4244E">
        <w:rPr>
          <w:rFonts w:ascii="Times New Roman" w:hAnsi="Times New Roman" w:cs="Times New Roman"/>
          <w:bCs/>
          <w:sz w:val="28"/>
          <w:szCs w:val="28"/>
        </w:rPr>
        <w:t>дамуы</w:t>
      </w:r>
      <w:proofErr w:type="spellEnd"/>
      <w:r w:rsidRPr="00A4244E">
        <w:rPr>
          <w:rFonts w:ascii="Times New Roman" w:hAnsi="Times New Roman" w:cs="Times New Roman"/>
          <w:bCs/>
          <w:sz w:val="28"/>
          <w:szCs w:val="28"/>
        </w:rPr>
        <w:t>»</w:t>
      </w:r>
      <w:r w:rsidRPr="00A4244E">
        <w:rPr>
          <w:rFonts w:ascii="Times New Roman" w:hAnsi="Times New Roman" w:cs="Times New Roman"/>
          <w:bCs/>
          <w:sz w:val="28"/>
          <w:szCs w:val="28"/>
        </w:rPr>
        <w:br/>
      </w:r>
    </w:p>
    <w:tbl>
      <w:tblPr>
        <w:tblStyle w:val="a3"/>
        <w:tblW w:w="0" w:type="auto"/>
        <w:tblLook w:val="04A0" w:firstRow="1" w:lastRow="0" w:firstColumn="1" w:lastColumn="0" w:noHBand="0" w:noVBand="1"/>
      </w:tblPr>
      <w:tblGrid>
        <w:gridCol w:w="1000"/>
        <w:gridCol w:w="2828"/>
        <w:gridCol w:w="1100"/>
        <w:gridCol w:w="1701"/>
        <w:gridCol w:w="2942"/>
      </w:tblGrid>
      <w:tr w:rsidR="00CF51DE" w:rsidTr="0005166B">
        <w:tc>
          <w:tcPr>
            <w:tcW w:w="1000" w:type="dxa"/>
            <w:vAlign w:val="center"/>
          </w:tcPr>
          <w:p w:rsidR="00CF51DE" w:rsidRPr="00B6734B" w:rsidRDefault="00CF51DE" w:rsidP="0005166B">
            <w:pPr>
              <w:rPr>
                <w:rFonts w:ascii="Times New Roman" w:hAnsi="Times New Roman" w:cs="Times New Roman"/>
                <w:b/>
                <w:bCs/>
                <w:sz w:val="28"/>
                <w:szCs w:val="28"/>
              </w:rPr>
            </w:pPr>
            <w:proofErr w:type="spellStart"/>
            <w:r w:rsidRPr="00B6734B">
              <w:rPr>
                <w:rFonts w:ascii="Times New Roman" w:hAnsi="Times New Roman" w:cs="Times New Roman"/>
                <w:b/>
                <w:bCs/>
                <w:sz w:val="28"/>
                <w:szCs w:val="28"/>
              </w:rPr>
              <w:t>Сабақ</w:t>
            </w:r>
            <w:proofErr w:type="spellEnd"/>
            <w:r w:rsidRPr="00B6734B">
              <w:rPr>
                <w:rFonts w:ascii="Times New Roman" w:hAnsi="Times New Roman" w:cs="Times New Roman"/>
                <w:b/>
                <w:bCs/>
                <w:sz w:val="28"/>
                <w:szCs w:val="28"/>
              </w:rPr>
              <w:t xml:space="preserve"> </w:t>
            </w:r>
            <w:proofErr w:type="spellStart"/>
            <w:r w:rsidRPr="00B6734B">
              <w:rPr>
                <w:rFonts w:ascii="Times New Roman" w:hAnsi="Times New Roman" w:cs="Times New Roman"/>
                <w:b/>
                <w:bCs/>
                <w:sz w:val="28"/>
                <w:szCs w:val="28"/>
              </w:rPr>
              <w:t>реті</w:t>
            </w:r>
            <w:proofErr w:type="spellEnd"/>
          </w:p>
        </w:tc>
        <w:tc>
          <w:tcPr>
            <w:tcW w:w="2828" w:type="dxa"/>
            <w:vAlign w:val="center"/>
          </w:tcPr>
          <w:p w:rsidR="00CF51DE" w:rsidRPr="00B6734B" w:rsidRDefault="00CF51DE" w:rsidP="0005166B">
            <w:pPr>
              <w:rPr>
                <w:rFonts w:ascii="Times New Roman" w:hAnsi="Times New Roman" w:cs="Times New Roman"/>
                <w:b/>
                <w:bCs/>
                <w:sz w:val="28"/>
                <w:szCs w:val="28"/>
              </w:rPr>
            </w:pPr>
            <w:proofErr w:type="spellStart"/>
            <w:r w:rsidRPr="00B6734B">
              <w:rPr>
                <w:rFonts w:ascii="Times New Roman" w:hAnsi="Times New Roman" w:cs="Times New Roman"/>
                <w:b/>
                <w:bCs/>
                <w:sz w:val="28"/>
                <w:szCs w:val="28"/>
              </w:rPr>
              <w:t>Сабақ</w:t>
            </w:r>
            <w:proofErr w:type="spellEnd"/>
            <w:r w:rsidRPr="00B6734B">
              <w:rPr>
                <w:rFonts w:ascii="Times New Roman" w:hAnsi="Times New Roman" w:cs="Times New Roman"/>
                <w:b/>
                <w:bCs/>
                <w:sz w:val="28"/>
                <w:szCs w:val="28"/>
              </w:rPr>
              <w:t xml:space="preserve"> </w:t>
            </w:r>
            <w:proofErr w:type="spellStart"/>
            <w:r w:rsidRPr="00B6734B">
              <w:rPr>
                <w:rFonts w:ascii="Times New Roman" w:hAnsi="Times New Roman" w:cs="Times New Roman"/>
                <w:b/>
                <w:bCs/>
                <w:sz w:val="28"/>
                <w:szCs w:val="28"/>
              </w:rPr>
              <w:t>тақырыбы</w:t>
            </w:r>
            <w:proofErr w:type="spellEnd"/>
          </w:p>
        </w:tc>
        <w:tc>
          <w:tcPr>
            <w:tcW w:w="1100" w:type="dxa"/>
            <w:vAlign w:val="center"/>
          </w:tcPr>
          <w:p w:rsidR="00CF51DE" w:rsidRPr="00B6734B" w:rsidRDefault="00CF51DE" w:rsidP="0005166B">
            <w:pPr>
              <w:rPr>
                <w:rFonts w:ascii="Times New Roman" w:hAnsi="Times New Roman" w:cs="Times New Roman"/>
                <w:b/>
                <w:bCs/>
                <w:sz w:val="28"/>
                <w:szCs w:val="28"/>
              </w:rPr>
            </w:pPr>
            <w:proofErr w:type="spellStart"/>
            <w:r w:rsidRPr="00B6734B">
              <w:rPr>
                <w:rFonts w:ascii="Times New Roman" w:hAnsi="Times New Roman" w:cs="Times New Roman"/>
                <w:b/>
                <w:bCs/>
                <w:sz w:val="28"/>
                <w:szCs w:val="28"/>
              </w:rPr>
              <w:t>Сағат</w:t>
            </w:r>
            <w:proofErr w:type="spellEnd"/>
            <w:r w:rsidRPr="00B6734B">
              <w:rPr>
                <w:rFonts w:ascii="Times New Roman" w:hAnsi="Times New Roman" w:cs="Times New Roman"/>
                <w:b/>
                <w:bCs/>
                <w:sz w:val="28"/>
                <w:szCs w:val="28"/>
              </w:rPr>
              <w:t xml:space="preserve"> саны</w:t>
            </w:r>
          </w:p>
        </w:tc>
        <w:tc>
          <w:tcPr>
            <w:tcW w:w="1701" w:type="dxa"/>
            <w:vAlign w:val="center"/>
          </w:tcPr>
          <w:p w:rsidR="00CF51DE" w:rsidRPr="00B6734B" w:rsidRDefault="00CF51DE" w:rsidP="0005166B">
            <w:pPr>
              <w:rPr>
                <w:rFonts w:ascii="Times New Roman" w:hAnsi="Times New Roman" w:cs="Times New Roman"/>
                <w:b/>
                <w:bCs/>
                <w:sz w:val="28"/>
                <w:szCs w:val="28"/>
              </w:rPr>
            </w:pPr>
            <w:proofErr w:type="spellStart"/>
            <w:r w:rsidRPr="00B6734B">
              <w:rPr>
                <w:rFonts w:ascii="Times New Roman" w:hAnsi="Times New Roman" w:cs="Times New Roman"/>
                <w:b/>
                <w:bCs/>
                <w:sz w:val="28"/>
                <w:szCs w:val="28"/>
              </w:rPr>
              <w:t>Сабақ</w:t>
            </w:r>
            <w:proofErr w:type="spellEnd"/>
            <w:r w:rsidRPr="00B6734B">
              <w:rPr>
                <w:rFonts w:ascii="Times New Roman" w:hAnsi="Times New Roman" w:cs="Times New Roman"/>
                <w:b/>
                <w:bCs/>
                <w:sz w:val="28"/>
                <w:szCs w:val="28"/>
              </w:rPr>
              <w:t xml:space="preserve"> </w:t>
            </w:r>
            <w:proofErr w:type="spellStart"/>
            <w:r w:rsidRPr="00B6734B">
              <w:rPr>
                <w:rFonts w:ascii="Times New Roman" w:hAnsi="Times New Roman" w:cs="Times New Roman"/>
                <w:b/>
                <w:bCs/>
                <w:sz w:val="28"/>
                <w:szCs w:val="28"/>
              </w:rPr>
              <w:t>түрі</w:t>
            </w:r>
            <w:proofErr w:type="spellEnd"/>
          </w:p>
        </w:tc>
        <w:tc>
          <w:tcPr>
            <w:tcW w:w="2942" w:type="dxa"/>
            <w:vAlign w:val="center"/>
          </w:tcPr>
          <w:p w:rsidR="00CF51DE" w:rsidRPr="00B6734B" w:rsidRDefault="00CF51DE" w:rsidP="0005166B">
            <w:pPr>
              <w:rPr>
                <w:rFonts w:ascii="Times New Roman" w:hAnsi="Times New Roman" w:cs="Times New Roman"/>
                <w:b/>
                <w:bCs/>
                <w:sz w:val="28"/>
                <w:szCs w:val="28"/>
              </w:rPr>
            </w:pPr>
            <w:proofErr w:type="spellStart"/>
            <w:r w:rsidRPr="00B6734B">
              <w:rPr>
                <w:rFonts w:ascii="Times New Roman" w:hAnsi="Times New Roman" w:cs="Times New Roman"/>
                <w:b/>
                <w:bCs/>
                <w:sz w:val="28"/>
                <w:szCs w:val="28"/>
              </w:rPr>
              <w:t>Күтілетін</w:t>
            </w:r>
            <w:proofErr w:type="spellEnd"/>
            <w:r w:rsidRPr="00B6734B">
              <w:rPr>
                <w:rFonts w:ascii="Times New Roman" w:hAnsi="Times New Roman" w:cs="Times New Roman"/>
                <w:b/>
                <w:bCs/>
                <w:sz w:val="28"/>
                <w:szCs w:val="28"/>
              </w:rPr>
              <w:t xml:space="preserve"> </w:t>
            </w:r>
            <w:proofErr w:type="spellStart"/>
            <w:r w:rsidRPr="00B6734B">
              <w:rPr>
                <w:rFonts w:ascii="Times New Roman" w:hAnsi="Times New Roman" w:cs="Times New Roman"/>
                <w:b/>
                <w:bCs/>
                <w:sz w:val="28"/>
                <w:szCs w:val="28"/>
              </w:rPr>
              <w:t>нәтиже</w:t>
            </w:r>
            <w:proofErr w:type="spellEnd"/>
          </w:p>
        </w:tc>
      </w:tr>
      <w:tr w:rsidR="00CF51DE" w:rsidTr="0005166B">
        <w:tc>
          <w:tcPr>
            <w:tcW w:w="9571" w:type="dxa"/>
            <w:gridSpan w:val="5"/>
          </w:tcPr>
          <w:p w:rsidR="00CF51DE" w:rsidRDefault="00CF51DE" w:rsidP="0005166B">
            <w:pPr>
              <w:rPr>
                <w:rFonts w:ascii="Times New Roman" w:hAnsi="Times New Roman" w:cs="Times New Roman"/>
                <w:bCs/>
                <w:sz w:val="28"/>
                <w:szCs w:val="28"/>
              </w:rPr>
            </w:pPr>
            <w:r w:rsidRPr="00B6734B">
              <w:rPr>
                <w:rFonts w:ascii="Times New Roman" w:hAnsi="Times New Roman" w:cs="Times New Roman"/>
                <w:b/>
                <w:bCs/>
                <w:sz w:val="28"/>
                <w:szCs w:val="28"/>
              </w:rPr>
              <w:t xml:space="preserve">1-БӨЛІМ. Биосфера – </w:t>
            </w:r>
            <w:proofErr w:type="spellStart"/>
            <w:r w:rsidRPr="00B6734B">
              <w:rPr>
                <w:rFonts w:ascii="Times New Roman" w:hAnsi="Times New Roman" w:cs="Times New Roman"/>
                <w:b/>
                <w:bCs/>
                <w:sz w:val="28"/>
                <w:szCs w:val="28"/>
              </w:rPr>
              <w:t>тіршілік</w:t>
            </w:r>
            <w:proofErr w:type="spellEnd"/>
            <w:r w:rsidRPr="00B6734B">
              <w:rPr>
                <w:rFonts w:ascii="Times New Roman" w:hAnsi="Times New Roman" w:cs="Times New Roman"/>
                <w:b/>
                <w:bCs/>
                <w:sz w:val="28"/>
                <w:szCs w:val="28"/>
              </w:rPr>
              <w:t xml:space="preserve"> </w:t>
            </w:r>
            <w:proofErr w:type="spellStart"/>
            <w:r w:rsidRPr="00B6734B">
              <w:rPr>
                <w:rFonts w:ascii="Times New Roman" w:hAnsi="Times New Roman" w:cs="Times New Roman"/>
                <w:b/>
                <w:bCs/>
                <w:sz w:val="28"/>
                <w:szCs w:val="28"/>
              </w:rPr>
              <w:t>аймағы</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1</w:t>
            </w:r>
          </w:p>
        </w:tc>
        <w:tc>
          <w:tcPr>
            <w:tcW w:w="2828"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 xml:space="preserve">Биосфера </w:t>
            </w:r>
            <w:proofErr w:type="spellStart"/>
            <w:r w:rsidRPr="00B6734B">
              <w:rPr>
                <w:rFonts w:ascii="Times New Roman" w:hAnsi="Times New Roman" w:cs="Times New Roman"/>
                <w:bCs/>
                <w:sz w:val="28"/>
                <w:szCs w:val="28"/>
              </w:rPr>
              <w:t>ұғымы</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 xml:space="preserve">Биосфера </w:t>
            </w:r>
            <w:proofErr w:type="spellStart"/>
            <w:r w:rsidRPr="00B6734B">
              <w:rPr>
                <w:rFonts w:ascii="Times New Roman" w:hAnsi="Times New Roman" w:cs="Times New Roman"/>
                <w:bCs/>
                <w:sz w:val="28"/>
                <w:szCs w:val="28"/>
              </w:rPr>
              <w:t>ұғымын</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түсінеді</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2</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Биосфераның</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құрылымы</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Құрылымын</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ажыратады</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3</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Тірі</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ағзалардың</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рөлі</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Рөлін</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түсіндіреді</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4</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Зат</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және</w:t>
            </w:r>
            <w:proofErr w:type="spellEnd"/>
            <w:r w:rsidRPr="00B6734B">
              <w:rPr>
                <w:rFonts w:ascii="Times New Roman" w:hAnsi="Times New Roman" w:cs="Times New Roman"/>
                <w:bCs/>
                <w:sz w:val="28"/>
                <w:szCs w:val="28"/>
              </w:rPr>
              <w:t xml:space="preserve"> энергия </w:t>
            </w:r>
            <w:proofErr w:type="spellStart"/>
            <w:r w:rsidRPr="00B6734B">
              <w:rPr>
                <w:rFonts w:ascii="Times New Roman" w:hAnsi="Times New Roman" w:cs="Times New Roman"/>
                <w:bCs/>
                <w:sz w:val="28"/>
                <w:szCs w:val="28"/>
              </w:rPr>
              <w:t>айналымы</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Айналымды</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сипаттайды</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5</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Экожүйелер</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Экожүйені</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түсінеді</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6</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Биоалуантүрлілік</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Маңызын</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дәлелдейді</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7</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Экожүйе</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моделін</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құрастыру</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Практика</w:t>
            </w:r>
          </w:p>
        </w:tc>
        <w:tc>
          <w:tcPr>
            <w:tcW w:w="2942"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 xml:space="preserve">Модель </w:t>
            </w:r>
            <w:proofErr w:type="spellStart"/>
            <w:r w:rsidRPr="00B6734B">
              <w:rPr>
                <w:rFonts w:ascii="Times New Roman" w:hAnsi="Times New Roman" w:cs="Times New Roman"/>
                <w:bCs/>
                <w:sz w:val="28"/>
                <w:szCs w:val="28"/>
              </w:rPr>
              <w:t>жасайды</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8</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Жергілікті</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экожүйе</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жоба</w:t>
            </w:r>
            <w:proofErr w:type="spellEnd"/>
            <w:r w:rsidRPr="00B6734B">
              <w:rPr>
                <w:rFonts w:ascii="Times New Roman" w:hAnsi="Times New Roman" w:cs="Times New Roman"/>
                <w:bCs/>
                <w:sz w:val="28"/>
                <w:szCs w:val="28"/>
              </w:rPr>
              <w:t>)</w:t>
            </w:r>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Жоба</w:t>
            </w:r>
            <w:proofErr w:type="spellEnd"/>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Жобаны</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қорғайды</w:t>
            </w:r>
            <w:proofErr w:type="spellEnd"/>
          </w:p>
        </w:tc>
      </w:tr>
      <w:tr w:rsidR="00CF51DE" w:rsidTr="0005166B">
        <w:tc>
          <w:tcPr>
            <w:tcW w:w="9571" w:type="dxa"/>
            <w:gridSpan w:val="5"/>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
                <w:bCs/>
                <w:sz w:val="28"/>
                <w:szCs w:val="28"/>
              </w:rPr>
              <w:t xml:space="preserve">2-БӨЛІМ. Адам </w:t>
            </w:r>
            <w:proofErr w:type="spellStart"/>
            <w:r w:rsidRPr="00B6734B">
              <w:rPr>
                <w:rFonts w:ascii="Times New Roman" w:hAnsi="Times New Roman" w:cs="Times New Roman"/>
                <w:b/>
                <w:bCs/>
                <w:sz w:val="28"/>
                <w:szCs w:val="28"/>
              </w:rPr>
              <w:t>және</w:t>
            </w:r>
            <w:proofErr w:type="spellEnd"/>
            <w:r w:rsidRPr="00B6734B">
              <w:rPr>
                <w:rFonts w:ascii="Times New Roman" w:hAnsi="Times New Roman" w:cs="Times New Roman"/>
                <w:b/>
                <w:bCs/>
                <w:sz w:val="28"/>
                <w:szCs w:val="28"/>
              </w:rPr>
              <w:t xml:space="preserve"> биосфера</w:t>
            </w:r>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Pr>
                <w:rFonts w:ascii="Times New Roman" w:hAnsi="Times New Roman" w:cs="Times New Roman"/>
                <w:bCs/>
                <w:sz w:val="28"/>
                <w:szCs w:val="28"/>
              </w:rPr>
              <w:t>9</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Антропогендік</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факторлар</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Факторларды</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біледі</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Pr>
                <w:rFonts w:ascii="Times New Roman" w:hAnsi="Times New Roman" w:cs="Times New Roman"/>
                <w:bCs/>
                <w:sz w:val="28"/>
                <w:szCs w:val="28"/>
              </w:rPr>
              <w:t>10</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Өнеркәсіп</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әсері</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Әсерін</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түсіндіреді</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Pr>
                <w:rFonts w:ascii="Times New Roman" w:hAnsi="Times New Roman" w:cs="Times New Roman"/>
                <w:bCs/>
                <w:sz w:val="28"/>
                <w:szCs w:val="28"/>
              </w:rPr>
              <w:t>11</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Ауыл</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шаруашылығы</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Салдарын</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сипаттайды</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Pr>
                <w:rFonts w:ascii="Times New Roman" w:hAnsi="Times New Roman" w:cs="Times New Roman"/>
                <w:bCs/>
                <w:sz w:val="28"/>
                <w:szCs w:val="28"/>
              </w:rPr>
              <w:t>12</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Ластану</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түрлері</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Түрлерін</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ажыратады</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Pr>
                <w:rFonts w:ascii="Times New Roman" w:hAnsi="Times New Roman" w:cs="Times New Roman"/>
                <w:bCs/>
                <w:sz w:val="28"/>
                <w:szCs w:val="28"/>
              </w:rPr>
              <w:lastRenderedPageBreak/>
              <w:t>13</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Климаттың</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өзгеруі</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Түсіндіреді</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Pr>
                <w:rFonts w:ascii="Times New Roman" w:hAnsi="Times New Roman" w:cs="Times New Roman"/>
                <w:bCs/>
                <w:sz w:val="28"/>
                <w:szCs w:val="28"/>
              </w:rPr>
              <w:t>14</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Табиғи</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ресурстар</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Ұсыныс</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жасайды</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Pr>
                <w:rFonts w:ascii="Times New Roman" w:hAnsi="Times New Roman" w:cs="Times New Roman"/>
                <w:bCs/>
                <w:sz w:val="28"/>
                <w:szCs w:val="28"/>
              </w:rPr>
              <w:t>15</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Экологиялық</w:t>
            </w:r>
            <w:proofErr w:type="spellEnd"/>
            <w:r w:rsidRPr="00B6734B">
              <w:rPr>
                <w:rFonts w:ascii="Times New Roman" w:hAnsi="Times New Roman" w:cs="Times New Roman"/>
                <w:bCs/>
                <w:sz w:val="28"/>
                <w:szCs w:val="28"/>
              </w:rPr>
              <w:t xml:space="preserve"> карта</w:t>
            </w:r>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Практика</w:t>
            </w:r>
          </w:p>
        </w:tc>
        <w:tc>
          <w:tcPr>
            <w:tcW w:w="2942"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 xml:space="preserve">Карта </w:t>
            </w:r>
            <w:proofErr w:type="spellStart"/>
            <w:r w:rsidRPr="00B6734B">
              <w:rPr>
                <w:rFonts w:ascii="Times New Roman" w:hAnsi="Times New Roman" w:cs="Times New Roman"/>
                <w:bCs/>
                <w:sz w:val="28"/>
                <w:szCs w:val="28"/>
              </w:rPr>
              <w:t>жасайды</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Pr>
                <w:rFonts w:ascii="Times New Roman" w:hAnsi="Times New Roman" w:cs="Times New Roman"/>
                <w:bCs/>
                <w:sz w:val="28"/>
                <w:szCs w:val="28"/>
              </w:rPr>
              <w:t>16</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Аймақтық</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экологиялық</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мәселе</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Зерттеу</w:t>
            </w:r>
            <w:proofErr w:type="spellEnd"/>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Шешім</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ұсынады</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Pr>
                <w:rFonts w:ascii="Times New Roman" w:hAnsi="Times New Roman" w:cs="Times New Roman"/>
                <w:bCs/>
                <w:sz w:val="28"/>
                <w:szCs w:val="28"/>
              </w:rPr>
              <w:t>17</w:t>
            </w:r>
          </w:p>
        </w:tc>
        <w:tc>
          <w:tcPr>
            <w:tcW w:w="2828"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 xml:space="preserve">Адам </w:t>
            </w:r>
            <w:proofErr w:type="spellStart"/>
            <w:r w:rsidRPr="00B6734B">
              <w:rPr>
                <w:rFonts w:ascii="Times New Roman" w:hAnsi="Times New Roman" w:cs="Times New Roman"/>
                <w:bCs/>
                <w:sz w:val="28"/>
                <w:szCs w:val="28"/>
              </w:rPr>
              <w:t>және</w:t>
            </w:r>
            <w:proofErr w:type="spellEnd"/>
            <w:r w:rsidRPr="00B6734B">
              <w:rPr>
                <w:rFonts w:ascii="Times New Roman" w:hAnsi="Times New Roman" w:cs="Times New Roman"/>
                <w:bCs/>
                <w:sz w:val="28"/>
                <w:szCs w:val="28"/>
              </w:rPr>
              <w:t xml:space="preserve"> биосфера (</w:t>
            </w:r>
            <w:proofErr w:type="spellStart"/>
            <w:r w:rsidRPr="00B6734B">
              <w:rPr>
                <w:rFonts w:ascii="Times New Roman" w:hAnsi="Times New Roman" w:cs="Times New Roman"/>
                <w:bCs/>
                <w:sz w:val="28"/>
                <w:szCs w:val="28"/>
              </w:rPr>
              <w:t>пікірталас</w:t>
            </w:r>
            <w:proofErr w:type="spellEnd"/>
            <w:r w:rsidRPr="00B6734B">
              <w:rPr>
                <w:rFonts w:ascii="Times New Roman" w:hAnsi="Times New Roman" w:cs="Times New Roman"/>
                <w:bCs/>
                <w:sz w:val="28"/>
                <w:szCs w:val="28"/>
              </w:rPr>
              <w:t>)</w:t>
            </w:r>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Дебат</w:t>
            </w:r>
            <w:proofErr w:type="spellEnd"/>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Пікірін</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дәлелдейді</w:t>
            </w:r>
            <w:proofErr w:type="spellEnd"/>
          </w:p>
        </w:tc>
      </w:tr>
      <w:tr w:rsidR="00CF51DE" w:rsidTr="0005166B">
        <w:tc>
          <w:tcPr>
            <w:tcW w:w="9571" w:type="dxa"/>
            <w:gridSpan w:val="5"/>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
                <w:bCs/>
                <w:sz w:val="28"/>
                <w:szCs w:val="28"/>
              </w:rPr>
              <w:t xml:space="preserve">3-БӨЛІМ. </w:t>
            </w:r>
            <w:proofErr w:type="spellStart"/>
            <w:r w:rsidRPr="00B6734B">
              <w:rPr>
                <w:rFonts w:ascii="Times New Roman" w:hAnsi="Times New Roman" w:cs="Times New Roman"/>
                <w:b/>
                <w:bCs/>
                <w:sz w:val="28"/>
                <w:szCs w:val="28"/>
              </w:rPr>
              <w:t>Ғаламшардың</w:t>
            </w:r>
            <w:proofErr w:type="spellEnd"/>
            <w:r w:rsidRPr="00B6734B">
              <w:rPr>
                <w:rFonts w:ascii="Times New Roman" w:hAnsi="Times New Roman" w:cs="Times New Roman"/>
                <w:b/>
                <w:bCs/>
                <w:sz w:val="28"/>
                <w:szCs w:val="28"/>
              </w:rPr>
              <w:t xml:space="preserve"> </w:t>
            </w:r>
            <w:proofErr w:type="spellStart"/>
            <w:r w:rsidRPr="00B6734B">
              <w:rPr>
                <w:rFonts w:ascii="Times New Roman" w:hAnsi="Times New Roman" w:cs="Times New Roman"/>
                <w:b/>
                <w:bCs/>
                <w:sz w:val="28"/>
                <w:szCs w:val="28"/>
              </w:rPr>
              <w:t>тұрақты</w:t>
            </w:r>
            <w:proofErr w:type="spellEnd"/>
            <w:r w:rsidRPr="00B6734B">
              <w:rPr>
                <w:rFonts w:ascii="Times New Roman" w:hAnsi="Times New Roman" w:cs="Times New Roman"/>
                <w:b/>
                <w:bCs/>
                <w:sz w:val="28"/>
                <w:szCs w:val="28"/>
              </w:rPr>
              <w:t xml:space="preserve"> </w:t>
            </w:r>
            <w:proofErr w:type="spellStart"/>
            <w:r w:rsidRPr="00B6734B">
              <w:rPr>
                <w:rFonts w:ascii="Times New Roman" w:hAnsi="Times New Roman" w:cs="Times New Roman"/>
                <w:b/>
                <w:bCs/>
                <w:sz w:val="28"/>
                <w:szCs w:val="28"/>
              </w:rPr>
              <w:t>дамуы</w:t>
            </w:r>
            <w:proofErr w:type="spellEnd"/>
          </w:p>
        </w:tc>
      </w:tr>
      <w:tr w:rsidR="00CF51DE" w:rsidTr="0005166B">
        <w:tc>
          <w:tcPr>
            <w:tcW w:w="1000" w:type="dxa"/>
            <w:vAlign w:val="center"/>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18</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Тұрақты</w:t>
            </w:r>
            <w:proofErr w:type="spellEnd"/>
            <w:r w:rsidRPr="00B6734B">
              <w:rPr>
                <w:rFonts w:ascii="Times New Roman" w:hAnsi="Times New Roman" w:cs="Times New Roman"/>
                <w:bCs/>
                <w:sz w:val="28"/>
                <w:szCs w:val="28"/>
              </w:rPr>
              <w:t xml:space="preserve"> даму </w:t>
            </w:r>
            <w:proofErr w:type="spellStart"/>
            <w:r w:rsidRPr="00B6734B">
              <w:rPr>
                <w:rFonts w:ascii="Times New Roman" w:hAnsi="Times New Roman" w:cs="Times New Roman"/>
                <w:bCs/>
                <w:sz w:val="28"/>
                <w:szCs w:val="28"/>
              </w:rPr>
              <w:t>ұғымы</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Түсінеді</w:t>
            </w:r>
            <w:proofErr w:type="spellEnd"/>
          </w:p>
        </w:tc>
      </w:tr>
      <w:tr w:rsidR="00CF51DE" w:rsidTr="0005166B">
        <w:tc>
          <w:tcPr>
            <w:tcW w:w="1000" w:type="dxa"/>
            <w:vAlign w:val="center"/>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19</w:t>
            </w:r>
          </w:p>
        </w:tc>
        <w:tc>
          <w:tcPr>
            <w:tcW w:w="2828"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Экология–экономика–</w:t>
            </w:r>
            <w:proofErr w:type="spellStart"/>
            <w:r w:rsidRPr="00B6734B">
              <w:rPr>
                <w:rFonts w:ascii="Times New Roman" w:hAnsi="Times New Roman" w:cs="Times New Roman"/>
                <w:bCs/>
                <w:sz w:val="28"/>
                <w:szCs w:val="28"/>
              </w:rPr>
              <w:t>қоғам</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Байланыстырады</w:t>
            </w:r>
            <w:proofErr w:type="spellEnd"/>
          </w:p>
        </w:tc>
      </w:tr>
      <w:tr w:rsidR="00CF51DE" w:rsidTr="0005166B">
        <w:tc>
          <w:tcPr>
            <w:tcW w:w="1000" w:type="dxa"/>
            <w:vAlign w:val="center"/>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20</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Жасыл</w:t>
            </w:r>
            <w:proofErr w:type="spellEnd"/>
            <w:r w:rsidRPr="00B6734B">
              <w:rPr>
                <w:rFonts w:ascii="Times New Roman" w:hAnsi="Times New Roman" w:cs="Times New Roman"/>
                <w:bCs/>
                <w:sz w:val="28"/>
                <w:szCs w:val="28"/>
              </w:rPr>
              <w:t xml:space="preserve"> экономика</w:t>
            </w:r>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Түсіндіреді</w:t>
            </w:r>
            <w:proofErr w:type="spellEnd"/>
          </w:p>
        </w:tc>
      </w:tr>
      <w:tr w:rsidR="00CF51DE" w:rsidTr="0005166B">
        <w:tc>
          <w:tcPr>
            <w:tcW w:w="1000" w:type="dxa"/>
            <w:vAlign w:val="center"/>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21</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Жаңартылатын</w:t>
            </w:r>
            <w:proofErr w:type="spellEnd"/>
            <w:r w:rsidRPr="00B6734B">
              <w:rPr>
                <w:rFonts w:ascii="Times New Roman" w:hAnsi="Times New Roman" w:cs="Times New Roman"/>
                <w:bCs/>
                <w:sz w:val="28"/>
                <w:szCs w:val="28"/>
              </w:rPr>
              <w:t xml:space="preserve"> энергия</w:t>
            </w:r>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Түрлерін</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біледі</w:t>
            </w:r>
            <w:proofErr w:type="spellEnd"/>
          </w:p>
        </w:tc>
      </w:tr>
      <w:tr w:rsidR="00CF51DE" w:rsidTr="0005166B">
        <w:tc>
          <w:tcPr>
            <w:tcW w:w="1000" w:type="dxa"/>
            <w:vAlign w:val="center"/>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22</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Қалдықтарды</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басқару</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Ұсыныс</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жасайды</w:t>
            </w:r>
            <w:proofErr w:type="spellEnd"/>
          </w:p>
        </w:tc>
      </w:tr>
      <w:tr w:rsidR="00CF51DE" w:rsidTr="0005166B">
        <w:tc>
          <w:tcPr>
            <w:tcW w:w="1000" w:type="dxa"/>
            <w:vAlign w:val="center"/>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23</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Тұрақты</w:t>
            </w:r>
            <w:proofErr w:type="spellEnd"/>
            <w:r w:rsidRPr="00B6734B">
              <w:rPr>
                <w:rFonts w:ascii="Times New Roman" w:hAnsi="Times New Roman" w:cs="Times New Roman"/>
                <w:bCs/>
                <w:sz w:val="28"/>
                <w:szCs w:val="28"/>
              </w:rPr>
              <w:t xml:space="preserve"> даму </w:t>
            </w:r>
            <w:proofErr w:type="spellStart"/>
            <w:r w:rsidRPr="00B6734B">
              <w:rPr>
                <w:rFonts w:ascii="Times New Roman" w:hAnsi="Times New Roman" w:cs="Times New Roman"/>
                <w:bCs/>
                <w:sz w:val="28"/>
                <w:szCs w:val="28"/>
              </w:rPr>
              <w:t>жоспары</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Практика</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Жоспар</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құрады</w:t>
            </w:r>
            <w:proofErr w:type="spellEnd"/>
          </w:p>
        </w:tc>
      </w:tr>
      <w:tr w:rsidR="00CF51DE" w:rsidTr="0005166B">
        <w:tc>
          <w:tcPr>
            <w:tcW w:w="1000" w:type="dxa"/>
            <w:vAlign w:val="center"/>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24</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Тұрақты</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мектеп</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Жоба</w:t>
            </w:r>
            <w:proofErr w:type="spellEnd"/>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Жоба</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ұсынады</w:t>
            </w:r>
            <w:proofErr w:type="spellEnd"/>
          </w:p>
        </w:tc>
      </w:tr>
      <w:tr w:rsidR="00CF51DE" w:rsidTr="0005166B">
        <w:tc>
          <w:tcPr>
            <w:tcW w:w="1000" w:type="dxa"/>
            <w:vAlign w:val="center"/>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25</w:t>
            </w:r>
          </w:p>
        </w:tc>
        <w:tc>
          <w:tcPr>
            <w:tcW w:w="2828"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PISA-</w:t>
            </w:r>
            <w:proofErr w:type="spellStart"/>
            <w:r w:rsidRPr="00B6734B">
              <w:rPr>
                <w:rFonts w:ascii="Times New Roman" w:hAnsi="Times New Roman" w:cs="Times New Roman"/>
                <w:bCs/>
                <w:sz w:val="28"/>
                <w:szCs w:val="28"/>
              </w:rPr>
              <w:t>типті</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тапсырмалар</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Практика</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Тапсырма</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орындайды</w:t>
            </w:r>
            <w:proofErr w:type="spellEnd"/>
          </w:p>
        </w:tc>
      </w:tr>
      <w:tr w:rsidR="00CF51DE" w:rsidTr="0005166B">
        <w:tc>
          <w:tcPr>
            <w:tcW w:w="1000" w:type="dxa"/>
            <w:vAlign w:val="center"/>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26</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Қорытындылау</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Қорытынды</w:t>
            </w:r>
            <w:proofErr w:type="spellEnd"/>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Білімін</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жинақтайды</w:t>
            </w:r>
            <w:proofErr w:type="spellEnd"/>
          </w:p>
        </w:tc>
      </w:tr>
      <w:tr w:rsidR="00CF51DE" w:rsidTr="0005166B">
        <w:tc>
          <w:tcPr>
            <w:tcW w:w="9571" w:type="dxa"/>
            <w:gridSpan w:val="5"/>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
                <w:bCs/>
                <w:sz w:val="28"/>
                <w:szCs w:val="28"/>
              </w:rPr>
              <w:t xml:space="preserve">4-БӨЛІМ. </w:t>
            </w:r>
            <w:proofErr w:type="spellStart"/>
            <w:r w:rsidRPr="00B6734B">
              <w:rPr>
                <w:rFonts w:ascii="Times New Roman" w:hAnsi="Times New Roman" w:cs="Times New Roman"/>
                <w:b/>
                <w:bCs/>
                <w:sz w:val="28"/>
                <w:szCs w:val="28"/>
              </w:rPr>
              <w:t>Болашақ</w:t>
            </w:r>
            <w:proofErr w:type="spellEnd"/>
            <w:r w:rsidRPr="00B6734B">
              <w:rPr>
                <w:rFonts w:ascii="Times New Roman" w:hAnsi="Times New Roman" w:cs="Times New Roman"/>
                <w:b/>
                <w:bCs/>
                <w:sz w:val="28"/>
                <w:szCs w:val="28"/>
              </w:rPr>
              <w:t xml:space="preserve"> </w:t>
            </w:r>
            <w:proofErr w:type="spellStart"/>
            <w:r w:rsidRPr="00B6734B">
              <w:rPr>
                <w:rFonts w:ascii="Times New Roman" w:hAnsi="Times New Roman" w:cs="Times New Roman"/>
                <w:b/>
                <w:bCs/>
                <w:sz w:val="28"/>
                <w:szCs w:val="28"/>
              </w:rPr>
              <w:t>және</w:t>
            </w:r>
            <w:proofErr w:type="spellEnd"/>
            <w:r w:rsidRPr="00B6734B">
              <w:rPr>
                <w:rFonts w:ascii="Times New Roman" w:hAnsi="Times New Roman" w:cs="Times New Roman"/>
                <w:b/>
                <w:bCs/>
                <w:sz w:val="28"/>
                <w:szCs w:val="28"/>
              </w:rPr>
              <w:t xml:space="preserve"> </w:t>
            </w:r>
            <w:proofErr w:type="spellStart"/>
            <w:r w:rsidRPr="00B6734B">
              <w:rPr>
                <w:rFonts w:ascii="Times New Roman" w:hAnsi="Times New Roman" w:cs="Times New Roman"/>
                <w:b/>
                <w:bCs/>
                <w:sz w:val="28"/>
                <w:szCs w:val="28"/>
              </w:rPr>
              <w:t>экологиялық</w:t>
            </w:r>
            <w:proofErr w:type="spellEnd"/>
            <w:r w:rsidRPr="00B6734B">
              <w:rPr>
                <w:rFonts w:ascii="Times New Roman" w:hAnsi="Times New Roman" w:cs="Times New Roman"/>
                <w:b/>
                <w:bCs/>
                <w:sz w:val="28"/>
                <w:szCs w:val="28"/>
              </w:rPr>
              <w:t xml:space="preserve"> </w:t>
            </w:r>
            <w:proofErr w:type="spellStart"/>
            <w:r w:rsidRPr="00B6734B">
              <w:rPr>
                <w:rFonts w:ascii="Times New Roman" w:hAnsi="Times New Roman" w:cs="Times New Roman"/>
                <w:b/>
                <w:bCs/>
                <w:sz w:val="28"/>
                <w:szCs w:val="28"/>
              </w:rPr>
              <w:t>жауапкершілік</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27</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Экологиялық</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мәдениет</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Түсінеді</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28</w:t>
            </w:r>
          </w:p>
        </w:tc>
        <w:tc>
          <w:tcPr>
            <w:tcW w:w="2828"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 xml:space="preserve">Жеке </w:t>
            </w:r>
            <w:proofErr w:type="spellStart"/>
            <w:r w:rsidRPr="00B6734B">
              <w:rPr>
                <w:rFonts w:ascii="Times New Roman" w:hAnsi="Times New Roman" w:cs="Times New Roman"/>
                <w:bCs/>
                <w:sz w:val="28"/>
                <w:szCs w:val="28"/>
              </w:rPr>
              <w:t>жауапкершілік</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Қалыптасады</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29</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Экологиялық</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еріктілік</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Қызығушылық</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туады</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30</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Ғаламдық</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бастамалар</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Сипаттайды</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31</w:t>
            </w:r>
          </w:p>
        </w:tc>
        <w:tc>
          <w:tcPr>
            <w:tcW w:w="2828"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 xml:space="preserve">ҚР </w:t>
            </w:r>
            <w:proofErr w:type="spellStart"/>
            <w:r w:rsidRPr="00B6734B">
              <w:rPr>
                <w:rFonts w:ascii="Times New Roman" w:hAnsi="Times New Roman" w:cs="Times New Roman"/>
                <w:bCs/>
                <w:sz w:val="28"/>
                <w:szCs w:val="28"/>
              </w:rPr>
              <w:t>тұрақты</w:t>
            </w:r>
            <w:proofErr w:type="spellEnd"/>
            <w:r w:rsidRPr="00B6734B">
              <w:rPr>
                <w:rFonts w:ascii="Times New Roman" w:hAnsi="Times New Roman" w:cs="Times New Roman"/>
                <w:bCs/>
                <w:sz w:val="28"/>
                <w:szCs w:val="28"/>
              </w:rPr>
              <w:t xml:space="preserve"> даму </w:t>
            </w:r>
            <w:proofErr w:type="spellStart"/>
            <w:r w:rsidRPr="00B6734B">
              <w:rPr>
                <w:rFonts w:ascii="Times New Roman" w:hAnsi="Times New Roman" w:cs="Times New Roman"/>
                <w:bCs/>
                <w:sz w:val="28"/>
                <w:szCs w:val="28"/>
              </w:rPr>
              <w:t>стратегиясы</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Теория</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Біледі</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32</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Экокүнделік</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Практика</w:t>
            </w:r>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Күнделік</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жүргізеді</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33</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Қорытынды</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жоба</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Жоба</w:t>
            </w:r>
            <w:proofErr w:type="spellEnd"/>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Жобаны</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қорғайды</w:t>
            </w:r>
            <w:proofErr w:type="spellEnd"/>
          </w:p>
        </w:tc>
      </w:tr>
      <w:tr w:rsidR="00CF51DE" w:rsidTr="0005166B">
        <w:tc>
          <w:tcPr>
            <w:tcW w:w="1000" w:type="dxa"/>
            <w:vAlign w:val="center"/>
          </w:tcPr>
          <w:p w:rsidR="00CF51DE" w:rsidRPr="00B6734B" w:rsidRDefault="00CF51DE" w:rsidP="0005166B">
            <w:pPr>
              <w:rPr>
                <w:rFonts w:ascii="Times New Roman" w:hAnsi="Times New Roman" w:cs="Times New Roman"/>
                <w:bCs/>
                <w:sz w:val="28"/>
                <w:szCs w:val="28"/>
              </w:rPr>
            </w:pPr>
            <w:r w:rsidRPr="00B6734B">
              <w:rPr>
                <w:rFonts w:ascii="Times New Roman" w:hAnsi="Times New Roman" w:cs="Times New Roman"/>
                <w:bCs/>
                <w:sz w:val="28"/>
                <w:szCs w:val="28"/>
              </w:rPr>
              <w:t>34</w:t>
            </w:r>
          </w:p>
        </w:tc>
        <w:tc>
          <w:tcPr>
            <w:tcW w:w="2828"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Курсты</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қорытындылау</w:t>
            </w:r>
            <w:proofErr w:type="spellEnd"/>
          </w:p>
        </w:tc>
        <w:tc>
          <w:tcPr>
            <w:tcW w:w="1100" w:type="dxa"/>
          </w:tcPr>
          <w:p w:rsidR="00CF51DE" w:rsidRDefault="00CF51DE" w:rsidP="0005166B">
            <w:pPr>
              <w:rPr>
                <w:rFonts w:ascii="Times New Roman" w:hAnsi="Times New Roman" w:cs="Times New Roman"/>
                <w:bCs/>
                <w:sz w:val="28"/>
                <w:szCs w:val="28"/>
              </w:rPr>
            </w:pPr>
            <w:r>
              <w:rPr>
                <w:rFonts w:ascii="Times New Roman" w:hAnsi="Times New Roman" w:cs="Times New Roman"/>
                <w:bCs/>
                <w:sz w:val="28"/>
                <w:szCs w:val="28"/>
              </w:rPr>
              <w:t>1</w:t>
            </w:r>
          </w:p>
        </w:tc>
        <w:tc>
          <w:tcPr>
            <w:tcW w:w="1701"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Қорытынды</w:t>
            </w:r>
            <w:proofErr w:type="spellEnd"/>
          </w:p>
        </w:tc>
        <w:tc>
          <w:tcPr>
            <w:tcW w:w="2942" w:type="dxa"/>
            <w:vAlign w:val="center"/>
          </w:tcPr>
          <w:p w:rsidR="00CF51DE" w:rsidRPr="00B6734B" w:rsidRDefault="00CF51DE" w:rsidP="0005166B">
            <w:pPr>
              <w:rPr>
                <w:rFonts w:ascii="Times New Roman" w:hAnsi="Times New Roman" w:cs="Times New Roman"/>
                <w:bCs/>
                <w:sz w:val="28"/>
                <w:szCs w:val="28"/>
              </w:rPr>
            </w:pPr>
            <w:proofErr w:type="spellStart"/>
            <w:r w:rsidRPr="00B6734B">
              <w:rPr>
                <w:rFonts w:ascii="Times New Roman" w:hAnsi="Times New Roman" w:cs="Times New Roman"/>
                <w:bCs/>
                <w:sz w:val="28"/>
                <w:szCs w:val="28"/>
              </w:rPr>
              <w:t>Нәтижені</w:t>
            </w:r>
            <w:proofErr w:type="spellEnd"/>
            <w:r w:rsidRPr="00B6734B">
              <w:rPr>
                <w:rFonts w:ascii="Times New Roman" w:hAnsi="Times New Roman" w:cs="Times New Roman"/>
                <w:bCs/>
                <w:sz w:val="28"/>
                <w:szCs w:val="28"/>
              </w:rPr>
              <w:t xml:space="preserve"> </w:t>
            </w:r>
            <w:proofErr w:type="spellStart"/>
            <w:r w:rsidRPr="00B6734B">
              <w:rPr>
                <w:rFonts w:ascii="Times New Roman" w:hAnsi="Times New Roman" w:cs="Times New Roman"/>
                <w:bCs/>
                <w:sz w:val="28"/>
                <w:szCs w:val="28"/>
              </w:rPr>
              <w:t>бағалайды</w:t>
            </w:r>
            <w:proofErr w:type="spellEnd"/>
          </w:p>
        </w:tc>
      </w:tr>
    </w:tbl>
    <w:p w:rsidR="00CF51DE" w:rsidRPr="00C07C83" w:rsidRDefault="00CF51DE" w:rsidP="00CF51DE">
      <w:pPr>
        <w:spacing w:after="0" w:line="240" w:lineRule="auto"/>
        <w:rPr>
          <w:rFonts w:ascii="Times New Roman" w:hAnsi="Times New Roman" w:cs="Times New Roman"/>
          <w:b/>
          <w:bCs/>
          <w:sz w:val="28"/>
          <w:szCs w:val="28"/>
        </w:rPr>
      </w:pPr>
      <w:r w:rsidRPr="00C07C83">
        <w:rPr>
          <w:rFonts w:ascii="Times New Roman" w:hAnsi="Times New Roman" w:cs="Times New Roman"/>
          <w:b/>
          <w:bCs/>
          <w:sz w:val="28"/>
          <w:szCs w:val="28"/>
        </w:rPr>
        <w:t>IV. ӘДІСТЕМЕЛІК НҰСҚАУЛАР</w:t>
      </w:r>
    </w:p>
    <w:p w:rsidR="00CF51DE" w:rsidRPr="008B2213" w:rsidRDefault="00CF51DE" w:rsidP="00CF51DE">
      <w:pPr>
        <w:spacing w:after="0" w:line="240" w:lineRule="auto"/>
        <w:ind w:firstLine="708"/>
        <w:jc w:val="both"/>
        <w:rPr>
          <w:rFonts w:ascii="Times New Roman" w:hAnsi="Times New Roman" w:cs="Times New Roman"/>
          <w:sz w:val="28"/>
          <w:szCs w:val="28"/>
          <w:lang w:val="kk-KZ"/>
        </w:rPr>
      </w:pPr>
      <w:proofErr w:type="spellStart"/>
      <w:r w:rsidRPr="00C07C83">
        <w:rPr>
          <w:rFonts w:ascii="Times New Roman" w:hAnsi="Times New Roman" w:cs="Times New Roman"/>
          <w:sz w:val="28"/>
          <w:szCs w:val="28"/>
        </w:rPr>
        <w:t>Бұл</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авторлық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бағдарлама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оқушылардың</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экологиялық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сауаттылығын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зерттеушілік</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қабілетін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және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функционалдық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дағдыларын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дамытуға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бағытталған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заманауи</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педагогикалық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тәсілдерге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негізделеді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Сабақтарда</w:t>
      </w:r>
      <w:proofErr w:type="spellEnd"/>
      <w:r w:rsidRPr="00C07C83">
        <w:rPr>
          <w:rFonts w:ascii="Times New Roman" w:hAnsi="Times New Roman" w:cs="Times New Roman"/>
          <w:sz w:val="28"/>
          <w:szCs w:val="28"/>
        </w:rPr>
        <w:t xml:space="preserve"> теория мен </w:t>
      </w:r>
      <w:proofErr w:type="spellStart"/>
      <w:r w:rsidRPr="00C07C83">
        <w:rPr>
          <w:rFonts w:ascii="Times New Roman" w:hAnsi="Times New Roman" w:cs="Times New Roman"/>
          <w:sz w:val="28"/>
          <w:szCs w:val="28"/>
        </w:rPr>
        <w:t>практиканың</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өзара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байланысы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сақталып</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оқушының</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белсенді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оқу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әрекетіне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басымдық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беріледі</w:t>
      </w:r>
      <w:proofErr w:type="spellEnd"/>
      <w:r w:rsidRPr="00C07C83">
        <w:rPr>
          <w:rFonts w:ascii="Times New Roman" w:hAnsi="Times New Roman" w:cs="Times New Roman"/>
          <w:sz w:val="28"/>
          <w:szCs w:val="28"/>
        </w:rPr>
        <w:t>.</w:t>
      </w:r>
    </w:p>
    <w:p w:rsidR="00CF51DE" w:rsidRPr="00C07C83" w:rsidRDefault="00CF51DE" w:rsidP="00CF51DE">
      <w:pPr>
        <w:spacing w:after="0" w:line="240" w:lineRule="auto"/>
        <w:rPr>
          <w:rFonts w:ascii="Times New Roman" w:hAnsi="Times New Roman" w:cs="Times New Roman"/>
          <w:b/>
          <w:bCs/>
          <w:sz w:val="28"/>
          <w:szCs w:val="28"/>
        </w:rPr>
      </w:pPr>
      <w:r w:rsidRPr="00C07C83">
        <w:rPr>
          <w:rFonts w:ascii="Times New Roman" w:hAnsi="Times New Roman" w:cs="Times New Roman"/>
          <w:b/>
          <w:bCs/>
          <w:sz w:val="28"/>
          <w:szCs w:val="28"/>
        </w:rPr>
        <w:t xml:space="preserve">1. </w:t>
      </w:r>
      <w:proofErr w:type="spellStart"/>
      <w:r w:rsidRPr="00C07C83">
        <w:rPr>
          <w:rFonts w:ascii="Times New Roman" w:hAnsi="Times New Roman" w:cs="Times New Roman"/>
          <w:b/>
          <w:bCs/>
          <w:sz w:val="28"/>
          <w:szCs w:val="28"/>
        </w:rPr>
        <w:t>Сабақ</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түрлері</w:t>
      </w:r>
      <w:proofErr w:type="spellEnd"/>
    </w:p>
    <w:p w:rsidR="00CF51DE" w:rsidRPr="00C07C83" w:rsidRDefault="00CF51DE" w:rsidP="00CF51DE">
      <w:p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Бағдарлама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аясында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төмендегі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сабақ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түрлері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жүйелі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түрде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қолданылады</w:t>
      </w:r>
      <w:proofErr w:type="spellEnd"/>
      <w:r w:rsidRPr="00C07C83">
        <w:rPr>
          <w:rFonts w:ascii="Times New Roman" w:hAnsi="Times New Roman" w:cs="Times New Roman"/>
          <w:sz w:val="28"/>
          <w:szCs w:val="28"/>
        </w:rPr>
        <w:t>:</w:t>
      </w:r>
    </w:p>
    <w:p w:rsidR="00CF51DE" w:rsidRPr="00C07C83" w:rsidRDefault="00CF51DE" w:rsidP="00CF51DE">
      <w:pPr>
        <w:numPr>
          <w:ilvl w:val="0"/>
          <w:numId w:val="18"/>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b/>
          <w:bCs/>
          <w:sz w:val="28"/>
          <w:szCs w:val="28"/>
        </w:rPr>
        <w:lastRenderedPageBreak/>
        <w:t>зертханалық-практикалық</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сабақтар</w:t>
      </w:r>
      <w:proofErr w:type="spellEnd"/>
      <w:r w:rsidRPr="00C07C83">
        <w:rPr>
          <w:rFonts w:ascii="Times New Roman" w:hAnsi="Times New Roman" w:cs="Times New Roman"/>
          <w:sz w:val="28"/>
          <w:szCs w:val="28"/>
        </w:rPr>
        <w:br/>
      </w:r>
      <w:proofErr w:type="spellStart"/>
      <w:r w:rsidRPr="00C07C83">
        <w:rPr>
          <w:rFonts w:ascii="Times New Roman" w:hAnsi="Times New Roman" w:cs="Times New Roman"/>
          <w:sz w:val="28"/>
          <w:szCs w:val="28"/>
        </w:rPr>
        <w:t>Теориялық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білімді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тәжірибе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жүзінде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бекітуге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бағытталады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Оқушылар</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экожүйе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модельдерін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құрастырады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табиғи</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үдерістерді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бақылайды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қарапайым</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тәжірибелер</w:t>
      </w:r>
      <w:proofErr w:type="spellEnd"/>
      <w:r w:rsidRPr="00C07C83">
        <w:rPr>
          <w:rFonts w:ascii="Times New Roman" w:hAnsi="Times New Roman" w:cs="Times New Roman"/>
          <w:sz w:val="28"/>
          <w:szCs w:val="28"/>
        </w:rPr>
        <w:t xml:space="preserve"> мен </w:t>
      </w:r>
      <w:proofErr w:type="spellStart"/>
      <w:r w:rsidRPr="00C07C83">
        <w:rPr>
          <w:rFonts w:ascii="Times New Roman" w:hAnsi="Times New Roman" w:cs="Times New Roman"/>
          <w:sz w:val="28"/>
          <w:szCs w:val="28"/>
        </w:rPr>
        <w:t>модельдеу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жұмыстарын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орындайды</w:t>
      </w:r>
      <w:proofErr w:type="spellEnd"/>
      <w:r w:rsidRPr="00C07C83">
        <w:rPr>
          <w:rFonts w:ascii="Times New Roman" w:hAnsi="Times New Roman" w:cs="Times New Roman"/>
          <w:sz w:val="28"/>
          <w:szCs w:val="28"/>
        </w:rPr>
        <w:t>.</w:t>
      </w:r>
    </w:p>
    <w:p w:rsidR="00CF51DE" w:rsidRPr="00C07C83" w:rsidRDefault="00CF51DE" w:rsidP="00CF51DE">
      <w:pPr>
        <w:numPr>
          <w:ilvl w:val="0"/>
          <w:numId w:val="18"/>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b/>
          <w:bCs/>
          <w:sz w:val="28"/>
          <w:szCs w:val="28"/>
        </w:rPr>
        <w:t>зерттеу</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сабақтары</w:t>
      </w:r>
      <w:proofErr w:type="spellEnd"/>
      <w:r w:rsidRPr="00C07C83">
        <w:rPr>
          <w:rFonts w:ascii="Times New Roman" w:hAnsi="Times New Roman" w:cs="Times New Roman"/>
          <w:sz w:val="28"/>
          <w:szCs w:val="28"/>
        </w:rPr>
        <w:br/>
      </w:r>
      <w:proofErr w:type="spellStart"/>
      <w:r w:rsidRPr="00C07C83">
        <w:rPr>
          <w:rFonts w:ascii="Times New Roman" w:hAnsi="Times New Roman" w:cs="Times New Roman"/>
          <w:sz w:val="28"/>
          <w:szCs w:val="28"/>
        </w:rPr>
        <w:t>Оқушылардың</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зерттеушілік</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құзыреттерін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қалыптастыруға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бағытталған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Сабақ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барысында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экологиялық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мәселелер</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анықталып</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деректер</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жинау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салыстыру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талдау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және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қорытынды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жасау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дағдылары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дамытылады</w:t>
      </w:r>
      <w:proofErr w:type="spellEnd"/>
      <w:r w:rsidRPr="00C07C83">
        <w:rPr>
          <w:rFonts w:ascii="Times New Roman" w:hAnsi="Times New Roman" w:cs="Times New Roman"/>
          <w:sz w:val="28"/>
          <w:szCs w:val="28"/>
        </w:rPr>
        <w:t>.</w:t>
      </w:r>
    </w:p>
    <w:p w:rsidR="00CF51DE" w:rsidRPr="00C07C83" w:rsidRDefault="00CF51DE" w:rsidP="00CF51DE">
      <w:pPr>
        <w:numPr>
          <w:ilvl w:val="0"/>
          <w:numId w:val="18"/>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b/>
          <w:bCs/>
          <w:sz w:val="28"/>
          <w:szCs w:val="28"/>
        </w:rPr>
        <w:t>жобалық</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сабақтар</w:t>
      </w:r>
      <w:proofErr w:type="spellEnd"/>
      <w:r w:rsidRPr="00C07C83">
        <w:rPr>
          <w:rFonts w:ascii="Times New Roman" w:hAnsi="Times New Roman" w:cs="Times New Roman"/>
          <w:sz w:val="28"/>
          <w:szCs w:val="28"/>
        </w:rPr>
        <w:br/>
      </w:r>
      <w:proofErr w:type="spellStart"/>
      <w:r w:rsidRPr="00C07C83">
        <w:rPr>
          <w:rFonts w:ascii="Times New Roman" w:hAnsi="Times New Roman" w:cs="Times New Roman"/>
          <w:sz w:val="28"/>
          <w:szCs w:val="28"/>
        </w:rPr>
        <w:t>Жобалық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оқыту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технологиясы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негізінде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ұйымдастырылады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Оқушылар</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экологиялық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тақырыптарда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жеке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немесе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топтық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жобалар</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әзірлеп</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оларды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қорғау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арқылы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шығармашылық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және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коммуникативтік</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қабілеттерін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дамытады</w:t>
      </w:r>
      <w:proofErr w:type="spellEnd"/>
      <w:r w:rsidRPr="00C07C83">
        <w:rPr>
          <w:rFonts w:ascii="Times New Roman" w:hAnsi="Times New Roman" w:cs="Times New Roman"/>
          <w:sz w:val="28"/>
          <w:szCs w:val="28"/>
        </w:rPr>
        <w:t>.</w:t>
      </w:r>
    </w:p>
    <w:p w:rsidR="00CF51DE" w:rsidRPr="00CF51DE" w:rsidRDefault="00CF51DE" w:rsidP="00CF51DE">
      <w:pPr>
        <w:numPr>
          <w:ilvl w:val="0"/>
          <w:numId w:val="18"/>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b/>
          <w:bCs/>
          <w:sz w:val="28"/>
          <w:szCs w:val="28"/>
        </w:rPr>
        <w:t>пікірталас</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және</w:t>
      </w:r>
      <w:proofErr w:type="spellEnd"/>
      <w:r w:rsidRPr="00C07C83">
        <w:rPr>
          <w:rFonts w:ascii="Times New Roman" w:hAnsi="Times New Roman" w:cs="Times New Roman"/>
          <w:b/>
          <w:bCs/>
          <w:sz w:val="28"/>
          <w:szCs w:val="28"/>
        </w:rPr>
        <w:t xml:space="preserve"> тренинг </w:t>
      </w:r>
      <w:proofErr w:type="spellStart"/>
      <w:r w:rsidRPr="00C07C83">
        <w:rPr>
          <w:rFonts w:ascii="Times New Roman" w:hAnsi="Times New Roman" w:cs="Times New Roman"/>
          <w:b/>
          <w:bCs/>
          <w:sz w:val="28"/>
          <w:szCs w:val="28"/>
        </w:rPr>
        <w:t>сабақтары</w:t>
      </w:r>
      <w:proofErr w:type="spellEnd"/>
      <w:r w:rsidRPr="00C07C83">
        <w:rPr>
          <w:rFonts w:ascii="Times New Roman" w:hAnsi="Times New Roman" w:cs="Times New Roman"/>
          <w:sz w:val="28"/>
          <w:szCs w:val="28"/>
        </w:rPr>
        <w:br/>
      </w:r>
      <w:proofErr w:type="spellStart"/>
      <w:r w:rsidRPr="00C07C83">
        <w:rPr>
          <w:rFonts w:ascii="Times New Roman" w:hAnsi="Times New Roman" w:cs="Times New Roman"/>
          <w:sz w:val="28"/>
          <w:szCs w:val="28"/>
        </w:rPr>
        <w:t>Экологиялық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мәселелерді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талқылау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өз</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көзқарасын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дәлелдеу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сыни</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ойлау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және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азаматтық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жауапкершілікті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қалыптастыру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мақсатында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өткізіледі</w:t>
      </w:r>
      <w:proofErr w:type="spellEnd"/>
      <w:r w:rsidRPr="00C07C83">
        <w:rPr>
          <w:rFonts w:ascii="Times New Roman" w:hAnsi="Times New Roman" w:cs="Times New Roman"/>
          <w:sz w:val="28"/>
          <w:szCs w:val="28"/>
        </w:rPr>
        <w:t>.</w:t>
      </w:r>
    </w:p>
    <w:p w:rsidR="00CF51DE" w:rsidRPr="00C07C83" w:rsidRDefault="00CF51DE" w:rsidP="00CF51DE">
      <w:pPr>
        <w:spacing w:after="0" w:line="240" w:lineRule="auto"/>
        <w:rPr>
          <w:rFonts w:ascii="Times New Roman" w:hAnsi="Times New Roman" w:cs="Times New Roman"/>
          <w:b/>
          <w:bCs/>
          <w:sz w:val="28"/>
          <w:szCs w:val="28"/>
        </w:rPr>
      </w:pPr>
      <w:r w:rsidRPr="00C07C83">
        <w:rPr>
          <w:rFonts w:ascii="Times New Roman" w:hAnsi="Times New Roman" w:cs="Times New Roman"/>
          <w:b/>
          <w:bCs/>
          <w:sz w:val="28"/>
          <w:szCs w:val="28"/>
        </w:rPr>
        <w:t xml:space="preserve">2. </w:t>
      </w:r>
      <w:proofErr w:type="spellStart"/>
      <w:r w:rsidRPr="00C07C83">
        <w:rPr>
          <w:rFonts w:ascii="Times New Roman" w:hAnsi="Times New Roman" w:cs="Times New Roman"/>
          <w:b/>
          <w:bCs/>
          <w:sz w:val="28"/>
          <w:szCs w:val="28"/>
        </w:rPr>
        <w:t>Оқыту</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әдістері</w:t>
      </w:r>
      <w:proofErr w:type="spellEnd"/>
      <w:r w:rsidRPr="00C07C83">
        <w:rPr>
          <w:rFonts w:ascii="Times New Roman" w:hAnsi="Times New Roman" w:cs="Times New Roman"/>
          <w:b/>
          <w:bCs/>
          <w:sz w:val="28"/>
          <w:szCs w:val="28"/>
        </w:rPr>
        <w:t xml:space="preserve"> мен </w:t>
      </w:r>
      <w:proofErr w:type="spellStart"/>
      <w:r w:rsidRPr="00C07C83">
        <w:rPr>
          <w:rFonts w:ascii="Times New Roman" w:hAnsi="Times New Roman" w:cs="Times New Roman"/>
          <w:b/>
          <w:bCs/>
          <w:sz w:val="28"/>
          <w:szCs w:val="28"/>
        </w:rPr>
        <w:t>педагогикалық</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технологиялар</w:t>
      </w:r>
      <w:proofErr w:type="spellEnd"/>
    </w:p>
    <w:p w:rsidR="00CF51DE" w:rsidRPr="00C07C83" w:rsidRDefault="00CF51DE" w:rsidP="00CF51DE">
      <w:p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Сабақтарды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ұйымдастыруда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келесі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әдістер</w:t>
      </w:r>
      <w:proofErr w:type="spellEnd"/>
      <w:r w:rsidRPr="00C07C83">
        <w:rPr>
          <w:rFonts w:ascii="Times New Roman" w:hAnsi="Times New Roman" w:cs="Times New Roman"/>
          <w:sz w:val="28"/>
          <w:szCs w:val="28"/>
        </w:rPr>
        <w:t xml:space="preserve"> мен </w:t>
      </w:r>
      <w:proofErr w:type="spellStart"/>
      <w:r w:rsidRPr="00C07C83">
        <w:rPr>
          <w:rFonts w:ascii="Times New Roman" w:hAnsi="Times New Roman" w:cs="Times New Roman"/>
          <w:sz w:val="28"/>
          <w:szCs w:val="28"/>
        </w:rPr>
        <w:t>технологиялар</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қолданылады</w:t>
      </w:r>
      <w:proofErr w:type="spellEnd"/>
      <w:r w:rsidRPr="00C07C83">
        <w:rPr>
          <w:rFonts w:ascii="Times New Roman" w:hAnsi="Times New Roman" w:cs="Times New Roman"/>
          <w:sz w:val="28"/>
          <w:szCs w:val="28"/>
        </w:rPr>
        <w:t>:</w:t>
      </w:r>
    </w:p>
    <w:p w:rsidR="00CF51DE" w:rsidRPr="00C07C83" w:rsidRDefault="00CF51DE" w:rsidP="00CF51DE">
      <w:pPr>
        <w:numPr>
          <w:ilvl w:val="0"/>
          <w:numId w:val="19"/>
        </w:numPr>
        <w:spacing w:after="0" w:line="240" w:lineRule="auto"/>
        <w:rPr>
          <w:rFonts w:ascii="Times New Roman" w:hAnsi="Times New Roman" w:cs="Times New Roman"/>
          <w:sz w:val="28"/>
          <w:szCs w:val="28"/>
          <w:lang w:val="en-US"/>
        </w:rPr>
      </w:pPr>
      <w:proofErr w:type="spellStart"/>
      <w:r w:rsidRPr="00C07C83">
        <w:rPr>
          <w:rFonts w:ascii="Times New Roman" w:hAnsi="Times New Roman" w:cs="Times New Roman"/>
          <w:sz w:val="28"/>
          <w:szCs w:val="28"/>
        </w:rPr>
        <w:t>зерттеушілік</w:t>
      </w:r>
      <w:proofErr w:type="spellEnd"/>
      <w:r w:rsidRPr="00C07C83">
        <w:rPr>
          <w:rFonts w:ascii="Times New Roman" w:hAnsi="Times New Roman" w:cs="Times New Roman"/>
          <w:sz w:val="28"/>
          <w:szCs w:val="28"/>
          <w:lang w:val="en-US"/>
        </w:rPr>
        <w:t xml:space="preserve"> </w:t>
      </w:r>
      <w:proofErr w:type="spellStart"/>
      <w:r w:rsidRPr="00C07C83">
        <w:rPr>
          <w:rFonts w:ascii="Times New Roman" w:hAnsi="Times New Roman" w:cs="Times New Roman"/>
          <w:sz w:val="28"/>
          <w:szCs w:val="28"/>
        </w:rPr>
        <w:t>оқыту</w:t>
      </w:r>
      <w:proofErr w:type="spellEnd"/>
      <w:r w:rsidRPr="00C07C83">
        <w:rPr>
          <w:rFonts w:ascii="Times New Roman" w:hAnsi="Times New Roman" w:cs="Times New Roman"/>
          <w:sz w:val="28"/>
          <w:szCs w:val="28"/>
          <w:lang w:val="en-US"/>
        </w:rPr>
        <w:t xml:space="preserve"> (Inquiry Based Learning);</w:t>
      </w:r>
    </w:p>
    <w:p w:rsidR="00CF51DE" w:rsidRPr="00C07C83" w:rsidRDefault="00CF51DE" w:rsidP="00CF51DE">
      <w:pPr>
        <w:numPr>
          <w:ilvl w:val="0"/>
          <w:numId w:val="19"/>
        </w:numPr>
        <w:spacing w:after="0" w:line="240" w:lineRule="auto"/>
        <w:rPr>
          <w:rFonts w:ascii="Times New Roman" w:hAnsi="Times New Roman" w:cs="Times New Roman"/>
          <w:sz w:val="28"/>
          <w:szCs w:val="28"/>
          <w:lang w:val="en-US"/>
        </w:rPr>
      </w:pPr>
      <w:proofErr w:type="spellStart"/>
      <w:r w:rsidRPr="00C07C83">
        <w:rPr>
          <w:rFonts w:ascii="Times New Roman" w:hAnsi="Times New Roman" w:cs="Times New Roman"/>
          <w:sz w:val="28"/>
          <w:szCs w:val="28"/>
        </w:rPr>
        <w:t>жобалық</w:t>
      </w:r>
      <w:proofErr w:type="spellEnd"/>
      <w:r w:rsidRPr="00C07C83">
        <w:rPr>
          <w:rFonts w:ascii="Times New Roman" w:hAnsi="Times New Roman" w:cs="Times New Roman"/>
          <w:sz w:val="28"/>
          <w:szCs w:val="28"/>
          <w:lang w:val="en-US"/>
        </w:rPr>
        <w:t xml:space="preserve"> </w:t>
      </w:r>
      <w:proofErr w:type="spellStart"/>
      <w:r w:rsidRPr="00C07C83">
        <w:rPr>
          <w:rFonts w:ascii="Times New Roman" w:hAnsi="Times New Roman" w:cs="Times New Roman"/>
          <w:sz w:val="28"/>
          <w:szCs w:val="28"/>
        </w:rPr>
        <w:t>оқыту</w:t>
      </w:r>
      <w:proofErr w:type="spellEnd"/>
      <w:r w:rsidRPr="00C07C83">
        <w:rPr>
          <w:rFonts w:ascii="Times New Roman" w:hAnsi="Times New Roman" w:cs="Times New Roman"/>
          <w:sz w:val="28"/>
          <w:szCs w:val="28"/>
          <w:lang w:val="en-US"/>
        </w:rPr>
        <w:t xml:space="preserve"> (Project Based Learning);</w:t>
      </w:r>
    </w:p>
    <w:p w:rsidR="00CF51DE" w:rsidRPr="00C07C83" w:rsidRDefault="00CF51DE" w:rsidP="00CF51DE">
      <w:pPr>
        <w:numPr>
          <w:ilvl w:val="0"/>
          <w:numId w:val="19"/>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проблемалық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оқыту</w:t>
      </w:r>
      <w:proofErr w:type="spellEnd"/>
      <w:r w:rsidRPr="00C07C83">
        <w:rPr>
          <w:rFonts w:ascii="Times New Roman" w:hAnsi="Times New Roman" w:cs="Times New Roman"/>
          <w:sz w:val="28"/>
          <w:szCs w:val="28"/>
        </w:rPr>
        <w:t>;</w:t>
      </w:r>
    </w:p>
    <w:p w:rsidR="00CF51DE" w:rsidRPr="00C07C83" w:rsidRDefault="00CF51DE" w:rsidP="00CF51DE">
      <w:pPr>
        <w:numPr>
          <w:ilvl w:val="0"/>
          <w:numId w:val="19"/>
        </w:numPr>
        <w:spacing w:after="0" w:line="240" w:lineRule="auto"/>
        <w:rPr>
          <w:rFonts w:ascii="Times New Roman" w:hAnsi="Times New Roman" w:cs="Times New Roman"/>
          <w:sz w:val="28"/>
          <w:szCs w:val="28"/>
        </w:rPr>
      </w:pPr>
      <w:r w:rsidRPr="00C07C83">
        <w:rPr>
          <w:rFonts w:ascii="Times New Roman" w:hAnsi="Times New Roman" w:cs="Times New Roman"/>
          <w:sz w:val="28"/>
          <w:szCs w:val="28"/>
        </w:rPr>
        <w:t>кейс-</w:t>
      </w:r>
      <w:proofErr w:type="spellStart"/>
      <w:r w:rsidRPr="00C07C83">
        <w:rPr>
          <w:rFonts w:ascii="Times New Roman" w:hAnsi="Times New Roman" w:cs="Times New Roman"/>
          <w:sz w:val="28"/>
          <w:szCs w:val="28"/>
        </w:rPr>
        <w:t>әдіс</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және</w:t>
      </w:r>
      <w:proofErr w:type="spellEnd"/>
      <w:r w:rsidRPr="00C07C83">
        <w:rPr>
          <w:rFonts w:ascii="Times New Roman" w:hAnsi="Times New Roman" w:cs="Times New Roman"/>
          <w:sz w:val="28"/>
          <w:szCs w:val="28"/>
        </w:rPr>
        <w:t xml:space="preserve"> PISA-</w:t>
      </w:r>
      <w:proofErr w:type="spellStart"/>
      <w:r w:rsidRPr="00C07C83">
        <w:rPr>
          <w:rFonts w:ascii="Times New Roman" w:hAnsi="Times New Roman" w:cs="Times New Roman"/>
          <w:sz w:val="28"/>
          <w:szCs w:val="28"/>
        </w:rPr>
        <w:t>типті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тапсырмалар</w:t>
      </w:r>
      <w:proofErr w:type="spellEnd"/>
      <w:r w:rsidRPr="00C07C83">
        <w:rPr>
          <w:rFonts w:ascii="Times New Roman" w:hAnsi="Times New Roman" w:cs="Times New Roman"/>
          <w:sz w:val="28"/>
          <w:szCs w:val="28"/>
        </w:rPr>
        <w:t>;</w:t>
      </w:r>
    </w:p>
    <w:p w:rsidR="00CF51DE" w:rsidRPr="00C07C83" w:rsidRDefault="00CF51DE" w:rsidP="00CF51DE">
      <w:pPr>
        <w:numPr>
          <w:ilvl w:val="0"/>
          <w:numId w:val="19"/>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пікірталас</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дебат</w:t>
      </w:r>
      <w:proofErr w:type="spellEnd"/>
      <w:r w:rsidRPr="00C07C83">
        <w:rPr>
          <w:rFonts w:ascii="Times New Roman" w:hAnsi="Times New Roman" w:cs="Times New Roman"/>
          <w:sz w:val="28"/>
          <w:szCs w:val="28"/>
        </w:rPr>
        <w:t xml:space="preserve">, тренинг </w:t>
      </w:r>
      <w:proofErr w:type="spellStart"/>
      <w:r w:rsidRPr="00C07C83">
        <w:rPr>
          <w:rFonts w:ascii="Times New Roman" w:hAnsi="Times New Roman" w:cs="Times New Roman"/>
          <w:sz w:val="28"/>
          <w:szCs w:val="28"/>
        </w:rPr>
        <w:t>элементтері</w:t>
      </w:r>
      <w:proofErr w:type="spellEnd"/>
      <w:r w:rsidRPr="00C07C83">
        <w:rPr>
          <w:rFonts w:ascii="Times New Roman" w:hAnsi="Times New Roman" w:cs="Times New Roman"/>
          <w:sz w:val="28"/>
          <w:szCs w:val="28"/>
        </w:rPr>
        <w:t>;</w:t>
      </w:r>
    </w:p>
    <w:p w:rsidR="00CF51DE" w:rsidRPr="00C07C83" w:rsidRDefault="00CF51DE" w:rsidP="00CF51DE">
      <w:pPr>
        <w:numPr>
          <w:ilvl w:val="0"/>
          <w:numId w:val="19"/>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сыни</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ойлауды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дамыту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стратегиялары</w:t>
      </w:r>
      <w:proofErr w:type="spellEnd"/>
      <w:r w:rsidRPr="00C07C83">
        <w:rPr>
          <w:rFonts w:ascii="Times New Roman" w:hAnsi="Times New Roman" w:cs="Times New Roman"/>
          <w:sz w:val="28"/>
          <w:szCs w:val="28"/>
        </w:rPr>
        <w:t>;</w:t>
      </w:r>
    </w:p>
    <w:p w:rsidR="00CF51DE" w:rsidRPr="00CF51DE" w:rsidRDefault="00CF51DE" w:rsidP="00CF51DE">
      <w:pPr>
        <w:numPr>
          <w:ilvl w:val="0"/>
          <w:numId w:val="19"/>
        </w:numPr>
        <w:spacing w:after="0" w:line="240" w:lineRule="auto"/>
        <w:rPr>
          <w:rFonts w:ascii="Times New Roman" w:hAnsi="Times New Roman" w:cs="Times New Roman"/>
          <w:sz w:val="28"/>
          <w:szCs w:val="28"/>
        </w:rPr>
      </w:pPr>
      <w:r w:rsidRPr="00C07C83">
        <w:rPr>
          <w:rFonts w:ascii="Times New Roman" w:hAnsi="Times New Roman" w:cs="Times New Roman"/>
          <w:sz w:val="28"/>
          <w:szCs w:val="28"/>
        </w:rPr>
        <w:t xml:space="preserve">рефлексия </w:t>
      </w:r>
      <w:proofErr w:type="spellStart"/>
      <w:r w:rsidRPr="00C07C83">
        <w:rPr>
          <w:rFonts w:ascii="Times New Roman" w:hAnsi="Times New Roman" w:cs="Times New Roman"/>
          <w:sz w:val="28"/>
          <w:szCs w:val="28"/>
        </w:rPr>
        <w:t>және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өзін-өзі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бағалау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әдістері</w:t>
      </w:r>
      <w:proofErr w:type="spellEnd"/>
      <w:r w:rsidRPr="00C07C83">
        <w:rPr>
          <w:rFonts w:ascii="Times New Roman" w:hAnsi="Times New Roman" w:cs="Times New Roman"/>
          <w:sz w:val="28"/>
          <w:szCs w:val="28"/>
        </w:rPr>
        <w:t>.</w:t>
      </w:r>
    </w:p>
    <w:p w:rsidR="00CF51DE" w:rsidRPr="00C07C83" w:rsidRDefault="00CF51DE" w:rsidP="00CF51DE">
      <w:pPr>
        <w:spacing w:after="0" w:line="240" w:lineRule="auto"/>
        <w:rPr>
          <w:rFonts w:ascii="Times New Roman" w:hAnsi="Times New Roman" w:cs="Times New Roman"/>
          <w:b/>
          <w:bCs/>
          <w:sz w:val="28"/>
          <w:szCs w:val="28"/>
        </w:rPr>
      </w:pPr>
      <w:r w:rsidRPr="00C07C83">
        <w:rPr>
          <w:rFonts w:ascii="Times New Roman" w:hAnsi="Times New Roman" w:cs="Times New Roman"/>
          <w:b/>
          <w:bCs/>
          <w:sz w:val="28"/>
          <w:szCs w:val="28"/>
        </w:rPr>
        <w:t xml:space="preserve">3. </w:t>
      </w:r>
      <w:proofErr w:type="spellStart"/>
      <w:r w:rsidRPr="00C07C83">
        <w:rPr>
          <w:rFonts w:ascii="Times New Roman" w:hAnsi="Times New Roman" w:cs="Times New Roman"/>
          <w:b/>
          <w:bCs/>
          <w:sz w:val="28"/>
          <w:szCs w:val="28"/>
        </w:rPr>
        <w:t>Ұйымдастыру</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формалары</w:t>
      </w:r>
      <w:proofErr w:type="spellEnd"/>
    </w:p>
    <w:p w:rsidR="00CF51DE" w:rsidRPr="00C07C83" w:rsidRDefault="00CF51DE" w:rsidP="00CF51DE">
      <w:p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Бағдарлама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мазмұнын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тиімді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іске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асыру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үшін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оқу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үдерісі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төмендегі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формаларда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ұйымдастырылады</w:t>
      </w:r>
      <w:proofErr w:type="spellEnd"/>
      <w:r w:rsidRPr="00C07C83">
        <w:rPr>
          <w:rFonts w:ascii="Times New Roman" w:hAnsi="Times New Roman" w:cs="Times New Roman"/>
          <w:sz w:val="28"/>
          <w:szCs w:val="28"/>
        </w:rPr>
        <w:t>:</w:t>
      </w:r>
    </w:p>
    <w:p w:rsidR="00CF51DE" w:rsidRPr="00C07C83" w:rsidRDefault="00CF51DE" w:rsidP="00CF51DE">
      <w:pPr>
        <w:numPr>
          <w:ilvl w:val="0"/>
          <w:numId w:val="20"/>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b/>
          <w:bCs/>
          <w:sz w:val="28"/>
          <w:szCs w:val="28"/>
        </w:rPr>
        <w:t>жеке</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жұмыс</w:t>
      </w:r>
      <w:proofErr w:type="spellEnd"/>
      <w:r w:rsidRPr="00C07C83">
        <w:rPr>
          <w:rFonts w:ascii="Times New Roman" w:hAnsi="Times New Roman" w:cs="Times New Roman"/>
          <w:sz w:val="28"/>
          <w:szCs w:val="28"/>
        </w:rPr>
        <w:t xml:space="preserve"> – </w:t>
      </w:r>
      <w:proofErr w:type="spellStart"/>
      <w:r w:rsidRPr="00C07C83">
        <w:rPr>
          <w:rFonts w:ascii="Times New Roman" w:hAnsi="Times New Roman" w:cs="Times New Roman"/>
          <w:sz w:val="28"/>
          <w:szCs w:val="28"/>
        </w:rPr>
        <w:t>оқушының</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дербес</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ойлауын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жауапкершілігін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дамыту</w:t>
      </w:r>
      <w:proofErr w:type="spellEnd"/>
      <w:r w:rsidRPr="00C07C83">
        <w:rPr>
          <w:rFonts w:ascii="Times New Roman" w:hAnsi="Times New Roman" w:cs="Times New Roman"/>
          <w:sz w:val="28"/>
          <w:szCs w:val="28"/>
        </w:rPr>
        <w:t>;</w:t>
      </w:r>
    </w:p>
    <w:p w:rsidR="00CF51DE" w:rsidRPr="00C07C83" w:rsidRDefault="00CF51DE" w:rsidP="00CF51DE">
      <w:pPr>
        <w:numPr>
          <w:ilvl w:val="0"/>
          <w:numId w:val="20"/>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b/>
          <w:bCs/>
          <w:sz w:val="28"/>
          <w:szCs w:val="28"/>
        </w:rPr>
        <w:t>жұптық</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жұмыс</w:t>
      </w:r>
      <w:proofErr w:type="spellEnd"/>
      <w:r w:rsidRPr="00C07C83">
        <w:rPr>
          <w:rFonts w:ascii="Times New Roman" w:hAnsi="Times New Roman" w:cs="Times New Roman"/>
          <w:sz w:val="28"/>
          <w:szCs w:val="28"/>
        </w:rPr>
        <w:t xml:space="preserve"> – </w:t>
      </w:r>
      <w:proofErr w:type="spellStart"/>
      <w:r w:rsidRPr="00C07C83">
        <w:rPr>
          <w:rFonts w:ascii="Times New Roman" w:hAnsi="Times New Roman" w:cs="Times New Roman"/>
          <w:sz w:val="28"/>
          <w:szCs w:val="28"/>
        </w:rPr>
        <w:t>өзара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пікір</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алмасу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бірлескен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талдау</w:t>
      </w:r>
      <w:proofErr w:type="spellEnd"/>
      <w:r w:rsidRPr="00C07C83">
        <w:rPr>
          <w:rFonts w:ascii="Times New Roman" w:hAnsi="Times New Roman" w:cs="Times New Roman"/>
          <w:sz w:val="28"/>
          <w:szCs w:val="28"/>
        </w:rPr>
        <w:t>;</w:t>
      </w:r>
    </w:p>
    <w:p w:rsidR="00CF51DE" w:rsidRPr="00C07C83" w:rsidRDefault="00CF51DE" w:rsidP="00CF51DE">
      <w:pPr>
        <w:numPr>
          <w:ilvl w:val="0"/>
          <w:numId w:val="20"/>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b/>
          <w:bCs/>
          <w:sz w:val="28"/>
          <w:szCs w:val="28"/>
        </w:rPr>
        <w:t>топтық</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жұмыс</w:t>
      </w:r>
      <w:proofErr w:type="spellEnd"/>
      <w:r w:rsidRPr="00C07C83">
        <w:rPr>
          <w:rFonts w:ascii="Times New Roman" w:hAnsi="Times New Roman" w:cs="Times New Roman"/>
          <w:sz w:val="28"/>
          <w:szCs w:val="28"/>
        </w:rPr>
        <w:t xml:space="preserve"> – </w:t>
      </w:r>
      <w:proofErr w:type="spellStart"/>
      <w:r w:rsidRPr="00C07C83">
        <w:rPr>
          <w:rFonts w:ascii="Times New Roman" w:hAnsi="Times New Roman" w:cs="Times New Roman"/>
          <w:sz w:val="28"/>
          <w:szCs w:val="28"/>
        </w:rPr>
        <w:t>ынтымақтастықта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жұмыс</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істеу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бірлескен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шешім</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қабылдау</w:t>
      </w:r>
      <w:proofErr w:type="spellEnd"/>
      <w:r w:rsidRPr="00C07C83">
        <w:rPr>
          <w:rFonts w:ascii="Times New Roman" w:hAnsi="Times New Roman" w:cs="Times New Roman"/>
          <w:sz w:val="28"/>
          <w:szCs w:val="28"/>
        </w:rPr>
        <w:t>;</w:t>
      </w:r>
    </w:p>
    <w:p w:rsidR="00CF51DE" w:rsidRPr="00C07C83" w:rsidRDefault="00CF51DE" w:rsidP="00CF51DE">
      <w:pPr>
        <w:numPr>
          <w:ilvl w:val="0"/>
          <w:numId w:val="20"/>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b/>
          <w:bCs/>
          <w:sz w:val="28"/>
          <w:szCs w:val="28"/>
        </w:rPr>
        <w:t>сыныптан</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тыс</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зерттеу</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жұмыстары</w:t>
      </w:r>
      <w:proofErr w:type="spellEnd"/>
      <w:r w:rsidRPr="00C07C83">
        <w:rPr>
          <w:rFonts w:ascii="Times New Roman" w:hAnsi="Times New Roman" w:cs="Times New Roman"/>
          <w:sz w:val="28"/>
          <w:szCs w:val="28"/>
        </w:rPr>
        <w:t xml:space="preserve"> – </w:t>
      </w:r>
      <w:proofErr w:type="spellStart"/>
      <w:r w:rsidRPr="00C07C83">
        <w:rPr>
          <w:rFonts w:ascii="Times New Roman" w:hAnsi="Times New Roman" w:cs="Times New Roman"/>
          <w:sz w:val="28"/>
          <w:szCs w:val="28"/>
        </w:rPr>
        <w:t>жергілікті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экологиялық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нысандарды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бақылау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және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зерттеу</w:t>
      </w:r>
      <w:proofErr w:type="spellEnd"/>
      <w:r w:rsidRPr="00C07C83">
        <w:rPr>
          <w:rFonts w:ascii="Times New Roman" w:hAnsi="Times New Roman" w:cs="Times New Roman"/>
          <w:sz w:val="28"/>
          <w:szCs w:val="28"/>
        </w:rPr>
        <w:t>;</w:t>
      </w:r>
    </w:p>
    <w:p w:rsidR="00CF51DE" w:rsidRPr="00CF51DE" w:rsidRDefault="00CF51DE" w:rsidP="00CF51DE">
      <w:pPr>
        <w:numPr>
          <w:ilvl w:val="0"/>
          <w:numId w:val="20"/>
        </w:numPr>
        <w:spacing w:after="0" w:line="240" w:lineRule="auto"/>
        <w:rPr>
          <w:rFonts w:ascii="Times New Roman" w:hAnsi="Times New Roman" w:cs="Times New Roman"/>
          <w:sz w:val="28"/>
          <w:szCs w:val="28"/>
        </w:rPr>
      </w:pPr>
      <w:r w:rsidRPr="00C07C83">
        <w:rPr>
          <w:rFonts w:ascii="Times New Roman" w:hAnsi="Times New Roman" w:cs="Times New Roman"/>
          <w:b/>
          <w:bCs/>
          <w:sz w:val="28"/>
          <w:szCs w:val="28"/>
        </w:rPr>
        <w:t xml:space="preserve">презентация </w:t>
      </w:r>
      <w:proofErr w:type="spellStart"/>
      <w:r w:rsidRPr="00C07C83">
        <w:rPr>
          <w:rFonts w:ascii="Times New Roman" w:hAnsi="Times New Roman" w:cs="Times New Roman"/>
          <w:b/>
          <w:bCs/>
          <w:sz w:val="28"/>
          <w:szCs w:val="28"/>
        </w:rPr>
        <w:t>және</w:t>
      </w:r>
      <w:proofErr w:type="spellEnd"/>
      <w:r w:rsidRPr="00C07C83">
        <w:rPr>
          <w:rFonts w:ascii="Times New Roman" w:hAnsi="Times New Roman" w:cs="Times New Roman"/>
          <w:b/>
          <w:bCs/>
          <w:sz w:val="28"/>
          <w:szCs w:val="28"/>
        </w:rPr>
        <w:t xml:space="preserve"> постер </w:t>
      </w:r>
      <w:proofErr w:type="spellStart"/>
      <w:r w:rsidRPr="00C07C83">
        <w:rPr>
          <w:rFonts w:ascii="Times New Roman" w:hAnsi="Times New Roman" w:cs="Times New Roman"/>
          <w:b/>
          <w:bCs/>
          <w:sz w:val="28"/>
          <w:szCs w:val="28"/>
        </w:rPr>
        <w:t>қорғау</w:t>
      </w:r>
      <w:proofErr w:type="spellEnd"/>
      <w:r w:rsidRPr="00C07C83">
        <w:rPr>
          <w:rFonts w:ascii="Times New Roman" w:hAnsi="Times New Roman" w:cs="Times New Roman"/>
          <w:sz w:val="28"/>
          <w:szCs w:val="28"/>
        </w:rPr>
        <w:t xml:space="preserve"> – </w:t>
      </w:r>
      <w:proofErr w:type="spellStart"/>
      <w:r w:rsidRPr="00C07C83">
        <w:rPr>
          <w:rFonts w:ascii="Times New Roman" w:hAnsi="Times New Roman" w:cs="Times New Roman"/>
          <w:sz w:val="28"/>
          <w:szCs w:val="28"/>
        </w:rPr>
        <w:t>зерттеу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және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жобалық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жұмыстардың</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нәтижесін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ұсыну</w:t>
      </w:r>
      <w:proofErr w:type="spellEnd"/>
      <w:r w:rsidRPr="00C07C83">
        <w:rPr>
          <w:rFonts w:ascii="Times New Roman" w:hAnsi="Times New Roman" w:cs="Times New Roman"/>
          <w:sz w:val="28"/>
          <w:szCs w:val="28"/>
        </w:rPr>
        <w:t>.</w:t>
      </w:r>
    </w:p>
    <w:p w:rsidR="00CF51DE" w:rsidRPr="00C07C83" w:rsidRDefault="00CF51DE" w:rsidP="00CF51DE">
      <w:pPr>
        <w:spacing w:after="0" w:line="240" w:lineRule="auto"/>
        <w:rPr>
          <w:rFonts w:ascii="Times New Roman" w:hAnsi="Times New Roman" w:cs="Times New Roman"/>
          <w:b/>
          <w:bCs/>
          <w:sz w:val="28"/>
          <w:szCs w:val="28"/>
        </w:rPr>
      </w:pPr>
      <w:r w:rsidRPr="00C07C83">
        <w:rPr>
          <w:rFonts w:ascii="Times New Roman" w:hAnsi="Times New Roman" w:cs="Times New Roman"/>
          <w:b/>
          <w:bCs/>
          <w:sz w:val="28"/>
          <w:szCs w:val="28"/>
        </w:rPr>
        <w:t xml:space="preserve">4. </w:t>
      </w:r>
      <w:proofErr w:type="spellStart"/>
      <w:r w:rsidRPr="00C07C83">
        <w:rPr>
          <w:rFonts w:ascii="Times New Roman" w:hAnsi="Times New Roman" w:cs="Times New Roman"/>
          <w:b/>
          <w:bCs/>
          <w:sz w:val="28"/>
          <w:szCs w:val="28"/>
        </w:rPr>
        <w:t>Сараланған</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және</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инклюзивті</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оқыту</w:t>
      </w:r>
      <w:proofErr w:type="spellEnd"/>
    </w:p>
    <w:p w:rsidR="00CF51DE" w:rsidRPr="00C07C83" w:rsidRDefault="00CF51DE" w:rsidP="00CF51DE">
      <w:p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Оқушылардың</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жеке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ерекшеліктерін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ескеру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мақсатында</w:t>
      </w:r>
      <w:proofErr w:type="spellEnd"/>
      <w:r w:rsidRPr="00C07C83">
        <w:rPr>
          <w:rFonts w:ascii="Times New Roman" w:hAnsi="Times New Roman" w:cs="Times New Roman"/>
          <w:sz w:val="28"/>
          <w:szCs w:val="28"/>
        </w:rPr>
        <w:t>:</w:t>
      </w:r>
    </w:p>
    <w:p w:rsidR="00CF51DE" w:rsidRPr="00C07C83" w:rsidRDefault="00CF51DE" w:rsidP="00CF51DE">
      <w:pPr>
        <w:numPr>
          <w:ilvl w:val="0"/>
          <w:numId w:val="21"/>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тапсырмалар</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күрделілік</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деңгейі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бойынша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сараланады</w:t>
      </w:r>
      <w:proofErr w:type="spellEnd"/>
      <w:r w:rsidRPr="00C07C83">
        <w:rPr>
          <w:rFonts w:ascii="Times New Roman" w:hAnsi="Times New Roman" w:cs="Times New Roman"/>
          <w:sz w:val="28"/>
          <w:szCs w:val="28"/>
        </w:rPr>
        <w:t>;</w:t>
      </w:r>
    </w:p>
    <w:p w:rsidR="00CF51DE" w:rsidRPr="00C07C83" w:rsidRDefault="00CF51DE" w:rsidP="00CF51DE">
      <w:pPr>
        <w:numPr>
          <w:ilvl w:val="0"/>
          <w:numId w:val="21"/>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қабілеті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жоғары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оқушыларға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кеңейтілген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зерттеу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және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жобалық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тапсырмалар</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ұсынылады</w:t>
      </w:r>
      <w:proofErr w:type="spellEnd"/>
      <w:r w:rsidRPr="00C07C83">
        <w:rPr>
          <w:rFonts w:ascii="Times New Roman" w:hAnsi="Times New Roman" w:cs="Times New Roman"/>
          <w:sz w:val="28"/>
          <w:szCs w:val="28"/>
        </w:rPr>
        <w:t>;</w:t>
      </w:r>
    </w:p>
    <w:p w:rsidR="00CF51DE" w:rsidRPr="00C07C83" w:rsidRDefault="00CF51DE" w:rsidP="00CF51DE">
      <w:pPr>
        <w:numPr>
          <w:ilvl w:val="0"/>
          <w:numId w:val="21"/>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қолдауды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қажет</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ететін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оқушыларға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нұсқаулық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үлгі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визуалды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материалдар</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беріледі</w:t>
      </w:r>
      <w:proofErr w:type="spellEnd"/>
      <w:r w:rsidRPr="00C07C83">
        <w:rPr>
          <w:rFonts w:ascii="Times New Roman" w:hAnsi="Times New Roman" w:cs="Times New Roman"/>
          <w:sz w:val="28"/>
          <w:szCs w:val="28"/>
        </w:rPr>
        <w:t>;</w:t>
      </w:r>
    </w:p>
    <w:p w:rsidR="00CF51DE" w:rsidRPr="00CF51DE" w:rsidRDefault="00CF51DE" w:rsidP="00CF51DE">
      <w:pPr>
        <w:numPr>
          <w:ilvl w:val="0"/>
          <w:numId w:val="21"/>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инклюзивті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ортада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барлық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оқушының</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қатысуына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жағдай</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жасалады</w:t>
      </w:r>
      <w:proofErr w:type="spellEnd"/>
      <w:r w:rsidRPr="00C07C83">
        <w:rPr>
          <w:rFonts w:ascii="Times New Roman" w:hAnsi="Times New Roman" w:cs="Times New Roman"/>
          <w:sz w:val="28"/>
          <w:szCs w:val="28"/>
        </w:rPr>
        <w:t>.</w:t>
      </w:r>
    </w:p>
    <w:p w:rsidR="00CF51DE" w:rsidRPr="00C07C83" w:rsidRDefault="00CF51DE" w:rsidP="00CF51DE">
      <w:pPr>
        <w:spacing w:after="0" w:line="240" w:lineRule="auto"/>
        <w:rPr>
          <w:rFonts w:ascii="Times New Roman" w:hAnsi="Times New Roman" w:cs="Times New Roman"/>
          <w:b/>
          <w:bCs/>
          <w:sz w:val="28"/>
          <w:szCs w:val="28"/>
        </w:rPr>
      </w:pPr>
      <w:r w:rsidRPr="00C07C83">
        <w:rPr>
          <w:rFonts w:ascii="Times New Roman" w:hAnsi="Times New Roman" w:cs="Times New Roman"/>
          <w:b/>
          <w:bCs/>
          <w:sz w:val="28"/>
          <w:szCs w:val="28"/>
        </w:rPr>
        <w:t xml:space="preserve">5. </w:t>
      </w:r>
      <w:proofErr w:type="spellStart"/>
      <w:r w:rsidRPr="00C07C83">
        <w:rPr>
          <w:rFonts w:ascii="Times New Roman" w:hAnsi="Times New Roman" w:cs="Times New Roman"/>
          <w:b/>
          <w:bCs/>
          <w:sz w:val="28"/>
          <w:szCs w:val="28"/>
        </w:rPr>
        <w:t>Қауіпсіздік</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техникасы</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және</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экологиялық</w:t>
      </w:r>
      <w:proofErr w:type="spellEnd"/>
      <w:r w:rsidRPr="00C07C83">
        <w:rPr>
          <w:rFonts w:ascii="Times New Roman" w:hAnsi="Times New Roman" w:cs="Times New Roman"/>
          <w:b/>
          <w:bCs/>
          <w:sz w:val="28"/>
          <w:szCs w:val="28"/>
        </w:rPr>
        <w:t xml:space="preserve"> этика</w:t>
      </w:r>
    </w:p>
    <w:p w:rsidR="00CF51DE" w:rsidRPr="00C07C83" w:rsidRDefault="00CF51DE" w:rsidP="00CF51DE">
      <w:p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lastRenderedPageBreak/>
        <w:t>Практикалық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және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зерттеу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сабақтарында</w:t>
      </w:r>
      <w:proofErr w:type="spellEnd"/>
      <w:r w:rsidRPr="00C07C83">
        <w:rPr>
          <w:rFonts w:ascii="Times New Roman" w:hAnsi="Times New Roman" w:cs="Times New Roman"/>
          <w:sz w:val="28"/>
          <w:szCs w:val="28"/>
        </w:rPr>
        <w:t>:</w:t>
      </w:r>
    </w:p>
    <w:p w:rsidR="00CF51DE" w:rsidRPr="00C07C83" w:rsidRDefault="00CF51DE" w:rsidP="00CF51DE">
      <w:pPr>
        <w:numPr>
          <w:ilvl w:val="0"/>
          <w:numId w:val="22"/>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қауіпсіздік</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ережелері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қатаң</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сақталады</w:t>
      </w:r>
      <w:proofErr w:type="spellEnd"/>
      <w:r w:rsidRPr="00C07C83">
        <w:rPr>
          <w:rFonts w:ascii="Times New Roman" w:hAnsi="Times New Roman" w:cs="Times New Roman"/>
          <w:sz w:val="28"/>
          <w:szCs w:val="28"/>
        </w:rPr>
        <w:t>;</w:t>
      </w:r>
    </w:p>
    <w:p w:rsidR="00CF51DE" w:rsidRPr="00C07C83" w:rsidRDefault="00CF51DE" w:rsidP="00CF51DE">
      <w:pPr>
        <w:numPr>
          <w:ilvl w:val="0"/>
          <w:numId w:val="22"/>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табиғи</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ортаға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зиян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келтірмеу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қағидалары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түсіндіріледі</w:t>
      </w:r>
      <w:proofErr w:type="spellEnd"/>
      <w:r w:rsidRPr="00C07C83">
        <w:rPr>
          <w:rFonts w:ascii="Times New Roman" w:hAnsi="Times New Roman" w:cs="Times New Roman"/>
          <w:sz w:val="28"/>
          <w:szCs w:val="28"/>
        </w:rPr>
        <w:t>;</w:t>
      </w:r>
    </w:p>
    <w:p w:rsidR="00CF51DE" w:rsidRPr="00CF51DE" w:rsidRDefault="00CF51DE" w:rsidP="00CF51DE">
      <w:pPr>
        <w:numPr>
          <w:ilvl w:val="0"/>
          <w:numId w:val="22"/>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экологиялық</w:t>
      </w:r>
      <w:proofErr w:type="spellEnd"/>
      <w:r w:rsidRPr="00C07C83">
        <w:rPr>
          <w:rFonts w:ascii="Times New Roman" w:hAnsi="Times New Roman" w:cs="Times New Roman"/>
          <w:sz w:val="28"/>
          <w:szCs w:val="28"/>
        </w:rPr>
        <w:t xml:space="preserve"> этика </w:t>
      </w:r>
      <w:proofErr w:type="spellStart"/>
      <w:r w:rsidRPr="00C07C83">
        <w:rPr>
          <w:rFonts w:ascii="Times New Roman" w:hAnsi="Times New Roman" w:cs="Times New Roman"/>
          <w:sz w:val="28"/>
          <w:szCs w:val="28"/>
        </w:rPr>
        <w:t>және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жауапкершілік</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мәдениеті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қалыптастырылады</w:t>
      </w:r>
      <w:proofErr w:type="spellEnd"/>
      <w:r w:rsidRPr="00C07C83">
        <w:rPr>
          <w:rFonts w:ascii="Times New Roman" w:hAnsi="Times New Roman" w:cs="Times New Roman"/>
          <w:sz w:val="28"/>
          <w:szCs w:val="28"/>
        </w:rPr>
        <w:t>.</w:t>
      </w:r>
    </w:p>
    <w:p w:rsidR="00CF51DE" w:rsidRPr="00C07C83" w:rsidRDefault="00CF51DE" w:rsidP="00CF51DE">
      <w:pPr>
        <w:spacing w:after="0" w:line="240" w:lineRule="auto"/>
        <w:rPr>
          <w:rFonts w:ascii="Times New Roman" w:hAnsi="Times New Roman" w:cs="Times New Roman"/>
          <w:b/>
          <w:bCs/>
          <w:sz w:val="28"/>
          <w:szCs w:val="28"/>
        </w:rPr>
      </w:pPr>
      <w:r w:rsidRPr="00C07C83">
        <w:rPr>
          <w:rFonts w:ascii="Times New Roman" w:hAnsi="Times New Roman" w:cs="Times New Roman"/>
          <w:b/>
          <w:bCs/>
          <w:sz w:val="28"/>
          <w:szCs w:val="28"/>
        </w:rPr>
        <w:t xml:space="preserve">6. </w:t>
      </w:r>
      <w:proofErr w:type="spellStart"/>
      <w:r w:rsidRPr="00C07C83">
        <w:rPr>
          <w:rFonts w:ascii="Times New Roman" w:hAnsi="Times New Roman" w:cs="Times New Roman"/>
          <w:b/>
          <w:bCs/>
          <w:sz w:val="28"/>
          <w:szCs w:val="28"/>
        </w:rPr>
        <w:t>Мұғалімге</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арналған</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әдістемелік</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ұсыныстар</w:t>
      </w:r>
      <w:proofErr w:type="spellEnd"/>
    </w:p>
    <w:p w:rsidR="00CF51DE" w:rsidRPr="00C07C83" w:rsidRDefault="00CF51DE" w:rsidP="00CF51DE">
      <w:pPr>
        <w:numPr>
          <w:ilvl w:val="0"/>
          <w:numId w:val="23"/>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сабақтарды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жергілікті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экологиялық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ерекшеліктермен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байланыстыру</w:t>
      </w:r>
      <w:proofErr w:type="spellEnd"/>
      <w:r w:rsidRPr="00C07C83">
        <w:rPr>
          <w:rFonts w:ascii="Times New Roman" w:hAnsi="Times New Roman" w:cs="Times New Roman"/>
          <w:sz w:val="28"/>
          <w:szCs w:val="28"/>
        </w:rPr>
        <w:t>;</w:t>
      </w:r>
    </w:p>
    <w:p w:rsidR="00CF51DE" w:rsidRPr="00C07C83" w:rsidRDefault="00CF51DE" w:rsidP="00CF51DE">
      <w:pPr>
        <w:numPr>
          <w:ilvl w:val="0"/>
          <w:numId w:val="23"/>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оқушылардың</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зерттеу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нәтижелерін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талдауға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бағыттау</w:t>
      </w:r>
      <w:proofErr w:type="spellEnd"/>
      <w:r w:rsidRPr="00C07C83">
        <w:rPr>
          <w:rFonts w:ascii="Times New Roman" w:hAnsi="Times New Roman" w:cs="Times New Roman"/>
          <w:sz w:val="28"/>
          <w:szCs w:val="28"/>
        </w:rPr>
        <w:t>;</w:t>
      </w:r>
    </w:p>
    <w:p w:rsidR="00CF51DE" w:rsidRPr="00C07C83" w:rsidRDefault="00CF51DE" w:rsidP="00CF51DE">
      <w:pPr>
        <w:numPr>
          <w:ilvl w:val="0"/>
          <w:numId w:val="23"/>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цифрлық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ресурстарды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орынды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пайдалану</w:t>
      </w:r>
      <w:proofErr w:type="spellEnd"/>
      <w:r w:rsidRPr="00C07C83">
        <w:rPr>
          <w:rFonts w:ascii="Times New Roman" w:hAnsi="Times New Roman" w:cs="Times New Roman"/>
          <w:sz w:val="28"/>
          <w:szCs w:val="28"/>
        </w:rPr>
        <w:t>;</w:t>
      </w:r>
    </w:p>
    <w:p w:rsidR="00CF51DE" w:rsidRPr="00C07C83" w:rsidRDefault="00CF51DE" w:rsidP="00CF51DE">
      <w:pPr>
        <w:numPr>
          <w:ilvl w:val="0"/>
          <w:numId w:val="23"/>
        </w:numPr>
        <w:spacing w:after="0" w:line="240" w:lineRule="auto"/>
        <w:rPr>
          <w:rFonts w:ascii="Times New Roman" w:hAnsi="Times New Roman" w:cs="Times New Roman"/>
          <w:sz w:val="28"/>
          <w:szCs w:val="28"/>
        </w:rPr>
      </w:pPr>
      <w:r w:rsidRPr="00C07C83">
        <w:rPr>
          <w:rFonts w:ascii="Times New Roman" w:hAnsi="Times New Roman" w:cs="Times New Roman"/>
          <w:sz w:val="28"/>
          <w:szCs w:val="28"/>
        </w:rPr>
        <w:t xml:space="preserve">рефлексия мен </w:t>
      </w:r>
      <w:proofErr w:type="spellStart"/>
      <w:r w:rsidRPr="00C07C83">
        <w:rPr>
          <w:rFonts w:ascii="Times New Roman" w:hAnsi="Times New Roman" w:cs="Times New Roman"/>
          <w:sz w:val="28"/>
          <w:szCs w:val="28"/>
        </w:rPr>
        <w:t>кері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байланысты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жүйелі</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ұйымдастыру</w:t>
      </w:r>
      <w:proofErr w:type="spellEnd"/>
      <w:r w:rsidRPr="00C07C83">
        <w:rPr>
          <w:rFonts w:ascii="Times New Roman" w:hAnsi="Times New Roman" w:cs="Times New Roman"/>
          <w:sz w:val="28"/>
          <w:szCs w:val="28"/>
        </w:rPr>
        <w:t>;</w:t>
      </w:r>
    </w:p>
    <w:p w:rsidR="00CF51DE" w:rsidRPr="00CF51DE" w:rsidRDefault="00CF51DE" w:rsidP="00CF51DE">
      <w:pPr>
        <w:numPr>
          <w:ilvl w:val="0"/>
          <w:numId w:val="23"/>
        </w:numPr>
        <w:spacing w:after="0" w:line="240" w:lineRule="auto"/>
        <w:rPr>
          <w:rFonts w:ascii="Times New Roman" w:hAnsi="Times New Roman" w:cs="Times New Roman"/>
          <w:sz w:val="28"/>
          <w:szCs w:val="28"/>
        </w:rPr>
      </w:pPr>
      <w:proofErr w:type="spellStart"/>
      <w:r w:rsidRPr="00C07C83">
        <w:rPr>
          <w:rFonts w:ascii="Times New Roman" w:hAnsi="Times New Roman" w:cs="Times New Roman"/>
          <w:sz w:val="28"/>
          <w:szCs w:val="28"/>
        </w:rPr>
        <w:t>экологиялық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құндылықтарды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тәрбие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жұмысы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арқылы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бекіту</w:t>
      </w:r>
      <w:proofErr w:type="spellEnd"/>
      <w:r w:rsidRPr="00C07C83">
        <w:rPr>
          <w:rFonts w:ascii="Times New Roman" w:hAnsi="Times New Roman" w:cs="Times New Roman"/>
          <w:sz w:val="28"/>
          <w:szCs w:val="28"/>
        </w:rPr>
        <w:t>.</w:t>
      </w:r>
    </w:p>
    <w:p w:rsidR="00CF51DE" w:rsidRPr="00C07C83" w:rsidRDefault="00CF51DE" w:rsidP="00CF51DE">
      <w:pPr>
        <w:spacing w:after="0" w:line="240" w:lineRule="auto"/>
        <w:rPr>
          <w:rFonts w:ascii="Times New Roman" w:hAnsi="Times New Roman" w:cs="Times New Roman"/>
          <w:b/>
          <w:bCs/>
          <w:sz w:val="28"/>
          <w:szCs w:val="28"/>
        </w:rPr>
      </w:pPr>
      <w:r w:rsidRPr="00C07C83">
        <w:rPr>
          <w:rFonts w:ascii="Times New Roman" w:hAnsi="Times New Roman" w:cs="Times New Roman"/>
          <w:b/>
          <w:bCs/>
          <w:sz w:val="28"/>
          <w:szCs w:val="28"/>
        </w:rPr>
        <w:t xml:space="preserve">7. </w:t>
      </w:r>
      <w:proofErr w:type="spellStart"/>
      <w:r w:rsidRPr="00C07C83">
        <w:rPr>
          <w:rFonts w:ascii="Times New Roman" w:hAnsi="Times New Roman" w:cs="Times New Roman"/>
          <w:b/>
          <w:bCs/>
          <w:sz w:val="28"/>
          <w:szCs w:val="28"/>
        </w:rPr>
        <w:t>Күтілетін</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әдістемелік</w:t>
      </w:r>
      <w:proofErr w:type="spellEnd"/>
      <w:r w:rsidRPr="00C07C83">
        <w:rPr>
          <w:rFonts w:ascii="Times New Roman" w:hAnsi="Times New Roman" w:cs="Times New Roman"/>
          <w:b/>
          <w:bCs/>
          <w:sz w:val="28"/>
          <w:szCs w:val="28"/>
        </w:rPr>
        <w:t xml:space="preserve"> </w:t>
      </w:r>
      <w:proofErr w:type="spellStart"/>
      <w:r w:rsidRPr="00C07C83">
        <w:rPr>
          <w:rFonts w:ascii="Times New Roman" w:hAnsi="Times New Roman" w:cs="Times New Roman"/>
          <w:b/>
          <w:bCs/>
          <w:sz w:val="28"/>
          <w:szCs w:val="28"/>
        </w:rPr>
        <w:t>нәтиже</w:t>
      </w:r>
      <w:proofErr w:type="spellEnd"/>
    </w:p>
    <w:p w:rsidR="00CF51DE" w:rsidRPr="00C07C83" w:rsidRDefault="00CF51DE" w:rsidP="00CF51DE">
      <w:pPr>
        <w:spacing w:after="0" w:line="240" w:lineRule="auto"/>
        <w:jc w:val="both"/>
        <w:rPr>
          <w:rFonts w:ascii="Times New Roman" w:hAnsi="Times New Roman" w:cs="Times New Roman"/>
          <w:sz w:val="28"/>
          <w:szCs w:val="28"/>
        </w:rPr>
      </w:pPr>
      <w:proofErr w:type="spellStart"/>
      <w:r w:rsidRPr="00C07C83">
        <w:rPr>
          <w:rFonts w:ascii="Times New Roman" w:hAnsi="Times New Roman" w:cs="Times New Roman"/>
          <w:sz w:val="28"/>
          <w:szCs w:val="28"/>
        </w:rPr>
        <w:t>Бағдарлама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нәтижесінде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оқушылардың</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экологиялық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ойлауы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дамып</w:t>
      </w:r>
      <w:proofErr w:type="spellEnd"/>
      <w:r w:rsidRPr="00C07C83">
        <w:rPr>
          <w:rFonts w:ascii="Times New Roman" w:hAnsi="Times New Roman" w:cs="Times New Roman"/>
          <w:sz w:val="28"/>
          <w:szCs w:val="28"/>
        </w:rPr>
        <w:t xml:space="preserve">, биосфера мен </w:t>
      </w:r>
      <w:proofErr w:type="spellStart"/>
      <w:r w:rsidRPr="00C07C83">
        <w:rPr>
          <w:rFonts w:ascii="Times New Roman" w:hAnsi="Times New Roman" w:cs="Times New Roman"/>
          <w:sz w:val="28"/>
          <w:szCs w:val="28"/>
        </w:rPr>
        <w:t>тұрақты</w:t>
      </w:r>
      <w:proofErr w:type="spellEnd"/>
      <w:r w:rsidRPr="00C07C83">
        <w:rPr>
          <w:rFonts w:ascii="Times New Roman" w:hAnsi="Times New Roman" w:cs="Times New Roman"/>
          <w:sz w:val="28"/>
          <w:szCs w:val="28"/>
        </w:rPr>
        <w:t xml:space="preserve"> даму </w:t>
      </w:r>
      <w:proofErr w:type="spellStart"/>
      <w:r w:rsidRPr="00C07C83">
        <w:rPr>
          <w:rFonts w:ascii="Times New Roman" w:hAnsi="Times New Roman" w:cs="Times New Roman"/>
          <w:sz w:val="28"/>
          <w:szCs w:val="28"/>
        </w:rPr>
        <w:t>мәселелерін</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ғылыми</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тұрғыда</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түсіну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зерттеу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жүргізу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және</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практикалық</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шешімдер</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ұсыну</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дағдылары</w:t>
      </w:r>
      <w:proofErr w:type="spellEnd"/>
      <w:r w:rsidRPr="00C07C83">
        <w:rPr>
          <w:rFonts w:ascii="Times New Roman" w:hAnsi="Times New Roman" w:cs="Times New Roman"/>
          <w:sz w:val="28"/>
          <w:szCs w:val="28"/>
        </w:rPr>
        <w:t xml:space="preserve"> </w:t>
      </w:r>
      <w:proofErr w:type="spellStart"/>
      <w:r w:rsidRPr="00C07C83">
        <w:rPr>
          <w:rFonts w:ascii="Times New Roman" w:hAnsi="Times New Roman" w:cs="Times New Roman"/>
          <w:sz w:val="28"/>
          <w:szCs w:val="28"/>
        </w:rPr>
        <w:t>қалыптасады</w:t>
      </w:r>
      <w:proofErr w:type="spellEnd"/>
      <w:r w:rsidRPr="00C07C83">
        <w:rPr>
          <w:rFonts w:ascii="Times New Roman" w:hAnsi="Times New Roman" w:cs="Times New Roman"/>
          <w:sz w:val="28"/>
          <w:szCs w:val="28"/>
        </w:rPr>
        <w:t>.</w:t>
      </w:r>
    </w:p>
    <w:p w:rsidR="00CF51DE" w:rsidRPr="002E3C2D" w:rsidRDefault="00CF51DE" w:rsidP="00CF51DE">
      <w:pPr>
        <w:spacing w:after="0" w:line="240" w:lineRule="auto"/>
        <w:rPr>
          <w:rFonts w:ascii="Times New Roman" w:hAnsi="Times New Roman" w:cs="Times New Roman"/>
          <w:sz w:val="28"/>
          <w:szCs w:val="28"/>
        </w:rPr>
      </w:pPr>
    </w:p>
    <w:p w:rsidR="00CF51DE" w:rsidRPr="006D78B8" w:rsidRDefault="00CF51DE" w:rsidP="00CF51DE">
      <w:pPr>
        <w:spacing w:after="0" w:line="240" w:lineRule="auto"/>
        <w:rPr>
          <w:rFonts w:ascii="Times New Roman" w:hAnsi="Times New Roman" w:cs="Times New Roman"/>
          <w:b/>
          <w:bCs/>
          <w:sz w:val="28"/>
          <w:szCs w:val="28"/>
        </w:rPr>
      </w:pPr>
      <w:r w:rsidRPr="006D78B8">
        <w:rPr>
          <w:rFonts w:ascii="Times New Roman" w:hAnsi="Times New Roman" w:cs="Times New Roman"/>
          <w:b/>
          <w:bCs/>
          <w:sz w:val="28"/>
          <w:szCs w:val="28"/>
        </w:rPr>
        <w:t>V. КҮТІЛЕТІН ОҚУ НӘТИЖЕЛЕРІ</w:t>
      </w:r>
    </w:p>
    <w:p w:rsidR="00CF51DE" w:rsidRPr="00CF51DE"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Бағдарламаны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меңгеру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нәтижесінде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оқушы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төмендегі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b/>
          <w:bCs/>
          <w:sz w:val="28"/>
          <w:szCs w:val="28"/>
        </w:rPr>
        <w:t>білімдік</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дағдылық</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және</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құндылықтық</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нәтижелерге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қол</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жеткізеді</w:t>
      </w:r>
      <w:proofErr w:type="spellEnd"/>
      <w:r w:rsidRPr="006D78B8">
        <w:rPr>
          <w:rFonts w:ascii="Times New Roman" w:hAnsi="Times New Roman" w:cs="Times New Roman"/>
          <w:sz w:val="28"/>
          <w:szCs w:val="28"/>
        </w:rPr>
        <w:t>:</w:t>
      </w:r>
    </w:p>
    <w:p w:rsidR="00CF51DE" w:rsidRPr="006D78B8" w:rsidRDefault="00CF51DE" w:rsidP="00CF51DE">
      <w:pPr>
        <w:spacing w:after="0" w:line="240" w:lineRule="auto"/>
        <w:rPr>
          <w:rFonts w:ascii="Times New Roman" w:hAnsi="Times New Roman" w:cs="Times New Roman"/>
          <w:b/>
          <w:bCs/>
          <w:sz w:val="28"/>
          <w:szCs w:val="28"/>
        </w:rPr>
      </w:pPr>
      <w:r w:rsidRPr="006D78B8">
        <w:rPr>
          <w:rFonts w:ascii="Times New Roman" w:hAnsi="Times New Roman" w:cs="Times New Roman"/>
          <w:b/>
          <w:bCs/>
          <w:sz w:val="28"/>
          <w:szCs w:val="28"/>
        </w:rPr>
        <w:t xml:space="preserve">1. </w:t>
      </w:r>
      <w:proofErr w:type="spellStart"/>
      <w:r w:rsidRPr="006D78B8">
        <w:rPr>
          <w:rFonts w:ascii="Times New Roman" w:hAnsi="Times New Roman" w:cs="Times New Roman"/>
          <w:b/>
          <w:bCs/>
          <w:sz w:val="28"/>
          <w:szCs w:val="28"/>
        </w:rPr>
        <w:t>Білімдік</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нәтижелер</w:t>
      </w:r>
      <w:proofErr w:type="spellEnd"/>
    </w:p>
    <w:p w:rsidR="00CF51DE" w:rsidRPr="006D78B8"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Оқушы</w:t>
      </w:r>
      <w:proofErr w:type="spellEnd"/>
      <w:r w:rsidRPr="006D78B8">
        <w:rPr>
          <w:rFonts w:ascii="Times New Roman" w:hAnsi="Times New Roman" w:cs="Times New Roman"/>
          <w:sz w:val="28"/>
          <w:szCs w:val="28"/>
        </w:rPr>
        <w:t>:</w:t>
      </w:r>
    </w:p>
    <w:p w:rsidR="00CF51DE" w:rsidRPr="006D78B8" w:rsidRDefault="00CF51DE" w:rsidP="00CF51DE">
      <w:pPr>
        <w:numPr>
          <w:ilvl w:val="0"/>
          <w:numId w:val="24"/>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биосфераның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құрылымы</w:t>
      </w:r>
      <w:proofErr w:type="spellEnd"/>
      <w:r w:rsidRPr="006D78B8">
        <w:rPr>
          <w:rFonts w:ascii="Times New Roman" w:hAnsi="Times New Roman" w:cs="Times New Roman"/>
          <w:sz w:val="28"/>
          <w:szCs w:val="28"/>
        </w:rPr>
        <w:t xml:space="preserve"> мен </w:t>
      </w:r>
      <w:proofErr w:type="spellStart"/>
      <w:r w:rsidRPr="006D78B8">
        <w:rPr>
          <w:rFonts w:ascii="Times New Roman" w:hAnsi="Times New Roman" w:cs="Times New Roman"/>
          <w:sz w:val="28"/>
          <w:szCs w:val="28"/>
        </w:rPr>
        <w:t>қызметін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ғылыми</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тұрғыда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түсіндіреді</w:t>
      </w:r>
      <w:proofErr w:type="spellEnd"/>
      <w:r w:rsidRPr="006D78B8">
        <w:rPr>
          <w:rFonts w:ascii="Times New Roman" w:hAnsi="Times New Roman" w:cs="Times New Roman"/>
          <w:sz w:val="28"/>
          <w:szCs w:val="28"/>
        </w:rPr>
        <w:t>;</w:t>
      </w:r>
    </w:p>
    <w:p w:rsidR="00CF51DE" w:rsidRPr="006D78B8" w:rsidRDefault="00CF51DE" w:rsidP="00CF51DE">
      <w:pPr>
        <w:numPr>
          <w:ilvl w:val="0"/>
          <w:numId w:val="24"/>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экожүйелердің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тұрақтылығы</w:t>
      </w:r>
      <w:proofErr w:type="spellEnd"/>
      <w:r w:rsidRPr="006D78B8">
        <w:rPr>
          <w:rFonts w:ascii="Times New Roman" w:hAnsi="Times New Roman" w:cs="Times New Roman"/>
          <w:sz w:val="28"/>
          <w:szCs w:val="28"/>
        </w:rPr>
        <w:t xml:space="preserve"> мен </w:t>
      </w:r>
      <w:proofErr w:type="spellStart"/>
      <w:r w:rsidRPr="006D78B8">
        <w:rPr>
          <w:rFonts w:ascii="Times New Roman" w:hAnsi="Times New Roman" w:cs="Times New Roman"/>
          <w:sz w:val="28"/>
          <w:szCs w:val="28"/>
        </w:rPr>
        <w:t>биологиялық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әртүрліліктің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маңызын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біледі</w:t>
      </w:r>
      <w:proofErr w:type="spellEnd"/>
      <w:r w:rsidRPr="006D78B8">
        <w:rPr>
          <w:rFonts w:ascii="Times New Roman" w:hAnsi="Times New Roman" w:cs="Times New Roman"/>
          <w:sz w:val="28"/>
          <w:szCs w:val="28"/>
        </w:rPr>
        <w:t>;</w:t>
      </w:r>
    </w:p>
    <w:p w:rsidR="00CF51DE" w:rsidRPr="006D78B8" w:rsidRDefault="00CF51DE" w:rsidP="00CF51DE">
      <w:pPr>
        <w:numPr>
          <w:ilvl w:val="0"/>
          <w:numId w:val="24"/>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адам</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әрекетінің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биосфераға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тигізетін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әсерін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сипаттайды</w:t>
      </w:r>
      <w:proofErr w:type="spellEnd"/>
      <w:r w:rsidRPr="006D78B8">
        <w:rPr>
          <w:rFonts w:ascii="Times New Roman" w:hAnsi="Times New Roman" w:cs="Times New Roman"/>
          <w:sz w:val="28"/>
          <w:szCs w:val="28"/>
        </w:rPr>
        <w:t>;</w:t>
      </w:r>
    </w:p>
    <w:p w:rsidR="00CF51DE" w:rsidRPr="006D78B8" w:rsidRDefault="00CF51DE" w:rsidP="00CF51DE">
      <w:pPr>
        <w:numPr>
          <w:ilvl w:val="0"/>
          <w:numId w:val="24"/>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ғаламшардың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тұрақты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дамуының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негізгі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қағидаларын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оның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экономикалық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әлеуметтік</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аспектілерін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түсінеді</w:t>
      </w:r>
      <w:proofErr w:type="spellEnd"/>
      <w:r w:rsidRPr="006D78B8">
        <w:rPr>
          <w:rFonts w:ascii="Times New Roman" w:hAnsi="Times New Roman" w:cs="Times New Roman"/>
          <w:sz w:val="28"/>
          <w:szCs w:val="28"/>
        </w:rPr>
        <w:t>;</w:t>
      </w:r>
    </w:p>
    <w:p w:rsidR="00CF51DE" w:rsidRPr="00CF51DE" w:rsidRDefault="00CF51DE" w:rsidP="00CF51DE">
      <w:pPr>
        <w:numPr>
          <w:ilvl w:val="0"/>
          <w:numId w:val="24"/>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Қазақстандағы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тұрақты</w:t>
      </w:r>
      <w:proofErr w:type="spellEnd"/>
      <w:r w:rsidRPr="006D78B8">
        <w:rPr>
          <w:rFonts w:ascii="Times New Roman" w:hAnsi="Times New Roman" w:cs="Times New Roman"/>
          <w:sz w:val="28"/>
          <w:szCs w:val="28"/>
        </w:rPr>
        <w:t xml:space="preserve"> даму </w:t>
      </w:r>
      <w:proofErr w:type="spellStart"/>
      <w:r w:rsidRPr="006D78B8">
        <w:rPr>
          <w:rFonts w:ascii="Times New Roman" w:hAnsi="Times New Roman" w:cs="Times New Roman"/>
          <w:sz w:val="28"/>
          <w:szCs w:val="28"/>
        </w:rPr>
        <w:t>стратегиясы</w:t>
      </w:r>
      <w:proofErr w:type="spellEnd"/>
      <w:r w:rsidRPr="006D78B8">
        <w:rPr>
          <w:rFonts w:ascii="Times New Roman" w:hAnsi="Times New Roman" w:cs="Times New Roman"/>
          <w:sz w:val="28"/>
          <w:szCs w:val="28"/>
        </w:rPr>
        <w:t xml:space="preserve"> мен </w:t>
      </w: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саясаттың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негізгі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бағыттарын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біледі</w:t>
      </w:r>
      <w:proofErr w:type="spellEnd"/>
      <w:r w:rsidRPr="006D78B8">
        <w:rPr>
          <w:rFonts w:ascii="Times New Roman" w:hAnsi="Times New Roman" w:cs="Times New Roman"/>
          <w:sz w:val="28"/>
          <w:szCs w:val="28"/>
        </w:rPr>
        <w:t>.</w:t>
      </w:r>
    </w:p>
    <w:p w:rsidR="00CF51DE" w:rsidRPr="006D78B8" w:rsidRDefault="00CF51DE" w:rsidP="00CF51DE">
      <w:pPr>
        <w:spacing w:after="0" w:line="240" w:lineRule="auto"/>
        <w:rPr>
          <w:rFonts w:ascii="Times New Roman" w:hAnsi="Times New Roman" w:cs="Times New Roman"/>
          <w:b/>
          <w:bCs/>
          <w:sz w:val="28"/>
          <w:szCs w:val="28"/>
        </w:rPr>
      </w:pPr>
      <w:r w:rsidRPr="006D78B8">
        <w:rPr>
          <w:rFonts w:ascii="Times New Roman" w:hAnsi="Times New Roman" w:cs="Times New Roman"/>
          <w:b/>
          <w:bCs/>
          <w:sz w:val="28"/>
          <w:szCs w:val="28"/>
        </w:rPr>
        <w:t xml:space="preserve">2. </w:t>
      </w:r>
      <w:proofErr w:type="spellStart"/>
      <w:r w:rsidRPr="006D78B8">
        <w:rPr>
          <w:rFonts w:ascii="Times New Roman" w:hAnsi="Times New Roman" w:cs="Times New Roman"/>
          <w:b/>
          <w:bCs/>
          <w:sz w:val="28"/>
          <w:szCs w:val="28"/>
        </w:rPr>
        <w:t>Танымдық</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және</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практикалық</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дағдылар</w:t>
      </w:r>
      <w:proofErr w:type="spellEnd"/>
    </w:p>
    <w:p w:rsidR="00CF51DE" w:rsidRPr="006D78B8"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Оқушы</w:t>
      </w:r>
      <w:proofErr w:type="spellEnd"/>
      <w:r w:rsidRPr="006D78B8">
        <w:rPr>
          <w:rFonts w:ascii="Times New Roman" w:hAnsi="Times New Roman" w:cs="Times New Roman"/>
          <w:sz w:val="28"/>
          <w:szCs w:val="28"/>
        </w:rPr>
        <w:t>:</w:t>
      </w:r>
    </w:p>
    <w:p w:rsidR="00CF51DE" w:rsidRPr="006D78B8" w:rsidRDefault="00CF51DE" w:rsidP="00CF51DE">
      <w:pPr>
        <w:numPr>
          <w:ilvl w:val="0"/>
          <w:numId w:val="25"/>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мәселелерді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себеп</w:t>
      </w:r>
      <w:proofErr w:type="spellEnd"/>
      <w:r w:rsidRPr="006D78B8">
        <w:rPr>
          <w:rFonts w:ascii="Times New Roman" w:hAnsi="Times New Roman" w:cs="Times New Roman"/>
          <w:sz w:val="28"/>
          <w:szCs w:val="28"/>
        </w:rPr>
        <w:t>–</w:t>
      </w:r>
      <w:proofErr w:type="spellStart"/>
      <w:r w:rsidRPr="006D78B8">
        <w:rPr>
          <w:rFonts w:ascii="Times New Roman" w:hAnsi="Times New Roman" w:cs="Times New Roman"/>
          <w:sz w:val="28"/>
          <w:szCs w:val="28"/>
        </w:rPr>
        <w:t>салдарлық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байланыста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талдай</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алады</w:t>
      </w:r>
      <w:proofErr w:type="spellEnd"/>
      <w:r w:rsidRPr="006D78B8">
        <w:rPr>
          <w:rFonts w:ascii="Times New Roman" w:hAnsi="Times New Roman" w:cs="Times New Roman"/>
          <w:sz w:val="28"/>
          <w:szCs w:val="28"/>
        </w:rPr>
        <w:t>;</w:t>
      </w:r>
    </w:p>
    <w:p w:rsidR="00CF51DE" w:rsidRPr="006D78B8" w:rsidRDefault="00CF51DE" w:rsidP="00CF51DE">
      <w:pPr>
        <w:numPr>
          <w:ilvl w:val="0"/>
          <w:numId w:val="25"/>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ақпаратты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мәтін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кесте</w:t>
      </w:r>
      <w:proofErr w:type="spellEnd"/>
      <w:r w:rsidRPr="006D78B8">
        <w:rPr>
          <w:rFonts w:ascii="Times New Roman" w:hAnsi="Times New Roman" w:cs="Times New Roman"/>
          <w:sz w:val="28"/>
          <w:szCs w:val="28"/>
        </w:rPr>
        <w:t xml:space="preserve">, диаграмма, карта) </w:t>
      </w:r>
      <w:proofErr w:type="spellStart"/>
      <w:r w:rsidRPr="006D78B8">
        <w:rPr>
          <w:rFonts w:ascii="Times New Roman" w:hAnsi="Times New Roman" w:cs="Times New Roman"/>
          <w:sz w:val="28"/>
          <w:szCs w:val="28"/>
        </w:rPr>
        <w:t>өңдеп</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қорытынды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жасайды</w:t>
      </w:r>
      <w:proofErr w:type="spellEnd"/>
      <w:r w:rsidRPr="006D78B8">
        <w:rPr>
          <w:rFonts w:ascii="Times New Roman" w:hAnsi="Times New Roman" w:cs="Times New Roman"/>
          <w:sz w:val="28"/>
          <w:szCs w:val="28"/>
        </w:rPr>
        <w:t>;</w:t>
      </w:r>
    </w:p>
    <w:p w:rsidR="00CF51DE" w:rsidRPr="006D78B8" w:rsidRDefault="00CF51DE" w:rsidP="00CF51DE">
      <w:pPr>
        <w:numPr>
          <w:ilvl w:val="0"/>
          <w:numId w:val="25"/>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экожүйелерді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модельдейді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қарапайым</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зерттеу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жұмыстарын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жүргізеді</w:t>
      </w:r>
      <w:proofErr w:type="spellEnd"/>
      <w:r w:rsidRPr="006D78B8">
        <w:rPr>
          <w:rFonts w:ascii="Times New Roman" w:hAnsi="Times New Roman" w:cs="Times New Roman"/>
          <w:sz w:val="28"/>
          <w:szCs w:val="28"/>
        </w:rPr>
        <w:t>;</w:t>
      </w:r>
    </w:p>
    <w:p w:rsidR="00CF51DE" w:rsidRPr="006D78B8" w:rsidRDefault="00CF51DE" w:rsidP="00CF51DE">
      <w:pPr>
        <w:numPr>
          <w:ilvl w:val="0"/>
          <w:numId w:val="25"/>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практикалық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тапсырмалар</w:t>
      </w:r>
      <w:proofErr w:type="spellEnd"/>
      <w:r w:rsidRPr="006D78B8">
        <w:rPr>
          <w:rFonts w:ascii="Times New Roman" w:hAnsi="Times New Roman" w:cs="Times New Roman"/>
          <w:sz w:val="28"/>
          <w:szCs w:val="28"/>
        </w:rPr>
        <w:t xml:space="preserve"> мен PISA-</w:t>
      </w:r>
      <w:proofErr w:type="spellStart"/>
      <w:r w:rsidRPr="006D78B8">
        <w:rPr>
          <w:rFonts w:ascii="Times New Roman" w:hAnsi="Times New Roman" w:cs="Times New Roman"/>
          <w:sz w:val="28"/>
          <w:szCs w:val="28"/>
        </w:rPr>
        <w:t>типті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мәселелерді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шешеді</w:t>
      </w:r>
      <w:proofErr w:type="spellEnd"/>
      <w:r w:rsidRPr="006D78B8">
        <w:rPr>
          <w:rFonts w:ascii="Times New Roman" w:hAnsi="Times New Roman" w:cs="Times New Roman"/>
          <w:sz w:val="28"/>
          <w:szCs w:val="28"/>
        </w:rPr>
        <w:t>;</w:t>
      </w:r>
    </w:p>
    <w:p w:rsidR="00CF51DE" w:rsidRPr="006D78B8" w:rsidRDefault="00CF51DE" w:rsidP="00CF51DE">
      <w:pPr>
        <w:numPr>
          <w:ilvl w:val="0"/>
          <w:numId w:val="25"/>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бағыттағы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жобалар</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әзірлеп</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нәтижесін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ұсына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алады</w:t>
      </w:r>
      <w:proofErr w:type="spellEnd"/>
      <w:r w:rsidRPr="006D78B8">
        <w:rPr>
          <w:rFonts w:ascii="Times New Roman" w:hAnsi="Times New Roman" w:cs="Times New Roman"/>
          <w:sz w:val="28"/>
          <w:szCs w:val="28"/>
        </w:rPr>
        <w:t>.</w:t>
      </w:r>
    </w:p>
    <w:p w:rsidR="00CF51DE" w:rsidRDefault="00CF51DE" w:rsidP="00CF51DE">
      <w:pPr>
        <w:spacing w:after="0" w:line="240" w:lineRule="auto"/>
        <w:rPr>
          <w:rFonts w:ascii="Times New Roman" w:hAnsi="Times New Roman" w:cs="Times New Roman"/>
          <w:b/>
          <w:bCs/>
          <w:sz w:val="28"/>
          <w:szCs w:val="28"/>
        </w:rPr>
      </w:pPr>
    </w:p>
    <w:p w:rsidR="00CF51DE" w:rsidRPr="006D78B8" w:rsidRDefault="00CF51DE" w:rsidP="00CF51DE">
      <w:pPr>
        <w:spacing w:after="0" w:line="240" w:lineRule="auto"/>
        <w:rPr>
          <w:rFonts w:ascii="Times New Roman" w:hAnsi="Times New Roman" w:cs="Times New Roman"/>
          <w:b/>
          <w:bCs/>
          <w:sz w:val="28"/>
          <w:szCs w:val="28"/>
        </w:rPr>
      </w:pPr>
      <w:r w:rsidRPr="006D78B8">
        <w:rPr>
          <w:rFonts w:ascii="Times New Roman" w:hAnsi="Times New Roman" w:cs="Times New Roman"/>
          <w:b/>
          <w:bCs/>
          <w:sz w:val="28"/>
          <w:szCs w:val="28"/>
        </w:rPr>
        <w:t xml:space="preserve">3. </w:t>
      </w:r>
      <w:proofErr w:type="spellStart"/>
      <w:r w:rsidRPr="006D78B8">
        <w:rPr>
          <w:rFonts w:ascii="Times New Roman" w:hAnsi="Times New Roman" w:cs="Times New Roman"/>
          <w:b/>
          <w:bCs/>
          <w:sz w:val="28"/>
          <w:szCs w:val="28"/>
        </w:rPr>
        <w:t>Зерттеушілік</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және</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жобалық</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құзыреттер</w:t>
      </w:r>
      <w:proofErr w:type="spellEnd"/>
    </w:p>
    <w:p w:rsidR="00CF51DE" w:rsidRPr="006D78B8"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Оқушы</w:t>
      </w:r>
      <w:proofErr w:type="spellEnd"/>
      <w:r w:rsidRPr="006D78B8">
        <w:rPr>
          <w:rFonts w:ascii="Times New Roman" w:hAnsi="Times New Roman" w:cs="Times New Roman"/>
          <w:sz w:val="28"/>
          <w:szCs w:val="28"/>
        </w:rPr>
        <w:t>:</w:t>
      </w:r>
    </w:p>
    <w:p w:rsidR="00CF51DE" w:rsidRPr="006D78B8" w:rsidRDefault="00CF51DE" w:rsidP="00CF51DE">
      <w:pPr>
        <w:numPr>
          <w:ilvl w:val="0"/>
          <w:numId w:val="26"/>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зерттеу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мақсатын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қояды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зерттеу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жоспарын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құрастырады</w:t>
      </w:r>
      <w:proofErr w:type="spellEnd"/>
      <w:r w:rsidRPr="006D78B8">
        <w:rPr>
          <w:rFonts w:ascii="Times New Roman" w:hAnsi="Times New Roman" w:cs="Times New Roman"/>
          <w:sz w:val="28"/>
          <w:szCs w:val="28"/>
        </w:rPr>
        <w:t>;</w:t>
      </w:r>
    </w:p>
    <w:p w:rsidR="00CF51DE" w:rsidRPr="006D78B8" w:rsidRDefault="00CF51DE" w:rsidP="00CF51DE">
      <w:pPr>
        <w:numPr>
          <w:ilvl w:val="0"/>
          <w:numId w:val="26"/>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деректер</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жинау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салыстыру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талдау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дағдыларын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қолданады</w:t>
      </w:r>
      <w:proofErr w:type="spellEnd"/>
      <w:r w:rsidRPr="006D78B8">
        <w:rPr>
          <w:rFonts w:ascii="Times New Roman" w:hAnsi="Times New Roman" w:cs="Times New Roman"/>
          <w:sz w:val="28"/>
          <w:szCs w:val="28"/>
        </w:rPr>
        <w:t>;</w:t>
      </w:r>
    </w:p>
    <w:p w:rsidR="00CF51DE" w:rsidRPr="006D78B8" w:rsidRDefault="00CF51DE" w:rsidP="00CF51DE">
      <w:pPr>
        <w:numPr>
          <w:ilvl w:val="0"/>
          <w:numId w:val="26"/>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жеке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топтық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жобаларда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тиімді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жұмыс</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істейді</w:t>
      </w:r>
      <w:proofErr w:type="spellEnd"/>
      <w:r w:rsidRPr="006D78B8">
        <w:rPr>
          <w:rFonts w:ascii="Times New Roman" w:hAnsi="Times New Roman" w:cs="Times New Roman"/>
          <w:sz w:val="28"/>
          <w:szCs w:val="28"/>
        </w:rPr>
        <w:t>;</w:t>
      </w:r>
    </w:p>
    <w:p w:rsidR="00CF51DE" w:rsidRPr="00CF51DE" w:rsidRDefault="00CF51DE" w:rsidP="00CF51DE">
      <w:pPr>
        <w:numPr>
          <w:ilvl w:val="0"/>
          <w:numId w:val="26"/>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жобалық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жұмыстың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нәтижесін</w:t>
      </w:r>
      <w:proofErr w:type="spellEnd"/>
      <w:r w:rsidRPr="006D78B8">
        <w:rPr>
          <w:rFonts w:ascii="Times New Roman" w:hAnsi="Times New Roman" w:cs="Times New Roman"/>
          <w:sz w:val="28"/>
          <w:szCs w:val="28"/>
        </w:rPr>
        <w:t xml:space="preserve"> презентация, постер </w:t>
      </w:r>
      <w:proofErr w:type="spellStart"/>
      <w:r w:rsidRPr="006D78B8">
        <w:rPr>
          <w:rFonts w:ascii="Times New Roman" w:hAnsi="Times New Roman" w:cs="Times New Roman"/>
          <w:sz w:val="28"/>
          <w:szCs w:val="28"/>
        </w:rPr>
        <w:t>немесе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жазбаша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түрде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қорғайды</w:t>
      </w:r>
      <w:proofErr w:type="spellEnd"/>
      <w:r w:rsidRPr="006D78B8">
        <w:rPr>
          <w:rFonts w:ascii="Times New Roman" w:hAnsi="Times New Roman" w:cs="Times New Roman"/>
          <w:sz w:val="28"/>
          <w:szCs w:val="28"/>
        </w:rPr>
        <w:t>.</w:t>
      </w:r>
    </w:p>
    <w:p w:rsidR="00CF51DE" w:rsidRPr="006D78B8" w:rsidRDefault="00CF51DE" w:rsidP="00CF51DE">
      <w:pPr>
        <w:spacing w:after="0" w:line="240" w:lineRule="auto"/>
        <w:rPr>
          <w:rFonts w:ascii="Times New Roman" w:hAnsi="Times New Roman" w:cs="Times New Roman"/>
          <w:b/>
          <w:bCs/>
          <w:sz w:val="28"/>
          <w:szCs w:val="28"/>
        </w:rPr>
      </w:pPr>
      <w:r w:rsidRPr="006D78B8">
        <w:rPr>
          <w:rFonts w:ascii="Times New Roman" w:hAnsi="Times New Roman" w:cs="Times New Roman"/>
          <w:b/>
          <w:bCs/>
          <w:sz w:val="28"/>
          <w:szCs w:val="28"/>
        </w:rPr>
        <w:t xml:space="preserve">4. </w:t>
      </w:r>
      <w:proofErr w:type="spellStart"/>
      <w:r w:rsidRPr="006D78B8">
        <w:rPr>
          <w:rFonts w:ascii="Times New Roman" w:hAnsi="Times New Roman" w:cs="Times New Roman"/>
          <w:b/>
          <w:bCs/>
          <w:sz w:val="28"/>
          <w:szCs w:val="28"/>
        </w:rPr>
        <w:t>Коммуникативтік</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дағдылар</w:t>
      </w:r>
      <w:proofErr w:type="spellEnd"/>
    </w:p>
    <w:p w:rsidR="00CF51DE" w:rsidRPr="006D78B8"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lastRenderedPageBreak/>
        <w:t>Оқушы</w:t>
      </w:r>
      <w:proofErr w:type="spellEnd"/>
      <w:r w:rsidRPr="006D78B8">
        <w:rPr>
          <w:rFonts w:ascii="Times New Roman" w:hAnsi="Times New Roman" w:cs="Times New Roman"/>
          <w:sz w:val="28"/>
          <w:szCs w:val="28"/>
        </w:rPr>
        <w:t>:</w:t>
      </w:r>
    </w:p>
    <w:p w:rsidR="00CF51DE" w:rsidRPr="006D78B8" w:rsidRDefault="00CF51DE" w:rsidP="00CF51DE">
      <w:pPr>
        <w:numPr>
          <w:ilvl w:val="0"/>
          <w:numId w:val="27"/>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мәселелер</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бойынша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өз</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ойын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дәлелді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түрде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жеткізеді</w:t>
      </w:r>
      <w:proofErr w:type="spellEnd"/>
      <w:r w:rsidRPr="006D78B8">
        <w:rPr>
          <w:rFonts w:ascii="Times New Roman" w:hAnsi="Times New Roman" w:cs="Times New Roman"/>
          <w:sz w:val="28"/>
          <w:szCs w:val="28"/>
        </w:rPr>
        <w:t>;</w:t>
      </w:r>
    </w:p>
    <w:p w:rsidR="00CF51DE" w:rsidRPr="006D78B8" w:rsidRDefault="00CF51DE" w:rsidP="00CF51DE">
      <w:pPr>
        <w:numPr>
          <w:ilvl w:val="0"/>
          <w:numId w:val="27"/>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пікірталас</w:t>
      </w:r>
      <w:proofErr w:type="spellEnd"/>
      <w:r w:rsidRPr="006D78B8">
        <w:rPr>
          <w:rFonts w:ascii="Times New Roman" w:hAnsi="Times New Roman" w:cs="Times New Roman"/>
          <w:sz w:val="28"/>
          <w:szCs w:val="28"/>
        </w:rPr>
        <w:t xml:space="preserve"> пен </w:t>
      </w:r>
      <w:proofErr w:type="spellStart"/>
      <w:r w:rsidRPr="006D78B8">
        <w:rPr>
          <w:rFonts w:ascii="Times New Roman" w:hAnsi="Times New Roman" w:cs="Times New Roman"/>
          <w:sz w:val="28"/>
          <w:szCs w:val="28"/>
        </w:rPr>
        <w:t>топтық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жұмыста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белсенді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қатысады</w:t>
      </w:r>
      <w:proofErr w:type="spellEnd"/>
      <w:r w:rsidRPr="006D78B8">
        <w:rPr>
          <w:rFonts w:ascii="Times New Roman" w:hAnsi="Times New Roman" w:cs="Times New Roman"/>
          <w:sz w:val="28"/>
          <w:szCs w:val="28"/>
        </w:rPr>
        <w:t>;</w:t>
      </w:r>
    </w:p>
    <w:p w:rsidR="00CF51DE" w:rsidRPr="006D78B8" w:rsidRDefault="00CF51DE" w:rsidP="00CF51DE">
      <w:pPr>
        <w:numPr>
          <w:ilvl w:val="0"/>
          <w:numId w:val="27"/>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өзара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бағалау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кері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байланыс</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бере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алады</w:t>
      </w:r>
      <w:proofErr w:type="spellEnd"/>
      <w:r w:rsidRPr="006D78B8">
        <w:rPr>
          <w:rFonts w:ascii="Times New Roman" w:hAnsi="Times New Roman" w:cs="Times New Roman"/>
          <w:sz w:val="28"/>
          <w:szCs w:val="28"/>
        </w:rPr>
        <w:t>;</w:t>
      </w:r>
    </w:p>
    <w:p w:rsidR="00CF51DE" w:rsidRPr="00CF51DE" w:rsidRDefault="00CF51DE" w:rsidP="00CF51DE">
      <w:pPr>
        <w:numPr>
          <w:ilvl w:val="0"/>
          <w:numId w:val="27"/>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тақырыптағы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ақпаратты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ғылыми</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тілде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жеткізеді</w:t>
      </w:r>
      <w:proofErr w:type="spellEnd"/>
      <w:r w:rsidRPr="006D78B8">
        <w:rPr>
          <w:rFonts w:ascii="Times New Roman" w:hAnsi="Times New Roman" w:cs="Times New Roman"/>
          <w:sz w:val="28"/>
          <w:szCs w:val="28"/>
        </w:rPr>
        <w:t>.</w:t>
      </w:r>
    </w:p>
    <w:p w:rsidR="00CF51DE" w:rsidRPr="006D78B8" w:rsidRDefault="00CF51DE" w:rsidP="00CF51DE">
      <w:pPr>
        <w:spacing w:after="0" w:line="240" w:lineRule="auto"/>
        <w:rPr>
          <w:rFonts w:ascii="Times New Roman" w:hAnsi="Times New Roman" w:cs="Times New Roman"/>
          <w:b/>
          <w:bCs/>
          <w:sz w:val="28"/>
          <w:szCs w:val="28"/>
        </w:rPr>
      </w:pPr>
      <w:r w:rsidRPr="006D78B8">
        <w:rPr>
          <w:rFonts w:ascii="Times New Roman" w:hAnsi="Times New Roman" w:cs="Times New Roman"/>
          <w:b/>
          <w:bCs/>
          <w:sz w:val="28"/>
          <w:szCs w:val="28"/>
        </w:rPr>
        <w:t xml:space="preserve">5. </w:t>
      </w:r>
      <w:proofErr w:type="spellStart"/>
      <w:r w:rsidRPr="006D78B8">
        <w:rPr>
          <w:rFonts w:ascii="Times New Roman" w:hAnsi="Times New Roman" w:cs="Times New Roman"/>
          <w:b/>
          <w:bCs/>
          <w:sz w:val="28"/>
          <w:szCs w:val="28"/>
        </w:rPr>
        <w:t>Құндылықтық</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бағдарлар</w:t>
      </w:r>
      <w:proofErr w:type="spellEnd"/>
      <w:r w:rsidRPr="006D78B8">
        <w:rPr>
          <w:rFonts w:ascii="Times New Roman" w:hAnsi="Times New Roman" w:cs="Times New Roman"/>
          <w:b/>
          <w:bCs/>
          <w:sz w:val="28"/>
          <w:szCs w:val="28"/>
        </w:rPr>
        <w:t xml:space="preserve"> мен </w:t>
      </w:r>
      <w:proofErr w:type="spellStart"/>
      <w:r w:rsidRPr="006D78B8">
        <w:rPr>
          <w:rFonts w:ascii="Times New Roman" w:hAnsi="Times New Roman" w:cs="Times New Roman"/>
          <w:b/>
          <w:bCs/>
          <w:sz w:val="28"/>
          <w:szCs w:val="28"/>
        </w:rPr>
        <w:t>тұлғалық</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нәтижелер</w:t>
      </w:r>
      <w:proofErr w:type="spellEnd"/>
    </w:p>
    <w:p w:rsidR="00CF51DE" w:rsidRPr="006D78B8"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Оқушы</w:t>
      </w:r>
      <w:proofErr w:type="spellEnd"/>
      <w:r w:rsidRPr="006D78B8">
        <w:rPr>
          <w:rFonts w:ascii="Times New Roman" w:hAnsi="Times New Roman" w:cs="Times New Roman"/>
          <w:sz w:val="28"/>
          <w:szCs w:val="28"/>
        </w:rPr>
        <w:t>:</w:t>
      </w:r>
    </w:p>
    <w:p w:rsidR="00CF51DE" w:rsidRPr="006D78B8" w:rsidRDefault="00CF51DE" w:rsidP="00CF51DE">
      <w:pPr>
        <w:numPr>
          <w:ilvl w:val="0"/>
          <w:numId w:val="28"/>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жауапкершілік</w:t>
      </w:r>
      <w:proofErr w:type="spellEnd"/>
      <w:r w:rsidRPr="006D78B8">
        <w:rPr>
          <w:rFonts w:ascii="Times New Roman" w:hAnsi="Times New Roman" w:cs="Times New Roman"/>
          <w:sz w:val="28"/>
          <w:szCs w:val="28"/>
        </w:rPr>
        <w:t xml:space="preserve"> пен </w:t>
      </w:r>
      <w:proofErr w:type="spellStart"/>
      <w:r w:rsidRPr="006D78B8">
        <w:rPr>
          <w:rFonts w:ascii="Times New Roman" w:hAnsi="Times New Roman" w:cs="Times New Roman"/>
          <w:sz w:val="28"/>
          <w:szCs w:val="28"/>
        </w:rPr>
        <w:t>табиғатқа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ұқыпты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қарым-қатынас</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қалыптастырады</w:t>
      </w:r>
      <w:proofErr w:type="spellEnd"/>
      <w:r w:rsidRPr="006D78B8">
        <w:rPr>
          <w:rFonts w:ascii="Times New Roman" w:hAnsi="Times New Roman" w:cs="Times New Roman"/>
          <w:sz w:val="28"/>
          <w:szCs w:val="28"/>
        </w:rPr>
        <w:t>;</w:t>
      </w:r>
    </w:p>
    <w:p w:rsidR="00CF51DE" w:rsidRPr="006D78B8" w:rsidRDefault="00CF51DE" w:rsidP="00CF51DE">
      <w:pPr>
        <w:numPr>
          <w:ilvl w:val="0"/>
          <w:numId w:val="28"/>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тұрақты</w:t>
      </w:r>
      <w:proofErr w:type="spellEnd"/>
      <w:r w:rsidRPr="006D78B8">
        <w:rPr>
          <w:rFonts w:ascii="Times New Roman" w:hAnsi="Times New Roman" w:cs="Times New Roman"/>
          <w:sz w:val="28"/>
          <w:szCs w:val="28"/>
        </w:rPr>
        <w:t xml:space="preserve"> даму </w:t>
      </w:r>
      <w:proofErr w:type="spellStart"/>
      <w:r w:rsidRPr="006D78B8">
        <w:rPr>
          <w:rFonts w:ascii="Times New Roman" w:hAnsi="Times New Roman" w:cs="Times New Roman"/>
          <w:sz w:val="28"/>
          <w:szCs w:val="28"/>
        </w:rPr>
        <w:t>идеяларын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күнделікті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өмірде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қолдануға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ұмтылады</w:t>
      </w:r>
      <w:proofErr w:type="spellEnd"/>
      <w:r w:rsidRPr="006D78B8">
        <w:rPr>
          <w:rFonts w:ascii="Times New Roman" w:hAnsi="Times New Roman" w:cs="Times New Roman"/>
          <w:sz w:val="28"/>
          <w:szCs w:val="28"/>
        </w:rPr>
        <w:t>;</w:t>
      </w:r>
    </w:p>
    <w:p w:rsidR="00CF51DE" w:rsidRPr="006D78B8" w:rsidRDefault="00CF51DE" w:rsidP="00CF51DE">
      <w:pPr>
        <w:numPr>
          <w:ilvl w:val="0"/>
          <w:numId w:val="28"/>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жеке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мінез-құлқын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бағалайды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жетілдіреді</w:t>
      </w:r>
      <w:proofErr w:type="spellEnd"/>
      <w:r w:rsidRPr="006D78B8">
        <w:rPr>
          <w:rFonts w:ascii="Times New Roman" w:hAnsi="Times New Roman" w:cs="Times New Roman"/>
          <w:sz w:val="28"/>
          <w:szCs w:val="28"/>
        </w:rPr>
        <w:t>;</w:t>
      </w:r>
    </w:p>
    <w:p w:rsidR="00CF51DE" w:rsidRPr="00CF51DE" w:rsidRDefault="00CF51DE" w:rsidP="00CF51DE">
      <w:pPr>
        <w:numPr>
          <w:ilvl w:val="0"/>
          <w:numId w:val="28"/>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мәдениет</w:t>
      </w:r>
      <w:proofErr w:type="spellEnd"/>
      <w:r w:rsidRPr="006D78B8">
        <w:rPr>
          <w:rFonts w:ascii="Times New Roman" w:hAnsi="Times New Roman" w:cs="Times New Roman"/>
          <w:sz w:val="28"/>
          <w:szCs w:val="28"/>
        </w:rPr>
        <w:t xml:space="preserve"> пен </w:t>
      </w:r>
      <w:proofErr w:type="spellStart"/>
      <w:r w:rsidRPr="006D78B8">
        <w:rPr>
          <w:rFonts w:ascii="Times New Roman" w:hAnsi="Times New Roman" w:cs="Times New Roman"/>
          <w:sz w:val="28"/>
          <w:szCs w:val="28"/>
        </w:rPr>
        <w:t>азаматтық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белсенділік</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танытады</w:t>
      </w:r>
      <w:proofErr w:type="spellEnd"/>
      <w:r w:rsidRPr="006D78B8">
        <w:rPr>
          <w:rFonts w:ascii="Times New Roman" w:hAnsi="Times New Roman" w:cs="Times New Roman"/>
          <w:sz w:val="28"/>
          <w:szCs w:val="28"/>
        </w:rPr>
        <w:t>.</w:t>
      </w:r>
    </w:p>
    <w:p w:rsidR="00CF51DE" w:rsidRPr="006D78B8" w:rsidRDefault="00CF51DE" w:rsidP="00CF51DE">
      <w:pPr>
        <w:spacing w:after="0" w:line="240" w:lineRule="auto"/>
        <w:rPr>
          <w:rFonts w:ascii="Times New Roman" w:hAnsi="Times New Roman" w:cs="Times New Roman"/>
          <w:b/>
          <w:bCs/>
          <w:sz w:val="28"/>
          <w:szCs w:val="28"/>
        </w:rPr>
      </w:pPr>
      <w:r w:rsidRPr="006D78B8">
        <w:rPr>
          <w:rFonts w:ascii="Times New Roman" w:hAnsi="Times New Roman" w:cs="Times New Roman"/>
          <w:b/>
          <w:bCs/>
          <w:sz w:val="28"/>
          <w:szCs w:val="28"/>
        </w:rPr>
        <w:t xml:space="preserve">6. </w:t>
      </w:r>
      <w:proofErr w:type="spellStart"/>
      <w:r w:rsidRPr="006D78B8">
        <w:rPr>
          <w:rFonts w:ascii="Times New Roman" w:hAnsi="Times New Roman" w:cs="Times New Roman"/>
          <w:b/>
          <w:bCs/>
          <w:sz w:val="28"/>
          <w:szCs w:val="28"/>
        </w:rPr>
        <w:t>Метатанымдық</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нәтижелер</w:t>
      </w:r>
      <w:proofErr w:type="spellEnd"/>
    </w:p>
    <w:p w:rsidR="00CF51DE" w:rsidRPr="006D78B8"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Оқушы</w:t>
      </w:r>
      <w:proofErr w:type="spellEnd"/>
      <w:r w:rsidRPr="006D78B8">
        <w:rPr>
          <w:rFonts w:ascii="Times New Roman" w:hAnsi="Times New Roman" w:cs="Times New Roman"/>
          <w:sz w:val="28"/>
          <w:szCs w:val="28"/>
        </w:rPr>
        <w:t>:</w:t>
      </w:r>
    </w:p>
    <w:p w:rsidR="00CF51DE" w:rsidRPr="006D78B8" w:rsidRDefault="00CF51DE" w:rsidP="00CF51DE">
      <w:pPr>
        <w:numPr>
          <w:ilvl w:val="0"/>
          <w:numId w:val="29"/>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өз</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оқу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әрекетіне</w:t>
      </w:r>
      <w:proofErr w:type="spellEnd"/>
      <w:r w:rsidRPr="006D78B8">
        <w:rPr>
          <w:rFonts w:ascii="Times New Roman" w:hAnsi="Times New Roman" w:cs="Times New Roman"/>
          <w:sz w:val="28"/>
          <w:szCs w:val="28"/>
        </w:rPr>
        <w:t xml:space="preserve"> рефлексия </w:t>
      </w:r>
      <w:proofErr w:type="spellStart"/>
      <w:r w:rsidRPr="006D78B8">
        <w:rPr>
          <w:rFonts w:ascii="Times New Roman" w:hAnsi="Times New Roman" w:cs="Times New Roman"/>
          <w:sz w:val="28"/>
          <w:szCs w:val="28"/>
        </w:rPr>
        <w:t>жасай</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алады</w:t>
      </w:r>
      <w:proofErr w:type="spellEnd"/>
      <w:r w:rsidRPr="006D78B8">
        <w:rPr>
          <w:rFonts w:ascii="Times New Roman" w:hAnsi="Times New Roman" w:cs="Times New Roman"/>
          <w:sz w:val="28"/>
          <w:szCs w:val="28"/>
        </w:rPr>
        <w:t>;</w:t>
      </w:r>
    </w:p>
    <w:p w:rsidR="00CF51DE" w:rsidRPr="006D78B8" w:rsidRDefault="00CF51DE" w:rsidP="00CF51DE">
      <w:pPr>
        <w:numPr>
          <w:ilvl w:val="0"/>
          <w:numId w:val="29"/>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өз</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жетістігін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бағалап</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алдағы</w:t>
      </w:r>
      <w:proofErr w:type="spellEnd"/>
      <w:r w:rsidRPr="006D78B8">
        <w:rPr>
          <w:rFonts w:ascii="Times New Roman" w:hAnsi="Times New Roman" w:cs="Times New Roman"/>
          <w:sz w:val="28"/>
          <w:szCs w:val="28"/>
        </w:rPr>
        <w:t xml:space="preserve"> даму </w:t>
      </w:r>
      <w:proofErr w:type="spellStart"/>
      <w:r w:rsidRPr="006D78B8">
        <w:rPr>
          <w:rFonts w:ascii="Times New Roman" w:hAnsi="Times New Roman" w:cs="Times New Roman"/>
          <w:sz w:val="28"/>
          <w:szCs w:val="28"/>
        </w:rPr>
        <w:t>бағыттарын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анықтайды</w:t>
      </w:r>
      <w:proofErr w:type="spellEnd"/>
      <w:r w:rsidRPr="006D78B8">
        <w:rPr>
          <w:rFonts w:ascii="Times New Roman" w:hAnsi="Times New Roman" w:cs="Times New Roman"/>
          <w:sz w:val="28"/>
          <w:szCs w:val="28"/>
        </w:rPr>
        <w:t>;</w:t>
      </w:r>
    </w:p>
    <w:p w:rsidR="00CF51DE" w:rsidRPr="006D78B8" w:rsidRDefault="00CF51DE" w:rsidP="00CF51DE">
      <w:pPr>
        <w:numPr>
          <w:ilvl w:val="0"/>
          <w:numId w:val="29"/>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білімді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өмірлік</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жағдаяттарда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қолдана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алады</w:t>
      </w:r>
      <w:proofErr w:type="spellEnd"/>
      <w:r w:rsidRPr="006D78B8">
        <w:rPr>
          <w:rFonts w:ascii="Times New Roman" w:hAnsi="Times New Roman" w:cs="Times New Roman"/>
          <w:sz w:val="28"/>
          <w:szCs w:val="28"/>
        </w:rPr>
        <w:t>.</w:t>
      </w:r>
    </w:p>
    <w:p w:rsidR="00CF51DE" w:rsidRDefault="00CF51DE" w:rsidP="00CF51DE">
      <w:pPr>
        <w:spacing w:after="0" w:line="240" w:lineRule="auto"/>
        <w:rPr>
          <w:rFonts w:ascii="Times New Roman" w:hAnsi="Times New Roman" w:cs="Times New Roman"/>
          <w:sz w:val="28"/>
          <w:szCs w:val="28"/>
        </w:rPr>
      </w:pPr>
    </w:p>
    <w:p w:rsidR="00CF51DE" w:rsidRPr="006D78B8" w:rsidRDefault="00CF51DE" w:rsidP="00CF51DE">
      <w:pPr>
        <w:spacing w:after="0" w:line="240" w:lineRule="auto"/>
        <w:rPr>
          <w:rFonts w:ascii="Times New Roman" w:hAnsi="Times New Roman" w:cs="Times New Roman"/>
          <w:b/>
          <w:bCs/>
          <w:sz w:val="28"/>
          <w:szCs w:val="28"/>
        </w:rPr>
      </w:pPr>
      <w:r w:rsidRPr="006D78B8">
        <w:rPr>
          <w:rFonts w:ascii="Times New Roman" w:hAnsi="Times New Roman" w:cs="Times New Roman"/>
          <w:b/>
          <w:bCs/>
          <w:sz w:val="28"/>
          <w:szCs w:val="28"/>
        </w:rPr>
        <w:t>VI. БАҒАЛАУ ЖҮЙЕСІ</w:t>
      </w:r>
    </w:p>
    <w:p w:rsidR="00CF51DE" w:rsidRPr="006D78B8" w:rsidRDefault="00CF51DE" w:rsidP="00CF51DE">
      <w:pPr>
        <w:spacing w:after="0" w:line="240" w:lineRule="auto"/>
        <w:ind w:firstLine="708"/>
        <w:jc w:val="both"/>
        <w:rPr>
          <w:rFonts w:ascii="Times New Roman" w:hAnsi="Times New Roman" w:cs="Times New Roman"/>
          <w:sz w:val="28"/>
          <w:szCs w:val="28"/>
        </w:rPr>
      </w:pPr>
      <w:proofErr w:type="spellStart"/>
      <w:r w:rsidRPr="006D78B8">
        <w:rPr>
          <w:rFonts w:ascii="Times New Roman" w:hAnsi="Times New Roman" w:cs="Times New Roman"/>
          <w:sz w:val="28"/>
          <w:szCs w:val="28"/>
        </w:rPr>
        <w:t>Бағалау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жүйесі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оқушылардың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оқу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жетістіктерін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зерттеушілік</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жобалық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дағдыларын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сондай-ақ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құзыреттерінің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қалыптасу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деңгейін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анықтауға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бағытталған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Бағалау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b/>
          <w:bCs/>
          <w:sz w:val="28"/>
          <w:szCs w:val="28"/>
        </w:rPr>
        <w:t>критериалды</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бағалау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қағидаттарына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негізделіп</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қалыптастырушы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жиынтық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бағалау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түрлерін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қамтиды</w:t>
      </w:r>
      <w:proofErr w:type="spellEnd"/>
      <w:r w:rsidRPr="006D78B8">
        <w:rPr>
          <w:rFonts w:ascii="Times New Roman" w:hAnsi="Times New Roman" w:cs="Times New Roman"/>
          <w:sz w:val="28"/>
          <w:szCs w:val="28"/>
        </w:rPr>
        <w:t>.</w:t>
      </w:r>
    </w:p>
    <w:p w:rsidR="00CF51DE" w:rsidRPr="006D78B8" w:rsidRDefault="00CF51DE" w:rsidP="00CF51DE">
      <w:pPr>
        <w:spacing w:after="0" w:line="240" w:lineRule="auto"/>
        <w:rPr>
          <w:rFonts w:ascii="Times New Roman" w:hAnsi="Times New Roman" w:cs="Times New Roman"/>
          <w:b/>
          <w:bCs/>
          <w:sz w:val="28"/>
          <w:szCs w:val="28"/>
        </w:rPr>
      </w:pPr>
      <w:r w:rsidRPr="006D78B8">
        <w:rPr>
          <w:rFonts w:ascii="Times New Roman" w:hAnsi="Times New Roman" w:cs="Times New Roman"/>
          <w:b/>
          <w:bCs/>
          <w:sz w:val="28"/>
          <w:szCs w:val="28"/>
        </w:rPr>
        <w:t xml:space="preserve">1. </w:t>
      </w:r>
      <w:proofErr w:type="spellStart"/>
      <w:r w:rsidRPr="006D78B8">
        <w:rPr>
          <w:rFonts w:ascii="Times New Roman" w:hAnsi="Times New Roman" w:cs="Times New Roman"/>
          <w:b/>
          <w:bCs/>
          <w:sz w:val="28"/>
          <w:szCs w:val="28"/>
        </w:rPr>
        <w:t>Қалыптастырушы</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бағалау</w:t>
      </w:r>
      <w:proofErr w:type="spellEnd"/>
    </w:p>
    <w:p w:rsidR="00CF51DE" w:rsidRPr="006D78B8"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Қалыптастырушы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бағалау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сабақ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барысында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үздіксіз</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жүргізіледі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оқушының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оқу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үдерісіндегі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ілгерілеуін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бақылауға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бағытталған</w:t>
      </w:r>
      <w:proofErr w:type="spellEnd"/>
      <w:r w:rsidRPr="006D78B8">
        <w:rPr>
          <w:rFonts w:ascii="Times New Roman" w:hAnsi="Times New Roman" w:cs="Times New Roman"/>
          <w:sz w:val="28"/>
          <w:szCs w:val="28"/>
        </w:rPr>
        <w:t>.</w:t>
      </w:r>
    </w:p>
    <w:p w:rsidR="00CF51DE" w:rsidRPr="006D78B8"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b/>
          <w:bCs/>
          <w:sz w:val="28"/>
          <w:szCs w:val="28"/>
        </w:rPr>
        <w:t>Қалыптастырушы</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бағалау</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құралдары</w:t>
      </w:r>
      <w:proofErr w:type="spellEnd"/>
      <w:r w:rsidRPr="006D78B8">
        <w:rPr>
          <w:rFonts w:ascii="Times New Roman" w:hAnsi="Times New Roman" w:cs="Times New Roman"/>
          <w:b/>
          <w:bCs/>
          <w:sz w:val="28"/>
          <w:szCs w:val="28"/>
        </w:rPr>
        <w:t>:</w:t>
      </w:r>
    </w:p>
    <w:p w:rsidR="00CF51DE" w:rsidRPr="006D78B8" w:rsidRDefault="00CF51DE" w:rsidP="00CF51DE">
      <w:pPr>
        <w:numPr>
          <w:ilvl w:val="0"/>
          <w:numId w:val="30"/>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бақылау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парақтары</w:t>
      </w:r>
      <w:proofErr w:type="spellEnd"/>
      <w:r w:rsidRPr="006D78B8">
        <w:rPr>
          <w:rFonts w:ascii="Times New Roman" w:hAnsi="Times New Roman" w:cs="Times New Roman"/>
          <w:sz w:val="28"/>
          <w:szCs w:val="28"/>
        </w:rPr>
        <w:t xml:space="preserve"> (чек-</w:t>
      </w:r>
      <w:proofErr w:type="spellStart"/>
      <w:r w:rsidRPr="006D78B8">
        <w:rPr>
          <w:rFonts w:ascii="Times New Roman" w:hAnsi="Times New Roman" w:cs="Times New Roman"/>
          <w:sz w:val="28"/>
          <w:szCs w:val="28"/>
        </w:rPr>
        <w:t>парақтар</w:t>
      </w:r>
      <w:proofErr w:type="spellEnd"/>
      <w:r w:rsidRPr="006D78B8">
        <w:rPr>
          <w:rFonts w:ascii="Times New Roman" w:hAnsi="Times New Roman" w:cs="Times New Roman"/>
          <w:sz w:val="28"/>
          <w:szCs w:val="28"/>
        </w:rPr>
        <w:t>);</w:t>
      </w:r>
    </w:p>
    <w:p w:rsidR="00CF51DE" w:rsidRPr="006D78B8" w:rsidRDefault="00CF51DE" w:rsidP="00CF51DE">
      <w:pPr>
        <w:numPr>
          <w:ilvl w:val="0"/>
          <w:numId w:val="30"/>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практикалық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зертханалық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жұмыстар</w:t>
      </w:r>
      <w:proofErr w:type="spellEnd"/>
      <w:r w:rsidRPr="006D78B8">
        <w:rPr>
          <w:rFonts w:ascii="Times New Roman" w:hAnsi="Times New Roman" w:cs="Times New Roman"/>
          <w:sz w:val="28"/>
          <w:szCs w:val="28"/>
        </w:rPr>
        <w:t>;</w:t>
      </w:r>
    </w:p>
    <w:p w:rsidR="00CF51DE" w:rsidRPr="006D78B8" w:rsidRDefault="00CF51DE" w:rsidP="00CF51DE">
      <w:pPr>
        <w:numPr>
          <w:ilvl w:val="0"/>
          <w:numId w:val="30"/>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зерттеу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тапсырмалары</w:t>
      </w:r>
      <w:proofErr w:type="spellEnd"/>
      <w:r w:rsidRPr="006D78B8">
        <w:rPr>
          <w:rFonts w:ascii="Times New Roman" w:hAnsi="Times New Roman" w:cs="Times New Roman"/>
          <w:sz w:val="28"/>
          <w:szCs w:val="28"/>
        </w:rPr>
        <w:t>;</w:t>
      </w:r>
    </w:p>
    <w:p w:rsidR="00CF51DE" w:rsidRPr="006D78B8" w:rsidRDefault="00CF51DE" w:rsidP="00CF51DE">
      <w:pPr>
        <w:numPr>
          <w:ilvl w:val="0"/>
          <w:numId w:val="30"/>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жобалық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тапсырмаларға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аралық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кері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байланыс</w:t>
      </w:r>
      <w:proofErr w:type="spellEnd"/>
      <w:r w:rsidRPr="006D78B8">
        <w:rPr>
          <w:rFonts w:ascii="Times New Roman" w:hAnsi="Times New Roman" w:cs="Times New Roman"/>
          <w:sz w:val="28"/>
          <w:szCs w:val="28"/>
        </w:rPr>
        <w:t>;</w:t>
      </w:r>
    </w:p>
    <w:p w:rsidR="00CF51DE" w:rsidRPr="006D78B8" w:rsidRDefault="00CF51DE" w:rsidP="00CF51DE">
      <w:pPr>
        <w:numPr>
          <w:ilvl w:val="0"/>
          <w:numId w:val="30"/>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өзін-өзі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өзара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бағалау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парақтары</w:t>
      </w:r>
      <w:proofErr w:type="spellEnd"/>
      <w:r w:rsidRPr="006D78B8">
        <w:rPr>
          <w:rFonts w:ascii="Times New Roman" w:hAnsi="Times New Roman" w:cs="Times New Roman"/>
          <w:sz w:val="28"/>
          <w:szCs w:val="28"/>
        </w:rPr>
        <w:t>;</w:t>
      </w:r>
    </w:p>
    <w:p w:rsidR="00CF51DE" w:rsidRPr="006D78B8" w:rsidRDefault="00CF51DE" w:rsidP="00CF51DE">
      <w:pPr>
        <w:numPr>
          <w:ilvl w:val="0"/>
          <w:numId w:val="30"/>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ауызша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жауаптар</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пікірталасқа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қатысу</w:t>
      </w:r>
      <w:proofErr w:type="spellEnd"/>
      <w:r w:rsidRPr="006D78B8">
        <w:rPr>
          <w:rFonts w:ascii="Times New Roman" w:hAnsi="Times New Roman" w:cs="Times New Roman"/>
          <w:sz w:val="28"/>
          <w:szCs w:val="28"/>
        </w:rPr>
        <w:t>;</w:t>
      </w:r>
    </w:p>
    <w:p w:rsidR="00CF51DE" w:rsidRPr="006D78B8" w:rsidRDefault="00CF51DE" w:rsidP="00CF51DE">
      <w:pPr>
        <w:numPr>
          <w:ilvl w:val="0"/>
          <w:numId w:val="30"/>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рефлексиялық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тапсырмалар</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экокүнделік</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кері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байланыс</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парағы</w:t>
      </w:r>
      <w:proofErr w:type="spellEnd"/>
      <w:r w:rsidRPr="006D78B8">
        <w:rPr>
          <w:rFonts w:ascii="Times New Roman" w:hAnsi="Times New Roman" w:cs="Times New Roman"/>
          <w:sz w:val="28"/>
          <w:szCs w:val="28"/>
        </w:rPr>
        <w:t>).</w:t>
      </w:r>
    </w:p>
    <w:p w:rsidR="00CF51DE" w:rsidRPr="006D78B8"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b/>
          <w:bCs/>
          <w:sz w:val="28"/>
          <w:szCs w:val="28"/>
        </w:rPr>
        <w:t>Бағалау</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бағыттары</w:t>
      </w:r>
      <w:proofErr w:type="spellEnd"/>
      <w:r w:rsidRPr="006D78B8">
        <w:rPr>
          <w:rFonts w:ascii="Times New Roman" w:hAnsi="Times New Roman" w:cs="Times New Roman"/>
          <w:b/>
          <w:bCs/>
          <w:sz w:val="28"/>
          <w:szCs w:val="28"/>
        </w:rPr>
        <w:t>:</w:t>
      </w:r>
    </w:p>
    <w:p w:rsidR="00CF51DE" w:rsidRPr="006D78B8" w:rsidRDefault="00CF51DE" w:rsidP="00CF51DE">
      <w:pPr>
        <w:numPr>
          <w:ilvl w:val="0"/>
          <w:numId w:val="31"/>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оқу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материалының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меңгерілу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деңгейі</w:t>
      </w:r>
      <w:proofErr w:type="spellEnd"/>
      <w:r w:rsidRPr="006D78B8">
        <w:rPr>
          <w:rFonts w:ascii="Times New Roman" w:hAnsi="Times New Roman" w:cs="Times New Roman"/>
          <w:sz w:val="28"/>
          <w:szCs w:val="28"/>
        </w:rPr>
        <w:t>;</w:t>
      </w:r>
    </w:p>
    <w:p w:rsidR="00CF51DE" w:rsidRPr="006D78B8" w:rsidRDefault="00CF51DE" w:rsidP="00CF51DE">
      <w:pPr>
        <w:numPr>
          <w:ilvl w:val="0"/>
          <w:numId w:val="31"/>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зерттеу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талдау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дағдылары</w:t>
      </w:r>
      <w:proofErr w:type="spellEnd"/>
      <w:r w:rsidRPr="006D78B8">
        <w:rPr>
          <w:rFonts w:ascii="Times New Roman" w:hAnsi="Times New Roman" w:cs="Times New Roman"/>
          <w:sz w:val="28"/>
          <w:szCs w:val="28"/>
        </w:rPr>
        <w:t>;</w:t>
      </w:r>
    </w:p>
    <w:p w:rsidR="00CF51DE" w:rsidRPr="006D78B8" w:rsidRDefault="00CF51DE" w:rsidP="00CF51DE">
      <w:pPr>
        <w:numPr>
          <w:ilvl w:val="0"/>
          <w:numId w:val="31"/>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практикалық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әрекет</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сапасы</w:t>
      </w:r>
      <w:proofErr w:type="spellEnd"/>
      <w:r w:rsidRPr="006D78B8">
        <w:rPr>
          <w:rFonts w:ascii="Times New Roman" w:hAnsi="Times New Roman" w:cs="Times New Roman"/>
          <w:sz w:val="28"/>
          <w:szCs w:val="28"/>
        </w:rPr>
        <w:t>;</w:t>
      </w:r>
    </w:p>
    <w:p w:rsidR="00CF51DE" w:rsidRPr="006D78B8" w:rsidRDefault="00CF51DE" w:rsidP="00CF51DE">
      <w:pPr>
        <w:numPr>
          <w:ilvl w:val="0"/>
          <w:numId w:val="31"/>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топтық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жұмысқа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қатысу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белсенділігі</w:t>
      </w:r>
      <w:proofErr w:type="spellEnd"/>
      <w:r w:rsidRPr="006D78B8">
        <w:rPr>
          <w:rFonts w:ascii="Times New Roman" w:hAnsi="Times New Roman" w:cs="Times New Roman"/>
          <w:sz w:val="28"/>
          <w:szCs w:val="28"/>
        </w:rPr>
        <w:t>;</w:t>
      </w:r>
    </w:p>
    <w:p w:rsidR="00CF51DE" w:rsidRPr="00CF51DE" w:rsidRDefault="00CF51DE" w:rsidP="00CF51DE">
      <w:pPr>
        <w:numPr>
          <w:ilvl w:val="0"/>
          <w:numId w:val="31"/>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ойлау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жауапкершілік</w:t>
      </w:r>
      <w:proofErr w:type="spellEnd"/>
      <w:r w:rsidRPr="006D78B8">
        <w:rPr>
          <w:rFonts w:ascii="Times New Roman" w:hAnsi="Times New Roman" w:cs="Times New Roman"/>
          <w:sz w:val="28"/>
          <w:szCs w:val="28"/>
        </w:rPr>
        <w:t>.</w:t>
      </w:r>
    </w:p>
    <w:p w:rsidR="00CF51DE" w:rsidRPr="006D78B8" w:rsidRDefault="00CF51DE" w:rsidP="00CF51DE">
      <w:pPr>
        <w:spacing w:after="0" w:line="240" w:lineRule="auto"/>
        <w:rPr>
          <w:rFonts w:ascii="Times New Roman" w:hAnsi="Times New Roman" w:cs="Times New Roman"/>
          <w:b/>
          <w:bCs/>
          <w:sz w:val="28"/>
          <w:szCs w:val="28"/>
        </w:rPr>
      </w:pPr>
      <w:r w:rsidRPr="006D78B8">
        <w:rPr>
          <w:rFonts w:ascii="Times New Roman" w:hAnsi="Times New Roman" w:cs="Times New Roman"/>
          <w:b/>
          <w:bCs/>
          <w:sz w:val="28"/>
          <w:szCs w:val="28"/>
        </w:rPr>
        <w:t xml:space="preserve">2. </w:t>
      </w:r>
      <w:proofErr w:type="spellStart"/>
      <w:r w:rsidRPr="006D78B8">
        <w:rPr>
          <w:rFonts w:ascii="Times New Roman" w:hAnsi="Times New Roman" w:cs="Times New Roman"/>
          <w:b/>
          <w:bCs/>
          <w:sz w:val="28"/>
          <w:szCs w:val="28"/>
        </w:rPr>
        <w:t>Жиынтық</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бағалау</w:t>
      </w:r>
      <w:proofErr w:type="spellEnd"/>
    </w:p>
    <w:p w:rsidR="00CF51DE" w:rsidRPr="006D78B8"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Жиынтық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бағалау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бөлімдер</w:t>
      </w:r>
      <w:proofErr w:type="spellEnd"/>
      <w:r w:rsidRPr="006D78B8">
        <w:rPr>
          <w:rFonts w:ascii="Times New Roman" w:hAnsi="Times New Roman" w:cs="Times New Roman"/>
          <w:sz w:val="28"/>
          <w:szCs w:val="28"/>
        </w:rPr>
        <w:t xml:space="preserve"> мен курс </w:t>
      </w:r>
      <w:proofErr w:type="spellStart"/>
      <w:r w:rsidRPr="006D78B8">
        <w:rPr>
          <w:rFonts w:ascii="Times New Roman" w:hAnsi="Times New Roman" w:cs="Times New Roman"/>
          <w:sz w:val="28"/>
          <w:szCs w:val="28"/>
        </w:rPr>
        <w:t>соңында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жүргізіледі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оқушылардың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оқу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нәтижелерінің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қалыптасу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деңгейін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анықтайды</w:t>
      </w:r>
      <w:proofErr w:type="spellEnd"/>
      <w:r w:rsidRPr="006D78B8">
        <w:rPr>
          <w:rFonts w:ascii="Times New Roman" w:hAnsi="Times New Roman" w:cs="Times New Roman"/>
          <w:sz w:val="28"/>
          <w:szCs w:val="28"/>
        </w:rPr>
        <w:t>.</w:t>
      </w:r>
    </w:p>
    <w:p w:rsidR="00CF51DE" w:rsidRPr="006D78B8"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b/>
          <w:bCs/>
          <w:sz w:val="28"/>
          <w:szCs w:val="28"/>
        </w:rPr>
        <w:t>Жиынтық</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бағалау</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түрлері</w:t>
      </w:r>
      <w:proofErr w:type="spellEnd"/>
      <w:r w:rsidRPr="006D78B8">
        <w:rPr>
          <w:rFonts w:ascii="Times New Roman" w:hAnsi="Times New Roman" w:cs="Times New Roman"/>
          <w:b/>
          <w:bCs/>
          <w:sz w:val="28"/>
          <w:szCs w:val="28"/>
        </w:rPr>
        <w:t>:</w:t>
      </w:r>
    </w:p>
    <w:p w:rsidR="00CF51DE" w:rsidRPr="006D78B8" w:rsidRDefault="00CF51DE" w:rsidP="00CF51DE">
      <w:pPr>
        <w:numPr>
          <w:ilvl w:val="0"/>
          <w:numId w:val="32"/>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b/>
          <w:bCs/>
          <w:sz w:val="28"/>
          <w:szCs w:val="28"/>
        </w:rPr>
        <w:lastRenderedPageBreak/>
        <w:t>Жиынтық</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бағалау</w:t>
      </w:r>
      <w:proofErr w:type="spellEnd"/>
      <w:r w:rsidRPr="006D78B8">
        <w:rPr>
          <w:rFonts w:ascii="Times New Roman" w:hAnsi="Times New Roman" w:cs="Times New Roman"/>
          <w:b/>
          <w:bCs/>
          <w:sz w:val="28"/>
          <w:szCs w:val="28"/>
        </w:rPr>
        <w:t xml:space="preserve"> – 1 (ЖБ–1): «</w:t>
      </w:r>
      <w:proofErr w:type="spellStart"/>
      <w:r w:rsidRPr="006D78B8">
        <w:rPr>
          <w:rFonts w:ascii="Times New Roman" w:hAnsi="Times New Roman" w:cs="Times New Roman"/>
          <w:b/>
          <w:bCs/>
          <w:sz w:val="28"/>
          <w:szCs w:val="28"/>
        </w:rPr>
        <w:t>Экожүйе</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тұрақтылығы</w:t>
      </w:r>
      <w:proofErr w:type="spellEnd"/>
      <w:r w:rsidRPr="006D78B8">
        <w:rPr>
          <w:rFonts w:ascii="Times New Roman" w:hAnsi="Times New Roman" w:cs="Times New Roman"/>
          <w:b/>
          <w:bCs/>
          <w:sz w:val="28"/>
          <w:szCs w:val="28"/>
        </w:rPr>
        <w:t>»</w:t>
      </w:r>
      <w:r w:rsidRPr="006D78B8">
        <w:rPr>
          <w:rFonts w:ascii="Times New Roman" w:hAnsi="Times New Roman" w:cs="Times New Roman"/>
          <w:sz w:val="28"/>
          <w:szCs w:val="28"/>
        </w:rPr>
        <w:br/>
      </w:r>
      <w:proofErr w:type="spellStart"/>
      <w:r w:rsidRPr="006D78B8">
        <w:rPr>
          <w:rFonts w:ascii="Times New Roman" w:hAnsi="Times New Roman" w:cs="Times New Roman"/>
          <w:sz w:val="28"/>
          <w:szCs w:val="28"/>
        </w:rPr>
        <w:t>Оқушылар</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экожүйе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құрылымын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тұрақтылық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факторларын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талдап</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мәселені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шешу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жолдарын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ұсынады</w:t>
      </w:r>
      <w:proofErr w:type="spellEnd"/>
      <w:r w:rsidRPr="006D78B8">
        <w:rPr>
          <w:rFonts w:ascii="Times New Roman" w:hAnsi="Times New Roman" w:cs="Times New Roman"/>
          <w:sz w:val="28"/>
          <w:szCs w:val="28"/>
        </w:rPr>
        <w:t>.</w:t>
      </w:r>
      <w:r w:rsidRPr="006D78B8">
        <w:rPr>
          <w:rFonts w:ascii="Times New Roman" w:hAnsi="Times New Roman" w:cs="Times New Roman"/>
          <w:sz w:val="28"/>
          <w:szCs w:val="28"/>
        </w:rPr>
        <w:br/>
      </w:r>
      <w:proofErr w:type="spellStart"/>
      <w:r w:rsidRPr="006D78B8">
        <w:rPr>
          <w:rFonts w:ascii="Times New Roman" w:hAnsi="Times New Roman" w:cs="Times New Roman"/>
          <w:i/>
          <w:iCs/>
          <w:sz w:val="28"/>
          <w:szCs w:val="28"/>
        </w:rPr>
        <w:t>Бағалау</w:t>
      </w:r>
      <w:proofErr w:type="spellEnd"/>
      <w:r w:rsidRPr="006D78B8">
        <w:rPr>
          <w:rFonts w:ascii="Times New Roman" w:hAnsi="Times New Roman" w:cs="Times New Roman"/>
          <w:i/>
          <w:iCs/>
          <w:sz w:val="28"/>
          <w:szCs w:val="28"/>
        </w:rPr>
        <w:t xml:space="preserve"> </w:t>
      </w:r>
      <w:proofErr w:type="spellStart"/>
      <w:r w:rsidRPr="006D78B8">
        <w:rPr>
          <w:rFonts w:ascii="Times New Roman" w:hAnsi="Times New Roman" w:cs="Times New Roman"/>
          <w:i/>
          <w:iCs/>
          <w:sz w:val="28"/>
          <w:szCs w:val="28"/>
        </w:rPr>
        <w:t>формасы</w:t>
      </w:r>
      <w:proofErr w:type="spellEnd"/>
      <w:r w:rsidRPr="006D78B8">
        <w:rPr>
          <w:rFonts w:ascii="Times New Roman" w:hAnsi="Times New Roman" w:cs="Times New Roman"/>
          <w:i/>
          <w:iCs/>
          <w:sz w:val="28"/>
          <w:szCs w:val="28"/>
        </w:rPr>
        <w:t>:</w:t>
      </w:r>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жазбаша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жұмыс</w:t>
      </w:r>
      <w:proofErr w:type="spellEnd"/>
      <w:r w:rsidRPr="006D78B8">
        <w:rPr>
          <w:rFonts w:ascii="Times New Roman" w:hAnsi="Times New Roman" w:cs="Times New Roman"/>
          <w:sz w:val="28"/>
          <w:szCs w:val="28"/>
        </w:rPr>
        <w:t xml:space="preserve"> / </w:t>
      </w:r>
      <w:proofErr w:type="spellStart"/>
      <w:r w:rsidRPr="006D78B8">
        <w:rPr>
          <w:rFonts w:ascii="Times New Roman" w:hAnsi="Times New Roman" w:cs="Times New Roman"/>
          <w:sz w:val="28"/>
          <w:szCs w:val="28"/>
        </w:rPr>
        <w:t>практикалық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тапсырма</w:t>
      </w:r>
      <w:proofErr w:type="spellEnd"/>
      <w:r w:rsidRPr="006D78B8">
        <w:rPr>
          <w:rFonts w:ascii="Times New Roman" w:hAnsi="Times New Roman" w:cs="Times New Roman"/>
          <w:sz w:val="28"/>
          <w:szCs w:val="28"/>
        </w:rPr>
        <w:t>.</w:t>
      </w:r>
    </w:p>
    <w:p w:rsidR="00CF51DE" w:rsidRPr="006D78B8" w:rsidRDefault="00CF51DE" w:rsidP="00CF51DE">
      <w:pPr>
        <w:numPr>
          <w:ilvl w:val="0"/>
          <w:numId w:val="32"/>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b/>
          <w:bCs/>
          <w:sz w:val="28"/>
          <w:szCs w:val="28"/>
        </w:rPr>
        <w:t>Жиынтық</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бағалау</w:t>
      </w:r>
      <w:proofErr w:type="spellEnd"/>
      <w:r w:rsidRPr="006D78B8">
        <w:rPr>
          <w:rFonts w:ascii="Times New Roman" w:hAnsi="Times New Roman" w:cs="Times New Roman"/>
          <w:b/>
          <w:bCs/>
          <w:sz w:val="28"/>
          <w:szCs w:val="28"/>
        </w:rPr>
        <w:t xml:space="preserve"> – 2 (ЖБ–2): «</w:t>
      </w:r>
      <w:proofErr w:type="spellStart"/>
      <w:r w:rsidRPr="006D78B8">
        <w:rPr>
          <w:rFonts w:ascii="Times New Roman" w:hAnsi="Times New Roman" w:cs="Times New Roman"/>
          <w:b/>
          <w:bCs/>
          <w:sz w:val="28"/>
          <w:szCs w:val="28"/>
        </w:rPr>
        <w:t>Тұрақты</w:t>
      </w:r>
      <w:proofErr w:type="spellEnd"/>
      <w:r w:rsidRPr="006D78B8">
        <w:rPr>
          <w:rFonts w:ascii="Times New Roman" w:hAnsi="Times New Roman" w:cs="Times New Roman"/>
          <w:b/>
          <w:bCs/>
          <w:sz w:val="28"/>
          <w:szCs w:val="28"/>
        </w:rPr>
        <w:t xml:space="preserve"> даму </w:t>
      </w:r>
      <w:proofErr w:type="spellStart"/>
      <w:r w:rsidRPr="006D78B8">
        <w:rPr>
          <w:rFonts w:ascii="Times New Roman" w:hAnsi="Times New Roman" w:cs="Times New Roman"/>
          <w:b/>
          <w:bCs/>
          <w:sz w:val="28"/>
          <w:szCs w:val="28"/>
        </w:rPr>
        <w:t>жобасы</w:t>
      </w:r>
      <w:proofErr w:type="spellEnd"/>
      <w:r w:rsidRPr="006D78B8">
        <w:rPr>
          <w:rFonts w:ascii="Times New Roman" w:hAnsi="Times New Roman" w:cs="Times New Roman"/>
          <w:b/>
          <w:bCs/>
          <w:sz w:val="28"/>
          <w:szCs w:val="28"/>
        </w:rPr>
        <w:t>»</w:t>
      </w:r>
      <w:r w:rsidRPr="006D78B8">
        <w:rPr>
          <w:rFonts w:ascii="Times New Roman" w:hAnsi="Times New Roman" w:cs="Times New Roman"/>
          <w:sz w:val="28"/>
          <w:szCs w:val="28"/>
        </w:rPr>
        <w:br/>
      </w:r>
      <w:proofErr w:type="spellStart"/>
      <w:r w:rsidRPr="006D78B8">
        <w:rPr>
          <w:rFonts w:ascii="Times New Roman" w:hAnsi="Times New Roman" w:cs="Times New Roman"/>
          <w:sz w:val="28"/>
          <w:szCs w:val="28"/>
        </w:rPr>
        <w:t>Оқушылар</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тұрақты</w:t>
      </w:r>
      <w:proofErr w:type="spellEnd"/>
      <w:r w:rsidRPr="006D78B8">
        <w:rPr>
          <w:rFonts w:ascii="Times New Roman" w:hAnsi="Times New Roman" w:cs="Times New Roman"/>
          <w:sz w:val="28"/>
          <w:szCs w:val="28"/>
        </w:rPr>
        <w:t xml:space="preserve"> даму </w:t>
      </w:r>
      <w:proofErr w:type="spellStart"/>
      <w:r w:rsidRPr="006D78B8">
        <w:rPr>
          <w:rFonts w:ascii="Times New Roman" w:hAnsi="Times New Roman" w:cs="Times New Roman"/>
          <w:sz w:val="28"/>
          <w:szCs w:val="28"/>
        </w:rPr>
        <w:t>қағидаларына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негізделген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жоба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әзірлейді</w:t>
      </w:r>
      <w:proofErr w:type="spellEnd"/>
      <w:r w:rsidRPr="006D78B8">
        <w:rPr>
          <w:rFonts w:ascii="Times New Roman" w:hAnsi="Times New Roman" w:cs="Times New Roman"/>
          <w:sz w:val="28"/>
          <w:szCs w:val="28"/>
        </w:rPr>
        <w:t>.</w:t>
      </w:r>
      <w:r w:rsidRPr="006D78B8">
        <w:rPr>
          <w:rFonts w:ascii="Times New Roman" w:hAnsi="Times New Roman" w:cs="Times New Roman"/>
          <w:sz w:val="28"/>
          <w:szCs w:val="28"/>
        </w:rPr>
        <w:br/>
      </w:r>
      <w:proofErr w:type="spellStart"/>
      <w:r w:rsidRPr="006D78B8">
        <w:rPr>
          <w:rFonts w:ascii="Times New Roman" w:hAnsi="Times New Roman" w:cs="Times New Roman"/>
          <w:i/>
          <w:iCs/>
          <w:sz w:val="28"/>
          <w:szCs w:val="28"/>
        </w:rPr>
        <w:t>Бағалау</w:t>
      </w:r>
      <w:proofErr w:type="spellEnd"/>
      <w:r w:rsidRPr="006D78B8">
        <w:rPr>
          <w:rFonts w:ascii="Times New Roman" w:hAnsi="Times New Roman" w:cs="Times New Roman"/>
          <w:i/>
          <w:iCs/>
          <w:sz w:val="28"/>
          <w:szCs w:val="28"/>
        </w:rPr>
        <w:t xml:space="preserve"> </w:t>
      </w:r>
      <w:proofErr w:type="spellStart"/>
      <w:r w:rsidRPr="006D78B8">
        <w:rPr>
          <w:rFonts w:ascii="Times New Roman" w:hAnsi="Times New Roman" w:cs="Times New Roman"/>
          <w:i/>
          <w:iCs/>
          <w:sz w:val="28"/>
          <w:szCs w:val="28"/>
        </w:rPr>
        <w:t>формасы</w:t>
      </w:r>
      <w:proofErr w:type="spellEnd"/>
      <w:r w:rsidRPr="006D78B8">
        <w:rPr>
          <w:rFonts w:ascii="Times New Roman" w:hAnsi="Times New Roman" w:cs="Times New Roman"/>
          <w:i/>
          <w:iCs/>
          <w:sz w:val="28"/>
          <w:szCs w:val="28"/>
        </w:rPr>
        <w:t>:</w:t>
      </w:r>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жобалық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жұмыс</w:t>
      </w:r>
      <w:proofErr w:type="spellEnd"/>
      <w:r w:rsidRPr="006D78B8">
        <w:rPr>
          <w:rFonts w:ascii="Times New Roman" w:hAnsi="Times New Roman" w:cs="Times New Roman"/>
          <w:sz w:val="28"/>
          <w:szCs w:val="28"/>
        </w:rPr>
        <w:t>, презентация.</w:t>
      </w:r>
    </w:p>
    <w:p w:rsidR="00CF51DE" w:rsidRPr="00CF51DE" w:rsidRDefault="00CF51DE" w:rsidP="00CF51DE">
      <w:pPr>
        <w:numPr>
          <w:ilvl w:val="0"/>
          <w:numId w:val="32"/>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b/>
          <w:bCs/>
          <w:sz w:val="28"/>
          <w:szCs w:val="28"/>
        </w:rPr>
        <w:t>Қорытынды</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бағалау</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жоба</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қорғау</w:t>
      </w:r>
      <w:proofErr w:type="spellEnd"/>
      <w:r w:rsidRPr="006D78B8">
        <w:rPr>
          <w:rFonts w:ascii="Times New Roman" w:hAnsi="Times New Roman" w:cs="Times New Roman"/>
          <w:sz w:val="28"/>
          <w:szCs w:val="28"/>
        </w:rPr>
        <w:br/>
        <w:t xml:space="preserve">Курс </w:t>
      </w:r>
      <w:proofErr w:type="spellStart"/>
      <w:r w:rsidRPr="006D78B8">
        <w:rPr>
          <w:rFonts w:ascii="Times New Roman" w:hAnsi="Times New Roman" w:cs="Times New Roman"/>
          <w:sz w:val="28"/>
          <w:szCs w:val="28"/>
        </w:rPr>
        <w:t>соңында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оқушылар</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бағыттағы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қорытынды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жобасын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қорғап</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өз</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зерттеу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нәтижелерін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ұсынады</w:t>
      </w:r>
      <w:proofErr w:type="spellEnd"/>
      <w:r w:rsidRPr="006D78B8">
        <w:rPr>
          <w:rFonts w:ascii="Times New Roman" w:hAnsi="Times New Roman" w:cs="Times New Roman"/>
          <w:sz w:val="28"/>
          <w:szCs w:val="28"/>
        </w:rPr>
        <w:t>.</w:t>
      </w:r>
      <w:r w:rsidRPr="006D78B8">
        <w:rPr>
          <w:rFonts w:ascii="Times New Roman" w:hAnsi="Times New Roman" w:cs="Times New Roman"/>
          <w:sz w:val="28"/>
          <w:szCs w:val="28"/>
        </w:rPr>
        <w:br/>
      </w:r>
      <w:proofErr w:type="spellStart"/>
      <w:r w:rsidRPr="006D78B8">
        <w:rPr>
          <w:rFonts w:ascii="Times New Roman" w:hAnsi="Times New Roman" w:cs="Times New Roman"/>
          <w:i/>
          <w:iCs/>
          <w:sz w:val="28"/>
          <w:szCs w:val="28"/>
        </w:rPr>
        <w:t>Бағалау</w:t>
      </w:r>
      <w:proofErr w:type="spellEnd"/>
      <w:r w:rsidRPr="006D78B8">
        <w:rPr>
          <w:rFonts w:ascii="Times New Roman" w:hAnsi="Times New Roman" w:cs="Times New Roman"/>
          <w:i/>
          <w:iCs/>
          <w:sz w:val="28"/>
          <w:szCs w:val="28"/>
        </w:rPr>
        <w:t xml:space="preserve"> </w:t>
      </w:r>
      <w:proofErr w:type="spellStart"/>
      <w:r w:rsidRPr="006D78B8">
        <w:rPr>
          <w:rFonts w:ascii="Times New Roman" w:hAnsi="Times New Roman" w:cs="Times New Roman"/>
          <w:i/>
          <w:iCs/>
          <w:sz w:val="28"/>
          <w:szCs w:val="28"/>
        </w:rPr>
        <w:t>формасы</w:t>
      </w:r>
      <w:proofErr w:type="spellEnd"/>
      <w:r w:rsidRPr="006D78B8">
        <w:rPr>
          <w:rFonts w:ascii="Times New Roman" w:hAnsi="Times New Roman" w:cs="Times New Roman"/>
          <w:i/>
          <w:iCs/>
          <w:sz w:val="28"/>
          <w:szCs w:val="28"/>
        </w:rPr>
        <w:t>:</w:t>
      </w:r>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ауызша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қорғау</w:t>
      </w:r>
      <w:proofErr w:type="spellEnd"/>
      <w:r w:rsidRPr="006D78B8">
        <w:rPr>
          <w:rFonts w:ascii="Times New Roman" w:hAnsi="Times New Roman" w:cs="Times New Roman"/>
          <w:sz w:val="28"/>
          <w:szCs w:val="28"/>
        </w:rPr>
        <w:t>, презентация, постер.</w:t>
      </w:r>
    </w:p>
    <w:p w:rsidR="00CF51DE" w:rsidRPr="006D78B8" w:rsidRDefault="00CF51DE" w:rsidP="00CF51DE">
      <w:pPr>
        <w:spacing w:after="0" w:line="240" w:lineRule="auto"/>
        <w:rPr>
          <w:rFonts w:ascii="Times New Roman" w:hAnsi="Times New Roman" w:cs="Times New Roman"/>
          <w:b/>
          <w:bCs/>
          <w:sz w:val="28"/>
          <w:szCs w:val="28"/>
        </w:rPr>
      </w:pPr>
      <w:r w:rsidRPr="006D78B8">
        <w:rPr>
          <w:rFonts w:ascii="Times New Roman" w:hAnsi="Times New Roman" w:cs="Times New Roman"/>
          <w:b/>
          <w:bCs/>
          <w:sz w:val="28"/>
          <w:szCs w:val="28"/>
        </w:rPr>
        <w:t xml:space="preserve">3. </w:t>
      </w:r>
      <w:proofErr w:type="spellStart"/>
      <w:r w:rsidRPr="006D78B8">
        <w:rPr>
          <w:rFonts w:ascii="Times New Roman" w:hAnsi="Times New Roman" w:cs="Times New Roman"/>
          <w:b/>
          <w:bCs/>
          <w:sz w:val="28"/>
          <w:szCs w:val="28"/>
        </w:rPr>
        <w:t>Бағалау</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критерийлері</w:t>
      </w:r>
      <w:proofErr w:type="spellEnd"/>
      <w:r w:rsidRPr="006D78B8">
        <w:rPr>
          <w:rFonts w:ascii="Times New Roman" w:hAnsi="Times New Roman" w:cs="Times New Roman"/>
          <w:b/>
          <w:bCs/>
          <w:sz w:val="28"/>
          <w:szCs w:val="28"/>
        </w:rPr>
        <w:t xml:space="preserve"> мен </w:t>
      </w:r>
      <w:proofErr w:type="spellStart"/>
      <w:r w:rsidRPr="006D78B8">
        <w:rPr>
          <w:rFonts w:ascii="Times New Roman" w:hAnsi="Times New Roman" w:cs="Times New Roman"/>
          <w:b/>
          <w:bCs/>
          <w:sz w:val="28"/>
          <w:szCs w:val="28"/>
        </w:rPr>
        <w:t>индикаторлары</w:t>
      </w:r>
      <w:proofErr w:type="spellEnd"/>
    </w:p>
    <w:p w:rsidR="00CF51DE" w:rsidRPr="006D78B8"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Бағалау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келесі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негізгі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критерийлер</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арқылы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жүзеге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асырылады</w:t>
      </w:r>
      <w:proofErr w:type="spellEnd"/>
      <w:r w:rsidRPr="006D78B8">
        <w:rPr>
          <w:rFonts w:ascii="Times New Roman" w:hAnsi="Times New Roman" w:cs="Times New Roman"/>
          <w:sz w:val="28"/>
          <w:szCs w:val="28"/>
        </w:rPr>
        <w:t>:</w:t>
      </w:r>
    </w:p>
    <w:p w:rsidR="00CF51DE" w:rsidRPr="006D78B8" w:rsidRDefault="00CF51DE" w:rsidP="00CF51DE">
      <w:pPr>
        <w:numPr>
          <w:ilvl w:val="0"/>
          <w:numId w:val="33"/>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оқу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мазмұнын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түсіну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қолдану</w:t>
      </w:r>
      <w:proofErr w:type="spellEnd"/>
      <w:r w:rsidRPr="006D78B8">
        <w:rPr>
          <w:rFonts w:ascii="Times New Roman" w:hAnsi="Times New Roman" w:cs="Times New Roman"/>
          <w:sz w:val="28"/>
          <w:szCs w:val="28"/>
        </w:rPr>
        <w:t>;</w:t>
      </w:r>
    </w:p>
    <w:p w:rsidR="00CF51DE" w:rsidRPr="006D78B8" w:rsidRDefault="00CF51DE" w:rsidP="00CF51DE">
      <w:pPr>
        <w:numPr>
          <w:ilvl w:val="0"/>
          <w:numId w:val="33"/>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мәселелерді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талдау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қабілеті</w:t>
      </w:r>
      <w:proofErr w:type="spellEnd"/>
      <w:r w:rsidRPr="006D78B8">
        <w:rPr>
          <w:rFonts w:ascii="Times New Roman" w:hAnsi="Times New Roman" w:cs="Times New Roman"/>
          <w:sz w:val="28"/>
          <w:szCs w:val="28"/>
        </w:rPr>
        <w:t>;</w:t>
      </w:r>
    </w:p>
    <w:p w:rsidR="00CF51DE" w:rsidRPr="006D78B8" w:rsidRDefault="00CF51DE" w:rsidP="00CF51DE">
      <w:pPr>
        <w:numPr>
          <w:ilvl w:val="0"/>
          <w:numId w:val="33"/>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зерттеу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жобалық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жұмыс</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сапасы</w:t>
      </w:r>
      <w:proofErr w:type="spellEnd"/>
      <w:r w:rsidRPr="006D78B8">
        <w:rPr>
          <w:rFonts w:ascii="Times New Roman" w:hAnsi="Times New Roman" w:cs="Times New Roman"/>
          <w:sz w:val="28"/>
          <w:szCs w:val="28"/>
        </w:rPr>
        <w:t>;</w:t>
      </w:r>
    </w:p>
    <w:p w:rsidR="00CF51DE" w:rsidRPr="006D78B8" w:rsidRDefault="00CF51DE" w:rsidP="00CF51DE">
      <w:pPr>
        <w:numPr>
          <w:ilvl w:val="0"/>
          <w:numId w:val="33"/>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практикалық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тапсырмаларды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орындау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деңгейі</w:t>
      </w:r>
      <w:proofErr w:type="spellEnd"/>
      <w:r w:rsidRPr="006D78B8">
        <w:rPr>
          <w:rFonts w:ascii="Times New Roman" w:hAnsi="Times New Roman" w:cs="Times New Roman"/>
          <w:sz w:val="28"/>
          <w:szCs w:val="28"/>
        </w:rPr>
        <w:t>;</w:t>
      </w:r>
    </w:p>
    <w:p w:rsidR="00CF51DE" w:rsidRPr="006D78B8" w:rsidRDefault="00CF51DE" w:rsidP="00CF51DE">
      <w:pPr>
        <w:numPr>
          <w:ilvl w:val="0"/>
          <w:numId w:val="33"/>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коммуникативтік</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топтық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жұмыс</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дағдылары</w:t>
      </w:r>
      <w:proofErr w:type="spellEnd"/>
      <w:r w:rsidRPr="006D78B8">
        <w:rPr>
          <w:rFonts w:ascii="Times New Roman" w:hAnsi="Times New Roman" w:cs="Times New Roman"/>
          <w:sz w:val="28"/>
          <w:szCs w:val="28"/>
        </w:rPr>
        <w:t>;</w:t>
      </w:r>
    </w:p>
    <w:p w:rsidR="00CF51DE" w:rsidRPr="00CF51DE" w:rsidRDefault="00CF51DE" w:rsidP="00CF51DE">
      <w:pPr>
        <w:numPr>
          <w:ilvl w:val="0"/>
          <w:numId w:val="33"/>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экологиялық</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жауапкершілік</w:t>
      </w:r>
      <w:proofErr w:type="spellEnd"/>
      <w:r w:rsidRPr="006D78B8">
        <w:rPr>
          <w:rFonts w:ascii="Times New Roman" w:hAnsi="Times New Roman" w:cs="Times New Roman"/>
          <w:sz w:val="28"/>
          <w:szCs w:val="28"/>
        </w:rPr>
        <w:t xml:space="preserve"> пен </w:t>
      </w:r>
      <w:proofErr w:type="spellStart"/>
      <w:r w:rsidRPr="006D78B8">
        <w:rPr>
          <w:rFonts w:ascii="Times New Roman" w:hAnsi="Times New Roman" w:cs="Times New Roman"/>
          <w:sz w:val="28"/>
          <w:szCs w:val="28"/>
        </w:rPr>
        <w:t>құндылықтарды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ұстану</w:t>
      </w:r>
      <w:proofErr w:type="spellEnd"/>
      <w:r w:rsidRPr="006D78B8">
        <w:rPr>
          <w:rFonts w:ascii="Times New Roman" w:hAnsi="Times New Roman" w:cs="Times New Roman"/>
          <w:sz w:val="28"/>
          <w:szCs w:val="28"/>
        </w:rPr>
        <w:t>.</w:t>
      </w:r>
    </w:p>
    <w:p w:rsidR="00CF51DE" w:rsidRPr="006D78B8" w:rsidRDefault="00CF51DE" w:rsidP="00CF51DE">
      <w:pPr>
        <w:spacing w:after="0" w:line="240" w:lineRule="auto"/>
        <w:rPr>
          <w:rFonts w:ascii="Times New Roman" w:hAnsi="Times New Roman" w:cs="Times New Roman"/>
          <w:b/>
          <w:bCs/>
          <w:sz w:val="28"/>
          <w:szCs w:val="28"/>
        </w:rPr>
      </w:pPr>
      <w:r w:rsidRPr="006D78B8">
        <w:rPr>
          <w:rFonts w:ascii="Times New Roman" w:hAnsi="Times New Roman" w:cs="Times New Roman"/>
          <w:b/>
          <w:bCs/>
          <w:sz w:val="28"/>
          <w:szCs w:val="28"/>
        </w:rPr>
        <w:t xml:space="preserve">4. </w:t>
      </w:r>
      <w:proofErr w:type="spellStart"/>
      <w:r w:rsidRPr="006D78B8">
        <w:rPr>
          <w:rFonts w:ascii="Times New Roman" w:hAnsi="Times New Roman" w:cs="Times New Roman"/>
          <w:b/>
          <w:bCs/>
          <w:sz w:val="28"/>
          <w:szCs w:val="28"/>
        </w:rPr>
        <w:t>Өзін-өзі</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және</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өзара</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бағалау</w:t>
      </w:r>
      <w:proofErr w:type="spellEnd"/>
    </w:p>
    <w:p w:rsidR="00CF51DE" w:rsidRPr="006D78B8" w:rsidRDefault="00CF51DE" w:rsidP="00CF51DE">
      <w:pPr>
        <w:spacing w:after="0" w:line="240" w:lineRule="auto"/>
        <w:ind w:firstLine="708"/>
        <w:jc w:val="both"/>
        <w:rPr>
          <w:rFonts w:ascii="Times New Roman" w:hAnsi="Times New Roman" w:cs="Times New Roman"/>
          <w:sz w:val="28"/>
          <w:szCs w:val="28"/>
        </w:rPr>
      </w:pPr>
      <w:proofErr w:type="spellStart"/>
      <w:r w:rsidRPr="006D78B8">
        <w:rPr>
          <w:rFonts w:ascii="Times New Roman" w:hAnsi="Times New Roman" w:cs="Times New Roman"/>
          <w:sz w:val="28"/>
          <w:szCs w:val="28"/>
        </w:rPr>
        <w:t>Өзін-өзі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өзара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бағалау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оқушылардың</w:t>
      </w:r>
      <w:proofErr w:type="spellEnd"/>
      <w:r w:rsidRPr="006D78B8">
        <w:rPr>
          <w:rFonts w:ascii="Times New Roman" w:hAnsi="Times New Roman" w:cs="Times New Roman"/>
          <w:sz w:val="28"/>
          <w:szCs w:val="28"/>
        </w:rPr>
        <w:t xml:space="preserve"> рефлексия </w:t>
      </w:r>
      <w:proofErr w:type="spellStart"/>
      <w:r w:rsidRPr="006D78B8">
        <w:rPr>
          <w:rFonts w:ascii="Times New Roman" w:hAnsi="Times New Roman" w:cs="Times New Roman"/>
          <w:sz w:val="28"/>
          <w:szCs w:val="28"/>
        </w:rPr>
        <w:t>жасау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өз</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әрекетін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талдау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және</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жетілдіру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дағдыларын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дамытуға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бағытталған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Бағалау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парақтары</w:t>
      </w:r>
      <w:proofErr w:type="spellEnd"/>
      <w:r w:rsidRPr="006D78B8">
        <w:rPr>
          <w:rFonts w:ascii="Times New Roman" w:hAnsi="Times New Roman" w:cs="Times New Roman"/>
          <w:sz w:val="28"/>
          <w:szCs w:val="28"/>
        </w:rPr>
        <w:t xml:space="preserve"> мен </w:t>
      </w:r>
      <w:proofErr w:type="spellStart"/>
      <w:r w:rsidRPr="006D78B8">
        <w:rPr>
          <w:rFonts w:ascii="Times New Roman" w:hAnsi="Times New Roman" w:cs="Times New Roman"/>
          <w:sz w:val="28"/>
          <w:szCs w:val="28"/>
        </w:rPr>
        <w:t>критерийлер</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арқылы</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жүргізіледі</w:t>
      </w:r>
      <w:proofErr w:type="spellEnd"/>
      <w:r w:rsidRPr="006D78B8">
        <w:rPr>
          <w:rFonts w:ascii="Times New Roman" w:hAnsi="Times New Roman" w:cs="Times New Roman"/>
          <w:sz w:val="28"/>
          <w:szCs w:val="28"/>
        </w:rPr>
        <w:t>.</w:t>
      </w:r>
    </w:p>
    <w:p w:rsidR="00CF51DE" w:rsidRPr="006D78B8" w:rsidRDefault="00CF51DE" w:rsidP="00CF51DE">
      <w:pPr>
        <w:spacing w:after="0" w:line="240" w:lineRule="auto"/>
        <w:rPr>
          <w:rFonts w:ascii="Times New Roman" w:hAnsi="Times New Roman" w:cs="Times New Roman"/>
          <w:b/>
          <w:bCs/>
          <w:sz w:val="28"/>
          <w:szCs w:val="28"/>
        </w:rPr>
      </w:pPr>
      <w:r w:rsidRPr="006D78B8">
        <w:rPr>
          <w:rFonts w:ascii="Times New Roman" w:hAnsi="Times New Roman" w:cs="Times New Roman"/>
          <w:b/>
          <w:bCs/>
          <w:sz w:val="28"/>
          <w:szCs w:val="28"/>
        </w:rPr>
        <w:t xml:space="preserve">5. </w:t>
      </w:r>
      <w:proofErr w:type="spellStart"/>
      <w:r w:rsidRPr="006D78B8">
        <w:rPr>
          <w:rFonts w:ascii="Times New Roman" w:hAnsi="Times New Roman" w:cs="Times New Roman"/>
          <w:b/>
          <w:bCs/>
          <w:sz w:val="28"/>
          <w:szCs w:val="28"/>
        </w:rPr>
        <w:t>Бағалау</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нәтижелерін</w:t>
      </w:r>
      <w:proofErr w:type="spellEnd"/>
      <w:r w:rsidRPr="006D78B8">
        <w:rPr>
          <w:rFonts w:ascii="Times New Roman" w:hAnsi="Times New Roman" w:cs="Times New Roman"/>
          <w:b/>
          <w:bCs/>
          <w:sz w:val="28"/>
          <w:szCs w:val="28"/>
        </w:rPr>
        <w:t xml:space="preserve"> </w:t>
      </w:r>
      <w:proofErr w:type="spellStart"/>
      <w:r w:rsidRPr="006D78B8">
        <w:rPr>
          <w:rFonts w:ascii="Times New Roman" w:hAnsi="Times New Roman" w:cs="Times New Roman"/>
          <w:b/>
          <w:bCs/>
          <w:sz w:val="28"/>
          <w:szCs w:val="28"/>
        </w:rPr>
        <w:t>қолдану</w:t>
      </w:r>
      <w:proofErr w:type="spellEnd"/>
    </w:p>
    <w:p w:rsidR="00CF51DE" w:rsidRPr="006D78B8" w:rsidRDefault="00CF51DE" w:rsidP="00CF51DE">
      <w:p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Бағалау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нәтижелері</w:t>
      </w:r>
      <w:proofErr w:type="spellEnd"/>
      <w:r w:rsidRPr="006D78B8">
        <w:rPr>
          <w:rFonts w:ascii="Times New Roman" w:hAnsi="Times New Roman" w:cs="Times New Roman"/>
          <w:sz w:val="28"/>
          <w:szCs w:val="28"/>
        </w:rPr>
        <w:t>:</w:t>
      </w:r>
    </w:p>
    <w:p w:rsidR="00CF51DE" w:rsidRPr="006D78B8" w:rsidRDefault="00CF51DE" w:rsidP="00CF51DE">
      <w:pPr>
        <w:numPr>
          <w:ilvl w:val="0"/>
          <w:numId w:val="34"/>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оқу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үдерісін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түзету</w:t>
      </w:r>
      <w:proofErr w:type="spellEnd"/>
      <w:r w:rsidRPr="006D78B8">
        <w:rPr>
          <w:rFonts w:ascii="Times New Roman" w:hAnsi="Times New Roman" w:cs="Times New Roman"/>
          <w:sz w:val="28"/>
          <w:szCs w:val="28"/>
        </w:rPr>
        <w:t>;</w:t>
      </w:r>
    </w:p>
    <w:p w:rsidR="00CF51DE" w:rsidRPr="006D78B8" w:rsidRDefault="00CF51DE" w:rsidP="00CF51DE">
      <w:pPr>
        <w:numPr>
          <w:ilvl w:val="0"/>
          <w:numId w:val="34"/>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оқушының</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жеке</w:t>
      </w:r>
      <w:proofErr w:type="spellEnd"/>
      <w:r w:rsidRPr="006D78B8">
        <w:rPr>
          <w:rFonts w:ascii="Times New Roman" w:hAnsi="Times New Roman" w:cs="Times New Roman"/>
          <w:sz w:val="28"/>
          <w:szCs w:val="28"/>
        </w:rPr>
        <w:t xml:space="preserve"> даму </w:t>
      </w:r>
      <w:proofErr w:type="spellStart"/>
      <w:r w:rsidRPr="006D78B8">
        <w:rPr>
          <w:rFonts w:ascii="Times New Roman" w:hAnsi="Times New Roman" w:cs="Times New Roman"/>
          <w:sz w:val="28"/>
          <w:szCs w:val="28"/>
        </w:rPr>
        <w:t>траекториясын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анықтау</w:t>
      </w:r>
      <w:proofErr w:type="spellEnd"/>
      <w:r w:rsidRPr="006D78B8">
        <w:rPr>
          <w:rFonts w:ascii="Times New Roman" w:hAnsi="Times New Roman" w:cs="Times New Roman"/>
          <w:sz w:val="28"/>
          <w:szCs w:val="28"/>
        </w:rPr>
        <w:t>;</w:t>
      </w:r>
    </w:p>
    <w:p w:rsidR="00CF51DE" w:rsidRPr="006D78B8" w:rsidRDefault="00CF51DE" w:rsidP="00CF51DE">
      <w:pPr>
        <w:numPr>
          <w:ilvl w:val="0"/>
          <w:numId w:val="34"/>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кері</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байланыс</w:t>
      </w:r>
      <w:proofErr w:type="spellEnd"/>
      <w:r w:rsidRPr="006D78B8">
        <w:rPr>
          <w:rFonts w:ascii="Times New Roman" w:hAnsi="Times New Roman" w:cs="Times New Roman"/>
          <w:sz w:val="28"/>
          <w:szCs w:val="28"/>
        </w:rPr>
        <w:t xml:space="preserve"> беру;</w:t>
      </w:r>
    </w:p>
    <w:p w:rsidR="00CF51DE" w:rsidRPr="006D78B8" w:rsidRDefault="00CF51DE" w:rsidP="00CF51DE">
      <w:pPr>
        <w:numPr>
          <w:ilvl w:val="0"/>
          <w:numId w:val="34"/>
        </w:numPr>
        <w:spacing w:after="0" w:line="240" w:lineRule="auto"/>
        <w:rPr>
          <w:rFonts w:ascii="Times New Roman" w:hAnsi="Times New Roman" w:cs="Times New Roman"/>
          <w:sz w:val="28"/>
          <w:szCs w:val="28"/>
        </w:rPr>
      </w:pPr>
      <w:proofErr w:type="spellStart"/>
      <w:r w:rsidRPr="006D78B8">
        <w:rPr>
          <w:rFonts w:ascii="Times New Roman" w:hAnsi="Times New Roman" w:cs="Times New Roman"/>
          <w:sz w:val="28"/>
          <w:szCs w:val="28"/>
        </w:rPr>
        <w:t>білім</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сапасын</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арттыру</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мақсатында</w:t>
      </w:r>
      <w:proofErr w:type="spellEnd"/>
      <w:r w:rsidRPr="006D78B8">
        <w:rPr>
          <w:rFonts w:ascii="Times New Roman" w:hAnsi="Times New Roman" w:cs="Times New Roman"/>
          <w:sz w:val="28"/>
          <w:szCs w:val="28"/>
        </w:rPr>
        <w:t xml:space="preserve"> </w:t>
      </w:r>
      <w:proofErr w:type="spellStart"/>
      <w:r w:rsidRPr="006D78B8">
        <w:rPr>
          <w:rFonts w:ascii="Times New Roman" w:hAnsi="Times New Roman" w:cs="Times New Roman"/>
          <w:sz w:val="28"/>
          <w:szCs w:val="28"/>
        </w:rPr>
        <w:t>қолданылады</w:t>
      </w:r>
      <w:proofErr w:type="spellEnd"/>
      <w:r w:rsidRPr="006D78B8">
        <w:rPr>
          <w:rFonts w:ascii="Times New Roman" w:hAnsi="Times New Roman" w:cs="Times New Roman"/>
          <w:sz w:val="28"/>
          <w:szCs w:val="28"/>
        </w:rPr>
        <w:t>.</w:t>
      </w:r>
    </w:p>
    <w:p w:rsidR="00CF51DE" w:rsidRPr="008E5A39" w:rsidRDefault="00CF51DE" w:rsidP="00CF51DE">
      <w:pPr>
        <w:spacing w:after="0" w:line="240" w:lineRule="auto"/>
        <w:rPr>
          <w:rFonts w:ascii="Times New Roman" w:hAnsi="Times New Roman" w:cs="Times New Roman"/>
          <w:b/>
          <w:bCs/>
          <w:sz w:val="28"/>
          <w:szCs w:val="28"/>
        </w:rPr>
      </w:pPr>
      <w:r w:rsidRPr="008E5A39">
        <w:rPr>
          <w:rFonts w:ascii="Times New Roman" w:hAnsi="Times New Roman" w:cs="Times New Roman"/>
          <w:b/>
          <w:bCs/>
          <w:sz w:val="28"/>
          <w:szCs w:val="28"/>
        </w:rPr>
        <w:t>VII. ҚОЛДАНЫЛАТЫН РЕСУРСТАР</w:t>
      </w:r>
    </w:p>
    <w:p w:rsidR="00CF51DE" w:rsidRPr="008E5A39" w:rsidRDefault="00CF51DE" w:rsidP="00CF51DE">
      <w:pPr>
        <w:spacing w:after="0" w:line="240" w:lineRule="auto"/>
        <w:ind w:firstLine="708"/>
        <w:jc w:val="both"/>
        <w:rPr>
          <w:rFonts w:ascii="Times New Roman" w:hAnsi="Times New Roman" w:cs="Times New Roman"/>
          <w:sz w:val="28"/>
          <w:szCs w:val="28"/>
        </w:rPr>
      </w:pPr>
      <w:proofErr w:type="spellStart"/>
      <w:r w:rsidRPr="008E5A39">
        <w:rPr>
          <w:rFonts w:ascii="Times New Roman" w:hAnsi="Times New Roman" w:cs="Times New Roman"/>
          <w:sz w:val="28"/>
          <w:szCs w:val="28"/>
        </w:rPr>
        <w:t>Бағдарламаны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сапалы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іске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асыру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үшін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үдерісінде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оқу-әдістемелік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ғылыми</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нормативтік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цифрлық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ресурстар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кешені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қолданылады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Бұл</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ресурстар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оқушылардың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теориялық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білімін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тереңдетуге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практикалық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зерттеушілік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дағдыларын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дамытуға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сондай-ақ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мәдениетін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қалыптастыруға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бағытталған</w:t>
      </w:r>
      <w:proofErr w:type="spellEnd"/>
      <w:r w:rsidRPr="008E5A39">
        <w:rPr>
          <w:rFonts w:ascii="Times New Roman" w:hAnsi="Times New Roman" w:cs="Times New Roman"/>
          <w:sz w:val="28"/>
          <w:szCs w:val="28"/>
        </w:rPr>
        <w:t>.</w:t>
      </w:r>
    </w:p>
    <w:p w:rsidR="00CF51DE" w:rsidRPr="008E5A39" w:rsidRDefault="00CF51DE" w:rsidP="00CF51DE">
      <w:pPr>
        <w:spacing w:after="0" w:line="240" w:lineRule="auto"/>
        <w:rPr>
          <w:rFonts w:ascii="Times New Roman" w:hAnsi="Times New Roman" w:cs="Times New Roman"/>
          <w:b/>
          <w:bCs/>
          <w:sz w:val="28"/>
          <w:szCs w:val="28"/>
        </w:rPr>
      </w:pPr>
      <w:r w:rsidRPr="008E5A39">
        <w:rPr>
          <w:rFonts w:ascii="Times New Roman" w:hAnsi="Times New Roman" w:cs="Times New Roman"/>
          <w:b/>
          <w:bCs/>
          <w:sz w:val="28"/>
          <w:szCs w:val="28"/>
        </w:rPr>
        <w:t xml:space="preserve">1. </w:t>
      </w:r>
      <w:proofErr w:type="spellStart"/>
      <w:r w:rsidRPr="008E5A39">
        <w:rPr>
          <w:rFonts w:ascii="Times New Roman" w:hAnsi="Times New Roman" w:cs="Times New Roman"/>
          <w:b/>
          <w:bCs/>
          <w:sz w:val="28"/>
          <w:szCs w:val="28"/>
        </w:rPr>
        <w:t>Негізгі</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оқулықтар</w:t>
      </w:r>
      <w:proofErr w:type="spellEnd"/>
      <w:r w:rsidRPr="008E5A39">
        <w:rPr>
          <w:rFonts w:ascii="Times New Roman" w:hAnsi="Times New Roman" w:cs="Times New Roman"/>
          <w:b/>
          <w:bCs/>
          <w:sz w:val="28"/>
          <w:szCs w:val="28"/>
        </w:rPr>
        <w:t xml:space="preserve"> мен </w:t>
      </w:r>
      <w:proofErr w:type="spellStart"/>
      <w:r w:rsidRPr="008E5A39">
        <w:rPr>
          <w:rFonts w:ascii="Times New Roman" w:hAnsi="Times New Roman" w:cs="Times New Roman"/>
          <w:b/>
          <w:bCs/>
          <w:sz w:val="28"/>
          <w:szCs w:val="28"/>
        </w:rPr>
        <w:t>оқу-әдістемелік</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құралдар</w:t>
      </w:r>
      <w:proofErr w:type="spellEnd"/>
    </w:p>
    <w:p w:rsidR="00CF51DE" w:rsidRPr="008E5A39" w:rsidRDefault="00CF51DE" w:rsidP="00CF51DE">
      <w:pPr>
        <w:numPr>
          <w:ilvl w:val="0"/>
          <w:numId w:val="35"/>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Жалпы</w:t>
      </w:r>
      <w:proofErr w:type="spellEnd"/>
      <w:r w:rsidRPr="008E5A39">
        <w:rPr>
          <w:rFonts w:ascii="Times New Roman" w:hAnsi="Times New Roman" w:cs="Times New Roman"/>
          <w:sz w:val="28"/>
          <w:szCs w:val="28"/>
        </w:rPr>
        <w:t xml:space="preserve"> орта </w:t>
      </w:r>
      <w:proofErr w:type="spellStart"/>
      <w:r w:rsidRPr="008E5A39">
        <w:rPr>
          <w:rFonts w:ascii="Times New Roman" w:hAnsi="Times New Roman" w:cs="Times New Roman"/>
          <w:sz w:val="28"/>
          <w:szCs w:val="28"/>
        </w:rPr>
        <w:t>білім</w:t>
      </w:r>
      <w:proofErr w:type="spellEnd"/>
      <w:r w:rsidRPr="008E5A39">
        <w:rPr>
          <w:rFonts w:ascii="Times New Roman" w:hAnsi="Times New Roman" w:cs="Times New Roman"/>
          <w:sz w:val="28"/>
          <w:szCs w:val="28"/>
        </w:rPr>
        <w:t xml:space="preserve"> беру </w:t>
      </w:r>
      <w:proofErr w:type="spellStart"/>
      <w:r w:rsidRPr="008E5A39">
        <w:rPr>
          <w:rFonts w:ascii="Times New Roman" w:hAnsi="Times New Roman" w:cs="Times New Roman"/>
          <w:sz w:val="28"/>
          <w:szCs w:val="28"/>
        </w:rPr>
        <w:t>ұйымдарына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арналған</w:t>
      </w:r>
      <w:proofErr w:type="spellEnd"/>
      <w:r w:rsidRPr="008E5A39">
        <w:rPr>
          <w:rFonts w:ascii="Times New Roman" w:hAnsi="Times New Roman" w:cs="Times New Roman"/>
          <w:sz w:val="28"/>
          <w:szCs w:val="28"/>
        </w:rPr>
        <w:t xml:space="preserve"> </w:t>
      </w:r>
      <w:r w:rsidRPr="008E5A39">
        <w:rPr>
          <w:rFonts w:ascii="Times New Roman" w:hAnsi="Times New Roman" w:cs="Times New Roman"/>
          <w:b/>
          <w:bCs/>
          <w:sz w:val="28"/>
          <w:szCs w:val="28"/>
        </w:rPr>
        <w:t xml:space="preserve">9-сынып география </w:t>
      </w:r>
      <w:proofErr w:type="spellStart"/>
      <w:r w:rsidRPr="008E5A39">
        <w:rPr>
          <w:rFonts w:ascii="Times New Roman" w:hAnsi="Times New Roman" w:cs="Times New Roman"/>
          <w:b/>
          <w:bCs/>
          <w:sz w:val="28"/>
          <w:szCs w:val="28"/>
        </w:rPr>
        <w:t>пәні</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оқулығы</w:t>
      </w:r>
      <w:proofErr w:type="spellEnd"/>
      <w:r w:rsidRPr="008E5A39">
        <w:rPr>
          <w:rFonts w:ascii="Times New Roman" w:hAnsi="Times New Roman" w:cs="Times New Roman"/>
          <w:sz w:val="28"/>
          <w:szCs w:val="28"/>
        </w:rPr>
        <w:t>;</w:t>
      </w:r>
    </w:p>
    <w:p w:rsidR="00CF51DE" w:rsidRPr="008E5A39" w:rsidRDefault="00CF51DE" w:rsidP="00CF51DE">
      <w:pPr>
        <w:numPr>
          <w:ilvl w:val="0"/>
          <w:numId w:val="35"/>
        </w:numPr>
        <w:spacing w:after="0" w:line="240" w:lineRule="auto"/>
        <w:rPr>
          <w:rFonts w:ascii="Times New Roman" w:hAnsi="Times New Roman" w:cs="Times New Roman"/>
          <w:sz w:val="28"/>
          <w:szCs w:val="28"/>
        </w:rPr>
      </w:pPr>
      <w:r w:rsidRPr="008E5A39">
        <w:rPr>
          <w:rFonts w:ascii="Times New Roman" w:hAnsi="Times New Roman" w:cs="Times New Roman"/>
          <w:sz w:val="28"/>
          <w:szCs w:val="28"/>
        </w:rPr>
        <w:t xml:space="preserve">География </w:t>
      </w:r>
      <w:proofErr w:type="spellStart"/>
      <w:r w:rsidRPr="008E5A39">
        <w:rPr>
          <w:rFonts w:ascii="Times New Roman" w:hAnsi="Times New Roman" w:cs="Times New Roman"/>
          <w:sz w:val="28"/>
          <w:szCs w:val="28"/>
        </w:rPr>
        <w:t>пәні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бойынша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оқу-әдістемелік</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кешендер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мұғалімге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арналған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нұсқаулықтар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жұмыс</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дәптерлері</w:t>
      </w:r>
      <w:proofErr w:type="spellEnd"/>
      <w:r w:rsidRPr="008E5A39">
        <w:rPr>
          <w:rFonts w:ascii="Times New Roman" w:hAnsi="Times New Roman" w:cs="Times New Roman"/>
          <w:sz w:val="28"/>
          <w:szCs w:val="28"/>
        </w:rPr>
        <w:t>);</w:t>
      </w:r>
    </w:p>
    <w:p w:rsidR="00CF51DE" w:rsidRPr="008E5A39" w:rsidRDefault="00CF51DE" w:rsidP="00CF51DE">
      <w:pPr>
        <w:numPr>
          <w:ilvl w:val="0"/>
          <w:numId w:val="35"/>
        </w:numPr>
        <w:spacing w:after="0" w:line="240" w:lineRule="auto"/>
        <w:rPr>
          <w:rFonts w:ascii="Times New Roman" w:hAnsi="Times New Roman" w:cs="Times New Roman"/>
          <w:sz w:val="28"/>
          <w:szCs w:val="28"/>
        </w:rPr>
      </w:pPr>
      <w:r w:rsidRPr="008E5A39">
        <w:rPr>
          <w:rFonts w:ascii="Times New Roman" w:hAnsi="Times New Roman" w:cs="Times New Roman"/>
          <w:b/>
          <w:bCs/>
          <w:sz w:val="28"/>
          <w:szCs w:val="28"/>
        </w:rPr>
        <w:t xml:space="preserve">Экология </w:t>
      </w:r>
      <w:proofErr w:type="spellStart"/>
      <w:r w:rsidRPr="008E5A39">
        <w:rPr>
          <w:rFonts w:ascii="Times New Roman" w:hAnsi="Times New Roman" w:cs="Times New Roman"/>
          <w:b/>
          <w:bCs/>
          <w:sz w:val="28"/>
          <w:szCs w:val="28"/>
        </w:rPr>
        <w:t>негіздері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r w:rsidRPr="008E5A39">
        <w:rPr>
          <w:rFonts w:ascii="Times New Roman" w:hAnsi="Times New Roman" w:cs="Times New Roman"/>
          <w:b/>
          <w:bCs/>
          <w:sz w:val="28"/>
          <w:szCs w:val="28"/>
        </w:rPr>
        <w:t>биосфера</w:t>
      </w:r>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тақырыптарына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арналған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құралдары</w:t>
      </w:r>
      <w:proofErr w:type="spellEnd"/>
      <w:r w:rsidRPr="008E5A39">
        <w:rPr>
          <w:rFonts w:ascii="Times New Roman" w:hAnsi="Times New Roman" w:cs="Times New Roman"/>
          <w:sz w:val="28"/>
          <w:szCs w:val="28"/>
        </w:rPr>
        <w:t>;</w:t>
      </w:r>
    </w:p>
    <w:p w:rsidR="00CF51DE" w:rsidRPr="008E5A39" w:rsidRDefault="00CF51DE" w:rsidP="00CF51DE">
      <w:pPr>
        <w:numPr>
          <w:ilvl w:val="0"/>
          <w:numId w:val="35"/>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b/>
          <w:bCs/>
          <w:sz w:val="28"/>
          <w:szCs w:val="28"/>
        </w:rPr>
        <w:t>Тұрақты</w:t>
      </w:r>
      <w:proofErr w:type="spellEnd"/>
      <w:r w:rsidRPr="008E5A39">
        <w:rPr>
          <w:rFonts w:ascii="Times New Roman" w:hAnsi="Times New Roman" w:cs="Times New Roman"/>
          <w:b/>
          <w:bCs/>
          <w:sz w:val="28"/>
          <w:szCs w:val="28"/>
        </w:rPr>
        <w:t xml:space="preserve"> даму</w:t>
      </w:r>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жасыл</w:t>
      </w:r>
      <w:proofErr w:type="spellEnd"/>
      <w:r w:rsidRPr="008E5A39">
        <w:rPr>
          <w:rFonts w:ascii="Times New Roman" w:hAnsi="Times New Roman" w:cs="Times New Roman"/>
          <w:b/>
          <w:bCs/>
          <w:sz w:val="28"/>
          <w:szCs w:val="28"/>
        </w:rPr>
        <w:t xml:space="preserve"> экономика</w:t>
      </w:r>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бағытындағы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оқу-әдістемелік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әдебиеттер</w:t>
      </w:r>
      <w:proofErr w:type="spellEnd"/>
      <w:r w:rsidRPr="008E5A39">
        <w:rPr>
          <w:rFonts w:ascii="Times New Roman" w:hAnsi="Times New Roman" w:cs="Times New Roman"/>
          <w:sz w:val="28"/>
          <w:szCs w:val="28"/>
        </w:rPr>
        <w:t>;</w:t>
      </w:r>
    </w:p>
    <w:p w:rsidR="00CF51DE" w:rsidRPr="008E5A39" w:rsidRDefault="00CF51DE" w:rsidP="00CF51DE">
      <w:pPr>
        <w:numPr>
          <w:ilvl w:val="0"/>
          <w:numId w:val="35"/>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lastRenderedPageBreak/>
        <w:t>Пәнаралық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ықпалдастыққа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арналған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құралдары</w:t>
      </w:r>
      <w:proofErr w:type="spellEnd"/>
      <w:r w:rsidRPr="008E5A39">
        <w:rPr>
          <w:rFonts w:ascii="Times New Roman" w:hAnsi="Times New Roman" w:cs="Times New Roman"/>
          <w:sz w:val="28"/>
          <w:szCs w:val="28"/>
        </w:rPr>
        <w:t xml:space="preserve"> (география–биология–</w:t>
      </w:r>
      <w:proofErr w:type="spellStart"/>
      <w:r w:rsidRPr="008E5A39">
        <w:rPr>
          <w:rFonts w:ascii="Times New Roman" w:hAnsi="Times New Roman" w:cs="Times New Roman"/>
          <w:sz w:val="28"/>
          <w:szCs w:val="28"/>
        </w:rPr>
        <w:t>қоғамтану</w:t>
      </w:r>
      <w:proofErr w:type="spellEnd"/>
      <w:r w:rsidRPr="008E5A39">
        <w:rPr>
          <w:rFonts w:ascii="Times New Roman" w:hAnsi="Times New Roman" w:cs="Times New Roman"/>
          <w:sz w:val="28"/>
          <w:szCs w:val="28"/>
        </w:rPr>
        <w:t>).</w:t>
      </w:r>
    </w:p>
    <w:p w:rsidR="00CF51DE" w:rsidRPr="008E5A39" w:rsidRDefault="00CF51DE" w:rsidP="00CF51DE">
      <w:pPr>
        <w:spacing w:after="0" w:line="240" w:lineRule="auto"/>
        <w:rPr>
          <w:rFonts w:ascii="Times New Roman" w:hAnsi="Times New Roman" w:cs="Times New Roman"/>
          <w:b/>
          <w:bCs/>
          <w:sz w:val="28"/>
          <w:szCs w:val="28"/>
        </w:rPr>
      </w:pPr>
      <w:r w:rsidRPr="008E5A39">
        <w:rPr>
          <w:rFonts w:ascii="Times New Roman" w:hAnsi="Times New Roman" w:cs="Times New Roman"/>
          <w:b/>
          <w:bCs/>
          <w:sz w:val="28"/>
          <w:szCs w:val="28"/>
        </w:rPr>
        <w:t xml:space="preserve">2. </w:t>
      </w:r>
      <w:proofErr w:type="spellStart"/>
      <w:r w:rsidRPr="008E5A39">
        <w:rPr>
          <w:rFonts w:ascii="Times New Roman" w:hAnsi="Times New Roman" w:cs="Times New Roman"/>
          <w:b/>
          <w:bCs/>
          <w:sz w:val="28"/>
          <w:szCs w:val="28"/>
        </w:rPr>
        <w:t>Ғылыми</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және</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ғылыми-көпшілік</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әдебиеттер</w:t>
      </w:r>
      <w:proofErr w:type="spellEnd"/>
    </w:p>
    <w:p w:rsidR="00CF51DE" w:rsidRPr="008E5A39" w:rsidRDefault="00CF51DE" w:rsidP="00CF51DE">
      <w:pPr>
        <w:numPr>
          <w:ilvl w:val="0"/>
          <w:numId w:val="36"/>
        </w:numPr>
        <w:spacing w:after="0" w:line="240" w:lineRule="auto"/>
        <w:rPr>
          <w:rFonts w:ascii="Times New Roman" w:hAnsi="Times New Roman" w:cs="Times New Roman"/>
          <w:sz w:val="28"/>
          <w:szCs w:val="28"/>
        </w:rPr>
      </w:pPr>
      <w:r w:rsidRPr="008E5A39">
        <w:rPr>
          <w:rFonts w:ascii="Times New Roman" w:hAnsi="Times New Roman" w:cs="Times New Roman"/>
          <w:sz w:val="28"/>
          <w:szCs w:val="28"/>
        </w:rPr>
        <w:t xml:space="preserve">Биосфера, </w:t>
      </w:r>
      <w:proofErr w:type="spellStart"/>
      <w:r w:rsidRPr="008E5A39">
        <w:rPr>
          <w:rFonts w:ascii="Times New Roman" w:hAnsi="Times New Roman" w:cs="Times New Roman"/>
          <w:sz w:val="28"/>
          <w:szCs w:val="28"/>
        </w:rPr>
        <w:t>экожүйелер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биологиялық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әртүрлілік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мәселелері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бойынша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ғылыми</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еңбектер</w:t>
      </w:r>
      <w:proofErr w:type="spellEnd"/>
      <w:r w:rsidRPr="008E5A39">
        <w:rPr>
          <w:rFonts w:ascii="Times New Roman" w:hAnsi="Times New Roman" w:cs="Times New Roman"/>
          <w:sz w:val="28"/>
          <w:szCs w:val="28"/>
        </w:rPr>
        <w:t>;</w:t>
      </w:r>
    </w:p>
    <w:p w:rsidR="00CF51DE" w:rsidRPr="008E5A39" w:rsidRDefault="00CF51DE" w:rsidP="00CF51DE">
      <w:pPr>
        <w:numPr>
          <w:ilvl w:val="0"/>
          <w:numId w:val="36"/>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Климаттың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өзгеруі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антропогендік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әсер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табиғи</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ресурстарды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басқару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жөніндегі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ғылыми</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мақалалар</w:t>
      </w:r>
      <w:proofErr w:type="spellEnd"/>
      <w:r w:rsidRPr="008E5A39">
        <w:rPr>
          <w:rFonts w:ascii="Times New Roman" w:hAnsi="Times New Roman" w:cs="Times New Roman"/>
          <w:sz w:val="28"/>
          <w:szCs w:val="28"/>
        </w:rPr>
        <w:t>;</w:t>
      </w:r>
    </w:p>
    <w:p w:rsidR="00CF51DE" w:rsidRPr="008E5A39" w:rsidRDefault="00CF51DE" w:rsidP="00CF51DE">
      <w:pPr>
        <w:numPr>
          <w:ilvl w:val="0"/>
          <w:numId w:val="36"/>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қауіпсіздік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тұрақты</w:t>
      </w:r>
      <w:proofErr w:type="spellEnd"/>
      <w:r w:rsidRPr="008E5A39">
        <w:rPr>
          <w:rFonts w:ascii="Times New Roman" w:hAnsi="Times New Roman" w:cs="Times New Roman"/>
          <w:sz w:val="28"/>
          <w:szCs w:val="28"/>
        </w:rPr>
        <w:t xml:space="preserve"> даму </w:t>
      </w:r>
      <w:proofErr w:type="spellStart"/>
      <w:r w:rsidRPr="008E5A39">
        <w:rPr>
          <w:rFonts w:ascii="Times New Roman" w:hAnsi="Times New Roman" w:cs="Times New Roman"/>
          <w:sz w:val="28"/>
          <w:szCs w:val="28"/>
        </w:rPr>
        <w:t>мәселелеріне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арналған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ғылыми-көпшілік</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басылымдар</w:t>
      </w:r>
      <w:proofErr w:type="spellEnd"/>
      <w:r w:rsidRPr="008E5A39">
        <w:rPr>
          <w:rFonts w:ascii="Times New Roman" w:hAnsi="Times New Roman" w:cs="Times New Roman"/>
          <w:sz w:val="28"/>
          <w:szCs w:val="28"/>
        </w:rPr>
        <w:t>;</w:t>
      </w:r>
    </w:p>
    <w:p w:rsidR="00CF51DE" w:rsidRPr="008E5A39" w:rsidRDefault="00CF51DE" w:rsidP="00CF51DE">
      <w:pPr>
        <w:numPr>
          <w:ilvl w:val="0"/>
          <w:numId w:val="36"/>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Оқушылардың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зерттеу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жұмыстарына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арналған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әдістемелік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ұсынымдар</w:t>
      </w:r>
      <w:proofErr w:type="spellEnd"/>
      <w:r w:rsidRPr="008E5A39">
        <w:rPr>
          <w:rFonts w:ascii="Times New Roman" w:hAnsi="Times New Roman" w:cs="Times New Roman"/>
          <w:sz w:val="28"/>
          <w:szCs w:val="28"/>
        </w:rPr>
        <w:t xml:space="preserve"> мен </w:t>
      </w:r>
      <w:proofErr w:type="spellStart"/>
      <w:r w:rsidRPr="008E5A39">
        <w:rPr>
          <w:rFonts w:ascii="Times New Roman" w:hAnsi="Times New Roman" w:cs="Times New Roman"/>
          <w:sz w:val="28"/>
          <w:szCs w:val="28"/>
        </w:rPr>
        <w:t>нұсқаулықтар</w:t>
      </w:r>
      <w:proofErr w:type="spellEnd"/>
      <w:r w:rsidRPr="008E5A39">
        <w:rPr>
          <w:rFonts w:ascii="Times New Roman" w:hAnsi="Times New Roman" w:cs="Times New Roman"/>
          <w:sz w:val="28"/>
          <w:szCs w:val="28"/>
        </w:rPr>
        <w:t>.</w:t>
      </w:r>
    </w:p>
    <w:p w:rsidR="00CF51DE" w:rsidRPr="008E5A39" w:rsidRDefault="00CF51DE" w:rsidP="00CF51DE">
      <w:pPr>
        <w:spacing w:after="0" w:line="240" w:lineRule="auto"/>
        <w:rPr>
          <w:rFonts w:ascii="Times New Roman" w:hAnsi="Times New Roman" w:cs="Times New Roman"/>
          <w:b/>
          <w:bCs/>
          <w:sz w:val="28"/>
          <w:szCs w:val="28"/>
        </w:rPr>
      </w:pPr>
      <w:r w:rsidRPr="008E5A39">
        <w:rPr>
          <w:rFonts w:ascii="Times New Roman" w:hAnsi="Times New Roman" w:cs="Times New Roman"/>
          <w:b/>
          <w:bCs/>
          <w:sz w:val="28"/>
          <w:szCs w:val="28"/>
        </w:rPr>
        <w:t xml:space="preserve">3. </w:t>
      </w:r>
      <w:proofErr w:type="spellStart"/>
      <w:r w:rsidRPr="008E5A39">
        <w:rPr>
          <w:rFonts w:ascii="Times New Roman" w:hAnsi="Times New Roman" w:cs="Times New Roman"/>
          <w:b/>
          <w:bCs/>
          <w:sz w:val="28"/>
          <w:szCs w:val="28"/>
        </w:rPr>
        <w:t>Нормативтік-құқықтық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және</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стратегиялық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құжаттар</w:t>
      </w:r>
      <w:proofErr w:type="spellEnd"/>
    </w:p>
    <w:p w:rsidR="00CF51DE" w:rsidRPr="008E5A39" w:rsidRDefault="00CF51DE" w:rsidP="00CF51DE">
      <w:pPr>
        <w:numPr>
          <w:ilvl w:val="0"/>
          <w:numId w:val="37"/>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Қазақстан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Республикасының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Мемлекеттік</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жалпыға</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міндетті</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білім</w:t>
      </w:r>
      <w:proofErr w:type="spellEnd"/>
      <w:r w:rsidRPr="008E5A39">
        <w:rPr>
          <w:rFonts w:ascii="Times New Roman" w:hAnsi="Times New Roman" w:cs="Times New Roman"/>
          <w:b/>
          <w:bCs/>
          <w:sz w:val="28"/>
          <w:szCs w:val="28"/>
        </w:rPr>
        <w:t xml:space="preserve"> беру стандарты (МЖББС)</w:t>
      </w:r>
      <w:r w:rsidRPr="008E5A39">
        <w:rPr>
          <w:rFonts w:ascii="Times New Roman" w:hAnsi="Times New Roman" w:cs="Times New Roman"/>
          <w:sz w:val="28"/>
          <w:szCs w:val="28"/>
        </w:rPr>
        <w:t>;</w:t>
      </w:r>
    </w:p>
    <w:p w:rsidR="00CF51DE" w:rsidRPr="008E5A39" w:rsidRDefault="00CF51DE" w:rsidP="00CF51DE">
      <w:pPr>
        <w:numPr>
          <w:ilvl w:val="0"/>
          <w:numId w:val="37"/>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Жалпы</w:t>
      </w:r>
      <w:proofErr w:type="spellEnd"/>
      <w:r w:rsidRPr="008E5A39">
        <w:rPr>
          <w:rFonts w:ascii="Times New Roman" w:hAnsi="Times New Roman" w:cs="Times New Roman"/>
          <w:sz w:val="28"/>
          <w:szCs w:val="28"/>
        </w:rPr>
        <w:t xml:space="preserve"> орта </w:t>
      </w:r>
      <w:proofErr w:type="spellStart"/>
      <w:r w:rsidRPr="008E5A39">
        <w:rPr>
          <w:rFonts w:ascii="Times New Roman" w:hAnsi="Times New Roman" w:cs="Times New Roman"/>
          <w:sz w:val="28"/>
          <w:szCs w:val="28"/>
        </w:rPr>
        <w:t>білім</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берудің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типтік</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оқу</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бағдарламалары</w:t>
      </w:r>
      <w:proofErr w:type="spellEnd"/>
      <w:r w:rsidRPr="008E5A39">
        <w:rPr>
          <w:rFonts w:ascii="Times New Roman" w:hAnsi="Times New Roman" w:cs="Times New Roman"/>
          <w:sz w:val="28"/>
          <w:szCs w:val="28"/>
        </w:rPr>
        <w:t>;</w:t>
      </w:r>
    </w:p>
    <w:p w:rsidR="00CF51DE" w:rsidRPr="008E5A39" w:rsidRDefault="00CF51DE" w:rsidP="00CF51DE">
      <w:pPr>
        <w:numPr>
          <w:ilvl w:val="0"/>
          <w:numId w:val="37"/>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Қазақстан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Республикасының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Экологиялық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кодексі</w:t>
      </w:r>
      <w:proofErr w:type="spellEnd"/>
      <w:r w:rsidRPr="008E5A39">
        <w:rPr>
          <w:rFonts w:ascii="Times New Roman" w:hAnsi="Times New Roman" w:cs="Times New Roman"/>
          <w:sz w:val="28"/>
          <w:szCs w:val="28"/>
        </w:rPr>
        <w:t>;</w:t>
      </w:r>
    </w:p>
    <w:p w:rsidR="00CF51DE" w:rsidRPr="008E5A39" w:rsidRDefault="00CF51DE" w:rsidP="00CF51DE">
      <w:pPr>
        <w:numPr>
          <w:ilvl w:val="0"/>
          <w:numId w:val="37"/>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Қазақстан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Республикасының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Тұрақты</w:t>
      </w:r>
      <w:proofErr w:type="spellEnd"/>
      <w:r w:rsidRPr="008E5A39">
        <w:rPr>
          <w:rFonts w:ascii="Times New Roman" w:hAnsi="Times New Roman" w:cs="Times New Roman"/>
          <w:b/>
          <w:bCs/>
          <w:sz w:val="28"/>
          <w:szCs w:val="28"/>
        </w:rPr>
        <w:t xml:space="preserve"> даму </w:t>
      </w:r>
      <w:proofErr w:type="spellStart"/>
      <w:r w:rsidRPr="008E5A39">
        <w:rPr>
          <w:rFonts w:ascii="Times New Roman" w:hAnsi="Times New Roman" w:cs="Times New Roman"/>
          <w:b/>
          <w:bCs/>
          <w:sz w:val="28"/>
          <w:szCs w:val="28"/>
        </w:rPr>
        <w:t>саласындағы</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стратегиялық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құжаттары</w:t>
      </w:r>
      <w:proofErr w:type="spellEnd"/>
      <w:r w:rsidRPr="008E5A39">
        <w:rPr>
          <w:rFonts w:ascii="Times New Roman" w:hAnsi="Times New Roman" w:cs="Times New Roman"/>
          <w:sz w:val="28"/>
          <w:szCs w:val="28"/>
        </w:rPr>
        <w:t>;</w:t>
      </w:r>
    </w:p>
    <w:p w:rsidR="00CF51DE" w:rsidRPr="008E5A39" w:rsidRDefault="00CF51DE" w:rsidP="00CF51DE">
      <w:pPr>
        <w:numPr>
          <w:ilvl w:val="0"/>
          <w:numId w:val="37"/>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білім</w:t>
      </w:r>
      <w:proofErr w:type="spellEnd"/>
      <w:r w:rsidRPr="008E5A39">
        <w:rPr>
          <w:rFonts w:ascii="Times New Roman" w:hAnsi="Times New Roman" w:cs="Times New Roman"/>
          <w:sz w:val="28"/>
          <w:szCs w:val="28"/>
        </w:rPr>
        <w:t xml:space="preserve"> беру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тұрақты</w:t>
      </w:r>
      <w:proofErr w:type="spellEnd"/>
      <w:r w:rsidRPr="008E5A39">
        <w:rPr>
          <w:rFonts w:ascii="Times New Roman" w:hAnsi="Times New Roman" w:cs="Times New Roman"/>
          <w:sz w:val="28"/>
          <w:szCs w:val="28"/>
        </w:rPr>
        <w:t xml:space="preserve"> даму </w:t>
      </w:r>
      <w:proofErr w:type="spellStart"/>
      <w:r w:rsidRPr="008E5A39">
        <w:rPr>
          <w:rFonts w:ascii="Times New Roman" w:hAnsi="Times New Roman" w:cs="Times New Roman"/>
          <w:sz w:val="28"/>
          <w:szCs w:val="28"/>
        </w:rPr>
        <w:t>жөніндегі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ұлттық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тұжырымдамалар</w:t>
      </w:r>
      <w:proofErr w:type="spellEnd"/>
      <w:r w:rsidRPr="008E5A39">
        <w:rPr>
          <w:rFonts w:ascii="Times New Roman" w:hAnsi="Times New Roman" w:cs="Times New Roman"/>
          <w:sz w:val="28"/>
          <w:szCs w:val="28"/>
        </w:rPr>
        <w:t>.</w:t>
      </w:r>
    </w:p>
    <w:p w:rsidR="00CF51DE" w:rsidRPr="008E5A39" w:rsidRDefault="00CF51DE" w:rsidP="00CF51DE">
      <w:pPr>
        <w:spacing w:after="0" w:line="240" w:lineRule="auto"/>
        <w:rPr>
          <w:rFonts w:ascii="Times New Roman" w:hAnsi="Times New Roman" w:cs="Times New Roman"/>
          <w:b/>
          <w:bCs/>
          <w:sz w:val="28"/>
          <w:szCs w:val="28"/>
        </w:rPr>
      </w:pPr>
      <w:r w:rsidRPr="008E5A39">
        <w:rPr>
          <w:rFonts w:ascii="Times New Roman" w:hAnsi="Times New Roman" w:cs="Times New Roman"/>
          <w:b/>
          <w:bCs/>
          <w:sz w:val="28"/>
          <w:szCs w:val="28"/>
        </w:rPr>
        <w:t xml:space="preserve">4. </w:t>
      </w:r>
      <w:proofErr w:type="spellStart"/>
      <w:r w:rsidRPr="008E5A39">
        <w:rPr>
          <w:rFonts w:ascii="Times New Roman" w:hAnsi="Times New Roman" w:cs="Times New Roman"/>
          <w:b/>
          <w:bCs/>
          <w:sz w:val="28"/>
          <w:szCs w:val="28"/>
        </w:rPr>
        <w:t>Цифрлық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білім</w:t>
      </w:r>
      <w:proofErr w:type="spellEnd"/>
      <w:r w:rsidRPr="008E5A39">
        <w:rPr>
          <w:rFonts w:ascii="Times New Roman" w:hAnsi="Times New Roman" w:cs="Times New Roman"/>
          <w:b/>
          <w:bCs/>
          <w:sz w:val="28"/>
          <w:szCs w:val="28"/>
        </w:rPr>
        <w:t xml:space="preserve"> беру </w:t>
      </w:r>
      <w:proofErr w:type="spellStart"/>
      <w:r w:rsidRPr="008E5A39">
        <w:rPr>
          <w:rFonts w:ascii="Times New Roman" w:hAnsi="Times New Roman" w:cs="Times New Roman"/>
          <w:b/>
          <w:bCs/>
          <w:sz w:val="28"/>
          <w:szCs w:val="28"/>
        </w:rPr>
        <w:t>ресурстары</w:t>
      </w:r>
      <w:proofErr w:type="spellEnd"/>
    </w:p>
    <w:p w:rsidR="00CF51DE" w:rsidRPr="008E5A39" w:rsidRDefault="00CF51DE" w:rsidP="00CF51DE">
      <w:pPr>
        <w:numPr>
          <w:ilvl w:val="0"/>
          <w:numId w:val="38"/>
        </w:numPr>
        <w:spacing w:after="0" w:line="240" w:lineRule="auto"/>
        <w:rPr>
          <w:rFonts w:ascii="Times New Roman" w:hAnsi="Times New Roman" w:cs="Times New Roman"/>
          <w:sz w:val="28"/>
          <w:szCs w:val="28"/>
        </w:rPr>
      </w:pPr>
      <w:r w:rsidRPr="008E5A39">
        <w:rPr>
          <w:rFonts w:ascii="Times New Roman" w:hAnsi="Times New Roman" w:cs="Times New Roman"/>
          <w:b/>
          <w:bCs/>
          <w:sz w:val="28"/>
          <w:szCs w:val="28"/>
        </w:rPr>
        <w:t>Google Earth</w:t>
      </w:r>
      <w:r w:rsidRPr="008E5A39">
        <w:rPr>
          <w:rFonts w:ascii="Times New Roman" w:hAnsi="Times New Roman" w:cs="Times New Roman"/>
          <w:sz w:val="28"/>
          <w:szCs w:val="28"/>
        </w:rPr>
        <w:t xml:space="preserve"> – </w:t>
      </w:r>
      <w:proofErr w:type="spellStart"/>
      <w:r w:rsidRPr="008E5A39">
        <w:rPr>
          <w:rFonts w:ascii="Times New Roman" w:hAnsi="Times New Roman" w:cs="Times New Roman"/>
          <w:sz w:val="28"/>
          <w:szCs w:val="28"/>
        </w:rPr>
        <w:t>географиялық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нысандарды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экожүйелерді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климаттық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өзгерістерді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визуалды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зерттеу</w:t>
      </w:r>
      <w:proofErr w:type="spellEnd"/>
      <w:r w:rsidRPr="008E5A39">
        <w:rPr>
          <w:rFonts w:ascii="Times New Roman" w:hAnsi="Times New Roman" w:cs="Times New Roman"/>
          <w:sz w:val="28"/>
          <w:szCs w:val="28"/>
        </w:rPr>
        <w:t>;</w:t>
      </w:r>
    </w:p>
    <w:p w:rsidR="00CF51DE" w:rsidRPr="008E5A39" w:rsidRDefault="00CF51DE" w:rsidP="00CF51DE">
      <w:pPr>
        <w:numPr>
          <w:ilvl w:val="0"/>
          <w:numId w:val="38"/>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b/>
          <w:bCs/>
          <w:sz w:val="28"/>
          <w:szCs w:val="28"/>
        </w:rPr>
        <w:t>LearningApps</w:t>
      </w:r>
      <w:proofErr w:type="spellEnd"/>
      <w:r w:rsidRPr="008E5A39">
        <w:rPr>
          <w:rFonts w:ascii="Times New Roman" w:hAnsi="Times New Roman" w:cs="Times New Roman"/>
          <w:sz w:val="28"/>
          <w:szCs w:val="28"/>
        </w:rPr>
        <w:t xml:space="preserve"> – </w:t>
      </w:r>
      <w:proofErr w:type="spellStart"/>
      <w:r w:rsidRPr="008E5A39">
        <w:rPr>
          <w:rFonts w:ascii="Times New Roman" w:hAnsi="Times New Roman" w:cs="Times New Roman"/>
          <w:sz w:val="28"/>
          <w:szCs w:val="28"/>
        </w:rPr>
        <w:t>интерактивті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тапсырмалар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жаттығулар</w:t>
      </w:r>
      <w:proofErr w:type="spellEnd"/>
      <w:r w:rsidRPr="008E5A39">
        <w:rPr>
          <w:rFonts w:ascii="Times New Roman" w:hAnsi="Times New Roman" w:cs="Times New Roman"/>
          <w:sz w:val="28"/>
          <w:szCs w:val="28"/>
        </w:rPr>
        <w:t xml:space="preserve"> мен </w:t>
      </w:r>
      <w:proofErr w:type="spellStart"/>
      <w:r w:rsidRPr="008E5A39">
        <w:rPr>
          <w:rFonts w:ascii="Times New Roman" w:hAnsi="Times New Roman" w:cs="Times New Roman"/>
          <w:sz w:val="28"/>
          <w:szCs w:val="28"/>
        </w:rPr>
        <w:t>бекіту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жұмыстарын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ұйымдастыру</w:t>
      </w:r>
      <w:proofErr w:type="spellEnd"/>
      <w:r w:rsidRPr="008E5A39">
        <w:rPr>
          <w:rFonts w:ascii="Times New Roman" w:hAnsi="Times New Roman" w:cs="Times New Roman"/>
          <w:sz w:val="28"/>
          <w:szCs w:val="28"/>
        </w:rPr>
        <w:t>;</w:t>
      </w:r>
    </w:p>
    <w:p w:rsidR="00CF51DE" w:rsidRPr="008E5A39" w:rsidRDefault="00CF51DE" w:rsidP="00CF51DE">
      <w:pPr>
        <w:numPr>
          <w:ilvl w:val="0"/>
          <w:numId w:val="38"/>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b/>
          <w:bCs/>
          <w:sz w:val="28"/>
          <w:szCs w:val="28"/>
        </w:rPr>
        <w:t>Padlet</w:t>
      </w:r>
      <w:proofErr w:type="spellEnd"/>
      <w:r w:rsidRPr="008E5A39">
        <w:rPr>
          <w:rFonts w:ascii="Times New Roman" w:hAnsi="Times New Roman" w:cs="Times New Roman"/>
          <w:sz w:val="28"/>
          <w:szCs w:val="28"/>
        </w:rPr>
        <w:t xml:space="preserve"> – </w:t>
      </w:r>
      <w:proofErr w:type="spellStart"/>
      <w:r w:rsidRPr="008E5A39">
        <w:rPr>
          <w:rFonts w:ascii="Times New Roman" w:hAnsi="Times New Roman" w:cs="Times New Roman"/>
          <w:sz w:val="28"/>
          <w:szCs w:val="28"/>
        </w:rPr>
        <w:t>жобалық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зерттеу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жұмыстарын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жинақтау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кері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байланыс</w:t>
      </w:r>
      <w:proofErr w:type="spellEnd"/>
      <w:r w:rsidRPr="008E5A39">
        <w:rPr>
          <w:rFonts w:ascii="Times New Roman" w:hAnsi="Times New Roman" w:cs="Times New Roman"/>
          <w:sz w:val="28"/>
          <w:szCs w:val="28"/>
        </w:rPr>
        <w:t xml:space="preserve"> беру;</w:t>
      </w:r>
    </w:p>
    <w:p w:rsidR="00CF51DE" w:rsidRPr="008E5A39" w:rsidRDefault="00CF51DE" w:rsidP="00CF51DE">
      <w:pPr>
        <w:numPr>
          <w:ilvl w:val="0"/>
          <w:numId w:val="38"/>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b/>
          <w:bCs/>
          <w:sz w:val="28"/>
          <w:szCs w:val="28"/>
        </w:rPr>
        <w:t>Kahoot</w:t>
      </w:r>
      <w:proofErr w:type="spellEnd"/>
      <w:r w:rsidRPr="008E5A39">
        <w:rPr>
          <w:rFonts w:ascii="Times New Roman" w:hAnsi="Times New Roman" w:cs="Times New Roman"/>
          <w:b/>
          <w:bCs/>
          <w:sz w:val="28"/>
          <w:szCs w:val="28"/>
        </w:rPr>
        <w:t xml:space="preserve"> / </w:t>
      </w:r>
      <w:proofErr w:type="spellStart"/>
      <w:r w:rsidRPr="008E5A39">
        <w:rPr>
          <w:rFonts w:ascii="Times New Roman" w:hAnsi="Times New Roman" w:cs="Times New Roman"/>
          <w:b/>
          <w:bCs/>
          <w:sz w:val="28"/>
          <w:szCs w:val="28"/>
        </w:rPr>
        <w:t>Quizizz</w:t>
      </w:r>
      <w:proofErr w:type="spellEnd"/>
      <w:r w:rsidRPr="008E5A39">
        <w:rPr>
          <w:rFonts w:ascii="Times New Roman" w:hAnsi="Times New Roman" w:cs="Times New Roman"/>
          <w:sz w:val="28"/>
          <w:szCs w:val="28"/>
        </w:rPr>
        <w:t xml:space="preserve"> – </w:t>
      </w:r>
      <w:proofErr w:type="spellStart"/>
      <w:r w:rsidRPr="008E5A39">
        <w:rPr>
          <w:rFonts w:ascii="Times New Roman" w:hAnsi="Times New Roman" w:cs="Times New Roman"/>
          <w:sz w:val="28"/>
          <w:szCs w:val="28"/>
        </w:rPr>
        <w:t>қалыптастырушы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бағалау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білімді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тексеру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бекіту</w:t>
      </w:r>
      <w:proofErr w:type="spellEnd"/>
      <w:r w:rsidRPr="008E5A39">
        <w:rPr>
          <w:rFonts w:ascii="Times New Roman" w:hAnsi="Times New Roman" w:cs="Times New Roman"/>
          <w:sz w:val="28"/>
          <w:szCs w:val="28"/>
        </w:rPr>
        <w:t>;</w:t>
      </w:r>
    </w:p>
    <w:p w:rsidR="00CF51DE" w:rsidRPr="008E5A39" w:rsidRDefault="00CF51DE" w:rsidP="00CF51DE">
      <w:pPr>
        <w:numPr>
          <w:ilvl w:val="0"/>
          <w:numId w:val="38"/>
        </w:numPr>
        <w:spacing w:after="0" w:line="240" w:lineRule="auto"/>
        <w:rPr>
          <w:rFonts w:ascii="Times New Roman" w:hAnsi="Times New Roman" w:cs="Times New Roman"/>
          <w:sz w:val="28"/>
          <w:szCs w:val="28"/>
        </w:rPr>
      </w:pPr>
      <w:r w:rsidRPr="008E5A39">
        <w:rPr>
          <w:rFonts w:ascii="Times New Roman" w:hAnsi="Times New Roman" w:cs="Times New Roman"/>
          <w:b/>
          <w:bCs/>
          <w:sz w:val="28"/>
          <w:szCs w:val="28"/>
        </w:rPr>
        <w:t xml:space="preserve">онлайн </w:t>
      </w:r>
      <w:proofErr w:type="spellStart"/>
      <w:r w:rsidRPr="008E5A39">
        <w:rPr>
          <w:rFonts w:ascii="Times New Roman" w:hAnsi="Times New Roman" w:cs="Times New Roman"/>
          <w:b/>
          <w:bCs/>
          <w:sz w:val="28"/>
          <w:szCs w:val="28"/>
        </w:rPr>
        <w:t>карталар</w:t>
      </w:r>
      <w:proofErr w:type="spellEnd"/>
      <w:r w:rsidRPr="008E5A39">
        <w:rPr>
          <w:rFonts w:ascii="Times New Roman" w:hAnsi="Times New Roman" w:cs="Times New Roman"/>
          <w:b/>
          <w:bCs/>
          <w:sz w:val="28"/>
          <w:szCs w:val="28"/>
        </w:rPr>
        <w:t xml:space="preserve"> мен </w:t>
      </w:r>
      <w:proofErr w:type="spellStart"/>
      <w:r w:rsidRPr="008E5A39">
        <w:rPr>
          <w:rFonts w:ascii="Times New Roman" w:hAnsi="Times New Roman" w:cs="Times New Roman"/>
          <w:b/>
          <w:bCs/>
          <w:sz w:val="28"/>
          <w:szCs w:val="28"/>
        </w:rPr>
        <w:t>интерактивті</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атластар</w:t>
      </w:r>
      <w:proofErr w:type="spellEnd"/>
      <w:r w:rsidRPr="008E5A39">
        <w:rPr>
          <w:rFonts w:ascii="Times New Roman" w:hAnsi="Times New Roman" w:cs="Times New Roman"/>
          <w:sz w:val="28"/>
          <w:szCs w:val="28"/>
        </w:rPr>
        <w:t xml:space="preserve"> – </w:t>
      </w:r>
      <w:proofErr w:type="spellStart"/>
      <w:r w:rsidRPr="008E5A39">
        <w:rPr>
          <w:rFonts w:ascii="Times New Roman" w:hAnsi="Times New Roman" w:cs="Times New Roman"/>
          <w:sz w:val="28"/>
          <w:szCs w:val="28"/>
        </w:rPr>
        <w:t>табиғи</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антропогендік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үдерістерді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талдау</w:t>
      </w:r>
      <w:proofErr w:type="spellEnd"/>
      <w:r w:rsidRPr="008E5A39">
        <w:rPr>
          <w:rFonts w:ascii="Times New Roman" w:hAnsi="Times New Roman" w:cs="Times New Roman"/>
          <w:sz w:val="28"/>
          <w:szCs w:val="28"/>
        </w:rPr>
        <w:t>;</w:t>
      </w:r>
    </w:p>
    <w:p w:rsidR="00CF51DE" w:rsidRPr="008E5A39" w:rsidRDefault="00CF51DE" w:rsidP="00CF51DE">
      <w:pPr>
        <w:numPr>
          <w:ilvl w:val="0"/>
          <w:numId w:val="38"/>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тақырыптағы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бейнематериалдар</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деректі</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фильмдер</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инфографикалар</w:t>
      </w:r>
      <w:proofErr w:type="spellEnd"/>
      <w:r w:rsidRPr="008E5A39">
        <w:rPr>
          <w:rFonts w:ascii="Times New Roman" w:hAnsi="Times New Roman" w:cs="Times New Roman"/>
          <w:sz w:val="28"/>
          <w:szCs w:val="28"/>
        </w:rPr>
        <w:t>.</w:t>
      </w:r>
    </w:p>
    <w:p w:rsidR="00CF51DE" w:rsidRPr="008E5A39" w:rsidRDefault="00CF51DE" w:rsidP="00CF51DE">
      <w:pPr>
        <w:spacing w:after="0" w:line="240" w:lineRule="auto"/>
        <w:rPr>
          <w:rFonts w:ascii="Times New Roman" w:hAnsi="Times New Roman" w:cs="Times New Roman"/>
          <w:b/>
          <w:bCs/>
          <w:sz w:val="28"/>
          <w:szCs w:val="28"/>
        </w:rPr>
      </w:pPr>
      <w:r w:rsidRPr="008E5A39">
        <w:rPr>
          <w:rFonts w:ascii="Times New Roman" w:hAnsi="Times New Roman" w:cs="Times New Roman"/>
          <w:b/>
          <w:bCs/>
          <w:sz w:val="28"/>
          <w:szCs w:val="28"/>
        </w:rPr>
        <w:t xml:space="preserve">5. </w:t>
      </w:r>
      <w:proofErr w:type="spellStart"/>
      <w:r w:rsidRPr="008E5A39">
        <w:rPr>
          <w:rFonts w:ascii="Times New Roman" w:hAnsi="Times New Roman" w:cs="Times New Roman"/>
          <w:b/>
          <w:bCs/>
          <w:sz w:val="28"/>
          <w:szCs w:val="28"/>
        </w:rPr>
        <w:t>Ақпараттық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және</w:t>
      </w:r>
      <w:proofErr w:type="spellEnd"/>
      <w:r w:rsidRPr="008E5A39">
        <w:rPr>
          <w:rFonts w:ascii="Times New Roman" w:hAnsi="Times New Roman" w:cs="Times New Roman"/>
          <w:b/>
          <w:bCs/>
          <w:sz w:val="28"/>
          <w:szCs w:val="28"/>
        </w:rPr>
        <w:t xml:space="preserve"> интернет-</w:t>
      </w:r>
      <w:proofErr w:type="spellStart"/>
      <w:r w:rsidRPr="008E5A39">
        <w:rPr>
          <w:rFonts w:ascii="Times New Roman" w:hAnsi="Times New Roman" w:cs="Times New Roman"/>
          <w:b/>
          <w:bCs/>
          <w:sz w:val="28"/>
          <w:szCs w:val="28"/>
        </w:rPr>
        <w:t>ресурстар</w:t>
      </w:r>
      <w:proofErr w:type="spellEnd"/>
    </w:p>
    <w:p w:rsidR="00CF51DE" w:rsidRPr="008E5A39" w:rsidRDefault="00CF51DE" w:rsidP="00CF51DE">
      <w:pPr>
        <w:numPr>
          <w:ilvl w:val="0"/>
          <w:numId w:val="39"/>
        </w:numPr>
        <w:spacing w:after="0" w:line="240" w:lineRule="auto"/>
        <w:rPr>
          <w:rFonts w:ascii="Times New Roman" w:hAnsi="Times New Roman" w:cs="Times New Roman"/>
          <w:sz w:val="28"/>
          <w:szCs w:val="28"/>
        </w:rPr>
      </w:pPr>
      <w:r w:rsidRPr="008E5A39">
        <w:rPr>
          <w:rFonts w:ascii="Times New Roman" w:hAnsi="Times New Roman" w:cs="Times New Roman"/>
          <w:sz w:val="28"/>
          <w:szCs w:val="28"/>
        </w:rPr>
        <w:t xml:space="preserve">БҰҰ, ЮНЕСКО, ЮНЕП </w:t>
      </w:r>
      <w:proofErr w:type="spellStart"/>
      <w:r w:rsidRPr="008E5A39">
        <w:rPr>
          <w:rFonts w:ascii="Times New Roman" w:hAnsi="Times New Roman" w:cs="Times New Roman"/>
          <w:sz w:val="28"/>
          <w:szCs w:val="28"/>
        </w:rPr>
        <w:t>сияқты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халықаралық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экологиялық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ұйымдардың</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ресми</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сайттары</w:t>
      </w:r>
      <w:proofErr w:type="spellEnd"/>
      <w:r w:rsidRPr="008E5A39">
        <w:rPr>
          <w:rFonts w:ascii="Times New Roman" w:hAnsi="Times New Roman" w:cs="Times New Roman"/>
          <w:sz w:val="28"/>
          <w:szCs w:val="28"/>
        </w:rPr>
        <w:t>;</w:t>
      </w:r>
    </w:p>
    <w:p w:rsidR="00CF51DE" w:rsidRPr="008E5A39" w:rsidRDefault="00CF51DE" w:rsidP="00CF51DE">
      <w:pPr>
        <w:numPr>
          <w:ilvl w:val="0"/>
          <w:numId w:val="39"/>
        </w:numPr>
        <w:spacing w:after="0" w:line="240" w:lineRule="auto"/>
        <w:rPr>
          <w:rFonts w:ascii="Times New Roman" w:hAnsi="Times New Roman" w:cs="Times New Roman"/>
          <w:sz w:val="28"/>
          <w:szCs w:val="28"/>
        </w:rPr>
      </w:pPr>
      <w:r w:rsidRPr="008E5A39">
        <w:rPr>
          <w:rFonts w:ascii="Times New Roman" w:hAnsi="Times New Roman" w:cs="Times New Roman"/>
          <w:sz w:val="28"/>
          <w:szCs w:val="28"/>
        </w:rPr>
        <w:t xml:space="preserve">Экология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тұрақты</w:t>
      </w:r>
      <w:proofErr w:type="spellEnd"/>
      <w:r w:rsidRPr="008E5A39">
        <w:rPr>
          <w:rFonts w:ascii="Times New Roman" w:hAnsi="Times New Roman" w:cs="Times New Roman"/>
          <w:sz w:val="28"/>
          <w:szCs w:val="28"/>
        </w:rPr>
        <w:t xml:space="preserve"> даму </w:t>
      </w:r>
      <w:proofErr w:type="spellStart"/>
      <w:r w:rsidRPr="008E5A39">
        <w:rPr>
          <w:rFonts w:ascii="Times New Roman" w:hAnsi="Times New Roman" w:cs="Times New Roman"/>
          <w:sz w:val="28"/>
          <w:szCs w:val="28"/>
        </w:rPr>
        <w:t>саласындағы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ашық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деректер</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базалары</w:t>
      </w:r>
      <w:proofErr w:type="spellEnd"/>
      <w:r w:rsidRPr="008E5A39">
        <w:rPr>
          <w:rFonts w:ascii="Times New Roman" w:hAnsi="Times New Roman" w:cs="Times New Roman"/>
          <w:sz w:val="28"/>
          <w:szCs w:val="28"/>
        </w:rPr>
        <w:t>;</w:t>
      </w:r>
    </w:p>
    <w:p w:rsidR="00CF51DE" w:rsidRPr="008E5A39" w:rsidRDefault="00CF51DE" w:rsidP="00CF51DE">
      <w:pPr>
        <w:numPr>
          <w:ilvl w:val="0"/>
          <w:numId w:val="39"/>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Ғылыми</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мақалалар</w:t>
      </w:r>
      <w:proofErr w:type="spellEnd"/>
      <w:r w:rsidRPr="008E5A39">
        <w:rPr>
          <w:rFonts w:ascii="Times New Roman" w:hAnsi="Times New Roman" w:cs="Times New Roman"/>
          <w:sz w:val="28"/>
          <w:szCs w:val="28"/>
        </w:rPr>
        <w:t xml:space="preserve"> мен </w:t>
      </w:r>
      <w:proofErr w:type="spellStart"/>
      <w:r w:rsidRPr="008E5A39">
        <w:rPr>
          <w:rFonts w:ascii="Times New Roman" w:hAnsi="Times New Roman" w:cs="Times New Roman"/>
          <w:sz w:val="28"/>
          <w:szCs w:val="28"/>
        </w:rPr>
        <w:t>статистикалық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мәліметтер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орналасқан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электронды</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кітапханалар</w:t>
      </w:r>
      <w:proofErr w:type="spellEnd"/>
      <w:r w:rsidRPr="008E5A39">
        <w:rPr>
          <w:rFonts w:ascii="Times New Roman" w:hAnsi="Times New Roman" w:cs="Times New Roman"/>
          <w:sz w:val="28"/>
          <w:szCs w:val="28"/>
        </w:rPr>
        <w:t>;</w:t>
      </w:r>
    </w:p>
    <w:p w:rsidR="00CF51DE" w:rsidRPr="008E5A39" w:rsidRDefault="00CF51DE" w:rsidP="00CF51DE">
      <w:pPr>
        <w:numPr>
          <w:ilvl w:val="0"/>
          <w:numId w:val="39"/>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Қазақстанның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аймақтық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мониторинг </w:t>
      </w:r>
      <w:proofErr w:type="spellStart"/>
      <w:r w:rsidRPr="008E5A39">
        <w:rPr>
          <w:rFonts w:ascii="Times New Roman" w:hAnsi="Times New Roman" w:cs="Times New Roman"/>
          <w:sz w:val="28"/>
          <w:szCs w:val="28"/>
        </w:rPr>
        <w:t>деректері</w:t>
      </w:r>
      <w:proofErr w:type="spellEnd"/>
      <w:r w:rsidRPr="008E5A39">
        <w:rPr>
          <w:rFonts w:ascii="Times New Roman" w:hAnsi="Times New Roman" w:cs="Times New Roman"/>
          <w:sz w:val="28"/>
          <w:szCs w:val="28"/>
        </w:rPr>
        <w:t>.</w:t>
      </w:r>
    </w:p>
    <w:p w:rsidR="00CF51DE" w:rsidRPr="008E5A39" w:rsidRDefault="00CF51DE" w:rsidP="00CF51DE">
      <w:pPr>
        <w:spacing w:after="0" w:line="240" w:lineRule="auto"/>
        <w:rPr>
          <w:rFonts w:ascii="Times New Roman" w:hAnsi="Times New Roman" w:cs="Times New Roman"/>
          <w:b/>
          <w:bCs/>
          <w:sz w:val="28"/>
          <w:szCs w:val="28"/>
        </w:rPr>
      </w:pPr>
      <w:r w:rsidRPr="008E5A39">
        <w:rPr>
          <w:rFonts w:ascii="Times New Roman" w:hAnsi="Times New Roman" w:cs="Times New Roman"/>
          <w:b/>
          <w:bCs/>
          <w:sz w:val="28"/>
          <w:szCs w:val="28"/>
        </w:rPr>
        <w:t xml:space="preserve">6. </w:t>
      </w:r>
      <w:proofErr w:type="spellStart"/>
      <w:r w:rsidRPr="008E5A39">
        <w:rPr>
          <w:rFonts w:ascii="Times New Roman" w:hAnsi="Times New Roman" w:cs="Times New Roman"/>
          <w:b/>
          <w:bCs/>
          <w:sz w:val="28"/>
          <w:szCs w:val="28"/>
        </w:rPr>
        <w:t>Қосымша</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ресурстар</w:t>
      </w:r>
      <w:proofErr w:type="spellEnd"/>
    </w:p>
    <w:p w:rsidR="00CF51DE" w:rsidRPr="008E5A39" w:rsidRDefault="00CF51DE" w:rsidP="00CF51DE">
      <w:pPr>
        <w:numPr>
          <w:ilvl w:val="0"/>
          <w:numId w:val="40"/>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жобалар</w:t>
      </w:r>
      <w:proofErr w:type="spellEnd"/>
      <w:r w:rsidRPr="008E5A39">
        <w:rPr>
          <w:rFonts w:ascii="Times New Roman" w:hAnsi="Times New Roman" w:cs="Times New Roman"/>
          <w:sz w:val="28"/>
          <w:szCs w:val="28"/>
        </w:rPr>
        <w:t xml:space="preserve"> мен </w:t>
      </w:r>
      <w:proofErr w:type="spellStart"/>
      <w:r w:rsidRPr="008E5A39">
        <w:rPr>
          <w:rFonts w:ascii="Times New Roman" w:hAnsi="Times New Roman" w:cs="Times New Roman"/>
          <w:sz w:val="28"/>
          <w:szCs w:val="28"/>
        </w:rPr>
        <w:t>акцияларға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арналған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әдістемелік</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материалдар</w:t>
      </w:r>
      <w:proofErr w:type="spellEnd"/>
      <w:r w:rsidRPr="008E5A39">
        <w:rPr>
          <w:rFonts w:ascii="Times New Roman" w:hAnsi="Times New Roman" w:cs="Times New Roman"/>
          <w:sz w:val="28"/>
          <w:szCs w:val="28"/>
        </w:rPr>
        <w:t>;</w:t>
      </w:r>
    </w:p>
    <w:p w:rsidR="00CF51DE" w:rsidRPr="008E5A39" w:rsidRDefault="00CF51DE" w:rsidP="00CF51DE">
      <w:pPr>
        <w:numPr>
          <w:ilvl w:val="0"/>
          <w:numId w:val="40"/>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Мектеп</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жергілікті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қауымдастық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ұйымдармен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бірлескен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іс-шаралар</w:t>
      </w:r>
      <w:proofErr w:type="spellEnd"/>
      <w:r w:rsidRPr="008E5A39">
        <w:rPr>
          <w:rFonts w:ascii="Times New Roman" w:hAnsi="Times New Roman" w:cs="Times New Roman"/>
          <w:sz w:val="28"/>
          <w:szCs w:val="28"/>
        </w:rPr>
        <w:t>;</w:t>
      </w:r>
    </w:p>
    <w:p w:rsidR="00CF51DE" w:rsidRPr="008E5A39" w:rsidRDefault="00CF51DE" w:rsidP="00CF51DE">
      <w:pPr>
        <w:numPr>
          <w:ilvl w:val="0"/>
          <w:numId w:val="40"/>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Сыныптан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тыс</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жұмыстарға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арналған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практикалық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құралдар</w:t>
      </w:r>
      <w:proofErr w:type="spellEnd"/>
      <w:r w:rsidRPr="008E5A39">
        <w:rPr>
          <w:rFonts w:ascii="Times New Roman" w:hAnsi="Times New Roman" w:cs="Times New Roman"/>
          <w:sz w:val="28"/>
          <w:szCs w:val="28"/>
        </w:rPr>
        <w:t>;</w:t>
      </w:r>
    </w:p>
    <w:p w:rsidR="00CF51DE" w:rsidRPr="008E5A39" w:rsidRDefault="00CF51DE" w:rsidP="00CF51DE">
      <w:pPr>
        <w:numPr>
          <w:ilvl w:val="0"/>
          <w:numId w:val="40"/>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lastRenderedPageBreak/>
        <w:t>Оқушылардың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зерттеу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жобалық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жұмыстарына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арналған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шаблондар</w:t>
      </w:r>
      <w:proofErr w:type="spellEnd"/>
      <w:r w:rsidRPr="008E5A39">
        <w:rPr>
          <w:rFonts w:ascii="Times New Roman" w:hAnsi="Times New Roman" w:cs="Times New Roman"/>
          <w:b/>
          <w:bCs/>
          <w:sz w:val="28"/>
          <w:szCs w:val="28"/>
        </w:rPr>
        <w:t xml:space="preserve"> мен </w:t>
      </w:r>
      <w:proofErr w:type="spellStart"/>
      <w:r w:rsidRPr="008E5A39">
        <w:rPr>
          <w:rFonts w:ascii="Times New Roman" w:hAnsi="Times New Roman" w:cs="Times New Roman"/>
          <w:b/>
          <w:bCs/>
          <w:sz w:val="28"/>
          <w:szCs w:val="28"/>
        </w:rPr>
        <w:t>үлгілер</w:t>
      </w:r>
      <w:proofErr w:type="spellEnd"/>
      <w:r w:rsidRPr="008E5A39">
        <w:rPr>
          <w:rFonts w:ascii="Times New Roman" w:hAnsi="Times New Roman" w:cs="Times New Roman"/>
          <w:sz w:val="28"/>
          <w:szCs w:val="28"/>
        </w:rPr>
        <w:t>.</w:t>
      </w:r>
    </w:p>
    <w:p w:rsidR="00CF51DE" w:rsidRPr="008E5A39" w:rsidRDefault="00CF51DE" w:rsidP="00CF51DE">
      <w:pPr>
        <w:spacing w:after="0" w:line="240" w:lineRule="auto"/>
        <w:rPr>
          <w:rFonts w:ascii="Times New Roman" w:hAnsi="Times New Roman" w:cs="Times New Roman"/>
          <w:b/>
          <w:bCs/>
          <w:sz w:val="28"/>
          <w:szCs w:val="28"/>
        </w:rPr>
      </w:pPr>
      <w:r w:rsidRPr="008E5A39">
        <w:rPr>
          <w:rFonts w:ascii="Times New Roman" w:hAnsi="Times New Roman" w:cs="Times New Roman"/>
          <w:b/>
          <w:bCs/>
          <w:sz w:val="28"/>
          <w:szCs w:val="28"/>
        </w:rPr>
        <w:t xml:space="preserve">7. </w:t>
      </w:r>
      <w:proofErr w:type="spellStart"/>
      <w:r w:rsidRPr="008E5A39">
        <w:rPr>
          <w:rFonts w:ascii="Times New Roman" w:hAnsi="Times New Roman" w:cs="Times New Roman"/>
          <w:b/>
          <w:bCs/>
          <w:sz w:val="28"/>
          <w:szCs w:val="28"/>
        </w:rPr>
        <w:t>Ресурстарды</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қолдану</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ерекшеліктері</w:t>
      </w:r>
      <w:proofErr w:type="spellEnd"/>
    </w:p>
    <w:p w:rsidR="00CF51DE" w:rsidRPr="008E5A39" w:rsidRDefault="00CF51DE" w:rsidP="00CF51DE">
      <w:pPr>
        <w:spacing w:after="0" w:line="240" w:lineRule="auto"/>
        <w:jc w:val="both"/>
        <w:rPr>
          <w:rFonts w:ascii="Times New Roman" w:hAnsi="Times New Roman" w:cs="Times New Roman"/>
          <w:sz w:val="28"/>
          <w:szCs w:val="28"/>
        </w:rPr>
      </w:pPr>
      <w:proofErr w:type="spellStart"/>
      <w:r w:rsidRPr="008E5A39">
        <w:rPr>
          <w:rFonts w:ascii="Times New Roman" w:hAnsi="Times New Roman" w:cs="Times New Roman"/>
          <w:sz w:val="28"/>
          <w:szCs w:val="28"/>
        </w:rPr>
        <w:t>Ресурстар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оқушылардың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жас</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ерекшеліктеріне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сәйкес</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таңдалып</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мақсаттарына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бағытталады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Цифрлық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құралдар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қауіпсіздік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талаптарын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сақтай</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отырып</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сабақтың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мазмұнын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байыту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оқушылардың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белсенділігін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арттыру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мақсатында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пайдаланылады</w:t>
      </w:r>
      <w:proofErr w:type="spellEnd"/>
      <w:r w:rsidRPr="008E5A39">
        <w:rPr>
          <w:rFonts w:ascii="Times New Roman" w:hAnsi="Times New Roman" w:cs="Times New Roman"/>
          <w:sz w:val="28"/>
          <w:szCs w:val="28"/>
        </w:rPr>
        <w:t>.</w:t>
      </w:r>
    </w:p>
    <w:p w:rsidR="00CF51DE" w:rsidRDefault="00CF51DE" w:rsidP="00CF51DE">
      <w:pPr>
        <w:spacing w:after="0" w:line="240" w:lineRule="auto"/>
        <w:rPr>
          <w:rFonts w:ascii="Times New Roman" w:hAnsi="Times New Roman" w:cs="Times New Roman"/>
          <w:sz w:val="28"/>
          <w:szCs w:val="28"/>
        </w:rPr>
      </w:pPr>
    </w:p>
    <w:p w:rsidR="00CF51DE" w:rsidRPr="008E5A39" w:rsidRDefault="00CF51DE" w:rsidP="00CF51DE">
      <w:pPr>
        <w:spacing w:after="0" w:line="240" w:lineRule="auto"/>
        <w:rPr>
          <w:rFonts w:ascii="Times New Roman" w:hAnsi="Times New Roman" w:cs="Times New Roman"/>
          <w:b/>
          <w:bCs/>
          <w:sz w:val="28"/>
          <w:szCs w:val="28"/>
        </w:rPr>
      </w:pPr>
      <w:r w:rsidRPr="008E5A39">
        <w:rPr>
          <w:rFonts w:ascii="Times New Roman" w:hAnsi="Times New Roman" w:cs="Times New Roman"/>
          <w:b/>
          <w:bCs/>
          <w:sz w:val="28"/>
          <w:szCs w:val="28"/>
        </w:rPr>
        <w:t>VIII. ҚОРЫТЫНДЫ</w:t>
      </w:r>
    </w:p>
    <w:p w:rsidR="00CF51DE" w:rsidRPr="008E5A39" w:rsidRDefault="00CF51DE" w:rsidP="00CF51DE">
      <w:pPr>
        <w:spacing w:after="0" w:line="240" w:lineRule="auto"/>
        <w:ind w:firstLine="708"/>
        <w:jc w:val="both"/>
        <w:rPr>
          <w:rFonts w:ascii="Times New Roman" w:hAnsi="Times New Roman" w:cs="Times New Roman"/>
          <w:sz w:val="28"/>
          <w:szCs w:val="28"/>
        </w:rPr>
      </w:pPr>
      <w:r w:rsidRPr="008E5A39">
        <w:rPr>
          <w:rFonts w:ascii="Times New Roman" w:hAnsi="Times New Roman" w:cs="Times New Roman"/>
          <w:sz w:val="28"/>
          <w:szCs w:val="28"/>
        </w:rPr>
        <w:t xml:space="preserve">«Биосфера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ғаламшардың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тұрақты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дамуы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атты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авторлық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бағдарлама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қазіргі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жаһандық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мәселелер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жағдайында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оқушылардың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сауаттылығын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арттыруға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бағытталған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өзекті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ғылыми-әдістемелік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тұрғыдан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негізделген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w:t>
      </w:r>
      <w:proofErr w:type="spellEnd"/>
      <w:r w:rsidRPr="008E5A39">
        <w:rPr>
          <w:rFonts w:ascii="Times New Roman" w:hAnsi="Times New Roman" w:cs="Times New Roman"/>
          <w:sz w:val="28"/>
          <w:szCs w:val="28"/>
        </w:rPr>
        <w:t xml:space="preserve"> курсы </w:t>
      </w:r>
      <w:proofErr w:type="spellStart"/>
      <w:r w:rsidRPr="008E5A39">
        <w:rPr>
          <w:rFonts w:ascii="Times New Roman" w:hAnsi="Times New Roman" w:cs="Times New Roman"/>
          <w:sz w:val="28"/>
          <w:szCs w:val="28"/>
        </w:rPr>
        <w:t>болып</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табылады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Бағдарлама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мазмұны</w:t>
      </w:r>
      <w:proofErr w:type="spellEnd"/>
      <w:r w:rsidRPr="008E5A39">
        <w:rPr>
          <w:rFonts w:ascii="Times New Roman" w:hAnsi="Times New Roman" w:cs="Times New Roman"/>
          <w:sz w:val="28"/>
          <w:szCs w:val="28"/>
        </w:rPr>
        <w:t xml:space="preserve"> биосфера, </w:t>
      </w:r>
      <w:proofErr w:type="spellStart"/>
      <w:r w:rsidRPr="008E5A39">
        <w:rPr>
          <w:rFonts w:ascii="Times New Roman" w:hAnsi="Times New Roman" w:cs="Times New Roman"/>
          <w:sz w:val="28"/>
          <w:szCs w:val="28"/>
        </w:rPr>
        <w:t>экожүйелер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антропогендік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әсер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тұрақты</w:t>
      </w:r>
      <w:proofErr w:type="spellEnd"/>
      <w:r w:rsidRPr="008E5A39">
        <w:rPr>
          <w:rFonts w:ascii="Times New Roman" w:hAnsi="Times New Roman" w:cs="Times New Roman"/>
          <w:sz w:val="28"/>
          <w:szCs w:val="28"/>
        </w:rPr>
        <w:t xml:space="preserve"> даму </w:t>
      </w:r>
      <w:proofErr w:type="spellStart"/>
      <w:r w:rsidRPr="008E5A39">
        <w:rPr>
          <w:rFonts w:ascii="Times New Roman" w:hAnsi="Times New Roman" w:cs="Times New Roman"/>
          <w:sz w:val="28"/>
          <w:szCs w:val="28"/>
        </w:rPr>
        <w:t>ұғымдарын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кешенді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түрде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қамтып</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оқушылардың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табиғат</w:t>
      </w:r>
      <w:proofErr w:type="spellEnd"/>
      <w:r w:rsidRPr="008E5A39">
        <w:rPr>
          <w:rFonts w:ascii="Times New Roman" w:hAnsi="Times New Roman" w:cs="Times New Roman"/>
          <w:sz w:val="28"/>
          <w:szCs w:val="28"/>
        </w:rPr>
        <w:t xml:space="preserve"> пен </w:t>
      </w:r>
      <w:proofErr w:type="spellStart"/>
      <w:r w:rsidRPr="008E5A39">
        <w:rPr>
          <w:rFonts w:ascii="Times New Roman" w:hAnsi="Times New Roman" w:cs="Times New Roman"/>
          <w:sz w:val="28"/>
          <w:szCs w:val="28"/>
        </w:rPr>
        <w:t>қоғам</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арасындағы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өзара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байланысты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терең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түсінуіне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мүмкіндік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береді</w:t>
      </w:r>
      <w:proofErr w:type="spellEnd"/>
      <w:r w:rsidRPr="008E5A39">
        <w:rPr>
          <w:rFonts w:ascii="Times New Roman" w:hAnsi="Times New Roman" w:cs="Times New Roman"/>
          <w:sz w:val="28"/>
          <w:szCs w:val="28"/>
        </w:rPr>
        <w:t>.</w:t>
      </w:r>
    </w:p>
    <w:p w:rsidR="00CF51DE" w:rsidRPr="008E5A39" w:rsidRDefault="00CF51DE" w:rsidP="00CF51DE">
      <w:pPr>
        <w:spacing w:after="0" w:line="240" w:lineRule="auto"/>
        <w:ind w:firstLine="708"/>
        <w:jc w:val="both"/>
        <w:rPr>
          <w:rFonts w:ascii="Times New Roman" w:hAnsi="Times New Roman" w:cs="Times New Roman"/>
          <w:sz w:val="28"/>
          <w:szCs w:val="28"/>
        </w:rPr>
      </w:pPr>
      <w:proofErr w:type="spellStart"/>
      <w:r w:rsidRPr="008E5A39">
        <w:rPr>
          <w:rFonts w:ascii="Times New Roman" w:hAnsi="Times New Roman" w:cs="Times New Roman"/>
          <w:sz w:val="28"/>
          <w:szCs w:val="28"/>
        </w:rPr>
        <w:t>Бағдарлама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құрылымы</w:t>
      </w:r>
      <w:proofErr w:type="spellEnd"/>
      <w:r w:rsidRPr="008E5A39">
        <w:rPr>
          <w:rFonts w:ascii="Times New Roman" w:hAnsi="Times New Roman" w:cs="Times New Roman"/>
          <w:sz w:val="28"/>
          <w:szCs w:val="28"/>
        </w:rPr>
        <w:t xml:space="preserve"> Алтынсарин </w:t>
      </w:r>
      <w:proofErr w:type="spellStart"/>
      <w:r w:rsidRPr="008E5A39">
        <w:rPr>
          <w:rFonts w:ascii="Times New Roman" w:hAnsi="Times New Roman" w:cs="Times New Roman"/>
          <w:sz w:val="28"/>
          <w:szCs w:val="28"/>
        </w:rPr>
        <w:t>академиясының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авторлық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бағдарламаларға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қойылатын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талаптарына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толық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сәйкес</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әзірленген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түсіндірме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жазба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мазмұндық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бөлім</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әдістемелік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нұсқаулар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күтілетін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нәтижелері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бағалау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жүйесі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қолданылатын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ресурстар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қорытынды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бөлім</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логикалық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жүйеде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ұсынылған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мазмұны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теориялық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білімді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практикалық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зерттеушілік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жобалық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жұмыстармен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ұштастыра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отырып</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оқушылардың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функционалдық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сауаттылығын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сыни</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ойлауын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зерттеушілік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құзыреттерін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дамытуға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бағытталған</w:t>
      </w:r>
      <w:proofErr w:type="spellEnd"/>
      <w:r w:rsidRPr="008E5A39">
        <w:rPr>
          <w:rFonts w:ascii="Times New Roman" w:hAnsi="Times New Roman" w:cs="Times New Roman"/>
          <w:sz w:val="28"/>
          <w:szCs w:val="28"/>
        </w:rPr>
        <w:t>.</w:t>
      </w:r>
    </w:p>
    <w:p w:rsidR="00CF51DE" w:rsidRPr="008E5A39" w:rsidRDefault="00CF51DE" w:rsidP="00CF51DE">
      <w:pPr>
        <w:spacing w:after="0" w:line="240" w:lineRule="auto"/>
        <w:ind w:firstLine="708"/>
        <w:jc w:val="both"/>
        <w:rPr>
          <w:rFonts w:ascii="Times New Roman" w:hAnsi="Times New Roman" w:cs="Times New Roman"/>
          <w:sz w:val="28"/>
          <w:szCs w:val="28"/>
        </w:rPr>
      </w:pPr>
      <w:proofErr w:type="spellStart"/>
      <w:r w:rsidRPr="008E5A39">
        <w:rPr>
          <w:rFonts w:ascii="Times New Roman" w:hAnsi="Times New Roman" w:cs="Times New Roman"/>
          <w:sz w:val="28"/>
          <w:szCs w:val="28"/>
        </w:rPr>
        <w:t>Бағдарлама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аясында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оқушылар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мәселелерді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талдауға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деректермен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жұмыс</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істеуге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экожүйелерді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модельдеуге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тұрақты</w:t>
      </w:r>
      <w:proofErr w:type="spellEnd"/>
      <w:r w:rsidRPr="008E5A39">
        <w:rPr>
          <w:rFonts w:ascii="Times New Roman" w:hAnsi="Times New Roman" w:cs="Times New Roman"/>
          <w:sz w:val="28"/>
          <w:szCs w:val="28"/>
        </w:rPr>
        <w:t xml:space="preserve"> даму </w:t>
      </w:r>
      <w:proofErr w:type="spellStart"/>
      <w:r w:rsidRPr="008E5A39">
        <w:rPr>
          <w:rFonts w:ascii="Times New Roman" w:hAnsi="Times New Roman" w:cs="Times New Roman"/>
          <w:sz w:val="28"/>
          <w:szCs w:val="28"/>
        </w:rPr>
        <w:t>қағидалары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негізінде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шешімдер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ұсынуға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үйренеді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Сонымен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қатар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оқушылардың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коммуникативтік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дағдылары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топпен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жұмыс</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істеу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қабілеті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өз</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көзқарасын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дәлелді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түрде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қорғау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мәдениеті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қалыптасады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Бұл</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олардың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жетістіктерімен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қатар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тұлғалық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дамуына</w:t>
      </w:r>
      <w:proofErr w:type="spellEnd"/>
      <w:r w:rsidRPr="008E5A39">
        <w:rPr>
          <w:rFonts w:ascii="Times New Roman" w:hAnsi="Times New Roman" w:cs="Times New Roman"/>
          <w:sz w:val="28"/>
          <w:szCs w:val="28"/>
        </w:rPr>
        <w:t xml:space="preserve"> да </w:t>
      </w:r>
      <w:proofErr w:type="spellStart"/>
      <w:r w:rsidRPr="008E5A39">
        <w:rPr>
          <w:rFonts w:ascii="Times New Roman" w:hAnsi="Times New Roman" w:cs="Times New Roman"/>
          <w:sz w:val="28"/>
          <w:szCs w:val="28"/>
        </w:rPr>
        <w:t>оң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әсер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етеді</w:t>
      </w:r>
      <w:proofErr w:type="spellEnd"/>
      <w:r w:rsidRPr="008E5A39">
        <w:rPr>
          <w:rFonts w:ascii="Times New Roman" w:hAnsi="Times New Roman" w:cs="Times New Roman"/>
          <w:sz w:val="28"/>
          <w:szCs w:val="28"/>
        </w:rPr>
        <w:t>.</w:t>
      </w:r>
    </w:p>
    <w:p w:rsidR="00CF51DE" w:rsidRPr="008E5A39" w:rsidRDefault="00CF51DE" w:rsidP="00CF51DE">
      <w:pPr>
        <w:spacing w:after="0" w:line="240" w:lineRule="auto"/>
        <w:ind w:firstLine="708"/>
        <w:jc w:val="both"/>
        <w:rPr>
          <w:rFonts w:ascii="Times New Roman" w:hAnsi="Times New Roman" w:cs="Times New Roman"/>
          <w:sz w:val="28"/>
          <w:szCs w:val="28"/>
        </w:rPr>
      </w:pPr>
      <w:proofErr w:type="spellStart"/>
      <w:r w:rsidRPr="008E5A39">
        <w:rPr>
          <w:rFonts w:ascii="Times New Roman" w:hAnsi="Times New Roman" w:cs="Times New Roman"/>
          <w:sz w:val="28"/>
          <w:szCs w:val="28"/>
        </w:rPr>
        <w:t>Авторлық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бағдарламаның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практикалық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маңызы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жоғары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себебі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ол</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білімді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күнделікті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өмірмен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байланыстырып</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оқушылардың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жеке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жауапкершілігін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арттыруға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бағытталған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Жергілікті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мәселелерді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зерттеу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жобалық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жұмыстарды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орындау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экокүнделік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жүргізу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арқылы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оқушылар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табиғатты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қорғауға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саналы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көзқарас</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қалыптастырады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тұрақты</w:t>
      </w:r>
      <w:proofErr w:type="spellEnd"/>
      <w:r w:rsidRPr="008E5A39">
        <w:rPr>
          <w:rFonts w:ascii="Times New Roman" w:hAnsi="Times New Roman" w:cs="Times New Roman"/>
          <w:sz w:val="28"/>
          <w:szCs w:val="28"/>
        </w:rPr>
        <w:t xml:space="preserve"> даму </w:t>
      </w:r>
      <w:proofErr w:type="spellStart"/>
      <w:r w:rsidRPr="008E5A39">
        <w:rPr>
          <w:rFonts w:ascii="Times New Roman" w:hAnsi="Times New Roman" w:cs="Times New Roman"/>
          <w:sz w:val="28"/>
          <w:szCs w:val="28"/>
        </w:rPr>
        <w:t>идеяларын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өмірлік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тәжірибесінде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қолдануға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үйренеді</w:t>
      </w:r>
      <w:proofErr w:type="spellEnd"/>
      <w:r w:rsidRPr="008E5A39">
        <w:rPr>
          <w:rFonts w:ascii="Times New Roman" w:hAnsi="Times New Roman" w:cs="Times New Roman"/>
          <w:sz w:val="28"/>
          <w:szCs w:val="28"/>
        </w:rPr>
        <w:t>.</w:t>
      </w:r>
    </w:p>
    <w:p w:rsidR="00CF51DE" w:rsidRPr="008E5A39" w:rsidRDefault="00CF51DE" w:rsidP="00CF51DE">
      <w:pPr>
        <w:spacing w:after="0" w:line="240" w:lineRule="auto"/>
        <w:ind w:firstLine="708"/>
        <w:jc w:val="both"/>
        <w:rPr>
          <w:rFonts w:ascii="Times New Roman" w:hAnsi="Times New Roman" w:cs="Times New Roman"/>
          <w:sz w:val="28"/>
          <w:szCs w:val="28"/>
        </w:rPr>
      </w:pPr>
      <w:proofErr w:type="spellStart"/>
      <w:r w:rsidRPr="008E5A39">
        <w:rPr>
          <w:rFonts w:ascii="Times New Roman" w:hAnsi="Times New Roman" w:cs="Times New Roman"/>
          <w:sz w:val="28"/>
          <w:szCs w:val="28"/>
        </w:rPr>
        <w:t>Аталған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бағдарлама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жалпы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білім</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беретін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мектептердің</w:t>
      </w:r>
      <w:proofErr w:type="spellEnd"/>
      <w:r w:rsidRPr="008E5A39">
        <w:rPr>
          <w:rFonts w:ascii="Times New Roman" w:hAnsi="Times New Roman" w:cs="Times New Roman"/>
          <w:sz w:val="28"/>
          <w:szCs w:val="28"/>
        </w:rPr>
        <w:t xml:space="preserve"> 9-сыныптарында факультатив, </w:t>
      </w:r>
      <w:proofErr w:type="spellStart"/>
      <w:r w:rsidRPr="008E5A39">
        <w:rPr>
          <w:rFonts w:ascii="Times New Roman" w:hAnsi="Times New Roman" w:cs="Times New Roman"/>
          <w:sz w:val="28"/>
          <w:szCs w:val="28"/>
        </w:rPr>
        <w:t>электив</w:t>
      </w:r>
      <w:proofErr w:type="spellEnd"/>
      <w:r w:rsidRPr="008E5A39">
        <w:rPr>
          <w:rFonts w:ascii="Times New Roman" w:hAnsi="Times New Roman" w:cs="Times New Roman"/>
          <w:sz w:val="28"/>
          <w:szCs w:val="28"/>
        </w:rPr>
        <w:t xml:space="preserve"> курс </w:t>
      </w:r>
      <w:proofErr w:type="spellStart"/>
      <w:r w:rsidRPr="008E5A39">
        <w:rPr>
          <w:rFonts w:ascii="Times New Roman" w:hAnsi="Times New Roman" w:cs="Times New Roman"/>
          <w:sz w:val="28"/>
          <w:szCs w:val="28"/>
        </w:rPr>
        <w:t>немесе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сыныптан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тыс</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бағыттағы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сабақтарда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тиімді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қолдануға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ұсынылады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Бағдарлама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мұғалімдердің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шығармашылық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ізденісіне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мүмкіндік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беріп</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мәдениеті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жоғары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жауапты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белсенді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азамат</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тәрбиелеуге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бағытталған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заманауи</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оқу-әдістемелік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құрал</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ретінде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бағаланады</w:t>
      </w:r>
      <w:proofErr w:type="spellEnd"/>
      <w:r w:rsidRPr="008E5A39">
        <w:rPr>
          <w:rFonts w:ascii="Times New Roman" w:hAnsi="Times New Roman" w:cs="Times New Roman"/>
          <w:sz w:val="28"/>
          <w:szCs w:val="28"/>
        </w:rPr>
        <w:t>.</w:t>
      </w:r>
    </w:p>
    <w:p w:rsidR="00CF51DE" w:rsidRPr="008E5A39" w:rsidRDefault="00CF51DE" w:rsidP="00CF51DE">
      <w:pPr>
        <w:spacing w:after="0" w:line="240" w:lineRule="auto"/>
        <w:rPr>
          <w:rFonts w:ascii="Times New Roman" w:hAnsi="Times New Roman" w:cs="Times New Roman"/>
          <w:b/>
          <w:bCs/>
          <w:sz w:val="28"/>
          <w:szCs w:val="28"/>
        </w:rPr>
      </w:pPr>
      <w:r w:rsidRPr="008E5A39">
        <w:rPr>
          <w:rFonts w:ascii="Times New Roman" w:hAnsi="Times New Roman" w:cs="Times New Roman"/>
          <w:b/>
          <w:bCs/>
          <w:sz w:val="28"/>
          <w:szCs w:val="28"/>
        </w:rPr>
        <w:t>ПАЙДАЛАНЫЛҒАН ӘДЕБИЕТТЕР ТІЗІМІ</w:t>
      </w:r>
    </w:p>
    <w:p w:rsidR="00CF51DE" w:rsidRPr="008E5A39" w:rsidRDefault="00CF51DE" w:rsidP="00CF51DE">
      <w:pPr>
        <w:spacing w:after="0" w:line="240" w:lineRule="auto"/>
        <w:rPr>
          <w:rFonts w:ascii="Times New Roman" w:hAnsi="Times New Roman" w:cs="Times New Roman"/>
          <w:b/>
          <w:bCs/>
          <w:sz w:val="28"/>
          <w:szCs w:val="28"/>
        </w:rPr>
      </w:pPr>
      <w:proofErr w:type="spellStart"/>
      <w:r w:rsidRPr="008E5A39">
        <w:rPr>
          <w:rFonts w:ascii="Times New Roman" w:hAnsi="Times New Roman" w:cs="Times New Roman"/>
          <w:b/>
          <w:bCs/>
          <w:sz w:val="28"/>
          <w:szCs w:val="28"/>
        </w:rPr>
        <w:t>Нормативтік-құқықтық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құжаттар</w:t>
      </w:r>
      <w:proofErr w:type="spellEnd"/>
    </w:p>
    <w:p w:rsidR="00CF51DE" w:rsidRPr="008E5A39" w:rsidRDefault="00CF51DE" w:rsidP="00CF51DE">
      <w:pPr>
        <w:numPr>
          <w:ilvl w:val="0"/>
          <w:numId w:val="41"/>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lastRenderedPageBreak/>
        <w:t>Қазақстан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Республикасының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Мемлекеттік</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жалпыға</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міндетті</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білім</w:t>
      </w:r>
      <w:proofErr w:type="spellEnd"/>
      <w:r w:rsidRPr="008E5A39">
        <w:rPr>
          <w:rFonts w:ascii="Times New Roman" w:hAnsi="Times New Roman" w:cs="Times New Roman"/>
          <w:b/>
          <w:bCs/>
          <w:sz w:val="28"/>
          <w:szCs w:val="28"/>
        </w:rPr>
        <w:t xml:space="preserve"> беру стандарты</w:t>
      </w:r>
      <w:r w:rsidRPr="008E5A39">
        <w:rPr>
          <w:rFonts w:ascii="Times New Roman" w:hAnsi="Times New Roman" w:cs="Times New Roman"/>
          <w:sz w:val="28"/>
          <w:szCs w:val="28"/>
        </w:rPr>
        <w:t>. – Астана.</w:t>
      </w:r>
    </w:p>
    <w:p w:rsidR="00CF51DE" w:rsidRPr="008E5A39" w:rsidRDefault="00CF51DE" w:rsidP="00CF51DE">
      <w:pPr>
        <w:numPr>
          <w:ilvl w:val="0"/>
          <w:numId w:val="41"/>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Жалпы</w:t>
      </w:r>
      <w:proofErr w:type="spellEnd"/>
      <w:r w:rsidRPr="008E5A39">
        <w:rPr>
          <w:rFonts w:ascii="Times New Roman" w:hAnsi="Times New Roman" w:cs="Times New Roman"/>
          <w:sz w:val="28"/>
          <w:szCs w:val="28"/>
        </w:rPr>
        <w:t xml:space="preserve"> орта </w:t>
      </w:r>
      <w:proofErr w:type="spellStart"/>
      <w:r w:rsidRPr="008E5A39">
        <w:rPr>
          <w:rFonts w:ascii="Times New Roman" w:hAnsi="Times New Roman" w:cs="Times New Roman"/>
          <w:sz w:val="28"/>
          <w:szCs w:val="28"/>
        </w:rPr>
        <w:t>білім</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берудің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типтік</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оқу</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бағдарламалары</w:t>
      </w:r>
      <w:proofErr w:type="spellEnd"/>
      <w:r w:rsidRPr="008E5A39">
        <w:rPr>
          <w:rFonts w:ascii="Times New Roman" w:hAnsi="Times New Roman" w:cs="Times New Roman"/>
          <w:sz w:val="28"/>
          <w:szCs w:val="28"/>
        </w:rPr>
        <w:t xml:space="preserve"> (география </w:t>
      </w:r>
      <w:proofErr w:type="spellStart"/>
      <w:r w:rsidRPr="008E5A39">
        <w:rPr>
          <w:rFonts w:ascii="Times New Roman" w:hAnsi="Times New Roman" w:cs="Times New Roman"/>
          <w:sz w:val="28"/>
          <w:szCs w:val="28"/>
        </w:rPr>
        <w:t>пәні</w:t>
      </w:r>
      <w:proofErr w:type="spellEnd"/>
      <w:r w:rsidRPr="008E5A39">
        <w:rPr>
          <w:rFonts w:ascii="Times New Roman" w:hAnsi="Times New Roman" w:cs="Times New Roman"/>
          <w:sz w:val="28"/>
          <w:szCs w:val="28"/>
        </w:rPr>
        <w:t>). – Астана.</w:t>
      </w:r>
    </w:p>
    <w:p w:rsidR="00CF51DE" w:rsidRPr="008E5A39" w:rsidRDefault="00CF51DE" w:rsidP="00CF51DE">
      <w:pPr>
        <w:numPr>
          <w:ilvl w:val="0"/>
          <w:numId w:val="41"/>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Қазақстан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Республикасының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Экологиялық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кодексі</w:t>
      </w:r>
      <w:proofErr w:type="spellEnd"/>
      <w:r w:rsidRPr="008E5A39">
        <w:rPr>
          <w:rFonts w:ascii="Times New Roman" w:hAnsi="Times New Roman" w:cs="Times New Roman"/>
          <w:sz w:val="28"/>
          <w:szCs w:val="28"/>
        </w:rPr>
        <w:t>. – Астана.</w:t>
      </w:r>
    </w:p>
    <w:p w:rsidR="00CF51DE" w:rsidRPr="008E5A39" w:rsidRDefault="00CF51DE" w:rsidP="00CF51DE">
      <w:pPr>
        <w:numPr>
          <w:ilvl w:val="0"/>
          <w:numId w:val="41"/>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Қазақстан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Республикасының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Тұрақты</w:t>
      </w:r>
      <w:proofErr w:type="spellEnd"/>
      <w:r w:rsidRPr="008E5A39">
        <w:rPr>
          <w:rFonts w:ascii="Times New Roman" w:hAnsi="Times New Roman" w:cs="Times New Roman"/>
          <w:b/>
          <w:bCs/>
          <w:sz w:val="28"/>
          <w:szCs w:val="28"/>
        </w:rPr>
        <w:t xml:space="preserve"> даму </w:t>
      </w:r>
      <w:proofErr w:type="spellStart"/>
      <w:r w:rsidRPr="008E5A39">
        <w:rPr>
          <w:rFonts w:ascii="Times New Roman" w:hAnsi="Times New Roman" w:cs="Times New Roman"/>
          <w:b/>
          <w:bCs/>
          <w:sz w:val="28"/>
          <w:szCs w:val="28"/>
        </w:rPr>
        <w:t>саласындағы</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стратегиялық</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құжаттары</w:t>
      </w:r>
      <w:proofErr w:type="spellEnd"/>
      <w:r w:rsidRPr="008E5A39">
        <w:rPr>
          <w:rFonts w:ascii="Times New Roman" w:hAnsi="Times New Roman" w:cs="Times New Roman"/>
          <w:sz w:val="28"/>
          <w:szCs w:val="28"/>
        </w:rPr>
        <w:t>. – Астана.</w:t>
      </w:r>
    </w:p>
    <w:p w:rsidR="00CF51DE" w:rsidRPr="008E5A39" w:rsidRDefault="00CF51DE" w:rsidP="00CF51DE">
      <w:pPr>
        <w:numPr>
          <w:ilvl w:val="0"/>
          <w:numId w:val="41"/>
        </w:numPr>
        <w:spacing w:after="0" w:line="240" w:lineRule="auto"/>
        <w:rPr>
          <w:rFonts w:ascii="Times New Roman" w:hAnsi="Times New Roman" w:cs="Times New Roman"/>
          <w:sz w:val="28"/>
          <w:szCs w:val="28"/>
        </w:rPr>
      </w:pPr>
      <w:r w:rsidRPr="008E5A39">
        <w:rPr>
          <w:rFonts w:ascii="Times New Roman" w:hAnsi="Times New Roman" w:cs="Times New Roman"/>
          <w:b/>
          <w:bCs/>
          <w:sz w:val="28"/>
          <w:szCs w:val="28"/>
        </w:rPr>
        <w:t xml:space="preserve">Алтынсарин </w:t>
      </w:r>
      <w:proofErr w:type="spellStart"/>
      <w:r w:rsidRPr="008E5A39">
        <w:rPr>
          <w:rFonts w:ascii="Times New Roman" w:hAnsi="Times New Roman" w:cs="Times New Roman"/>
          <w:b/>
          <w:bCs/>
          <w:sz w:val="28"/>
          <w:szCs w:val="28"/>
        </w:rPr>
        <w:t>академиясы</w:t>
      </w:r>
      <w:proofErr w:type="spellEnd"/>
      <w:r w:rsidRPr="008E5A39">
        <w:rPr>
          <w:rFonts w:ascii="Times New Roman" w:hAnsi="Times New Roman" w:cs="Times New Roman"/>
          <w:b/>
          <w:bCs/>
          <w:sz w:val="28"/>
          <w:szCs w:val="28"/>
        </w:rPr>
        <w:t>.</w:t>
      </w:r>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Авторлық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бағдарламаларға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қойылатын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талаптар</w:t>
      </w:r>
      <w:proofErr w:type="spellEnd"/>
      <w:r w:rsidRPr="008E5A39">
        <w:rPr>
          <w:rFonts w:ascii="Times New Roman" w:hAnsi="Times New Roman" w:cs="Times New Roman"/>
          <w:sz w:val="28"/>
          <w:szCs w:val="28"/>
        </w:rPr>
        <w:t xml:space="preserve"> мен </w:t>
      </w:r>
      <w:proofErr w:type="spellStart"/>
      <w:r w:rsidRPr="008E5A39">
        <w:rPr>
          <w:rFonts w:ascii="Times New Roman" w:hAnsi="Times New Roman" w:cs="Times New Roman"/>
          <w:sz w:val="28"/>
          <w:szCs w:val="28"/>
        </w:rPr>
        <w:t>әдістемелік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ұсынымдар</w:t>
      </w:r>
      <w:proofErr w:type="spellEnd"/>
      <w:r w:rsidRPr="008E5A39">
        <w:rPr>
          <w:rFonts w:ascii="Times New Roman" w:hAnsi="Times New Roman" w:cs="Times New Roman"/>
          <w:sz w:val="28"/>
          <w:szCs w:val="28"/>
        </w:rPr>
        <w:t>. – Астана.</w:t>
      </w:r>
    </w:p>
    <w:p w:rsidR="00CF51DE" w:rsidRPr="008E5A39" w:rsidRDefault="00CF51DE" w:rsidP="00CF51DE">
      <w:pPr>
        <w:spacing w:after="0" w:line="240" w:lineRule="auto"/>
        <w:rPr>
          <w:rFonts w:ascii="Times New Roman" w:hAnsi="Times New Roman" w:cs="Times New Roman"/>
          <w:b/>
          <w:bCs/>
          <w:sz w:val="28"/>
          <w:szCs w:val="28"/>
        </w:rPr>
      </w:pPr>
      <w:proofErr w:type="spellStart"/>
      <w:r w:rsidRPr="008E5A39">
        <w:rPr>
          <w:rFonts w:ascii="Times New Roman" w:hAnsi="Times New Roman" w:cs="Times New Roman"/>
          <w:b/>
          <w:bCs/>
          <w:sz w:val="28"/>
          <w:szCs w:val="28"/>
        </w:rPr>
        <w:t>Оқулықтар</w:t>
      </w:r>
      <w:proofErr w:type="spellEnd"/>
      <w:r w:rsidRPr="008E5A39">
        <w:rPr>
          <w:rFonts w:ascii="Times New Roman" w:hAnsi="Times New Roman" w:cs="Times New Roman"/>
          <w:b/>
          <w:bCs/>
          <w:sz w:val="28"/>
          <w:szCs w:val="28"/>
        </w:rPr>
        <w:t xml:space="preserve"> мен </w:t>
      </w:r>
      <w:proofErr w:type="spellStart"/>
      <w:r w:rsidRPr="008E5A39">
        <w:rPr>
          <w:rFonts w:ascii="Times New Roman" w:hAnsi="Times New Roman" w:cs="Times New Roman"/>
          <w:b/>
          <w:bCs/>
          <w:sz w:val="28"/>
          <w:szCs w:val="28"/>
        </w:rPr>
        <w:t>оқу-әдістемелік</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әдебиеттер</w:t>
      </w:r>
      <w:proofErr w:type="spellEnd"/>
    </w:p>
    <w:p w:rsidR="00CF51DE" w:rsidRPr="008E5A39" w:rsidRDefault="00CF51DE" w:rsidP="00CF51DE">
      <w:pPr>
        <w:numPr>
          <w:ilvl w:val="0"/>
          <w:numId w:val="42"/>
        </w:numPr>
        <w:spacing w:after="0" w:line="240" w:lineRule="auto"/>
        <w:rPr>
          <w:rFonts w:ascii="Times New Roman" w:hAnsi="Times New Roman" w:cs="Times New Roman"/>
          <w:sz w:val="28"/>
          <w:szCs w:val="28"/>
        </w:rPr>
      </w:pPr>
      <w:r w:rsidRPr="008E5A39">
        <w:rPr>
          <w:rFonts w:ascii="Times New Roman" w:hAnsi="Times New Roman" w:cs="Times New Roman"/>
          <w:sz w:val="28"/>
          <w:szCs w:val="28"/>
        </w:rPr>
        <w:t xml:space="preserve">География. </w:t>
      </w:r>
      <w:r w:rsidRPr="008E5A39">
        <w:rPr>
          <w:rFonts w:ascii="Times New Roman" w:hAnsi="Times New Roman" w:cs="Times New Roman"/>
          <w:b/>
          <w:bCs/>
          <w:sz w:val="28"/>
          <w:szCs w:val="28"/>
        </w:rPr>
        <w:t xml:space="preserve">9-сыныпқа </w:t>
      </w:r>
      <w:proofErr w:type="spellStart"/>
      <w:r w:rsidRPr="008E5A39">
        <w:rPr>
          <w:rFonts w:ascii="Times New Roman" w:hAnsi="Times New Roman" w:cs="Times New Roman"/>
          <w:b/>
          <w:bCs/>
          <w:sz w:val="28"/>
          <w:szCs w:val="28"/>
        </w:rPr>
        <w:t>арналған</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оқулық</w:t>
      </w:r>
      <w:proofErr w:type="spellEnd"/>
      <w:r w:rsidRPr="008E5A39">
        <w:rPr>
          <w:rFonts w:ascii="Times New Roman" w:hAnsi="Times New Roman" w:cs="Times New Roman"/>
          <w:sz w:val="28"/>
          <w:szCs w:val="28"/>
        </w:rPr>
        <w:t xml:space="preserve">. – Алматы: </w:t>
      </w:r>
      <w:proofErr w:type="spellStart"/>
      <w:r w:rsidRPr="008E5A39">
        <w:rPr>
          <w:rFonts w:ascii="Times New Roman" w:hAnsi="Times New Roman" w:cs="Times New Roman"/>
          <w:sz w:val="28"/>
          <w:szCs w:val="28"/>
        </w:rPr>
        <w:t>Атамұра</w:t>
      </w:r>
      <w:proofErr w:type="spellEnd"/>
      <w:r w:rsidRPr="008E5A39">
        <w:rPr>
          <w:rFonts w:ascii="Times New Roman" w:hAnsi="Times New Roman" w:cs="Times New Roman"/>
          <w:sz w:val="28"/>
          <w:szCs w:val="28"/>
        </w:rPr>
        <w:t xml:space="preserve"> / </w:t>
      </w:r>
      <w:proofErr w:type="spellStart"/>
      <w:r w:rsidRPr="008E5A39">
        <w:rPr>
          <w:rFonts w:ascii="Times New Roman" w:hAnsi="Times New Roman" w:cs="Times New Roman"/>
          <w:sz w:val="28"/>
          <w:szCs w:val="28"/>
        </w:rPr>
        <w:t>Мектеп</w:t>
      </w:r>
      <w:proofErr w:type="spellEnd"/>
      <w:r w:rsidRPr="008E5A39">
        <w:rPr>
          <w:rFonts w:ascii="Times New Roman" w:hAnsi="Times New Roman" w:cs="Times New Roman"/>
          <w:sz w:val="28"/>
          <w:szCs w:val="28"/>
        </w:rPr>
        <w:t>.</w:t>
      </w:r>
    </w:p>
    <w:p w:rsidR="00CF51DE" w:rsidRPr="008E5A39" w:rsidRDefault="00CF51DE" w:rsidP="00CF51DE">
      <w:pPr>
        <w:numPr>
          <w:ilvl w:val="0"/>
          <w:numId w:val="42"/>
        </w:numPr>
        <w:spacing w:after="0" w:line="240" w:lineRule="auto"/>
        <w:rPr>
          <w:rFonts w:ascii="Times New Roman" w:hAnsi="Times New Roman" w:cs="Times New Roman"/>
          <w:sz w:val="28"/>
          <w:szCs w:val="28"/>
        </w:rPr>
      </w:pPr>
      <w:r w:rsidRPr="008E5A39">
        <w:rPr>
          <w:rFonts w:ascii="Times New Roman" w:hAnsi="Times New Roman" w:cs="Times New Roman"/>
          <w:sz w:val="28"/>
          <w:szCs w:val="28"/>
        </w:rPr>
        <w:t xml:space="preserve">География </w:t>
      </w:r>
      <w:proofErr w:type="spellStart"/>
      <w:r w:rsidRPr="008E5A39">
        <w:rPr>
          <w:rFonts w:ascii="Times New Roman" w:hAnsi="Times New Roman" w:cs="Times New Roman"/>
          <w:sz w:val="28"/>
          <w:szCs w:val="28"/>
        </w:rPr>
        <w:t>пәні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бойынша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b/>
          <w:bCs/>
          <w:sz w:val="28"/>
          <w:szCs w:val="28"/>
        </w:rPr>
        <w:t>оқу-әдістемелік</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кешен</w:t>
      </w:r>
      <w:proofErr w:type="spellEnd"/>
      <w:r w:rsidRPr="008E5A39">
        <w:rPr>
          <w:rFonts w:ascii="Times New Roman" w:hAnsi="Times New Roman" w:cs="Times New Roman"/>
          <w:sz w:val="28"/>
          <w:szCs w:val="28"/>
        </w:rPr>
        <w:t>. – Алматы.</w:t>
      </w:r>
    </w:p>
    <w:p w:rsidR="00CF51DE" w:rsidRPr="008E5A39" w:rsidRDefault="00CF51DE" w:rsidP="00CF51DE">
      <w:pPr>
        <w:numPr>
          <w:ilvl w:val="0"/>
          <w:numId w:val="42"/>
        </w:numPr>
        <w:spacing w:after="0" w:line="240" w:lineRule="auto"/>
        <w:rPr>
          <w:rFonts w:ascii="Times New Roman" w:hAnsi="Times New Roman" w:cs="Times New Roman"/>
          <w:sz w:val="28"/>
          <w:szCs w:val="28"/>
        </w:rPr>
      </w:pPr>
      <w:r w:rsidRPr="008E5A39">
        <w:rPr>
          <w:rFonts w:ascii="Times New Roman" w:hAnsi="Times New Roman" w:cs="Times New Roman"/>
          <w:sz w:val="28"/>
          <w:szCs w:val="28"/>
        </w:rPr>
        <w:t xml:space="preserve">Экология </w:t>
      </w:r>
      <w:proofErr w:type="spellStart"/>
      <w:r w:rsidRPr="008E5A39">
        <w:rPr>
          <w:rFonts w:ascii="Times New Roman" w:hAnsi="Times New Roman" w:cs="Times New Roman"/>
          <w:sz w:val="28"/>
          <w:szCs w:val="28"/>
        </w:rPr>
        <w:t>негіздері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құралы</w:t>
      </w:r>
      <w:proofErr w:type="spellEnd"/>
      <w:r w:rsidRPr="008E5A39">
        <w:rPr>
          <w:rFonts w:ascii="Times New Roman" w:hAnsi="Times New Roman" w:cs="Times New Roman"/>
          <w:sz w:val="28"/>
          <w:szCs w:val="28"/>
        </w:rPr>
        <w:t>. – Алматы.</w:t>
      </w:r>
    </w:p>
    <w:p w:rsidR="00CF51DE" w:rsidRPr="008E5A39" w:rsidRDefault="00CF51DE" w:rsidP="00CF51DE">
      <w:pPr>
        <w:numPr>
          <w:ilvl w:val="0"/>
          <w:numId w:val="42"/>
        </w:numPr>
        <w:spacing w:after="0" w:line="240" w:lineRule="auto"/>
        <w:rPr>
          <w:rFonts w:ascii="Times New Roman" w:hAnsi="Times New Roman" w:cs="Times New Roman"/>
          <w:sz w:val="28"/>
          <w:szCs w:val="28"/>
        </w:rPr>
      </w:pPr>
      <w:r w:rsidRPr="008E5A39">
        <w:rPr>
          <w:rFonts w:ascii="Times New Roman" w:hAnsi="Times New Roman" w:cs="Times New Roman"/>
          <w:sz w:val="28"/>
          <w:szCs w:val="28"/>
        </w:rPr>
        <w:t xml:space="preserve">Биосфера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экожүйелер</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оқу-әдістемелік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құрал</w:t>
      </w:r>
      <w:proofErr w:type="spellEnd"/>
      <w:r w:rsidRPr="008E5A39">
        <w:rPr>
          <w:rFonts w:ascii="Times New Roman" w:hAnsi="Times New Roman" w:cs="Times New Roman"/>
          <w:sz w:val="28"/>
          <w:szCs w:val="28"/>
        </w:rPr>
        <w:t>. – Алматы.</w:t>
      </w:r>
    </w:p>
    <w:p w:rsidR="00CF51DE" w:rsidRPr="008E5A39" w:rsidRDefault="00CF51DE" w:rsidP="00CF51DE">
      <w:pPr>
        <w:numPr>
          <w:ilvl w:val="0"/>
          <w:numId w:val="42"/>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Тұрақты</w:t>
      </w:r>
      <w:proofErr w:type="spellEnd"/>
      <w:r w:rsidRPr="008E5A39">
        <w:rPr>
          <w:rFonts w:ascii="Times New Roman" w:hAnsi="Times New Roman" w:cs="Times New Roman"/>
          <w:sz w:val="28"/>
          <w:szCs w:val="28"/>
        </w:rPr>
        <w:t xml:space="preserve"> даму </w:t>
      </w:r>
      <w:proofErr w:type="spellStart"/>
      <w:r w:rsidRPr="008E5A39">
        <w:rPr>
          <w:rFonts w:ascii="Times New Roman" w:hAnsi="Times New Roman" w:cs="Times New Roman"/>
          <w:sz w:val="28"/>
          <w:szCs w:val="28"/>
        </w:rPr>
        <w:t>негіздері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мектеп</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оқушыларына</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арналған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құралы</w:t>
      </w:r>
      <w:proofErr w:type="spellEnd"/>
      <w:r w:rsidRPr="008E5A39">
        <w:rPr>
          <w:rFonts w:ascii="Times New Roman" w:hAnsi="Times New Roman" w:cs="Times New Roman"/>
          <w:sz w:val="28"/>
          <w:szCs w:val="28"/>
        </w:rPr>
        <w:t>. – Астана.</w:t>
      </w:r>
    </w:p>
    <w:p w:rsidR="00CF51DE" w:rsidRPr="008E5A39" w:rsidRDefault="00CF51DE" w:rsidP="00CF51DE">
      <w:pPr>
        <w:spacing w:after="0" w:line="240" w:lineRule="auto"/>
        <w:rPr>
          <w:rFonts w:ascii="Times New Roman" w:hAnsi="Times New Roman" w:cs="Times New Roman"/>
          <w:b/>
          <w:bCs/>
          <w:sz w:val="28"/>
          <w:szCs w:val="28"/>
        </w:rPr>
      </w:pPr>
      <w:proofErr w:type="spellStart"/>
      <w:r w:rsidRPr="008E5A39">
        <w:rPr>
          <w:rFonts w:ascii="Times New Roman" w:hAnsi="Times New Roman" w:cs="Times New Roman"/>
          <w:b/>
          <w:bCs/>
          <w:sz w:val="28"/>
          <w:szCs w:val="28"/>
        </w:rPr>
        <w:t>Ғылыми</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және</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ғылыми-көпшілік</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әдебиеттер</w:t>
      </w:r>
      <w:proofErr w:type="spellEnd"/>
    </w:p>
    <w:p w:rsidR="00CF51DE" w:rsidRPr="008E5A39" w:rsidRDefault="00CF51DE" w:rsidP="00CF51DE">
      <w:pPr>
        <w:numPr>
          <w:ilvl w:val="0"/>
          <w:numId w:val="43"/>
        </w:numPr>
        <w:spacing w:after="0" w:line="240" w:lineRule="auto"/>
        <w:rPr>
          <w:rFonts w:ascii="Times New Roman" w:hAnsi="Times New Roman" w:cs="Times New Roman"/>
          <w:sz w:val="28"/>
          <w:szCs w:val="28"/>
        </w:rPr>
      </w:pPr>
      <w:r w:rsidRPr="008E5A39">
        <w:rPr>
          <w:rFonts w:ascii="Times New Roman" w:hAnsi="Times New Roman" w:cs="Times New Roman"/>
          <w:sz w:val="28"/>
          <w:szCs w:val="28"/>
        </w:rPr>
        <w:t xml:space="preserve">Экология: теория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практика. – Алматы.</w:t>
      </w:r>
    </w:p>
    <w:p w:rsidR="00CF51DE" w:rsidRPr="008E5A39" w:rsidRDefault="00CF51DE" w:rsidP="00CF51DE">
      <w:pPr>
        <w:numPr>
          <w:ilvl w:val="0"/>
          <w:numId w:val="43"/>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Қоршаған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ортаны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қорғау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тұрақты</w:t>
      </w:r>
      <w:proofErr w:type="spellEnd"/>
      <w:r w:rsidRPr="008E5A39">
        <w:rPr>
          <w:rFonts w:ascii="Times New Roman" w:hAnsi="Times New Roman" w:cs="Times New Roman"/>
          <w:sz w:val="28"/>
          <w:szCs w:val="28"/>
        </w:rPr>
        <w:t xml:space="preserve"> даму. – Алматы.</w:t>
      </w:r>
    </w:p>
    <w:p w:rsidR="00CF51DE" w:rsidRPr="008E5A39" w:rsidRDefault="00CF51DE" w:rsidP="00CF51DE">
      <w:pPr>
        <w:numPr>
          <w:ilvl w:val="0"/>
          <w:numId w:val="43"/>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Климаттың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өзгеруі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оның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салдары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ғылыми-көпшілік</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басылым</w:t>
      </w:r>
      <w:proofErr w:type="spellEnd"/>
      <w:r w:rsidRPr="008E5A39">
        <w:rPr>
          <w:rFonts w:ascii="Times New Roman" w:hAnsi="Times New Roman" w:cs="Times New Roman"/>
          <w:sz w:val="28"/>
          <w:szCs w:val="28"/>
        </w:rPr>
        <w:t>. – Астана.</w:t>
      </w:r>
    </w:p>
    <w:p w:rsidR="00CF51DE" w:rsidRPr="008E5A39" w:rsidRDefault="00CF51DE" w:rsidP="00CF51DE">
      <w:pPr>
        <w:numPr>
          <w:ilvl w:val="0"/>
          <w:numId w:val="43"/>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Табиғи</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ресурстарды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ұтымды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пайдалану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мәселелері</w:t>
      </w:r>
      <w:proofErr w:type="spellEnd"/>
      <w:r w:rsidRPr="008E5A39">
        <w:rPr>
          <w:rFonts w:ascii="Times New Roman" w:hAnsi="Times New Roman" w:cs="Times New Roman"/>
          <w:sz w:val="28"/>
          <w:szCs w:val="28"/>
        </w:rPr>
        <w:t>. – Алматы.</w:t>
      </w:r>
    </w:p>
    <w:p w:rsidR="00CF51DE" w:rsidRPr="008E5A39" w:rsidRDefault="00CF51DE" w:rsidP="00CF51DE">
      <w:pPr>
        <w:numPr>
          <w:ilvl w:val="0"/>
          <w:numId w:val="43"/>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білім</w:t>
      </w:r>
      <w:proofErr w:type="spellEnd"/>
      <w:r w:rsidRPr="008E5A39">
        <w:rPr>
          <w:rFonts w:ascii="Times New Roman" w:hAnsi="Times New Roman" w:cs="Times New Roman"/>
          <w:sz w:val="28"/>
          <w:szCs w:val="28"/>
        </w:rPr>
        <w:t xml:space="preserve"> беру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тәрбие</w:t>
      </w:r>
      <w:proofErr w:type="spellEnd"/>
      <w:r w:rsidRPr="008E5A39">
        <w:rPr>
          <w:rFonts w:ascii="Times New Roman" w:hAnsi="Times New Roman" w:cs="Times New Roman"/>
          <w:sz w:val="28"/>
          <w:szCs w:val="28"/>
        </w:rPr>
        <w:t xml:space="preserve"> беру </w:t>
      </w:r>
      <w:proofErr w:type="spellStart"/>
      <w:r w:rsidRPr="008E5A39">
        <w:rPr>
          <w:rFonts w:ascii="Times New Roman" w:hAnsi="Times New Roman" w:cs="Times New Roman"/>
          <w:sz w:val="28"/>
          <w:szCs w:val="28"/>
        </w:rPr>
        <w:t>мәселелері</w:t>
      </w:r>
      <w:proofErr w:type="spellEnd"/>
      <w:r w:rsidRPr="008E5A39">
        <w:rPr>
          <w:rFonts w:ascii="Times New Roman" w:hAnsi="Times New Roman" w:cs="Times New Roman"/>
          <w:sz w:val="28"/>
          <w:szCs w:val="28"/>
        </w:rPr>
        <w:t>. – Алматы.</w:t>
      </w:r>
    </w:p>
    <w:p w:rsidR="00CF51DE" w:rsidRPr="008E5A39" w:rsidRDefault="00CF51DE" w:rsidP="00CF51DE">
      <w:pPr>
        <w:spacing w:after="0" w:line="240" w:lineRule="auto"/>
        <w:rPr>
          <w:rFonts w:ascii="Times New Roman" w:hAnsi="Times New Roman" w:cs="Times New Roman"/>
          <w:b/>
          <w:bCs/>
          <w:sz w:val="28"/>
          <w:szCs w:val="28"/>
        </w:rPr>
      </w:pPr>
      <w:proofErr w:type="spellStart"/>
      <w:r w:rsidRPr="008E5A39">
        <w:rPr>
          <w:rFonts w:ascii="Times New Roman" w:hAnsi="Times New Roman" w:cs="Times New Roman"/>
          <w:b/>
          <w:bCs/>
          <w:sz w:val="28"/>
          <w:szCs w:val="28"/>
        </w:rPr>
        <w:t>Қосымша</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және</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электронды</w:t>
      </w:r>
      <w:proofErr w:type="spellEnd"/>
      <w:r w:rsidRPr="008E5A39">
        <w:rPr>
          <w:rFonts w:ascii="Times New Roman" w:hAnsi="Times New Roman" w:cs="Times New Roman"/>
          <w:b/>
          <w:bCs/>
          <w:sz w:val="28"/>
          <w:szCs w:val="28"/>
        </w:rPr>
        <w:t xml:space="preserve"> </w:t>
      </w:r>
      <w:proofErr w:type="spellStart"/>
      <w:r w:rsidRPr="008E5A39">
        <w:rPr>
          <w:rFonts w:ascii="Times New Roman" w:hAnsi="Times New Roman" w:cs="Times New Roman"/>
          <w:b/>
          <w:bCs/>
          <w:sz w:val="28"/>
          <w:szCs w:val="28"/>
        </w:rPr>
        <w:t>ресурстар</w:t>
      </w:r>
      <w:proofErr w:type="spellEnd"/>
    </w:p>
    <w:p w:rsidR="00CF51DE" w:rsidRPr="008E5A39" w:rsidRDefault="00CF51DE" w:rsidP="00CF51DE">
      <w:pPr>
        <w:numPr>
          <w:ilvl w:val="0"/>
          <w:numId w:val="44"/>
        </w:numPr>
        <w:spacing w:after="0" w:line="240" w:lineRule="auto"/>
        <w:rPr>
          <w:rFonts w:ascii="Times New Roman" w:hAnsi="Times New Roman" w:cs="Times New Roman"/>
          <w:sz w:val="28"/>
          <w:szCs w:val="28"/>
        </w:rPr>
      </w:pPr>
      <w:r w:rsidRPr="008E5A39">
        <w:rPr>
          <w:rFonts w:ascii="Times New Roman" w:hAnsi="Times New Roman" w:cs="Times New Roman"/>
          <w:sz w:val="28"/>
          <w:szCs w:val="28"/>
        </w:rPr>
        <w:t>БҰҰ-</w:t>
      </w:r>
      <w:proofErr w:type="spellStart"/>
      <w:r w:rsidRPr="008E5A39">
        <w:rPr>
          <w:rFonts w:ascii="Times New Roman" w:hAnsi="Times New Roman" w:cs="Times New Roman"/>
          <w:sz w:val="28"/>
          <w:szCs w:val="28"/>
        </w:rPr>
        <w:t>ның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тұрақты</w:t>
      </w:r>
      <w:proofErr w:type="spellEnd"/>
      <w:r w:rsidRPr="008E5A39">
        <w:rPr>
          <w:rFonts w:ascii="Times New Roman" w:hAnsi="Times New Roman" w:cs="Times New Roman"/>
          <w:sz w:val="28"/>
          <w:szCs w:val="28"/>
        </w:rPr>
        <w:t xml:space="preserve"> даму </w:t>
      </w:r>
      <w:proofErr w:type="spellStart"/>
      <w:r w:rsidRPr="008E5A39">
        <w:rPr>
          <w:rFonts w:ascii="Times New Roman" w:hAnsi="Times New Roman" w:cs="Times New Roman"/>
          <w:sz w:val="28"/>
          <w:szCs w:val="28"/>
        </w:rPr>
        <w:t>жөніндегі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ресми</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материалдары</w:t>
      </w:r>
      <w:proofErr w:type="spellEnd"/>
      <w:r w:rsidRPr="008E5A39">
        <w:rPr>
          <w:rFonts w:ascii="Times New Roman" w:hAnsi="Times New Roman" w:cs="Times New Roman"/>
          <w:sz w:val="28"/>
          <w:szCs w:val="28"/>
        </w:rPr>
        <w:t>.</w:t>
      </w:r>
    </w:p>
    <w:p w:rsidR="00CF51DE" w:rsidRPr="008E5A39" w:rsidRDefault="00CF51DE" w:rsidP="00CF51DE">
      <w:pPr>
        <w:numPr>
          <w:ilvl w:val="0"/>
          <w:numId w:val="44"/>
        </w:numPr>
        <w:spacing w:after="0" w:line="240" w:lineRule="auto"/>
        <w:rPr>
          <w:rFonts w:ascii="Times New Roman" w:hAnsi="Times New Roman" w:cs="Times New Roman"/>
          <w:sz w:val="28"/>
          <w:szCs w:val="28"/>
        </w:rPr>
      </w:pPr>
      <w:r w:rsidRPr="008E5A39">
        <w:rPr>
          <w:rFonts w:ascii="Times New Roman" w:hAnsi="Times New Roman" w:cs="Times New Roman"/>
          <w:sz w:val="28"/>
          <w:szCs w:val="28"/>
        </w:rPr>
        <w:t>ЮНЕСКО-</w:t>
      </w:r>
      <w:proofErr w:type="spellStart"/>
      <w:r w:rsidRPr="008E5A39">
        <w:rPr>
          <w:rFonts w:ascii="Times New Roman" w:hAnsi="Times New Roman" w:cs="Times New Roman"/>
          <w:sz w:val="28"/>
          <w:szCs w:val="28"/>
        </w:rPr>
        <w:t>ның</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білім</w:t>
      </w:r>
      <w:proofErr w:type="spellEnd"/>
      <w:r w:rsidRPr="008E5A39">
        <w:rPr>
          <w:rFonts w:ascii="Times New Roman" w:hAnsi="Times New Roman" w:cs="Times New Roman"/>
          <w:sz w:val="28"/>
          <w:szCs w:val="28"/>
        </w:rPr>
        <w:t xml:space="preserve"> беру </w:t>
      </w:r>
      <w:proofErr w:type="spellStart"/>
      <w:r w:rsidRPr="008E5A39">
        <w:rPr>
          <w:rFonts w:ascii="Times New Roman" w:hAnsi="Times New Roman" w:cs="Times New Roman"/>
          <w:sz w:val="28"/>
          <w:szCs w:val="28"/>
        </w:rPr>
        <w:t>жөніндегі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ұсынымдары</w:t>
      </w:r>
      <w:proofErr w:type="spellEnd"/>
      <w:r w:rsidRPr="008E5A39">
        <w:rPr>
          <w:rFonts w:ascii="Times New Roman" w:hAnsi="Times New Roman" w:cs="Times New Roman"/>
          <w:sz w:val="28"/>
          <w:szCs w:val="28"/>
        </w:rPr>
        <w:t>.</w:t>
      </w:r>
    </w:p>
    <w:p w:rsidR="00CF51DE" w:rsidRPr="008E5A39" w:rsidRDefault="00CF51DE" w:rsidP="00CF51DE">
      <w:pPr>
        <w:numPr>
          <w:ilvl w:val="0"/>
          <w:numId w:val="44"/>
        </w:numPr>
        <w:spacing w:after="0" w:line="240" w:lineRule="auto"/>
        <w:rPr>
          <w:rFonts w:ascii="Times New Roman" w:hAnsi="Times New Roman" w:cs="Times New Roman"/>
          <w:sz w:val="28"/>
          <w:szCs w:val="28"/>
        </w:rPr>
      </w:pPr>
      <w:r w:rsidRPr="008E5A39">
        <w:rPr>
          <w:rFonts w:ascii="Times New Roman" w:hAnsi="Times New Roman" w:cs="Times New Roman"/>
          <w:sz w:val="28"/>
          <w:szCs w:val="28"/>
        </w:rPr>
        <w:t xml:space="preserve">Google Earth – </w:t>
      </w:r>
      <w:proofErr w:type="spellStart"/>
      <w:r w:rsidRPr="008E5A39">
        <w:rPr>
          <w:rFonts w:ascii="Times New Roman" w:hAnsi="Times New Roman" w:cs="Times New Roman"/>
          <w:sz w:val="28"/>
          <w:szCs w:val="28"/>
        </w:rPr>
        <w:t>географиялық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экологиялық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нысандарды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зерттеуге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арналған</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цифрлық</w:t>
      </w:r>
      <w:proofErr w:type="spellEnd"/>
      <w:r w:rsidRPr="008E5A39">
        <w:rPr>
          <w:rFonts w:ascii="Times New Roman" w:hAnsi="Times New Roman" w:cs="Times New Roman"/>
          <w:sz w:val="28"/>
          <w:szCs w:val="28"/>
        </w:rPr>
        <w:t xml:space="preserve"> платформа.</w:t>
      </w:r>
    </w:p>
    <w:p w:rsidR="00CF51DE" w:rsidRPr="008E5A39" w:rsidRDefault="00CF51DE" w:rsidP="00CF51DE">
      <w:pPr>
        <w:numPr>
          <w:ilvl w:val="0"/>
          <w:numId w:val="44"/>
        </w:numPr>
        <w:spacing w:after="0" w:line="240" w:lineRule="auto"/>
        <w:rPr>
          <w:rFonts w:ascii="Times New Roman" w:hAnsi="Times New Roman" w:cs="Times New Roman"/>
          <w:sz w:val="28"/>
          <w:szCs w:val="28"/>
        </w:rPr>
      </w:pPr>
      <w:proofErr w:type="spellStart"/>
      <w:r w:rsidRPr="008E5A39">
        <w:rPr>
          <w:rFonts w:ascii="Times New Roman" w:hAnsi="Times New Roman" w:cs="Times New Roman"/>
          <w:sz w:val="28"/>
          <w:szCs w:val="28"/>
        </w:rPr>
        <w:t>LearningApps</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Padlet</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Kahoot</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Quizizz</w:t>
      </w:r>
      <w:proofErr w:type="spellEnd"/>
      <w:r w:rsidRPr="008E5A39">
        <w:rPr>
          <w:rFonts w:ascii="Times New Roman" w:hAnsi="Times New Roman" w:cs="Times New Roman"/>
          <w:sz w:val="28"/>
          <w:szCs w:val="28"/>
        </w:rPr>
        <w:t xml:space="preserve"> – </w:t>
      </w:r>
      <w:proofErr w:type="spellStart"/>
      <w:r w:rsidRPr="008E5A39">
        <w:rPr>
          <w:rFonts w:ascii="Times New Roman" w:hAnsi="Times New Roman" w:cs="Times New Roman"/>
          <w:sz w:val="28"/>
          <w:szCs w:val="28"/>
        </w:rPr>
        <w:t>интерактивті</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оқыту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бағалау</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платформалары</w:t>
      </w:r>
      <w:proofErr w:type="spellEnd"/>
      <w:r w:rsidRPr="008E5A39">
        <w:rPr>
          <w:rFonts w:ascii="Times New Roman" w:hAnsi="Times New Roman" w:cs="Times New Roman"/>
          <w:sz w:val="28"/>
          <w:szCs w:val="28"/>
        </w:rPr>
        <w:t>.</w:t>
      </w:r>
    </w:p>
    <w:p w:rsidR="00CF51DE" w:rsidRPr="008E5A39" w:rsidRDefault="00CF51DE" w:rsidP="00CF51DE">
      <w:pPr>
        <w:numPr>
          <w:ilvl w:val="0"/>
          <w:numId w:val="44"/>
        </w:numPr>
        <w:spacing w:after="0" w:line="240" w:lineRule="auto"/>
        <w:rPr>
          <w:rFonts w:ascii="Times New Roman" w:hAnsi="Times New Roman" w:cs="Times New Roman"/>
          <w:sz w:val="28"/>
          <w:szCs w:val="28"/>
        </w:rPr>
      </w:pPr>
      <w:r w:rsidRPr="008E5A39">
        <w:rPr>
          <w:rFonts w:ascii="Times New Roman" w:hAnsi="Times New Roman" w:cs="Times New Roman"/>
          <w:sz w:val="28"/>
          <w:szCs w:val="28"/>
        </w:rPr>
        <w:t xml:space="preserve">Экология </w:t>
      </w:r>
      <w:proofErr w:type="spellStart"/>
      <w:r w:rsidRPr="008E5A39">
        <w:rPr>
          <w:rFonts w:ascii="Times New Roman" w:hAnsi="Times New Roman" w:cs="Times New Roman"/>
          <w:sz w:val="28"/>
          <w:szCs w:val="28"/>
        </w:rPr>
        <w:t>және</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тұрақты</w:t>
      </w:r>
      <w:proofErr w:type="spellEnd"/>
      <w:r w:rsidRPr="008E5A39">
        <w:rPr>
          <w:rFonts w:ascii="Times New Roman" w:hAnsi="Times New Roman" w:cs="Times New Roman"/>
          <w:sz w:val="28"/>
          <w:szCs w:val="28"/>
        </w:rPr>
        <w:t xml:space="preserve"> даму </w:t>
      </w:r>
      <w:proofErr w:type="spellStart"/>
      <w:r w:rsidRPr="008E5A39">
        <w:rPr>
          <w:rFonts w:ascii="Times New Roman" w:hAnsi="Times New Roman" w:cs="Times New Roman"/>
          <w:sz w:val="28"/>
          <w:szCs w:val="28"/>
        </w:rPr>
        <w:t>тақырыбындағы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ашық</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білім</w:t>
      </w:r>
      <w:proofErr w:type="spellEnd"/>
      <w:r w:rsidRPr="008E5A39">
        <w:rPr>
          <w:rFonts w:ascii="Times New Roman" w:hAnsi="Times New Roman" w:cs="Times New Roman"/>
          <w:sz w:val="28"/>
          <w:szCs w:val="28"/>
        </w:rPr>
        <w:t xml:space="preserve"> беру </w:t>
      </w:r>
      <w:proofErr w:type="spellStart"/>
      <w:r w:rsidRPr="008E5A39">
        <w:rPr>
          <w:rFonts w:ascii="Times New Roman" w:hAnsi="Times New Roman" w:cs="Times New Roman"/>
          <w:sz w:val="28"/>
          <w:szCs w:val="28"/>
        </w:rPr>
        <w:t>ресурстары</w:t>
      </w:r>
      <w:proofErr w:type="spellEnd"/>
      <w:r w:rsidRPr="008E5A39">
        <w:rPr>
          <w:rFonts w:ascii="Times New Roman" w:hAnsi="Times New Roman" w:cs="Times New Roman"/>
          <w:sz w:val="28"/>
          <w:szCs w:val="28"/>
        </w:rPr>
        <w:t xml:space="preserve"> мен </w:t>
      </w:r>
      <w:proofErr w:type="spellStart"/>
      <w:r w:rsidRPr="008E5A39">
        <w:rPr>
          <w:rFonts w:ascii="Times New Roman" w:hAnsi="Times New Roman" w:cs="Times New Roman"/>
          <w:sz w:val="28"/>
          <w:szCs w:val="28"/>
        </w:rPr>
        <w:t>электронды</w:t>
      </w:r>
      <w:proofErr w:type="spellEnd"/>
      <w:r w:rsidRPr="008E5A39">
        <w:rPr>
          <w:rFonts w:ascii="Times New Roman" w:hAnsi="Times New Roman" w:cs="Times New Roman"/>
          <w:sz w:val="28"/>
          <w:szCs w:val="28"/>
        </w:rPr>
        <w:t xml:space="preserve"> </w:t>
      </w:r>
      <w:proofErr w:type="spellStart"/>
      <w:r w:rsidRPr="008E5A39">
        <w:rPr>
          <w:rFonts w:ascii="Times New Roman" w:hAnsi="Times New Roman" w:cs="Times New Roman"/>
          <w:sz w:val="28"/>
          <w:szCs w:val="28"/>
        </w:rPr>
        <w:t>кітапханалар</w:t>
      </w:r>
      <w:proofErr w:type="spellEnd"/>
      <w:r w:rsidRPr="008E5A39">
        <w:rPr>
          <w:rFonts w:ascii="Times New Roman" w:hAnsi="Times New Roman" w:cs="Times New Roman"/>
          <w:sz w:val="28"/>
          <w:szCs w:val="28"/>
        </w:rPr>
        <w:t>.</w:t>
      </w:r>
    </w:p>
    <w:p w:rsidR="00CF51DE" w:rsidRDefault="00CF51DE" w:rsidP="00CF51DE">
      <w:pPr>
        <w:spacing w:after="0" w:line="240" w:lineRule="auto"/>
        <w:rPr>
          <w:rFonts w:ascii="Times New Roman" w:hAnsi="Times New Roman" w:cs="Times New Roman"/>
          <w:sz w:val="28"/>
          <w:szCs w:val="28"/>
        </w:rPr>
      </w:pPr>
    </w:p>
    <w:p w:rsidR="00CF51DE" w:rsidRDefault="00CF51DE" w:rsidP="00CF51DE">
      <w:pPr>
        <w:spacing w:after="0" w:line="240" w:lineRule="auto"/>
        <w:rPr>
          <w:rFonts w:ascii="Times New Roman" w:hAnsi="Times New Roman" w:cs="Times New Roman"/>
          <w:sz w:val="28"/>
          <w:szCs w:val="28"/>
        </w:rPr>
      </w:pPr>
    </w:p>
    <w:p w:rsidR="00CF51DE" w:rsidRPr="002E3C2D" w:rsidRDefault="00CF51DE" w:rsidP="00CF51DE">
      <w:pPr>
        <w:spacing w:after="0" w:line="240" w:lineRule="auto"/>
        <w:rPr>
          <w:rFonts w:ascii="Times New Roman" w:hAnsi="Times New Roman" w:cs="Times New Roman"/>
          <w:sz w:val="28"/>
          <w:szCs w:val="28"/>
        </w:rPr>
      </w:pPr>
    </w:p>
    <w:p w:rsidR="00CF51DE" w:rsidRDefault="00CF51DE" w:rsidP="00CF51DE">
      <w:pPr>
        <w:spacing w:after="0" w:line="240" w:lineRule="auto"/>
        <w:rPr>
          <w:rFonts w:ascii="Times New Roman" w:hAnsi="Times New Roman" w:cs="Times New Roman"/>
          <w:sz w:val="28"/>
          <w:szCs w:val="28"/>
        </w:rPr>
      </w:pPr>
    </w:p>
    <w:p w:rsidR="005804B8" w:rsidRPr="005804B8" w:rsidRDefault="005804B8" w:rsidP="00CF51DE">
      <w:pPr>
        <w:adjustRightInd w:val="0"/>
        <w:spacing w:after="0" w:line="240" w:lineRule="auto"/>
        <w:ind w:firstLine="708"/>
        <w:contextualSpacing/>
        <w:jc w:val="both"/>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ED2223">
      <w:pPr>
        <w:spacing w:after="0" w:line="240" w:lineRule="auto"/>
        <w:contextualSpacing/>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shd w:val="clear" w:color="auto" w:fill="FFFFFF"/>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shd w:val="clear" w:color="auto" w:fill="FFFFFF"/>
          <w:lang w:val="kk-KZ" w:eastAsia="ru-RU"/>
        </w:rPr>
      </w:pPr>
    </w:p>
    <w:p w:rsidR="005804B8" w:rsidRPr="005804B8" w:rsidRDefault="005804B8" w:rsidP="005804B8">
      <w:pPr>
        <w:spacing w:after="0" w:line="240" w:lineRule="auto"/>
        <w:contextualSpacing/>
        <w:jc w:val="center"/>
        <w:rPr>
          <w:rFonts w:ascii="Times New Roman" w:eastAsia="Times New Roman" w:hAnsi="Times New Roman" w:cs="Times New Roman"/>
          <w:b/>
          <w:bCs/>
          <w:sz w:val="28"/>
          <w:szCs w:val="28"/>
          <w:shd w:val="clear" w:color="auto" w:fill="FFFFFF"/>
          <w:lang w:val="kk-KZ" w:eastAsia="ru-RU"/>
        </w:rPr>
      </w:pPr>
    </w:p>
    <w:p w:rsidR="005804B8" w:rsidRPr="005804B8" w:rsidRDefault="005804B8" w:rsidP="005804B8">
      <w:pPr>
        <w:rPr>
          <w:lang w:val="kk-KZ"/>
        </w:rPr>
      </w:pPr>
    </w:p>
    <w:sectPr w:rsidR="005804B8" w:rsidRPr="005804B8" w:rsidSect="00CF51DE">
      <w:pgSz w:w="11906" w:h="16838"/>
      <w:pgMar w:top="1134" w:right="850" w:bottom="1134" w:left="127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F0C"/>
    <w:multiLevelType w:val="multilevel"/>
    <w:tmpl w:val="E66A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C1B65"/>
    <w:multiLevelType w:val="multilevel"/>
    <w:tmpl w:val="6606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72D49"/>
    <w:multiLevelType w:val="multilevel"/>
    <w:tmpl w:val="029A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23F9B"/>
    <w:multiLevelType w:val="multilevel"/>
    <w:tmpl w:val="9F2A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517D9"/>
    <w:multiLevelType w:val="multilevel"/>
    <w:tmpl w:val="41E090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712EF"/>
    <w:multiLevelType w:val="multilevel"/>
    <w:tmpl w:val="FEFA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53AF4"/>
    <w:multiLevelType w:val="multilevel"/>
    <w:tmpl w:val="DF9E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94268"/>
    <w:multiLevelType w:val="multilevel"/>
    <w:tmpl w:val="ABFE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D791C"/>
    <w:multiLevelType w:val="multilevel"/>
    <w:tmpl w:val="15D2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20552"/>
    <w:multiLevelType w:val="multilevel"/>
    <w:tmpl w:val="7E2A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34489"/>
    <w:multiLevelType w:val="multilevel"/>
    <w:tmpl w:val="DD1A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26819"/>
    <w:multiLevelType w:val="multilevel"/>
    <w:tmpl w:val="B576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C69EB"/>
    <w:multiLevelType w:val="multilevel"/>
    <w:tmpl w:val="3D30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0161F"/>
    <w:multiLevelType w:val="multilevel"/>
    <w:tmpl w:val="908A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9877E7"/>
    <w:multiLevelType w:val="multilevel"/>
    <w:tmpl w:val="6342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59199F"/>
    <w:multiLevelType w:val="multilevel"/>
    <w:tmpl w:val="4E0C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A2A41"/>
    <w:multiLevelType w:val="multilevel"/>
    <w:tmpl w:val="99D0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E8691C"/>
    <w:multiLevelType w:val="multilevel"/>
    <w:tmpl w:val="28C4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12416B"/>
    <w:multiLevelType w:val="multilevel"/>
    <w:tmpl w:val="C572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E27ED2"/>
    <w:multiLevelType w:val="multilevel"/>
    <w:tmpl w:val="3866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D2005"/>
    <w:multiLevelType w:val="multilevel"/>
    <w:tmpl w:val="13342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002D08"/>
    <w:multiLevelType w:val="multilevel"/>
    <w:tmpl w:val="82F45F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824FF6"/>
    <w:multiLevelType w:val="multilevel"/>
    <w:tmpl w:val="8C3C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81C32"/>
    <w:multiLevelType w:val="multilevel"/>
    <w:tmpl w:val="CE20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F5B51"/>
    <w:multiLevelType w:val="multilevel"/>
    <w:tmpl w:val="D7FE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782D57"/>
    <w:multiLevelType w:val="multilevel"/>
    <w:tmpl w:val="5CE2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0E1B6B"/>
    <w:multiLevelType w:val="multilevel"/>
    <w:tmpl w:val="23FA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2F15EB"/>
    <w:multiLevelType w:val="multilevel"/>
    <w:tmpl w:val="1C24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380DF1"/>
    <w:multiLevelType w:val="multilevel"/>
    <w:tmpl w:val="1700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836095"/>
    <w:multiLevelType w:val="multilevel"/>
    <w:tmpl w:val="F9FE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311C09"/>
    <w:multiLevelType w:val="multilevel"/>
    <w:tmpl w:val="560EC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1E2D63"/>
    <w:multiLevelType w:val="multilevel"/>
    <w:tmpl w:val="BE72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D7F7E"/>
    <w:multiLevelType w:val="multilevel"/>
    <w:tmpl w:val="C01E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B215DF"/>
    <w:multiLevelType w:val="multilevel"/>
    <w:tmpl w:val="792A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3D5DAD"/>
    <w:multiLevelType w:val="multilevel"/>
    <w:tmpl w:val="DB30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D64F80"/>
    <w:multiLevelType w:val="multilevel"/>
    <w:tmpl w:val="5D74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FE7A16"/>
    <w:multiLevelType w:val="multilevel"/>
    <w:tmpl w:val="FDA6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FE4526"/>
    <w:multiLevelType w:val="multilevel"/>
    <w:tmpl w:val="E752FB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4E067F"/>
    <w:multiLevelType w:val="multilevel"/>
    <w:tmpl w:val="BFB0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F187A"/>
    <w:multiLevelType w:val="multilevel"/>
    <w:tmpl w:val="5320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314FD8"/>
    <w:multiLevelType w:val="multilevel"/>
    <w:tmpl w:val="8E3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CE1F3B"/>
    <w:multiLevelType w:val="multilevel"/>
    <w:tmpl w:val="8836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596E00"/>
    <w:multiLevelType w:val="multilevel"/>
    <w:tmpl w:val="6910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A1E61"/>
    <w:multiLevelType w:val="multilevel"/>
    <w:tmpl w:val="6DD0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860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601422">
    <w:abstractNumId w:val="26"/>
  </w:num>
  <w:num w:numId="3" w16cid:durableId="1984582145">
    <w:abstractNumId w:val="41"/>
  </w:num>
  <w:num w:numId="4" w16cid:durableId="1213616438">
    <w:abstractNumId w:val="3"/>
  </w:num>
  <w:num w:numId="5" w16cid:durableId="411855031">
    <w:abstractNumId w:val="20"/>
  </w:num>
  <w:num w:numId="6" w16cid:durableId="1161504634">
    <w:abstractNumId w:val="29"/>
  </w:num>
  <w:num w:numId="7" w16cid:durableId="476188014">
    <w:abstractNumId w:val="8"/>
  </w:num>
  <w:num w:numId="8" w16cid:durableId="1161039329">
    <w:abstractNumId w:val="10"/>
  </w:num>
  <w:num w:numId="9" w16cid:durableId="42095234">
    <w:abstractNumId w:val="14"/>
  </w:num>
  <w:num w:numId="10" w16cid:durableId="773204702">
    <w:abstractNumId w:val="5"/>
  </w:num>
  <w:num w:numId="11" w16cid:durableId="215698574">
    <w:abstractNumId w:val="13"/>
  </w:num>
  <w:num w:numId="12" w16cid:durableId="94330865">
    <w:abstractNumId w:val="1"/>
  </w:num>
  <w:num w:numId="13" w16cid:durableId="558591525">
    <w:abstractNumId w:val="7"/>
  </w:num>
  <w:num w:numId="14" w16cid:durableId="2079984652">
    <w:abstractNumId w:val="38"/>
  </w:num>
  <w:num w:numId="15" w16cid:durableId="554969323">
    <w:abstractNumId w:val="32"/>
  </w:num>
  <w:num w:numId="16" w16cid:durableId="1049455235">
    <w:abstractNumId w:val="15"/>
  </w:num>
  <w:num w:numId="17" w16cid:durableId="395083217">
    <w:abstractNumId w:val="24"/>
  </w:num>
  <w:num w:numId="18" w16cid:durableId="220942642">
    <w:abstractNumId w:val="9"/>
  </w:num>
  <w:num w:numId="19" w16cid:durableId="857088026">
    <w:abstractNumId w:val="25"/>
  </w:num>
  <w:num w:numId="20" w16cid:durableId="2146920836">
    <w:abstractNumId w:val="33"/>
  </w:num>
  <w:num w:numId="21" w16cid:durableId="769929492">
    <w:abstractNumId w:val="2"/>
  </w:num>
  <w:num w:numId="22" w16cid:durableId="907349905">
    <w:abstractNumId w:val="11"/>
  </w:num>
  <w:num w:numId="23" w16cid:durableId="1073891067">
    <w:abstractNumId w:val="28"/>
  </w:num>
  <w:num w:numId="24" w16cid:durableId="1970896013">
    <w:abstractNumId w:val="39"/>
  </w:num>
  <w:num w:numId="25" w16cid:durableId="58597619">
    <w:abstractNumId w:val="35"/>
  </w:num>
  <w:num w:numId="26" w16cid:durableId="994645936">
    <w:abstractNumId w:val="31"/>
  </w:num>
  <w:num w:numId="27" w16cid:durableId="318074426">
    <w:abstractNumId w:val="42"/>
  </w:num>
  <w:num w:numId="28" w16cid:durableId="2018193228">
    <w:abstractNumId w:val="43"/>
  </w:num>
  <w:num w:numId="29" w16cid:durableId="127866191">
    <w:abstractNumId w:val="36"/>
  </w:num>
  <w:num w:numId="30" w16cid:durableId="1224104722">
    <w:abstractNumId w:val="18"/>
  </w:num>
  <w:num w:numId="31" w16cid:durableId="1234895678">
    <w:abstractNumId w:val="0"/>
  </w:num>
  <w:num w:numId="32" w16cid:durableId="842670083">
    <w:abstractNumId w:val="19"/>
  </w:num>
  <w:num w:numId="33" w16cid:durableId="2051303588">
    <w:abstractNumId w:val="12"/>
  </w:num>
  <w:num w:numId="34" w16cid:durableId="369257737">
    <w:abstractNumId w:val="17"/>
  </w:num>
  <w:num w:numId="35" w16cid:durableId="994259994">
    <w:abstractNumId w:val="34"/>
  </w:num>
  <w:num w:numId="36" w16cid:durableId="2133592418">
    <w:abstractNumId w:val="6"/>
  </w:num>
  <w:num w:numId="37" w16cid:durableId="83958282">
    <w:abstractNumId w:val="16"/>
  </w:num>
  <w:num w:numId="38" w16cid:durableId="4211050">
    <w:abstractNumId w:val="23"/>
  </w:num>
  <w:num w:numId="39" w16cid:durableId="537551756">
    <w:abstractNumId w:val="40"/>
  </w:num>
  <w:num w:numId="40" w16cid:durableId="416899908">
    <w:abstractNumId w:val="22"/>
  </w:num>
  <w:num w:numId="41" w16cid:durableId="1520895722">
    <w:abstractNumId w:val="27"/>
  </w:num>
  <w:num w:numId="42" w16cid:durableId="653992437">
    <w:abstractNumId w:val="4"/>
  </w:num>
  <w:num w:numId="43" w16cid:durableId="1871185584">
    <w:abstractNumId w:val="37"/>
  </w:num>
  <w:num w:numId="44" w16cid:durableId="10387024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49"/>
    <w:rsid w:val="005804B8"/>
    <w:rsid w:val="00620549"/>
    <w:rsid w:val="007E0A2F"/>
    <w:rsid w:val="008B2213"/>
    <w:rsid w:val="00CF51DE"/>
    <w:rsid w:val="00ED2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D355"/>
  <w15:chartTrackingRefBased/>
  <w15:docId w15:val="{6FF1AC07-EF57-40A4-B48B-B857E5FC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04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80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804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804B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804B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04B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5804B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804B8"/>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5804B8"/>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5804B8"/>
    <w:rPr>
      <w:rFonts w:asciiTheme="majorHAnsi" w:eastAsiaTheme="majorEastAsia" w:hAnsiTheme="majorHAnsi" w:cstheme="majorBidi"/>
      <w:color w:val="2E74B5" w:themeColor="accent1" w:themeShade="BF"/>
    </w:rPr>
  </w:style>
  <w:style w:type="table" w:styleId="a3">
    <w:name w:val="Table Grid"/>
    <w:basedOn w:val="a1"/>
    <w:uiPriority w:val="59"/>
    <w:rsid w:val="00CF5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3502</Words>
  <Characters>19962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Shakenmamytov@outlook.com</cp:lastModifiedBy>
  <cp:revision>3</cp:revision>
  <dcterms:created xsi:type="dcterms:W3CDTF">2026-04-29T17:17:00Z</dcterms:created>
  <dcterms:modified xsi:type="dcterms:W3CDTF">2026-04-29T17:18:00Z</dcterms:modified>
</cp:coreProperties>
</file>