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ABCE4" w14:textId="77777777" w:rsidR="00905BA8" w:rsidRPr="00905BA8" w:rsidRDefault="00905BA8" w:rsidP="00905BA8">
      <w:pPr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905BA8">
        <w:rPr>
          <w:rFonts w:ascii="Times New Roman" w:hAnsi="Times New Roman"/>
          <w:b/>
          <w:sz w:val="24"/>
          <w:szCs w:val="24"/>
          <w:lang w:val="kk-KZ"/>
        </w:rPr>
        <w:t>Бекітемін:</w:t>
      </w: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3"/>
        <w:gridCol w:w="2268"/>
        <w:gridCol w:w="1844"/>
        <w:gridCol w:w="851"/>
        <w:gridCol w:w="849"/>
        <w:gridCol w:w="4392"/>
        <w:gridCol w:w="6"/>
        <w:gridCol w:w="1983"/>
        <w:gridCol w:w="1278"/>
      </w:tblGrid>
      <w:tr w:rsidR="00905BA8" w:rsidRPr="00905BA8" w14:paraId="3FA5829B" w14:textId="77777777" w:rsidTr="006F558E"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729D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11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736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Тікбұрышты үшбұрыштың қабырғалары мен бұрыштары арасындағы қатыстар</w:t>
            </w:r>
          </w:p>
        </w:tc>
      </w:tr>
      <w:tr w:rsidR="00905BA8" w:rsidRPr="00905BA8" w14:paraId="753B9BEE" w14:textId="77777777" w:rsidTr="006F558E">
        <w:tc>
          <w:tcPr>
            <w:tcW w:w="4249" w:type="dxa"/>
            <w:gridSpan w:val="3"/>
          </w:tcPr>
          <w:p w14:paraId="4B9052CB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Педагогтің аты, тегі, әкесінің аты:</w:t>
            </w:r>
          </w:p>
        </w:tc>
        <w:tc>
          <w:tcPr>
            <w:tcW w:w="11203" w:type="dxa"/>
            <w:gridSpan w:val="7"/>
          </w:tcPr>
          <w:p w14:paraId="7AC51174" w14:textId="78D7F6A0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Кереева Зарина Жарасовна</w:t>
            </w:r>
          </w:p>
        </w:tc>
      </w:tr>
      <w:tr w:rsidR="00905BA8" w:rsidRPr="00905BA8" w14:paraId="0639B426" w14:textId="77777777" w:rsidTr="006F558E">
        <w:tc>
          <w:tcPr>
            <w:tcW w:w="4249" w:type="dxa"/>
            <w:gridSpan w:val="3"/>
          </w:tcPr>
          <w:p w14:paraId="0AD9DEFE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Пән/Сынып:     </w:t>
            </w:r>
          </w:p>
        </w:tc>
        <w:tc>
          <w:tcPr>
            <w:tcW w:w="11203" w:type="dxa"/>
            <w:gridSpan w:val="7"/>
          </w:tcPr>
          <w:p w14:paraId="634C6E8B" w14:textId="1982E790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«ә»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сынып.                Қатысқандар саны:       Қатыспағандар саны:</w:t>
            </w:r>
          </w:p>
        </w:tc>
      </w:tr>
      <w:tr w:rsidR="00905BA8" w:rsidRPr="00905BA8" w14:paraId="3078BC11" w14:textId="77777777" w:rsidTr="006F558E">
        <w:tc>
          <w:tcPr>
            <w:tcW w:w="4249" w:type="dxa"/>
            <w:gridSpan w:val="3"/>
          </w:tcPr>
          <w:p w14:paraId="6EC0CDA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1203" w:type="dxa"/>
            <w:gridSpan w:val="7"/>
          </w:tcPr>
          <w:p w14:paraId="759D5953" w14:textId="34C13A3C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13.11.2025</w:t>
            </w:r>
          </w:p>
        </w:tc>
      </w:tr>
      <w:tr w:rsidR="00905BA8" w:rsidRPr="00905BA8" w14:paraId="6608BF20" w14:textId="77777777" w:rsidTr="006F558E">
        <w:tc>
          <w:tcPr>
            <w:tcW w:w="4249" w:type="dxa"/>
            <w:gridSpan w:val="3"/>
          </w:tcPr>
          <w:p w14:paraId="22D395D8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1203" w:type="dxa"/>
            <w:gridSpan w:val="7"/>
          </w:tcPr>
          <w:p w14:paraId="2A2845C1" w14:textId="77777777" w:rsidR="00905BA8" w:rsidRPr="00905BA8" w:rsidRDefault="00905BA8" w:rsidP="006F558E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Тікбұрышты үшбұрыштың сүйір бұрыштарының тригонометриялық функциялары. Пифагор теоремасы</w:t>
            </w:r>
          </w:p>
        </w:tc>
      </w:tr>
      <w:tr w:rsidR="00905BA8" w:rsidRPr="00905BA8" w14:paraId="3E986DF6" w14:textId="77777777" w:rsidTr="006F558E">
        <w:trPr>
          <w:trHeight w:val="497"/>
        </w:trPr>
        <w:tc>
          <w:tcPr>
            <w:tcW w:w="4249" w:type="dxa"/>
            <w:gridSpan w:val="3"/>
          </w:tcPr>
          <w:p w14:paraId="7899096F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11203" w:type="dxa"/>
            <w:gridSpan w:val="7"/>
          </w:tcPr>
          <w:p w14:paraId="220BED39" w14:textId="77777777" w:rsidR="00905BA8" w:rsidRPr="00905BA8" w:rsidRDefault="00905BA8" w:rsidP="006F558E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8.1.3.2</w:t>
            </w:r>
            <w:r w:rsidRPr="00905BA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бұрыштың синусы, косинусы, тангенсі және котангенсінің тікбұрышты үшбұрыштың қабырғалары мен бұрыштарының қатыстары арқылы берілген анықтамаларын білу;</w:t>
            </w:r>
          </w:p>
        </w:tc>
      </w:tr>
      <w:tr w:rsidR="00905BA8" w:rsidRPr="00905BA8" w14:paraId="49130CF7" w14:textId="77777777" w:rsidTr="006F558E">
        <w:tc>
          <w:tcPr>
            <w:tcW w:w="4249" w:type="dxa"/>
            <w:gridSpan w:val="3"/>
          </w:tcPr>
          <w:p w14:paraId="78BF506E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мақсаттары:</w:t>
            </w:r>
          </w:p>
        </w:tc>
        <w:tc>
          <w:tcPr>
            <w:tcW w:w="11203" w:type="dxa"/>
            <w:gridSpan w:val="7"/>
          </w:tcPr>
          <w:p w14:paraId="5E7D7289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-Бұрыштың  синусы, косинусы, тангенсі және котангенсінің  тік бұрышты үшбұрыштың қабырғалары мен бұрыштарының қатыстары арқылы анықтамаларын білу</w:t>
            </w:r>
          </w:p>
          <w:p w14:paraId="0D9FE53D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Бұрыштың  синусы, косинусы, тангенсі және котангенсінің тік бұрышты үшбұрыштың қабырғалары мен бұрыштарының қатыстары арқылы берілген анықтамаларын есептер шығаруда қолдана алу</w:t>
            </w:r>
          </w:p>
          <w:p w14:paraId="4A2A051D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-Тік бұрышты үшбұрыштың бұрыштары мен  қабырғалары арасындағы қатысты пайдаланып, бұрыштың синусын, косинусын, тангенсін және котангенсін таба алу</w:t>
            </w:r>
          </w:p>
        </w:tc>
      </w:tr>
      <w:tr w:rsidR="00905BA8" w:rsidRPr="00905BA8" w14:paraId="471872CB" w14:textId="77777777" w:rsidTr="006F558E">
        <w:trPr>
          <w:trHeight w:val="270"/>
        </w:trPr>
        <w:tc>
          <w:tcPr>
            <w:tcW w:w="424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AE53AFD" w14:textId="77777777" w:rsidR="00905BA8" w:rsidRPr="00905BA8" w:rsidRDefault="00905BA8" w:rsidP="006F558E">
            <w:pPr>
              <w:spacing w:after="0" w:line="240" w:lineRule="auto"/>
              <w:ind w:right="-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93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7150541" w14:textId="77777777" w:rsidR="00905BA8" w:rsidRPr="00905BA8" w:rsidRDefault="00905BA8" w:rsidP="006F55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«Жалпыға бірдей еңбек қоғамы»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құндылығына: </w:t>
            </w:r>
          </w:p>
          <w:p w14:paraId="0C776682" w14:textId="77777777" w:rsidR="00905BA8" w:rsidRPr="00905BA8" w:rsidRDefault="00905BA8" w:rsidP="006F55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Топпен, жұппен жұмыс орындау барысында құрмет, серіктестік және жеке жұмыс орындау кезінде жауапкершілік, үздіксіз оқу құндылықтарын дарыту</w:t>
            </w:r>
            <w:r w:rsidRPr="00905BA8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BA43F2C" w14:textId="77777777" w:rsidR="00905BA8" w:rsidRPr="00905BA8" w:rsidRDefault="00905BA8" w:rsidP="006F558E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8AEF22" wp14:editId="7204D4B3">
                  <wp:extent cx="1674201" cy="1088231"/>
                  <wp:effectExtent l="19050" t="0" r="2199" b="0"/>
                  <wp:docPr id="2961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388" cy="1092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BA8" w:rsidRPr="00905BA8" w14:paraId="550161CE" w14:textId="77777777" w:rsidTr="006F558E">
        <w:tc>
          <w:tcPr>
            <w:tcW w:w="15452" w:type="dxa"/>
            <w:gridSpan w:val="10"/>
          </w:tcPr>
          <w:p w14:paraId="0FF8C099" w14:textId="77777777" w:rsidR="00905BA8" w:rsidRPr="00905BA8" w:rsidRDefault="00905BA8" w:rsidP="006F5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барысы:</w:t>
            </w:r>
          </w:p>
        </w:tc>
      </w:tr>
      <w:tr w:rsidR="00905BA8" w:rsidRPr="00905BA8" w14:paraId="1D1D85DF" w14:textId="77777777" w:rsidTr="006F558E">
        <w:tc>
          <w:tcPr>
            <w:tcW w:w="988" w:type="dxa"/>
            <w:shd w:val="clear" w:color="auto" w:fill="auto"/>
          </w:tcPr>
          <w:p w14:paraId="31120CD4" w14:textId="77777777" w:rsidR="00905BA8" w:rsidRPr="00905BA8" w:rsidRDefault="00905BA8" w:rsidP="006F5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993" w:type="dxa"/>
            <w:shd w:val="clear" w:color="auto" w:fill="auto"/>
          </w:tcPr>
          <w:p w14:paraId="1C82F78F" w14:textId="77777777" w:rsidR="00905BA8" w:rsidRPr="00905BA8" w:rsidRDefault="00905BA8" w:rsidP="006F5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Кезең дері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675FFAEB" w14:textId="77777777" w:rsidR="00905BA8" w:rsidRPr="00905BA8" w:rsidRDefault="00905BA8" w:rsidP="006F5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4398" w:type="dxa"/>
            <w:gridSpan w:val="2"/>
            <w:shd w:val="clear" w:color="auto" w:fill="auto"/>
          </w:tcPr>
          <w:p w14:paraId="6829FEA2" w14:textId="77777777" w:rsidR="00905BA8" w:rsidRPr="00905BA8" w:rsidRDefault="00905BA8" w:rsidP="006F5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983" w:type="dxa"/>
            <w:shd w:val="clear" w:color="auto" w:fill="auto"/>
          </w:tcPr>
          <w:p w14:paraId="2E1A70F5" w14:textId="77777777" w:rsidR="00905BA8" w:rsidRPr="00905BA8" w:rsidRDefault="00905BA8" w:rsidP="006F5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278" w:type="dxa"/>
            <w:shd w:val="clear" w:color="auto" w:fill="auto"/>
          </w:tcPr>
          <w:p w14:paraId="476C3441" w14:textId="77777777" w:rsidR="00905BA8" w:rsidRPr="00905BA8" w:rsidRDefault="00905BA8" w:rsidP="006F5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905BA8" w:rsidRPr="00905BA8" w14:paraId="4445218E" w14:textId="77777777" w:rsidTr="006F558E">
        <w:trPr>
          <w:trHeight w:val="70"/>
        </w:trPr>
        <w:tc>
          <w:tcPr>
            <w:tcW w:w="988" w:type="dxa"/>
            <w:shd w:val="clear" w:color="auto" w:fill="auto"/>
          </w:tcPr>
          <w:p w14:paraId="10A570D7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  <w:p w14:paraId="35E69DC1" w14:textId="77777777" w:rsidR="00905BA8" w:rsidRPr="00905BA8" w:rsidRDefault="00905BA8" w:rsidP="006F5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6B3ED10C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Ұйым дас</w:t>
            </w:r>
          </w:p>
          <w:p w14:paraId="63E6B4B1" w14:textId="77777777" w:rsidR="00905BA8" w:rsidRPr="00905BA8" w:rsidRDefault="00905BA8" w:rsidP="006F5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тыру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24AEC38B" w14:textId="77777777" w:rsidR="00905BA8" w:rsidRPr="00905BA8" w:rsidRDefault="00905BA8" w:rsidP="006F5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Сәлеметсіздерме!</w:t>
            </w:r>
          </w:p>
          <w:p w14:paraId="5F906BC8" w14:textId="77777777" w:rsidR="00905BA8" w:rsidRPr="00905BA8" w:rsidRDefault="00905BA8" w:rsidP="006F55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Бүгін, Тікбұрышты үшбұрыштың сүйір бұрыштарының тригонометриялық функциялары. Пифагор теоремасы</w:t>
            </w:r>
            <w:r w:rsidRPr="00905B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тақырыптарын қарастырамыз</w:t>
            </w:r>
          </w:p>
          <w:p w14:paraId="4283D204" w14:textId="77777777" w:rsidR="00905BA8" w:rsidRPr="00905BA8" w:rsidRDefault="00905BA8" w:rsidP="006F55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Бүгінгі сабақта меңгеретініңіз:</w:t>
            </w:r>
          </w:p>
          <w:p w14:paraId="561CAEAE" w14:textId="77777777" w:rsidR="00905BA8" w:rsidRPr="00905BA8" w:rsidRDefault="00905BA8" w:rsidP="006F558E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905BA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бұрыштың синусы, косинусы, тангенсі және котангенсінің тікбұрышты үшбұрыштың қабырғалары </w:t>
            </w:r>
            <w:r w:rsidRPr="00905BA8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мен бұрыштарының қатыстары арқылы берілген анықтамаларын білу</w:t>
            </w:r>
          </w:p>
        </w:tc>
        <w:tc>
          <w:tcPr>
            <w:tcW w:w="4398" w:type="dxa"/>
            <w:gridSpan w:val="2"/>
            <w:shd w:val="clear" w:color="auto" w:fill="auto"/>
          </w:tcPr>
          <w:p w14:paraId="25663123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Амандасады.</w:t>
            </w:r>
          </w:p>
          <w:p w14:paraId="5C77E314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тапсырмасын айтады.</w:t>
            </w:r>
          </w:p>
          <w:p w14:paraId="7E4F6E86" w14:textId="77777777" w:rsidR="00905BA8" w:rsidRPr="00905BA8" w:rsidRDefault="00905BA8" w:rsidP="006F558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І.Ұйымдастыру кезеңі.</w:t>
            </w:r>
          </w:p>
          <w:p w14:paraId="484FF8F9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ахуал орнату.</w:t>
            </w:r>
          </w:p>
        </w:tc>
        <w:tc>
          <w:tcPr>
            <w:tcW w:w="1983" w:type="dxa"/>
            <w:shd w:val="clear" w:color="auto" w:fill="auto"/>
          </w:tcPr>
          <w:p w14:paraId="3F0F50AF" w14:textId="77777777" w:rsidR="00905BA8" w:rsidRPr="00905BA8" w:rsidRDefault="00905BA8" w:rsidP="006F558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  <w:shd w:val="clear" w:color="auto" w:fill="auto"/>
          </w:tcPr>
          <w:p w14:paraId="49971673" w14:textId="77777777" w:rsidR="00905BA8" w:rsidRPr="00905BA8" w:rsidRDefault="00905BA8" w:rsidP="006F5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905BA8" w:rsidRPr="00905BA8" w14:paraId="2B0850ED" w14:textId="77777777" w:rsidTr="006F558E">
        <w:trPr>
          <w:trHeight w:val="70"/>
        </w:trPr>
        <w:tc>
          <w:tcPr>
            <w:tcW w:w="988" w:type="dxa"/>
            <w:shd w:val="clear" w:color="auto" w:fill="auto"/>
          </w:tcPr>
          <w:p w14:paraId="2B250E04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47978997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1B865367" w14:textId="77777777" w:rsidR="00905BA8" w:rsidRPr="00905BA8" w:rsidRDefault="00905BA8" w:rsidP="006F558E">
            <w:pPr>
              <w:tabs>
                <w:tab w:val="left" w:pos="476"/>
                <w:tab w:val="left" w:pos="636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Саралаудың «диалог және қолдау көрсету» әдісі бойынша оқушыларға өтілген материалдар бойынша сұрақтар қойылады:                                                                   -Тік бұрышты үшбұрыш деп қандай фигураны айтамыз ?                                                                                     -Оның элементтері қандай ?                                                     -Катеттің түрлері қандай?                                                         -Гипотенуза деп нені айтамыз ?                                                -Тік бұрышты үшбұрыштың бұрыштарының түрлері қандай?</w:t>
            </w:r>
          </w:p>
        </w:tc>
        <w:tc>
          <w:tcPr>
            <w:tcW w:w="4398" w:type="dxa"/>
            <w:gridSpan w:val="2"/>
            <w:shd w:val="clear" w:color="auto" w:fill="auto"/>
          </w:tcPr>
          <w:p w14:paraId="0B3A5F54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Дескриптор</w:t>
            </w:r>
          </w:p>
          <w:p w14:paraId="5967C2E0" w14:textId="77777777" w:rsidR="00905BA8" w:rsidRPr="00905BA8" w:rsidRDefault="00905BA8" w:rsidP="006F558E">
            <w:pPr>
              <w:tabs>
                <w:tab w:val="left" w:pos="476"/>
                <w:tab w:val="left" w:pos="63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-Тік бұрышты үшбұрыштың анықтамасын біледі;</w:t>
            </w:r>
          </w:p>
          <w:p w14:paraId="7CABEF67" w14:textId="77777777" w:rsidR="00905BA8" w:rsidRPr="00905BA8" w:rsidRDefault="00905BA8" w:rsidP="006F558E">
            <w:pPr>
              <w:tabs>
                <w:tab w:val="left" w:pos="476"/>
                <w:tab w:val="left" w:pos="63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-Тік бұрышты үшбұрыштың элементтерін біледі;                          -Катеттің түрлерін ажыратады;</w:t>
            </w:r>
          </w:p>
          <w:p w14:paraId="6B0C2F10" w14:textId="77777777" w:rsidR="00905BA8" w:rsidRPr="00905BA8" w:rsidRDefault="00905BA8" w:rsidP="006F558E">
            <w:pPr>
              <w:tabs>
                <w:tab w:val="left" w:pos="476"/>
                <w:tab w:val="left" w:pos="63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-Гипотенуза анықтамасын біледі;</w:t>
            </w:r>
          </w:p>
          <w:p w14:paraId="4D766156" w14:textId="77777777" w:rsidR="00905BA8" w:rsidRPr="00905BA8" w:rsidRDefault="00905BA8" w:rsidP="006F558E">
            <w:pPr>
              <w:tabs>
                <w:tab w:val="left" w:pos="476"/>
                <w:tab w:val="left" w:pos="63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-Тік бұрышты үшбүрыштың бұрыштарының түрлерін біледі;</w:t>
            </w:r>
          </w:p>
          <w:p w14:paraId="51810911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береді.</w:t>
            </w:r>
          </w:p>
          <w:p w14:paraId="5E45AF6F" w14:textId="77777777" w:rsidR="00905BA8" w:rsidRPr="00905BA8" w:rsidRDefault="00905BA8" w:rsidP="006F558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Үй тапсырмасын тексеру: </w:t>
            </w:r>
          </w:p>
        </w:tc>
        <w:tc>
          <w:tcPr>
            <w:tcW w:w="1983" w:type="dxa"/>
            <w:shd w:val="clear" w:color="auto" w:fill="auto"/>
          </w:tcPr>
          <w:p w14:paraId="3268227F" w14:textId="77777777" w:rsidR="00905BA8" w:rsidRPr="00905BA8" w:rsidRDefault="00905BA8" w:rsidP="006F55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002E90" w14:textId="77777777" w:rsidR="00905BA8" w:rsidRPr="00905BA8" w:rsidRDefault="00905BA8" w:rsidP="006F558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Смайлик арқылы бағалау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02072EA5" w14:textId="77777777" w:rsidR="00905BA8" w:rsidRPr="00905BA8" w:rsidRDefault="00905BA8" w:rsidP="006F55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60BFB4" wp14:editId="20A72CCA">
                  <wp:extent cx="979990" cy="1219200"/>
                  <wp:effectExtent l="19050" t="0" r="0" b="0"/>
                  <wp:docPr id="2960" name="Рисунок 45" descr="C:\Users\user\Desktop\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user\Desktop\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131" t="14744" r="26884" b="117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99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shd w:val="clear" w:color="auto" w:fill="auto"/>
          </w:tcPr>
          <w:p w14:paraId="68952BBB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BBA331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705BC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14:paraId="0B7CC37F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64A472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0583ED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A3052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  <w:r w:rsidRPr="00905BA8">
              <w:rPr>
                <w:rFonts w:ascii="Times New Roman" w:hAnsi="Times New Roman"/>
                <w:sz w:val="24"/>
                <w:szCs w:val="24"/>
              </w:rPr>
              <w:object w:dxaOrig="9603" w:dyaOrig="5402" w14:anchorId="63AC71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8pt;height:68.4pt" o:ole="">
                  <v:imagedata r:id="rId7" o:title=""/>
                </v:shape>
                <o:OLEObject Type="Embed" ProgID="PowerPoint.Slide.12" ShapeID="_x0000_i1025" DrawAspect="Content" ObjectID="_1830333304" r:id="rId8"/>
              </w:object>
            </w:r>
          </w:p>
        </w:tc>
      </w:tr>
      <w:tr w:rsidR="00905BA8" w:rsidRPr="00905BA8" w14:paraId="77C3A9FB" w14:textId="77777777" w:rsidTr="006F558E">
        <w:trPr>
          <w:trHeight w:val="845"/>
        </w:trPr>
        <w:tc>
          <w:tcPr>
            <w:tcW w:w="988" w:type="dxa"/>
            <w:shd w:val="clear" w:color="auto" w:fill="auto"/>
          </w:tcPr>
          <w:p w14:paraId="791565B1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10мин</w:t>
            </w:r>
          </w:p>
        </w:tc>
        <w:tc>
          <w:tcPr>
            <w:tcW w:w="993" w:type="dxa"/>
            <w:shd w:val="clear" w:color="auto" w:fill="auto"/>
          </w:tcPr>
          <w:p w14:paraId="44EB3016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Негізгі бөлім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0DA08E57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905BA8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І топ-Синус</w:t>
            </w:r>
          </w:p>
          <w:p w14:paraId="63816AFB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 xml:space="preserve">                            </m:t>
                </m:r>
                <m:bar>
                  <m:bar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  <w:lang w:val="kk-KZ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Sin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α</m:t>
                    </m:r>
                  </m:e>
                </m:ba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ВС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АВ</m:t>
                    </m:r>
                  </m:den>
                </m:f>
              </m:oMath>
            </m:oMathPara>
          </w:p>
          <w:p w14:paraId="76F2150B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Анықтама: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Тік бұрышты үшбұрыштың сүйір бұрышына қарсы жатқан катеттің гипотенузаға қатынасы сол бұрыштың синусы деп аталады.</w:t>
            </w:r>
          </w:p>
          <w:p w14:paraId="401E3C7C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905BA8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ІІ топ-Косинус</w:t>
            </w:r>
          </w:p>
          <w:p w14:paraId="630333B1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 xml:space="preserve">                             </m:t>
                </m:r>
                <m:bar>
                  <m:bar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  <w:lang w:val="kk-KZ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Cos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α</m:t>
                    </m:r>
                  </m:e>
                </m:ba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АС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АВ</m:t>
                    </m:r>
                  </m:den>
                </m:f>
              </m:oMath>
            </m:oMathPara>
          </w:p>
          <w:p w14:paraId="0CE2F48E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Анықтама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Тік бұрышты үшбұрыштыңсүйір бұрышына іргелес жатқан катеттің гипотенузаға 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қатынасы сол бұрыштың косинусы деп аталады.</w:t>
            </w:r>
          </w:p>
          <w:p w14:paraId="79CCAA99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905BA8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ІІІ топ-Тангенс</w:t>
            </w:r>
          </w:p>
          <w:p w14:paraId="3BB9A692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 xml:space="preserve">                              </m:t>
                </m:r>
                <m:bar>
                  <m:bar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  <w:lang w:val="kk-KZ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tg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α</m:t>
                    </m:r>
                  </m:e>
                </m:ba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ВС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АС</m:t>
                    </m:r>
                  </m:den>
                </m:f>
              </m:oMath>
            </m:oMathPara>
          </w:p>
          <w:p w14:paraId="5C37F399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Анықтама: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Тік бұрышты үшбұрыштыңсүйір бұрышына қарсы жатқан катеттің іргелес жатқан катетке қатынасы сол бұрыштың тангенсі аталады.</w:t>
            </w:r>
          </w:p>
          <w:p w14:paraId="69891623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ІҮ топ-Котангенс</w:t>
            </w:r>
          </w:p>
          <w:p w14:paraId="4B232996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 xml:space="preserve">  </m:t>
                </m:r>
                <m:bar>
                  <m:bar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  <w:lang w:val="kk-KZ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сtg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α</m:t>
                    </m:r>
                  </m:e>
                </m:ba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АС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ВС</m:t>
                    </m:r>
                  </m:den>
                </m:f>
              </m:oMath>
            </m:oMathPara>
          </w:p>
          <w:p w14:paraId="1EFF3669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Анықтама</w:t>
            </w:r>
            <w:r w:rsidRPr="00905BA8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Тік бұрышты үшбұрыштың сүйір бұрышына іргелес жатқан катеттің қарсы жатқан катетке қатынасы сол бұрыштың котангенсі деп аталады</w:t>
            </w:r>
            <w:r w:rsidRPr="00905BA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6098" w:type="dxa"/>
            <w:gridSpan w:val="4"/>
            <w:shd w:val="clear" w:color="auto" w:fill="auto"/>
          </w:tcPr>
          <w:p w14:paraId="3FD72898" w14:textId="77777777" w:rsidR="00905BA8" w:rsidRPr="00905BA8" w:rsidRDefault="00905BA8" w:rsidP="006F558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86E1766" wp14:editId="428491FA">
                  <wp:extent cx="1861751" cy="98773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729" cy="9919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3D2FE0" w14:textId="77777777" w:rsidR="00905BA8" w:rsidRPr="00905BA8" w:rsidRDefault="00905BA8" w:rsidP="006F558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C45911" w:themeColor="accent2" w:themeShade="BF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C45911" w:themeColor="accent2" w:themeShade="BF"/>
                <w:sz w:val="24"/>
                <w:szCs w:val="24"/>
                <w:lang w:val="kk-KZ"/>
              </w:rPr>
              <w:t xml:space="preserve">    «Ақпарат жинау» әдісі. Электронды оқулық арқылы  оқушыларға  ақпарат алуды ұйымдастыру</w:t>
            </w:r>
            <w:r w:rsidRPr="00905BA8">
              <w:rPr>
                <w:rFonts w:ascii="Times New Roman" w:hAnsi="Times New Roman"/>
                <w:b/>
                <w:color w:val="C45911" w:themeColor="accent2" w:themeShade="BF"/>
                <w:sz w:val="24"/>
                <w:szCs w:val="24"/>
                <w:lang w:val="kk-KZ"/>
              </w:rPr>
              <w:t xml:space="preserve"> </w:t>
            </w:r>
          </w:p>
          <w:p w14:paraId="12628A5B" w14:textId="77777777" w:rsidR="00905BA8" w:rsidRPr="00905BA8" w:rsidRDefault="00905BA8" w:rsidP="006F558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C45911" w:themeColor="accent2" w:themeShade="BF"/>
                <w:sz w:val="24"/>
                <w:szCs w:val="24"/>
                <w:lang w:val="kk-KZ"/>
              </w:rPr>
            </w:pPr>
          </w:p>
          <w:p w14:paraId="696280B3" w14:textId="77777777" w:rsidR="00905BA8" w:rsidRPr="00905BA8" w:rsidRDefault="00905BA8" w:rsidP="006F558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/>
              </w:rPr>
              <w:t>Топтық жұмыс.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Оқушылардың топтық талқылауға қатысып, сыныптастарының пікірін тыңдай білуге және өзінің ойын жеткізіп,сөйлеуіне мүмкіндік беретін </w:t>
            </w: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«Джигсо»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тәсілімен жаңа тақырыптың мазмұнын ашу. </w:t>
            </w:r>
          </w:p>
          <w:p w14:paraId="02F04359" w14:textId="77777777" w:rsidR="00905BA8" w:rsidRPr="00905BA8" w:rsidRDefault="00905BA8" w:rsidP="006F558E">
            <w:pPr>
              <w:ind w:left="1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Төрт топқа тақырыпты бөліп беру, топ арасында талқылау.Мұнда алдымен жеке ,сосын жұппен кейін 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топпен түсіндіреді, түсінгенін бөлісу.Шағын топта барлығы бірігіп  ортақ қортындылар жасау.</w:t>
            </w:r>
          </w:p>
          <w:p w14:paraId="56546B85" w14:textId="77777777" w:rsidR="00905BA8" w:rsidRPr="00905BA8" w:rsidRDefault="00905BA8" w:rsidP="006F558E">
            <w:pPr>
              <w:spacing w:after="0"/>
              <w:ind w:left="1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kk-KZ"/>
              </w:rPr>
              <w:t xml:space="preserve">1-топ.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Тікбұрышты үшбұрыштың сүйір бұрышының        косинусы дегеніміз не? Мысал келтір және түсіндір.</w:t>
            </w:r>
          </w:p>
          <w:p w14:paraId="7FADC460" w14:textId="77777777" w:rsidR="00905BA8" w:rsidRPr="00905BA8" w:rsidRDefault="00905BA8" w:rsidP="006F558E">
            <w:pPr>
              <w:spacing w:after="0"/>
              <w:ind w:left="1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kk-KZ"/>
              </w:rPr>
              <w:t xml:space="preserve">   2-топ.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Тікбұрышты үшбұрыштың сүйір бұрышының        синусы дегеніміз не? Мысал келтір және түсіндір.</w:t>
            </w:r>
          </w:p>
          <w:p w14:paraId="48539FC5" w14:textId="77777777" w:rsidR="00905BA8" w:rsidRPr="00905BA8" w:rsidRDefault="00905BA8" w:rsidP="006F558E">
            <w:pPr>
              <w:spacing w:after="0"/>
              <w:ind w:left="1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kk-KZ"/>
              </w:rPr>
              <w:t xml:space="preserve">3-топ.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Тікбұрышты үшбұрыштың сүйір бұрышының        тангенсі дегеніміз не? Мысал келтір және түсіндір.</w:t>
            </w:r>
          </w:p>
          <w:p w14:paraId="4B251D03" w14:textId="77777777" w:rsidR="00905BA8" w:rsidRPr="00905BA8" w:rsidRDefault="00905BA8" w:rsidP="006F558E">
            <w:pPr>
              <w:spacing w:after="0"/>
              <w:ind w:left="1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kk-KZ"/>
              </w:rPr>
              <w:t xml:space="preserve">4-топ.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Тікбұрышты үшбұрыштың сүйір бұрышының        котангенсі дегеніміз не? Мысал келтір және түсіндір.</w:t>
            </w:r>
          </w:p>
          <w:p w14:paraId="69D6CAC3" w14:textId="77777777" w:rsidR="00905BA8" w:rsidRPr="00905BA8" w:rsidRDefault="00905BA8" w:rsidP="006F558E">
            <w:pPr>
              <w:spacing w:after="0"/>
              <w:ind w:left="-142"/>
              <w:jc w:val="center"/>
              <w:rPr>
                <w:rFonts w:ascii="Times New Roman" w:hAnsi="Times New Roman"/>
                <w:b/>
                <w:bCs/>
                <w:iCs/>
                <w:color w:val="00B050"/>
                <w:sz w:val="24"/>
                <w:szCs w:val="24"/>
                <w:lang w:val="kk-KZ"/>
              </w:rPr>
            </w:pPr>
          </w:p>
          <w:p w14:paraId="702D9066" w14:textId="77777777" w:rsidR="00905BA8" w:rsidRPr="00905BA8" w:rsidRDefault="00905BA8" w:rsidP="006F558E">
            <w:pPr>
              <w:spacing w:after="0"/>
              <w:ind w:left="-142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bCs/>
                <w:iCs/>
                <w:color w:val="00B050"/>
                <w:sz w:val="24"/>
                <w:szCs w:val="24"/>
                <w:lang w:val="kk-KZ"/>
              </w:rPr>
              <w:t>Тікбұрышты үшбұрыштың сүйір бұрышының        косинусы</w:t>
            </w:r>
          </w:p>
          <w:p w14:paraId="1F099909" w14:textId="77777777" w:rsidR="00905BA8" w:rsidRPr="00905BA8" w:rsidRDefault="00905BA8" w:rsidP="006F558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bCs/>
                <w:iCs/>
                <w:noProof/>
                <w:color w:val="FF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2E0E933" wp14:editId="395F5160">
                  <wp:simplePos x="0" y="0"/>
                  <wp:positionH relativeFrom="column">
                    <wp:posOffset>1724660</wp:posOffset>
                  </wp:positionH>
                  <wp:positionV relativeFrom="paragraph">
                    <wp:posOffset>720725</wp:posOffset>
                  </wp:positionV>
                  <wp:extent cx="1343025" cy="1012190"/>
                  <wp:effectExtent l="0" t="0" r="0" b="0"/>
                  <wp:wrapSquare wrapText="bothSides"/>
                  <wp:docPr id="2959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1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5BA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Анықтама:   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Тікбұрышты үшбұрыштың сүйір бұрышына іргелес жатқан катеттің гипотенузаға қатынасы осы бұрыштың косинусы деп аталады.</w:t>
            </w:r>
          </w:p>
          <w:p w14:paraId="4E40AB09" w14:textId="77777777" w:rsidR="00905BA8" w:rsidRPr="00905BA8" w:rsidRDefault="00905BA8" w:rsidP="006F558E">
            <w:pPr>
              <w:spacing w:after="12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соs∝=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c</m:t>
                  </m:r>
                </m:den>
              </m:f>
            </m:oMath>
            <w:r w:rsidRPr="00905BA8"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14:paraId="21EE5E06" w14:textId="77777777" w:rsidR="00905BA8" w:rsidRPr="00905BA8" w:rsidRDefault="00905BA8" w:rsidP="006F558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shd w:val="clear" w:color="auto" w:fill="auto"/>
          </w:tcPr>
          <w:p w14:paraId="5099D948" w14:textId="77777777" w:rsidR="00905BA8" w:rsidRPr="00905BA8" w:rsidRDefault="00905BA8" w:rsidP="006F55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317579" w14:textId="77777777" w:rsidR="00905BA8" w:rsidRPr="00905BA8" w:rsidRDefault="00905BA8" w:rsidP="006F55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748663" w14:textId="77777777" w:rsidR="00905BA8" w:rsidRPr="00905BA8" w:rsidRDefault="00905BA8" w:rsidP="006F55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545F3A" w14:textId="77777777" w:rsidR="00905BA8" w:rsidRPr="00905BA8" w:rsidRDefault="00905BA8" w:rsidP="006F55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D6170D" w14:textId="77777777" w:rsidR="00905BA8" w:rsidRPr="00905BA8" w:rsidRDefault="00905BA8" w:rsidP="006F558E">
            <w:pPr>
              <w:pStyle w:val="a3"/>
              <w:spacing w:before="240" w:line="36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Сабаққа белсенділік танытып, сұрақ қойып, жауап беріп отырған оқушыларды ынталандыру мақсатында мақтау 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сөздермен ауызша бағалау болады</w:t>
            </w:r>
          </w:p>
          <w:p w14:paraId="093F258B" w14:textId="77777777" w:rsidR="00905BA8" w:rsidRPr="00905BA8" w:rsidRDefault="00905BA8" w:rsidP="006F558E">
            <w:pPr>
              <w:pStyle w:val="a3"/>
              <w:spacing w:before="24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8FF47A" w14:textId="77777777" w:rsidR="00905BA8" w:rsidRPr="00905BA8" w:rsidRDefault="00905BA8" w:rsidP="006F55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A2C1E3" w14:textId="77777777" w:rsidR="00905BA8" w:rsidRPr="00905BA8" w:rsidRDefault="00905BA8" w:rsidP="006F558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  <w:shd w:val="clear" w:color="auto" w:fill="auto"/>
          </w:tcPr>
          <w:p w14:paraId="5DF50BF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D7D46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FB26B7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090B08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F8EF8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08C0D1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D9D81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14:paraId="604291E3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E39484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Тақта, слайд, оқу құралдары; </w:t>
            </w:r>
          </w:p>
          <w:p w14:paraId="59C59119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8 сыныпқа арналған оқулық</w:t>
            </w:r>
          </w:p>
          <w:p w14:paraId="0B5C63BF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6B4CEF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 </w:t>
            </w:r>
          </w:p>
          <w:p w14:paraId="19734FA8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Сызғыш</w:t>
            </w:r>
          </w:p>
        </w:tc>
      </w:tr>
      <w:tr w:rsidR="00905BA8" w:rsidRPr="00905BA8" w14:paraId="4BE4922E" w14:textId="77777777" w:rsidTr="006F558E">
        <w:trPr>
          <w:trHeight w:val="263"/>
        </w:trPr>
        <w:tc>
          <w:tcPr>
            <w:tcW w:w="988" w:type="dxa"/>
            <w:shd w:val="clear" w:color="auto" w:fill="auto"/>
          </w:tcPr>
          <w:p w14:paraId="285D0D1A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25 минут</w:t>
            </w:r>
          </w:p>
        </w:tc>
        <w:tc>
          <w:tcPr>
            <w:tcW w:w="993" w:type="dxa"/>
            <w:shd w:val="clear" w:color="auto" w:fill="auto"/>
          </w:tcPr>
          <w:p w14:paraId="14CC6F4C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Бекіту кезеңі</w:t>
            </w:r>
          </w:p>
          <w:p w14:paraId="01D669B7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kk-KZ"/>
              </w:rPr>
            </w:pPr>
          </w:p>
          <w:p w14:paraId="19A2405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kk-KZ"/>
              </w:rPr>
            </w:pPr>
          </w:p>
          <w:p w14:paraId="008A04B3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kk-KZ"/>
              </w:rPr>
            </w:pPr>
          </w:p>
          <w:p w14:paraId="49E30405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kk-KZ"/>
              </w:rPr>
            </w:pPr>
          </w:p>
          <w:p w14:paraId="251E081D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kk-KZ"/>
              </w:rPr>
              <w:lastRenderedPageBreak/>
              <w:t>Жеке жұмыс: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0C2A0CBE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kk-KZ"/>
              </w:rPr>
              <w:lastRenderedPageBreak/>
              <w:t xml:space="preserve"> «Өткенді біз ұмытпаймыз» әдісі. </w:t>
            </w:r>
          </w:p>
          <w:p w14:paraId="44377E16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kk-KZ"/>
              </w:rPr>
            </w:pPr>
          </w:p>
          <w:p w14:paraId="1FECDA27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Оқушыларға келесі 4 сұрақтық тестті жеке орындатқызады. Орындап болған соң олар көрші оқушымен дәптерлерін алмастырып,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тапсырманың нешеуі дұрыс болғанына қарай бір-бірін қызыл, жасыл не сары карточка беру арқылы бағалайды.</w:t>
            </w:r>
          </w:p>
          <w:p w14:paraId="5C79BA92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14:paraId="44F759EA" w14:textId="77777777" w:rsidR="00905BA8" w:rsidRPr="00905BA8" w:rsidRDefault="00905BA8" w:rsidP="006F558E">
            <w:pPr>
              <w:ind w:left="59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Жауаптарын интерактивті тақтада көрсетемін. Оқушылар өздерін бағалайды. Қалыптастырушы бағалауды түзету енгізе отырып, смайликтер беру арқылы жүргіземін.</w:t>
            </w:r>
          </w:p>
        </w:tc>
        <w:tc>
          <w:tcPr>
            <w:tcW w:w="6098" w:type="dxa"/>
            <w:gridSpan w:val="4"/>
            <w:shd w:val="clear" w:color="auto" w:fill="auto"/>
          </w:tcPr>
          <w:p w14:paraId="60414EE8" w14:textId="77777777" w:rsidR="00905BA8" w:rsidRPr="00905BA8" w:rsidRDefault="00905BA8" w:rsidP="006F558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14:paraId="447CFF82" w14:textId="77777777" w:rsidR="00905BA8" w:rsidRPr="00905BA8" w:rsidRDefault="00905BA8" w:rsidP="006F558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Тест </w:t>
            </w:r>
          </w:p>
          <w:p w14:paraId="0A630748" w14:textId="77777777" w:rsidR="00905BA8" w:rsidRPr="00905BA8" w:rsidRDefault="00905BA8" w:rsidP="006F558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1) Тікбұрышты үшбұрыштың сүйір бұрышының        косинусының өрнегі</w:t>
            </w:r>
          </w:p>
          <w:p w14:paraId="141AFB99" w14:textId="77777777" w:rsidR="00905BA8" w:rsidRPr="00905BA8" w:rsidRDefault="00905BA8" w:rsidP="006F558E">
            <w:pPr>
              <w:pStyle w:val="a3"/>
              <w:spacing w:after="0" w:line="240" w:lineRule="auto"/>
              <w:ind w:left="1068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 А) cos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α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= 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 xml:space="preserve">     c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       </m:t>
              </m:r>
            </m:oMath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В) cos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α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 =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    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b</m:t>
                  </m:r>
                </m:den>
              </m:f>
            </m:oMath>
          </w:p>
          <w:p w14:paraId="6A32D706" w14:textId="77777777" w:rsidR="00905BA8" w:rsidRPr="00905BA8" w:rsidRDefault="00905BA8" w:rsidP="006F558E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                 С)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sin</m:t>
              </m:r>
              <m:r>
                <w:rPr>
                  <w:rFonts w:ascii="Cambria Math" w:hAnsi="Cambria Math"/>
                  <w:sz w:val="24"/>
                  <w:szCs w:val="24"/>
                </w:rPr>
                <m:t>∝=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den>
              </m:f>
            </m:oMath>
            <w:r w:rsidRPr="00905BA8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     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Д)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со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  <m:r>
                <w:rPr>
                  <w:rFonts w:ascii="Cambria Math" w:hAnsi="Cambria Math"/>
                  <w:sz w:val="24"/>
                  <w:szCs w:val="24"/>
                </w:rPr>
                <m:t>∝=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den>
              </m:f>
            </m:oMath>
            <w:r w:rsidRPr="00905BA8"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14:paraId="3B6FF518" w14:textId="77777777" w:rsidR="00905BA8" w:rsidRPr="00905BA8" w:rsidRDefault="00905BA8" w:rsidP="00905B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Тікбұрышты үшбұрыштың сүйір бұрышының        синусының өрнегі</w:t>
            </w:r>
          </w:p>
          <w:p w14:paraId="511A737B" w14:textId="77777777" w:rsidR="00905BA8" w:rsidRPr="00905BA8" w:rsidRDefault="00905BA8" w:rsidP="006F558E">
            <w:pPr>
              <w:pStyle w:val="a3"/>
              <w:spacing w:after="0" w:line="240" w:lineRule="auto"/>
              <w:ind w:left="106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А)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sin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α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= 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       </m:t>
              </m:r>
            </m:oMath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В)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cos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α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   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den>
              </m:f>
            </m:oMath>
          </w:p>
          <w:p w14:paraId="7ECD26BF" w14:textId="77777777" w:rsidR="00905BA8" w:rsidRPr="00905BA8" w:rsidRDefault="00905BA8" w:rsidP="006F558E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С)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sin</m:t>
              </m:r>
              <m:r>
                <w:rPr>
                  <w:rFonts w:ascii="Cambria Math" w:hAnsi="Cambria Math"/>
                  <w:sz w:val="24"/>
                  <w:szCs w:val="24"/>
                </w:rPr>
                <m:t>∝=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den>
              </m:f>
            </m:oMath>
            <w:r w:rsidRPr="00905BA8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     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Д)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со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  <m:r>
                <w:rPr>
                  <w:rFonts w:ascii="Cambria Math" w:hAnsi="Cambria Math"/>
                  <w:sz w:val="24"/>
                  <w:szCs w:val="24"/>
                </w:rPr>
                <m:t>∝=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den>
              </m:f>
            </m:oMath>
            <w:r w:rsidRPr="00905BA8"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14:paraId="1F547143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05BA8"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 xml:space="preserve">       3)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Тікбұрышты үшбұрыштың сүйір бұрышының        тангенсінің өрнегі</w:t>
            </w:r>
          </w:p>
          <w:p w14:paraId="0589E532" w14:textId="77777777" w:rsidR="00905BA8" w:rsidRPr="00905BA8" w:rsidRDefault="00905BA8" w:rsidP="006F558E">
            <w:pPr>
              <w:pStyle w:val="a3"/>
              <w:spacing w:after="0" w:line="240" w:lineRule="auto"/>
              <w:ind w:left="106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А)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tg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α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= 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       </m:t>
              </m:r>
            </m:oMath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В)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tg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α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sinα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cosα</m:t>
                  </m:r>
                </m:den>
              </m:f>
            </m:oMath>
          </w:p>
          <w:p w14:paraId="162A5814" w14:textId="77777777" w:rsidR="00905BA8" w:rsidRPr="00905BA8" w:rsidRDefault="00905BA8" w:rsidP="006F558E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С)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tg</m:t>
              </m:r>
              <m:r>
                <w:rPr>
                  <w:rFonts w:ascii="Cambria Math" w:hAnsi="Cambria Math"/>
                  <w:sz w:val="24"/>
                  <w:szCs w:val="24"/>
                </w:rPr>
                <m:t>∝=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den>
              </m:f>
            </m:oMath>
            <w:r w:rsidRPr="00905BA8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     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Д)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tg</m:t>
              </m:r>
              <m:r>
                <w:rPr>
                  <w:rFonts w:ascii="Cambria Math" w:hAnsi="Cambria Math"/>
                  <w:sz w:val="24"/>
                  <w:szCs w:val="24"/>
                </w:rPr>
                <m:t>∝=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cosα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sinα</m:t>
                  </m:r>
                </m:den>
              </m:f>
            </m:oMath>
            <w:r w:rsidRPr="00905BA8"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14:paraId="7181B17B" w14:textId="77777777" w:rsidR="00905BA8" w:rsidRPr="00905BA8" w:rsidRDefault="00905BA8" w:rsidP="006F558E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  <w:p w14:paraId="1782C10F" w14:textId="77777777" w:rsidR="00905BA8" w:rsidRPr="00905BA8" w:rsidRDefault="00905BA8" w:rsidP="006F558E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4)Тікбұрышты үшбұрыштың сүйір бұрышының        котангенсінің өрнегі</w:t>
            </w:r>
          </w:p>
          <w:p w14:paraId="0E351C37" w14:textId="77777777" w:rsidR="00905BA8" w:rsidRPr="00905BA8" w:rsidRDefault="00905BA8" w:rsidP="006F558E">
            <w:pPr>
              <w:pStyle w:val="a3"/>
              <w:spacing w:after="0" w:line="240" w:lineRule="auto"/>
              <w:ind w:left="1068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А)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ctg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α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= 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cosα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sinα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       </m:t>
              </m:r>
            </m:oMath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В)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ctg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α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sinα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cosα</m:t>
                  </m:r>
                </m:den>
              </m:f>
            </m:oMath>
          </w:p>
          <w:p w14:paraId="26883390" w14:textId="77777777" w:rsidR="00905BA8" w:rsidRPr="00905BA8" w:rsidRDefault="00905BA8" w:rsidP="006F558E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С)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 c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tg</m:t>
              </m:r>
              <m:r>
                <w:rPr>
                  <w:rFonts w:ascii="Cambria Math" w:hAnsi="Cambria Math"/>
                  <w:sz w:val="24"/>
                  <w:szCs w:val="24"/>
                </w:rPr>
                <m:t>∝=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den>
              </m:f>
            </m:oMath>
            <w:r w:rsidRPr="00905BA8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      </w:t>
            </w:r>
            <w:r w:rsidRPr="00905B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Д)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ctg</m:t>
              </m:r>
              <m:r>
                <w:rPr>
                  <w:rFonts w:ascii="Cambria Math" w:hAnsi="Cambria Math"/>
                  <w:sz w:val="24"/>
                  <w:szCs w:val="24"/>
                </w:rPr>
                <m:t>∝=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den>
              </m:f>
            </m:oMath>
            <w:r w:rsidRPr="00905BA8"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14:paraId="522EDD06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AE2147B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Жауабы: </w:t>
            </w:r>
          </w:p>
          <w:p w14:paraId="7E38A2B3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DC69C25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1) Д       2)С        3)В        4)А </w:t>
            </w:r>
          </w:p>
          <w:p w14:paraId="27611FAB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408AFFF" w14:textId="77777777" w:rsidR="00905BA8" w:rsidRPr="00905BA8" w:rsidRDefault="00905BA8" w:rsidP="006F55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05BA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Бағалау: 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топ басшысы 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өздеріне берілген бағалау парақшасындағы критерийлер бойынша өз  тобындағы оқушыларды  бағалап шығады.</w:t>
            </w:r>
          </w:p>
          <w:p w14:paraId="6C54B169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  <w:shd w:val="clear" w:color="auto" w:fill="auto"/>
          </w:tcPr>
          <w:p w14:paraId="0826F8F1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28E953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8C02B2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5055F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FD81A1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Тақта, слайд, оқу құралдары; </w:t>
            </w:r>
          </w:p>
          <w:p w14:paraId="18629BC3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 сыныпқа арналған оқулық</w:t>
            </w:r>
          </w:p>
          <w:p w14:paraId="19FE4A01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69D64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 </w:t>
            </w:r>
          </w:p>
          <w:p w14:paraId="364D3B31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Сызғыш</w:t>
            </w:r>
          </w:p>
        </w:tc>
      </w:tr>
      <w:tr w:rsidR="00905BA8" w:rsidRPr="00905BA8" w14:paraId="50288F52" w14:textId="77777777" w:rsidTr="006F558E">
        <w:trPr>
          <w:trHeight w:val="263"/>
        </w:trPr>
        <w:tc>
          <w:tcPr>
            <w:tcW w:w="988" w:type="dxa"/>
            <w:shd w:val="clear" w:color="auto" w:fill="auto"/>
          </w:tcPr>
          <w:p w14:paraId="1AC8BE36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20</w:t>
            </w:r>
          </w:p>
          <w:p w14:paraId="2235ECBE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минут</w:t>
            </w:r>
          </w:p>
          <w:p w14:paraId="09C807AC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DB125F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5CABE4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3B1A74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7298B4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58EC95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78FD0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8EBFEC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6568D3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7320F2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C3C9E4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522511D5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Бекіту тапсырмасы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732A08B2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Жұптық жұмыс</w:t>
            </w:r>
          </w:p>
          <w:p w14:paraId="2E9C7938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 деңгейі. №4.</w:t>
            </w:r>
          </w:p>
          <w:p w14:paraId="43E32A31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. №1. Екі сурет бойынша бұрыштардың тангенсін және котангенсін табу.</w:t>
            </w:r>
          </w:p>
          <w:p w14:paraId="7CD67343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 деңгейі. Оқулықтан №16. </w:t>
            </w:r>
          </w:p>
          <w:p w14:paraId="4A10CCE5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Тапсырма:</w:t>
            </w:r>
          </w:p>
          <w:p w14:paraId="01915B44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АВС тең бүйірлі үшбұрышының АС=ВС табаны 10-ға тең, табанына түсірілген биіктігі 8-ге тең. А бұрышының тангенсін табыңдар.</w:t>
            </w:r>
          </w:p>
          <w:p w14:paraId="4066ECA9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 деңгейі. Оқулықтан №27.</w:t>
            </w:r>
          </w:p>
          <w:p w14:paraId="4791E8A3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Тапсырма:</w:t>
            </w:r>
          </w:p>
          <w:p w14:paraId="439680F8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Ағаштан қандай да қашықтықта тұрған адам оның жоғарғы ұшын α бұрышымен көреді. Ағаштың биіктігін қалай анықтауға болады ?</w:t>
            </w:r>
          </w:p>
          <w:p w14:paraId="7FDE7611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color w:val="4472C4" w:themeColor="accent1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:lang w:val="kk-KZ"/>
              </w:rPr>
              <w:t>Дескриптор</w:t>
            </w:r>
            <w:r w:rsidRPr="00905BA8">
              <w:rPr>
                <w:rFonts w:ascii="Times New Roman" w:hAnsi="Times New Roman"/>
                <w:color w:val="4472C4" w:themeColor="accent1"/>
                <w:sz w:val="24"/>
                <w:szCs w:val="24"/>
                <w:lang w:val="kk-KZ"/>
              </w:rPr>
              <w:t>: білім алушы</w:t>
            </w:r>
          </w:p>
          <w:p w14:paraId="1464716D" w14:textId="77777777" w:rsidR="00905BA8" w:rsidRPr="00905BA8" w:rsidRDefault="00905BA8" w:rsidP="006F558E">
            <w:pPr>
              <w:spacing w:before="60" w:after="60" w:line="240" w:lineRule="auto"/>
              <w:jc w:val="both"/>
              <w:rPr>
                <w:rFonts w:ascii="Times New Roman" w:hAnsi="Times New Roman"/>
                <w:color w:val="4472C4" w:themeColor="accent1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4472C4" w:themeColor="accent1"/>
                <w:sz w:val="24"/>
                <w:szCs w:val="24"/>
                <w:lang w:val="kk-KZ"/>
              </w:rPr>
              <w:t>-Суреттен тік бұрышты үшбұрыштың элементтерін ажыратады, қатынасын жазады;</w:t>
            </w:r>
          </w:p>
          <w:p w14:paraId="6C6010D3" w14:textId="77777777" w:rsidR="00905BA8" w:rsidRPr="00905BA8" w:rsidRDefault="00905BA8" w:rsidP="006F558E">
            <w:pPr>
              <w:spacing w:before="60" w:after="60" w:line="240" w:lineRule="auto"/>
              <w:jc w:val="both"/>
              <w:rPr>
                <w:rFonts w:ascii="Times New Roman" w:hAnsi="Times New Roman"/>
                <w:color w:val="4472C4" w:themeColor="accent1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4472C4" w:themeColor="accent1"/>
                <w:sz w:val="24"/>
                <w:szCs w:val="24"/>
                <w:lang w:val="kk-KZ"/>
              </w:rPr>
              <w:t>-Сүйір бұрышының тангенсінің (котангенсінің) анықтамасын қолданады;</w:t>
            </w:r>
          </w:p>
          <w:p w14:paraId="3C7271A1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4472C4" w:themeColor="accent1"/>
                <w:sz w:val="24"/>
                <w:szCs w:val="24"/>
                <w:lang w:val="kk-KZ"/>
              </w:rPr>
              <w:t>-Ағаштың биіктігін анықтауға болатынын біледі.</w:t>
            </w:r>
          </w:p>
        </w:tc>
        <w:tc>
          <w:tcPr>
            <w:tcW w:w="6098" w:type="dxa"/>
            <w:gridSpan w:val="4"/>
            <w:shd w:val="clear" w:color="auto" w:fill="auto"/>
          </w:tcPr>
          <w:p w14:paraId="0D7DF473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lastRenderedPageBreak/>
              <w:t>Топтық жұмыс</w:t>
            </w:r>
          </w:p>
          <w:p w14:paraId="341793C7" w14:textId="77777777" w:rsidR="00905BA8" w:rsidRPr="00905BA8" w:rsidRDefault="00905BA8" w:rsidP="006F558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"АВС" әдісі.</w:t>
            </w:r>
          </w:p>
          <w:p w14:paraId="078D1562" w14:textId="77777777" w:rsidR="00905BA8" w:rsidRPr="00905BA8" w:rsidRDefault="00905BA8" w:rsidP="006F558E">
            <w:pPr>
              <w:spacing w:after="0" w:line="240" w:lineRule="auto"/>
              <w:ind w:left="59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Оқушыларға күрделілігі үш түрлі деңгейдегі тапсырмаларды таңдап және орындауды ұсыну. Мұндағы үш деңгей бойынша ілгерілемелі үдеріс оқушының төменнен жоғары деңгейге көтерілу мақсатында жоспарланған. </w:t>
            </w:r>
          </w:p>
          <w:p w14:paraId="4A7A0D25" w14:textId="77777777" w:rsidR="00905BA8" w:rsidRPr="00905BA8" w:rsidRDefault="00905BA8" w:rsidP="006F558E">
            <w:pPr>
              <w:spacing w:after="0" w:line="240" w:lineRule="auto"/>
              <w:ind w:left="59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"А" деңгейінің тапсырмалары міндетті білім беру деңгейінен құралады.</w:t>
            </w:r>
          </w:p>
          <w:p w14:paraId="4757154A" w14:textId="77777777" w:rsidR="00905BA8" w:rsidRPr="00905BA8" w:rsidRDefault="00905BA8" w:rsidP="006F558E">
            <w:pPr>
              <w:spacing w:after="0" w:line="240" w:lineRule="auto"/>
              <w:ind w:left="59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А деңгей тапсырмалары</w:t>
            </w:r>
          </w:p>
          <w:p w14:paraId="72D89158" w14:textId="77777777" w:rsidR="00905BA8" w:rsidRPr="00905BA8" w:rsidRDefault="00905BA8" w:rsidP="00905BA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Косинусты өз сөзіңізбен айтып беріңіз</w:t>
            </w:r>
          </w:p>
          <w:p w14:paraId="794CD886" w14:textId="77777777" w:rsidR="00905BA8" w:rsidRPr="00905BA8" w:rsidRDefault="00905BA8" w:rsidP="00905BA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Синусты өз сөзіңізбен айтып беріңіз</w:t>
            </w:r>
          </w:p>
          <w:p w14:paraId="141B7AC1" w14:textId="77777777" w:rsidR="00905BA8" w:rsidRPr="00905BA8" w:rsidRDefault="00905BA8" w:rsidP="00905BA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Неліктен косинус тек бұрышқа ғана тәуелді, қысқа түсіндірмесін беріңіз </w:t>
            </w:r>
          </w:p>
          <w:p w14:paraId="7D40EB24" w14:textId="77777777" w:rsidR="00905BA8" w:rsidRPr="00905BA8" w:rsidRDefault="00905BA8" w:rsidP="00905BA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Неліктен косинус тек бұрышқа ғана тәуелді, қысқа түсіндірмесін беріңіз </w:t>
            </w:r>
          </w:p>
          <w:p w14:paraId="3E89CAA6" w14:textId="77777777" w:rsidR="00905BA8" w:rsidRPr="00905BA8" w:rsidRDefault="00905BA8" w:rsidP="00905BA8">
            <w:pPr>
              <w:numPr>
                <w:ilvl w:val="0"/>
                <w:numId w:val="2"/>
              </w:numPr>
              <w:tabs>
                <w:tab w:val="left" w:pos="284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Сүйір бұрыштың синусы 1/2 және 2/5 болатын тікбұрышты үшбұрыш салыңыз </w:t>
            </w:r>
          </w:p>
          <w:p w14:paraId="473024D6" w14:textId="77777777" w:rsidR="00905BA8" w:rsidRPr="00905BA8" w:rsidRDefault="00905BA8" w:rsidP="00905BA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Сүйір бұрыштың косинусы 1/2 және 2/5 болатын тікбұрышты үшбұрыш салыңыз </w:t>
            </w:r>
          </w:p>
          <w:p w14:paraId="1D01FA1D" w14:textId="77777777" w:rsidR="00905BA8" w:rsidRPr="00905BA8" w:rsidRDefault="00905BA8" w:rsidP="00905BA8">
            <w:pPr>
              <w:numPr>
                <w:ilvl w:val="0"/>
                <w:numId w:val="2"/>
              </w:numPr>
              <w:tabs>
                <w:tab w:val="left" w:pos="284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Сүйір бұрыштың тангенсі 3/4 және 4/5 болатын тікбұрышты үшбұрыш салыңыз </w:t>
            </w:r>
          </w:p>
          <w:p w14:paraId="6FE4F23D" w14:textId="77777777" w:rsidR="00905BA8" w:rsidRPr="00905BA8" w:rsidRDefault="00905BA8" w:rsidP="00905BA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Сүйір бұрыштың котангенсі 3/4 және 4/5 болатын тікбұрышты үшбұрыш салыңыз.</w:t>
            </w:r>
          </w:p>
          <w:p w14:paraId="3D2E07D8" w14:textId="77777777" w:rsidR="00905BA8" w:rsidRPr="00905BA8" w:rsidRDefault="00905BA8" w:rsidP="006F558E">
            <w:pPr>
              <w:pStyle w:val="a3"/>
              <w:tabs>
                <w:tab w:val="left" w:pos="284"/>
                <w:tab w:val="left" w:pos="1620"/>
              </w:tabs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EFC2B6" w14:textId="77777777" w:rsidR="00905BA8" w:rsidRPr="00905BA8" w:rsidRDefault="00905BA8" w:rsidP="006F558E">
            <w:pPr>
              <w:spacing w:after="0" w:line="240" w:lineRule="auto"/>
              <w:ind w:left="59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"В"</w:t>
            </w:r>
            <w:r w:rsidRPr="00905BA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деңгейінің тапсырмалары өз білімін қолдануға, өзі шешу жолдарын ұсынуға арналған есептер.</w:t>
            </w:r>
          </w:p>
          <w:p w14:paraId="6E0D8067" w14:textId="77777777" w:rsidR="00905BA8" w:rsidRPr="00905BA8" w:rsidRDefault="00905BA8" w:rsidP="006F558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В деңгей тапсырмалары</w:t>
            </w:r>
          </w:p>
          <w:p w14:paraId="1703E9C7" w14:textId="77777777" w:rsidR="00905BA8" w:rsidRPr="00905BA8" w:rsidRDefault="00905BA8" w:rsidP="00905BA8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Синусы 1/2, 2/4 және 4/8 болатын бұрыштар бірдей ма?</w:t>
            </w:r>
          </w:p>
          <w:p w14:paraId="0C2C4299" w14:textId="77777777" w:rsidR="00905BA8" w:rsidRPr="00905BA8" w:rsidRDefault="00905BA8" w:rsidP="00905BA8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BC=8, AB=17, AC=15. Ең кіші бұрышының синусын және косинусын табыңыз </w:t>
            </w:r>
          </w:p>
          <w:p w14:paraId="1903B01E" w14:textId="77777777" w:rsidR="00905BA8" w:rsidRPr="00905BA8" w:rsidRDefault="00905BA8" w:rsidP="00905BA8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Тангенсі 2/2, 4/4 және 8/8 болатын бұрыштар бірдей ма?</w:t>
            </w:r>
          </w:p>
          <w:p w14:paraId="3D881BC8" w14:textId="77777777" w:rsidR="00905BA8" w:rsidRPr="00905BA8" w:rsidRDefault="00905BA8" w:rsidP="00905BA8">
            <w:pPr>
              <w:pStyle w:val="a3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BC=8, AB=17, AC=15. Сүйір бұрыштарының тангенсі және котангенсін табыңыз</w:t>
            </w:r>
          </w:p>
          <w:p w14:paraId="299E99EE" w14:textId="77777777" w:rsidR="00905BA8" w:rsidRPr="00905BA8" w:rsidRDefault="00905BA8" w:rsidP="006F558E">
            <w:pPr>
              <w:pStyle w:val="a3"/>
              <w:tabs>
                <w:tab w:val="left" w:pos="1620"/>
              </w:tabs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8403DF" w14:textId="77777777" w:rsidR="00905BA8" w:rsidRPr="00905BA8" w:rsidRDefault="00905BA8" w:rsidP="006F558E">
            <w:pPr>
              <w:spacing w:after="0" w:line="240" w:lineRule="auto"/>
              <w:ind w:left="59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"С"</w:t>
            </w:r>
            <w:r w:rsidRPr="00905BA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деңгейінің тапсырмалары шығармашылық ойлауды талап ететін, қиындығы жоғары тапсырмаларды шешу кезінде берілген мәселенің бірегей шешімдерін табуға арналған.</w:t>
            </w:r>
          </w:p>
          <w:p w14:paraId="179555A2" w14:textId="77777777" w:rsidR="00905BA8" w:rsidRPr="00905BA8" w:rsidRDefault="00905BA8" w:rsidP="006F558E">
            <w:pPr>
              <w:tabs>
                <w:tab w:val="left" w:pos="284"/>
                <w:tab w:val="left" w:pos="1620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02F69A" w14:textId="77777777" w:rsidR="00905BA8" w:rsidRPr="00905BA8" w:rsidRDefault="00905BA8" w:rsidP="006F558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i/>
                <w:iCs/>
                <w:caps/>
                <w:color w:val="000000"/>
                <w:sz w:val="24"/>
                <w:szCs w:val="24"/>
                <w:lang w:val="kk-KZ"/>
              </w:rPr>
              <w:t xml:space="preserve">С  </w:t>
            </w:r>
            <w:r w:rsidRPr="00905BA8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деңгей тапсырмалары</w:t>
            </w:r>
          </w:p>
          <w:p w14:paraId="27BB481D" w14:textId="77777777" w:rsidR="00905BA8" w:rsidRPr="00905BA8" w:rsidRDefault="00905BA8" w:rsidP="00905BA8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Бір бұрышының косинусы 1/2, 2/4 және 4/8 болатын тікбұрышты үшбұрыштар бірдей ма?</w:t>
            </w:r>
          </w:p>
          <w:p w14:paraId="56CA5607" w14:textId="77777777" w:rsidR="00905BA8" w:rsidRPr="00905BA8" w:rsidRDefault="00905BA8" w:rsidP="00905BA8">
            <w:pPr>
              <w:pStyle w:val="a3"/>
              <w:numPr>
                <w:ilvl w:val="0"/>
                <w:numId w:val="4"/>
              </w:num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Бір бұрышының котангенсі 1/2, 2/4 және 4/8 болатын тікбұрышты үшбұрыштар бірдей бола алады ма? Қай кезде?</w:t>
            </w:r>
          </w:p>
          <w:p w14:paraId="2B532E0D" w14:textId="77777777" w:rsidR="00905BA8" w:rsidRPr="00905BA8" w:rsidRDefault="00905BA8" w:rsidP="006F558E">
            <w:pPr>
              <w:spacing w:after="0" w:line="240" w:lineRule="auto"/>
              <w:ind w:left="59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311A6497" w14:textId="77777777" w:rsidR="00905BA8" w:rsidRPr="00905BA8" w:rsidRDefault="00905BA8" w:rsidP="006F558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shd w:val="clear" w:color="auto" w:fill="auto"/>
          </w:tcPr>
          <w:p w14:paraId="5C91D3B7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Дескриптор: </w:t>
            </w:r>
          </w:p>
          <w:p w14:paraId="6173EBAB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05B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/>
              </w:rPr>
              <w:t>Тікбұрышты үшбұрыштың сүйір бұрыштарының синусының анықтамасын біледі;</w:t>
            </w:r>
          </w:p>
          <w:p w14:paraId="3724F74F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/>
              </w:rPr>
              <w:t xml:space="preserve">-Тікбұрышты үшбұрыштың сүйір бұрыштарының косинусының </w:t>
            </w:r>
            <w:r w:rsidRPr="00905BA8"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/>
              </w:rPr>
              <w:lastRenderedPageBreak/>
              <w:t>анықтамасын біледі</w:t>
            </w:r>
            <w:r w:rsidRPr="00905BA8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 ;</w:t>
            </w:r>
          </w:p>
          <w:p w14:paraId="203052AA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/>
              </w:rPr>
              <w:t>-Тікбұрышты үшбұрыштың сүйір бұрыштарының тангенсінің анықтамасын біледі;</w:t>
            </w:r>
          </w:p>
          <w:p w14:paraId="78E009BD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color w:val="0070C0"/>
                <w:sz w:val="24"/>
                <w:szCs w:val="24"/>
                <w:lang w:val="kk-KZ"/>
              </w:rPr>
              <w:t>-Тікбұрышты үшбұрыштың сүйір бұрыштарының котангенсінің анықтамасын біледі;</w:t>
            </w:r>
          </w:p>
          <w:p w14:paraId="45E28A86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-Тікбұрышты үшбұрыштың қабырғаларының мәндерін  қолданып, синусын есептеп шығарады</w:t>
            </w:r>
          </w:p>
          <w:p w14:paraId="1EE9220E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-Сүйір бұрыштың синусының, косинусының, тангенсінің  </w:t>
            </w:r>
            <w:r w:rsidRPr="00905BA8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lastRenderedPageBreak/>
              <w:t>және  котангенсінің берілген   мәні бойынша тікбұрышты үшбұрышты сала алады</w:t>
            </w:r>
            <w:r w:rsidRPr="00905BA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Қ.Б: «Бас бармақ»</w:t>
            </w:r>
          </w:p>
          <w:p w14:paraId="70CC31B9" w14:textId="77777777" w:rsidR="00905BA8" w:rsidRPr="00905BA8" w:rsidRDefault="00905BA8" w:rsidP="006F558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C18F7E" wp14:editId="54AA906A">
                  <wp:extent cx="1060450" cy="180975"/>
                  <wp:effectExtent l="19050" t="0" r="6350" b="0"/>
                  <wp:docPr id="6149" name="Рисунок 6149" descr="http://www.picturerecovery-software.com/css/images/mor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" name="Рисунок 6149" descr="http://www.picturerecovery-software.com/css/images/mor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37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shd w:val="clear" w:color="auto" w:fill="auto"/>
          </w:tcPr>
          <w:p w14:paraId="649C80B6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02C5B8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680A7E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677E22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5EA9A8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9F5A91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62198E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Интернет ресурс тары</w:t>
            </w:r>
          </w:p>
          <w:p w14:paraId="237B5539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813B95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D78EBB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Тақта, слайд, оқу құралдары; </w:t>
            </w:r>
          </w:p>
          <w:p w14:paraId="758B8056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сыныпқа 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арналған оқулық</w:t>
            </w:r>
          </w:p>
          <w:p w14:paraId="03C74C5F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C985FF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2644EE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2F2843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05BA8" w:rsidRPr="00905BA8" w14:paraId="38E6F697" w14:textId="77777777" w:rsidTr="006F558E">
        <w:trPr>
          <w:trHeight w:val="263"/>
        </w:trPr>
        <w:tc>
          <w:tcPr>
            <w:tcW w:w="988" w:type="dxa"/>
            <w:shd w:val="clear" w:color="auto" w:fill="auto"/>
          </w:tcPr>
          <w:p w14:paraId="3F0F15BB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40C171B6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2" w:type="dxa"/>
            <w:gridSpan w:val="2"/>
            <w:shd w:val="clear" w:color="auto" w:fill="auto"/>
          </w:tcPr>
          <w:p w14:paraId="58343798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7322D4" wp14:editId="120BDD36">
                  <wp:extent cx="2447925" cy="2105025"/>
                  <wp:effectExtent l="19050" t="0" r="9525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8" w:type="dxa"/>
            <w:gridSpan w:val="4"/>
            <w:shd w:val="clear" w:color="auto" w:fill="auto"/>
          </w:tcPr>
          <w:p w14:paraId="6645B24F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№2 тапсырма</w:t>
            </w:r>
          </w:p>
          <w:p w14:paraId="1AD676B7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333333"/>
                <w:sz w:val="24"/>
                <w:szCs w:val="24"/>
              </w:rPr>
              <w:t>60</w:t>
            </w:r>
            <w:r w:rsidRPr="00905BA8">
              <w:rPr>
                <w:rFonts w:ascii="Times New Roman" w:hAnsi="Times New Roman"/>
                <w:color w:val="333333"/>
                <w:sz w:val="24"/>
                <w:szCs w:val="24"/>
                <w:vertAlign w:val="superscript"/>
              </w:rPr>
              <w:t xml:space="preserve">о    </w:t>
            </w:r>
            <w:r w:rsidRPr="00905BA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бұрышының тригонометриялық функцияларын тап </w:t>
            </w:r>
          </w:p>
          <w:p w14:paraId="3095012E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C320AF3" wp14:editId="56DAFE2B">
                  <wp:extent cx="3095943" cy="1485900"/>
                  <wp:effectExtent l="19050" t="0" r="9207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943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shd w:val="clear" w:color="auto" w:fill="auto"/>
          </w:tcPr>
          <w:p w14:paraId="5F5B0C1D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42EC9C89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Сүйір бұрыштың синусының, косинусының, тангенсінің  және  котангенсінің берілген   мәні бойынша тікбұрышты үшбұрышты сала алады</w:t>
            </w:r>
            <w:r w:rsidRPr="00905BA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Қ.Б: «Бас бармақ»</w:t>
            </w:r>
          </w:p>
          <w:p w14:paraId="0A3E121C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  <w:shd w:val="clear" w:color="auto" w:fill="auto"/>
          </w:tcPr>
          <w:p w14:paraId="0A496396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Интернет ресурс тары</w:t>
            </w:r>
          </w:p>
          <w:p w14:paraId="3C7E39CC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7C2BD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A9A933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Тақта, слайд, оқу құралдары; </w:t>
            </w:r>
          </w:p>
          <w:p w14:paraId="3ECCCCD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8 сыныпқа арналған оқулық</w:t>
            </w:r>
          </w:p>
          <w:p w14:paraId="51DA25BF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05BA8" w:rsidRPr="00905BA8" w14:paraId="0DFD4B7F" w14:textId="77777777" w:rsidTr="006F558E">
        <w:trPr>
          <w:trHeight w:val="263"/>
        </w:trPr>
        <w:tc>
          <w:tcPr>
            <w:tcW w:w="988" w:type="dxa"/>
            <w:shd w:val="clear" w:color="auto" w:fill="auto"/>
          </w:tcPr>
          <w:p w14:paraId="0F8ECF68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74B7865F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2" w:type="dxa"/>
            <w:gridSpan w:val="2"/>
            <w:shd w:val="clear" w:color="auto" w:fill="auto"/>
          </w:tcPr>
          <w:p w14:paraId="3FAAD031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905BA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55950F" wp14:editId="30442755">
                  <wp:extent cx="2466975" cy="2343150"/>
                  <wp:effectExtent l="19050" t="0" r="9525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8" w:type="dxa"/>
            <w:gridSpan w:val="4"/>
            <w:shd w:val="clear" w:color="auto" w:fill="auto"/>
          </w:tcPr>
          <w:p w14:paraId="1701AE03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1A5BB46" wp14:editId="0E0E4CA4">
                  <wp:extent cx="3733800" cy="2533650"/>
                  <wp:effectExtent l="1905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shd w:val="clear" w:color="auto" w:fill="auto"/>
          </w:tcPr>
          <w:p w14:paraId="367D6422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03774B4A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Сүйір бұрыштың синусының, косинусының, тангенсінің  және  котангенсінің берілген   мәні бойынша тікбұрышты үшбұрышты сала алады</w:t>
            </w:r>
            <w:r w:rsidRPr="00905BA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Қ.Б: «Бас бармақ»</w:t>
            </w:r>
          </w:p>
          <w:p w14:paraId="12900EAE" w14:textId="77777777" w:rsidR="00905BA8" w:rsidRPr="00905BA8" w:rsidRDefault="00905BA8" w:rsidP="006F558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  <w:shd w:val="clear" w:color="auto" w:fill="auto"/>
          </w:tcPr>
          <w:p w14:paraId="3B8FF6EA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Интернет ресурс тары</w:t>
            </w:r>
          </w:p>
          <w:p w14:paraId="1D003059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4B88CC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CBB202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Тақта, слайд, оқу құралдары; </w:t>
            </w:r>
          </w:p>
          <w:p w14:paraId="2078BD89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8 сыныпқа арналған оқулық</w:t>
            </w:r>
          </w:p>
          <w:p w14:paraId="530BFD32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05BA8" w:rsidRPr="00905BA8" w14:paraId="3E856096" w14:textId="77777777" w:rsidTr="006F558E">
        <w:trPr>
          <w:trHeight w:val="680"/>
        </w:trPr>
        <w:tc>
          <w:tcPr>
            <w:tcW w:w="988" w:type="dxa"/>
            <w:shd w:val="clear" w:color="auto" w:fill="auto"/>
          </w:tcPr>
          <w:p w14:paraId="494602EE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1DEB3C5B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Оқулықпен жұмыс</w:t>
            </w:r>
          </w:p>
        </w:tc>
        <w:tc>
          <w:tcPr>
            <w:tcW w:w="10210" w:type="dxa"/>
            <w:gridSpan w:val="6"/>
            <w:shd w:val="clear" w:color="auto" w:fill="auto"/>
          </w:tcPr>
          <w:p w14:paraId="64772501" w14:textId="77777777" w:rsidR="00905BA8" w:rsidRPr="00905BA8" w:rsidRDefault="00905BA8" w:rsidP="006F558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9EEBBF" wp14:editId="4CC6D2C1">
                  <wp:extent cx="5076825" cy="2600325"/>
                  <wp:effectExtent l="19050" t="0" r="9525" b="0"/>
                  <wp:docPr id="2963" name="Рисунок 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shd w:val="clear" w:color="auto" w:fill="auto"/>
          </w:tcPr>
          <w:p w14:paraId="49D38F2C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14:paraId="542875D5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1. Сүйір бұрышының синусын табады;</w:t>
            </w:r>
          </w:p>
          <w:p w14:paraId="2F3D46F8" w14:textId="77777777" w:rsidR="00905BA8" w:rsidRPr="00905BA8" w:rsidRDefault="00905BA8" w:rsidP="006F558E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2. Сүйір бұрышының косинусын табады;</w:t>
            </w:r>
          </w:p>
          <w:p w14:paraId="5CD862B9" w14:textId="77777777" w:rsidR="00905BA8" w:rsidRPr="00905BA8" w:rsidRDefault="00905BA8" w:rsidP="006F558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3. Сүйір бұрышының тангенсін табады;</w:t>
            </w:r>
          </w:p>
          <w:p w14:paraId="745029BF" w14:textId="77777777" w:rsidR="00905BA8" w:rsidRPr="00905BA8" w:rsidRDefault="00905BA8" w:rsidP="006F558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 Сүйір бұрышының котангенсін табады.</w:t>
            </w:r>
          </w:p>
        </w:tc>
        <w:tc>
          <w:tcPr>
            <w:tcW w:w="1278" w:type="dxa"/>
            <w:shd w:val="clear" w:color="auto" w:fill="auto"/>
          </w:tcPr>
          <w:p w14:paraId="425E7CB9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E39442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Тақта, слайд, оқу құралдары; </w:t>
            </w:r>
          </w:p>
          <w:p w14:paraId="5EBB73A7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8 сыныпқа арналған оқулық</w:t>
            </w:r>
          </w:p>
          <w:p w14:paraId="5850B90A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D799A3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 </w:t>
            </w:r>
          </w:p>
          <w:p w14:paraId="092DD65D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Сызғыш</w:t>
            </w:r>
          </w:p>
        </w:tc>
      </w:tr>
      <w:tr w:rsidR="00905BA8" w:rsidRPr="00905BA8" w14:paraId="19435264" w14:textId="77777777" w:rsidTr="006F558E">
        <w:tc>
          <w:tcPr>
            <w:tcW w:w="988" w:type="dxa"/>
            <w:shd w:val="clear" w:color="auto" w:fill="auto"/>
          </w:tcPr>
          <w:p w14:paraId="1DD73A2E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  <w:p w14:paraId="64DFA876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4EA815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931914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35DA06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F9F624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39649460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3" w:type="dxa"/>
            <w:gridSpan w:val="3"/>
            <w:shd w:val="clear" w:color="auto" w:fill="auto"/>
          </w:tcPr>
          <w:p w14:paraId="629D03C9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Бүгінгі сабақта: </w:t>
            </w:r>
            <w:r w:rsidRPr="00905BA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                                                                            -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бұрыштың синусы, косинусы, тангенсі және котангенсінің тікбұрышты үшбұрыштың қабырғалары мен бұрыштарының қатыстары арқылы берілген анықтамаларын білді.</w:t>
            </w:r>
          </w:p>
          <w:p w14:paraId="3CA718DA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байланыс.</w:t>
            </w:r>
            <w:r w:rsidRPr="00905BA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«Плюс, минус, қызықты»</w:t>
            </w:r>
          </w:p>
          <w:p w14:paraId="71712D12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Үйге тапсырма.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Тікбұрышты үшбұрыштың сүйір  бұрыштарының  тригонометриялық функциялары.  № </w:t>
            </w:r>
          </w:p>
          <w:p w14:paraId="1DDB0F7D" w14:textId="77777777" w:rsidR="00905BA8" w:rsidRPr="00905BA8" w:rsidRDefault="00905BA8" w:rsidP="006F558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247" w:type="dxa"/>
            <w:gridSpan w:val="3"/>
            <w:shd w:val="clear" w:color="auto" w:fill="auto"/>
          </w:tcPr>
          <w:p w14:paraId="77EE034D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Тақырыпты меңгергенін анықтау</w:t>
            </w:r>
          </w:p>
          <w:p w14:paraId="01019976" w14:textId="07F21ED5" w:rsidR="00905BA8" w:rsidRPr="00905BA8" w:rsidRDefault="00905BA8" w:rsidP="006F558E">
            <w:pPr>
              <w:widowControl w:val="0"/>
              <w:spacing w:line="239" w:lineRule="auto"/>
              <w:ind w:right="78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«Плюс»</w:t>
            </w:r>
            <w:r w:rsidRPr="00905BA8">
              <w:rPr>
                <w:rFonts w:ascii="Times New Roman" w:hAnsi="Times New Roman"/>
                <w:b/>
                <w:bCs/>
                <w:color w:val="000000"/>
                <w:spacing w:val="42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905BA8">
              <w:rPr>
                <w:rFonts w:ascii="Times New Roman" w:hAnsi="Times New Roman"/>
                <w:color w:val="000000"/>
                <w:spacing w:val="40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</w:t>
            </w:r>
            <w:r w:rsidRPr="00905BA8">
              <w:rPr>
                <w:rFonts w:ascii="Times New Roman" w:hAnsi="Times New Roman"/>
                <w:color w:val="000000"/>
                <w:spacing w:val="41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әс</w:t>
            </w:r>
            <w:r w:rsidRPr="00905BA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е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r w:rsidRPr="00905BA8">
              <w:rPr>
                <w:rFonts w:ascii="Times New Roman" w:hAnsi="Times New Roman"/>
                <w:color w:val="000000"/>
                <w:spacing w:val="38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еткен</w:t>
            </w:r>
            <w:r w:rsidRPr="00905BA8">
              <w:rPr>
                <w:rFonts w:ascii="Times New Roman" w:hAnsi="Times New Roman"/>
                <w:color w:val="000000"/>
                <w:spacing w:val="41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фак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т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іле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р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ді,</w:t>
            </w:r>
            <w:r w:rsidRPr="00905BA8">
              <w:rPr>
                <w:rFonts w:ascii="Times New Roman" w:hAnsi="Times New Roman"/>
                <w:color w:val="000000"/>
                <w:spacing w:val="40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ал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ған,</w:t>
            </w:r>
            <w:r w:rsidRPr="00905BA8">
              <w:rPr>
                <w:rFonts w:ascii="Times New Roman" w:hAnsi="Times New Roman"/>
                <w:color w:val="000000"/>
                <w:spacing w:val="39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бі</w:t>
            </w:r>
            <w:r w:rsidRPr="00905BA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л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Pr="00905BA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м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д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ері</w:t>
            </w:r>
            <w:r w:rsidRPr="00905BA8">
              <w:rPr>
                <w:rFonts w:ascii="Times New Roman" w:hAnsi="Times New Roman"/>
                <w:color w:val="000000"/>
                <w:spacing w:val="40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жайлы жаза а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л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д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ы;                      </w:t>
            </w:r>
            <w:r w:rsidRPr="00905B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«Ми</w:t>
            </w:r>
            <w:r w:rsidRPr="00905BA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  <w:t>н</w:t>
            </w:r>
            <w:r w:rsidRPr="00905BA8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kk-KZ"/>
              </w:rPr>
              <w:t>у</w:t>
            </w:r>
            <w:r w:rsidRPr="00905BA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905B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905BA8">
              <w:rPr>
                <w:rFonts w:ascii="Times New Roman" w:hAnsi="Times New Roman"/>
                <w:b/>
                <w:bCs/>
                <w:color w:val="000000"/>
                <w:spacing w:val="78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-</w:t>
            </w:r>
            <w:r w:rsidRPr="00905BA8">
              <w:rPr>
                <w:rFonts w:ascii="Times New Roman" w:hAnsi="Times New Roman"/>
                <w:color w:val="000000"/>
                <w:spacing w:val="76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/>
              </w:rPr>
              <w:t>“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қолымн</w:t>
            </w:r>
            <w:r w:rsidRPr="00905BA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</w:t>
            </w:r>
            <w:r w:rsidRPr="00905BA8">
              <w:rPr>
                <w:rFonts w:ascii="Times New Roman" w:hAnsi="Times New Roman"/>
                <w:color w:val="000000"/>
                <w:spacing w:val="74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келмей</w:t>
            </w:r>
            <w:r w:rsidRPr="00905BA8">
              <w:rPr>
                <w:rFonts w:ascii="Times New Roman" w:hAnsi="Times New Roman"/>
                <w:color w:val="000000"/>
                <w:spacing w:val="74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т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ыр”</w:t>
            </w:r>
            <w:r w:rsidRPr="00905BA8">
              <w:rPr>
                <w:rFonts w:ascii="Times New Roman" w:hAnsi="Times New Roman"/>
                <w:color w:val="000000"/>
                <w:spacing w:val="75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 w:rsidRPr="00905BA8">
              <w:rPr>
                <w:rFonts w:ascii="Times New Roman" w:hAnsi="Times New Roman"/>
                <w:color w:val="000000"/>
                <w:spacing w:val="75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“</w:t>
            </w:r>
            <w:r w:rsidRPr="00905BA8">
              <w:rPr>
                <w:rFonts w:ascii="Times New Roman" w:hAnsi="Times New Roman"/>
                <w:color w:val="000000"/>
                <w:spacing w:val="71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ү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і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ні</w:t>
            </w:r>
            <w:r w:rsidRPr="00905BA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к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сіз б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о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лып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т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ұр</w:t>
            </w:r>
            <w:r w:rsidRPr="00905BA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”</w:t>
            </w:r>
            <w:r w:rsidRPr="00905BA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дег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 о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йла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р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ын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жаз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ды.                                        </w:t>
            </w:r>
            <w:r w:rsidRPr="00905B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«Қызықты»</w:t>
            </w:r>
            <w:r w:rsidRPr="00905BA8">
              <w:rPr>
                <w:rFonts w:ascii="Times New Roman" w:hAnsi="Times New Roman"/>
                <w:b/>
                <w:bCs/>
                <w:color w:val="000000"/>
                <w:spacing w:val="93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-</w:t>
            </w:r>
            <w:r w:rsidRPr="00905BA8">
              <w:rPr>
                <w:rFonts w:ascii="Times New Roman" w:hAnsi="Times New Roman"/>
                <w:color w:val="000000"/>
                <w:spacing w:val="90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д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г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ен 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б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нға</w:t>
            </w:r>
            <w:r w:rsidRPr="00905BA8">
              <w:rPr>
                <w:rFonts w:ascii="Times New Roman" w:hAnsi="Times New Roman"/>
                <w:color w:val="000000"/>
                <w:spacing w:val="88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өзде</w:t>
            </w:r>
            <w:r w:rsidRPr="00905BA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р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іне</w:t>
            </w:r>
            <w:r w:rsidRPr="00905BA8">
              <w:rPr>
                <w:rFonts w:ascii="Times New Roman" w:hAnsi="Times New Roman"/>
                <w:color w:val="000000"/>
                <w:spacing w:val="92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</w:t>
            </w:r>
            <w:r w:rsidRPr="00905BA8">
              <w:rPr>
                <w:rFonts w:ascii="Times New Roman" w:hAnsi="Times New Roman"/>
                <w:color w:val="000000"/>
                <w:spacing w:val="90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қызықты</w:t>
            </w:r>
            <w:r w:rsidRPr="00905BA8">
              <w:rPr>
                <w:rFonts w:ascii="Times New Roman" w:hAnsi="Times New Roman"/>
                <w:color w:val="000000"/>
                <w:spacing w:val="91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о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л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 неме</w:t>
            </w:r>
            <w:r w:rsidRPr="00905BA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с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 w:rsidRPr="00905BA8">
              <w:rPr>
                <w:rFonts w:ascii="Times New Roman" w:hAnsi="Times New Roman"/>
                <w:color w:val="000000"/>
                <w:spacing w:val="208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жайында</w:t>
            </w:r>
            <w:r w:rsidRPr="00905BA8">
              <w:rPr>
                <w:rFonts w:ascii="Times New Roman" w:hAnsi="Times New Roman"/>
                <w:color w:val="000000"/>
                <w:spacing w:val="69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көбірек</w:t>
            </w:r>
            <w:r w:rsidRPr="00905BA8">
              <w:rPr>
                <w:rFonts w:ascii="Times New Roman" w:hAnsi="Times New Roman"/>
                <w:color w:val="000000"/>
                <w:spacing w:val="67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білгісі</w:t>
            </w:r>
            <w:r w:rsidRPr="00905BA8">
              <w:rPr>
                <w:rFonts w:ascii="Times New Roman" w:hAnsi="Times New Roman"/>
                <w:color w:val="000000"/>
                <w:spacing w:val="67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келет</w:t>
            </w:r>
            <w:r w:rsidRPr="00905BA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і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нін</w:t>
            </w:r>
            <w:r w:rsidRPr="00905BA8">
              <w:rPr>
                <w:rFonts w:ascii="Times New Roman" w:hAnsi="Times New Roman"/>
                <w:color w:val="000000"/>
                <w:spacing w:val="69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905BA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ұ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р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</w:t>
            </w:r>
            <w:r w:rsidRPr="00905BA8">
              <w:rPr>
                <w:rFonts w:ascii="Times New Roman" w:hAnsi="Times New Roman"/>
                <w:color w:val="000000"/>
                <w:spacing w:val="69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түрінде</w:t>
            </w:r>
            <w:r w:rsidRPr="00905BA8">
              <w:rPr>
                <w:rFonts w:ascii="Times New Roman" w:hAnsi="Times New Roman"/>
                <w:color w:val="000000"/>
                <w:spacing w:val="66"/>
                <w:sz w:val="24"/>
                <w:szCs w:val="24"/>
                <w:lang w:val="kk-KZ"/>
              </w:rPr>
              <w:t xml:space="preserve"> 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д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 </w:t>
            </w:r>
            <w:r w:rsidRPr="00905BA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66A85AB3" wp14:editId="000CD91F">
                      <wp:simplePos x="0" y="0"/>
                      <wp:positionH relativeFrom="page">
                        <wp:posOffset>2592705</wp:posOffset>
                      </wp:positionH>
                      <wp:positionV relativeFrom="paragraph">
                        <wp:posOffset>203200</wp:posOffset>
                      </wp:positionV>
                      <wp:extent cx="1416050" cy="210185"/>
                      <wp:effectExtent l="1905" t="2540" r="1270" b="0"/>
                      <wp:wrapNone/>
                      <wp:docPr id="1" name="Полилиния: фигур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16050" cy="210185"/>
                              </a:xfrm>
                              <a:custGeom>
                                <a:avLst/>
                                <a:gdLst>
                                  <a:gd name="T0" fmla="*/ 0 w 1416048"/>
                                  <a:gd name="T1" fmla="*/ 0 h 210311"/>
                                  <a:gd name="T2" fmla="*/ 0 w 1416048"/>
                                  <a:gd name="T3" fmla="*/ 210311 h 210311"/>
                                  <a:gd name="T4" fmla="*/ 1416048 w 1416048"/>
                                  <a:gd name="T5" fmla="*/ 210311 h 210311"/>
                                  <a:gd name="T6" fmla="*/ 1416048 w 1416048"/>
                                  <a:gd name="T7" fmla="*/ 0 h 210311"/>
                                  <a:gd name="T8" fmla="*/ 0 w 1416048"/>
                                  <a:gd name="T9" fmla="*/ 0 h 210311"/>
                                  <a:gd name="T10" fmla="*/ 0 w 1416048"/>
                                  <a:gd name="T11" fmla="*/ 0 h 210311"/>
                                  <a:gd name="T12" fmla="*/ 1416048 w 1416048"/>
                                  <a:gd name="T13" fmla="*/ 210311 h 2103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1416048" h="210311">
                                    <a:moveTo>
                                      <a:pt x="0" y="0"/>
                                    </a:moveTo>
                                    <a:lnTo>
                                      <a:pt x="0" y="210311"/>
                                    </a:lnTo>
                                    <a:lnTo>
                                      <a:pt x="1416048" y="210311"/>
                                    </a:lnTo>
                                    <a:lnTo>
                                      <a:pt x="14160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A30BA" id="Полилиния: фигура 1" o:spid="_x0000_s1026" style="position:absolute;margin-left:204.15pt;margin-top:16pt;width:111.5pt;height:1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6048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" o:allowincell="f" path="m,l,210311r1416048,l1416048,,,xe" stroked="f">
                      <v:path arrowok="t" o:connecttype="custom" o:connectlocs="0,0;0,210185;1416050,210185;1416050,0;0,0" o:connectangles="0,0,0,0,0" textboxrect="0,0,1416048,210311"/>
                      <w10:wrap anchorx="page"/>
                    </v:shape>
                  </w:pict>
                </mc:Fallback>
              </mc:AlternateConten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жазса 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б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ол</w:t>
            </w:r>
            <w:r w:rsidRPr="00905BA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905B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</w:t>
            </w:r>
            <w:r w:rsidRPr="00905BA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14:paraId="3568FA57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58B779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Кері</w:t>
            </w:r>
          </w:p>
          <w:p w14:paraId="4183500F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Байланыс</w:t>
            </w:r>
          </w:p>
          <w:p w14:paraId="65A324A4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C19593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A8"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парағы арқылы бағаланады.</w:t>
            </w:r>
          </w:p>
        </w:tc>
        <w:tc>
          <w:tcPr>
            <w:tcW w:w="1278" w:type="dxa"/>
            <w:shd w:val="clear" w:color="auto" w:fill="auto"/>
          </w:tcPr>
          <w:p w14:paraId="2393F4C2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216D78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71A13B" w14:textId="77777777" w:rsidR="00905BA8" w:rsidRPr="00905BA8" w:rsidRDefault="00905BA8" w:rsidP="006F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6BC86C4" w14:textId="77777777" w:rsidR="00905BA8" w:rsidRPr="00905BA8" w:rsidRDefault="00905BA8" w:rsidP="00905BA8">
      <w:pPr>
        <w:rPr>
          <w:rFonts w:ascii="Times New Roman" w:hAnsi="Times New Roman"/>
          <w:sz w:val="24"/>
          <w:szCs w:val="24"/>
          <w:lang w:val="kk-KZ"/>
        </w:rPr>
      </w:pPr>
    </w:p>
    <w:p w14:paraId="30877BC6" w14:textId="77777777" w:rsidR="00F12C76" w:rsidRPr="00905BA8" w:rsidRDefault="00F12C76" w:rsidP="006C0B7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F12C76" w:rsidRPr="00905BA8" w:rsidSect="00905BA8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47183"/>
    <w:multiLevelType w:val="hybridMultilevel"/>
    <w:tmpl w:val="10E69ED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C855DD"/>
    <w:multiLevelType w:val="hybridMultilevel"/>
    <w:tmpl w:val="B3EACDD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3F57F51"/>
    <w:multiLevelType w:val="hybridMultilevel"/>
    <w:tmpl w:val="A9E67E36"/>
    <w:lvl w:ilvl="0" w:tplc="936884F8">
      <w:start w:val="2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8C5006"/>
    <w:multiLevelType w:val="hybridMultilevel"/>
    <w:tmpl w:val="D81E8DE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77"/>
    <w:rsid w:val="006C0B77"/>
    <w:rsid w:val="008242FF"/>
    <w:rsid w:val="00870751"/>
    <w:rsid w:val="00905BA8"/>
    <w:rsid w:val="00922C48"/>
    <w:rsid w:val="00A32D77"/>
    <w:rsid w:val="00B915B7"/>
    <w:rsid w:val="00E6768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8DFF"/>
  <w15:chartTrackingRefBased/>
  <w15:docId w15:val="{D3393CCF-AC16-4D34-8EEB-1F964BEC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B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5BA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05B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.sldx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1621</Words>
  <Characters>9240</Characters>
  <Application>Microsoft Office Word</Application>
  <DocSecurity>0</DocSecurity>
  <Lines>77</Lines>
  <Paragraphs>21</Paragraphs>
  <ScaleCrop>false</ScaleCrop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2026-01-19T08:04:00Z</dcterms:created>
  <dcterms:modified xsi:type="dcterms:W3CDTF">2026-01-19T08:04:00Z</dcterms:modified>
</cp:coreProperties>
</file>