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BE45" w14:textId="77777777" w:rsidR="00E456B3" w:rsidRPr="00E456B3" w:rsidRDefault="00E456B3" w:rsidP="0051253D">
      <w:pPr>
        <w:spacing w:after="0" w:line="240" w:lineRule="auto"/>
        <w:jc w:val="center"/>
        <w:outlineLvl w:val="1"/>
        <w:rPr>
          <w:rFonts w:asciiTheme="majorBidi" w:eastAsia="Times New Roman" w:hAnsiTheme="majorBidi" w:cstheme="majorBidi"/>
          <w:b/>
          <w:bCs/>
          <w:color w:val="000000"/>
          <w:kern w:val="0"/>
          <w:sz w:val="32"/>
          <w:szCs w:val="32"/>
          <w:lang w:val="ru-KZ" w:eastAsia="ru-RU"/>
        </w:rPr>
      </w:pPr>
      <w:r w:rsidRPr="00E456B3">
        <w:rPr>
          <w:rFonts w:asciiTheme="majorBidi" w:eastAsia="Times New Roman" w:hAnsiTheme="majorBidi" w:cstheme="majorBidi"/>
          <w:b/>
          <w:bCs/>
          <w:color w:val="000000"/>
          <w:kern w:val="0"/>
          <w:sz w:val="32"/>
          <w:szCs w:val="32"/>
          <w:lang w:val="ru-KZ" w:eastAsia="ru-RU"/>
        </w:rPr>
        <w:t>БАСҚАРУ СТИЛЬДЕРІНІҢ ҰЖЫМДАҒЫ ПСИХОЛОГИЯЛЫҚ АХУАЛ МЕН ҚАРЫМ-ҚАТЫНАСҚА ӘСЕРІ</w:t>
      </w:r>
    </w:p>
    <w:p w14:paraId="1EABD559" w14:textId="0839FCC9" w:rsidR="00253A25" w:rsidRPr="00461804" w:rsidRDefault="00CB7D9B" w:rsidP="00461804">
      <w:pPr>
        <w:pStyle w:val="ad"/>
        <w:spacing w:before="0" w:beforeAutospacing="0" w:after="0" w:afterAutospacing="0"/>
        <w:ind w:firstLine="720"/>
        <w:divId w:val="1596555236"/>
        <w:rPr>
          <w:color w:val="000000"/>
          <w:sz w:val="28"/>
          <w:szCs w:val="28"/>
        </w:rPr>
      </w:pPr>
      <w:r>
        <w:rPr>
          <w:rFonts w:asciiTheme="majorBidi" w:hAnsiTheme="majorBidi" w:cstheme="majorBidi"/>
          <w:color w:val="000000"/>
          <w:sz w:val="28"/>
          <w:szCs w:val="28"/>
        </w:rPr>
        <w:t xml:space="preserve">  </w:t>
      </w:r>
      <w:r w:rsidR="00253A25" w:rsidRPr="00461804">
        <w:rPr>
          <w:color w:val="000000"/>
          <w:sz w:val="28"/>
          <w:szCs w:val="28"/>
        </w:rPr>
        <w:t>Әл-Фараби атындағы Қазақ ұлттық университеті – Қазақстанның жоғары білім беру жүйесіндегі іргелі әрі беделді оқу ордаларының бірі. Университет өзінің ұзақ жылдық тарихында ғылым мен инновацияны, ұлттық рух пен заманауи көзқарасты үйлестіре отырып, ел дамуына зор үлес қосып келеді.</w:t>
      </w:r>
      <w:r w:rsidR="00253A25" w:rsidRPr="00461804">
        <w:rPr>
          <w:rStyle w:val="apple-converted-space"/>
          <w:color w:val="000000"/>
          <w:sz w:val="28"/>
          <w:szCs w:val="28"/>
        </w:rPr>
        <w:t> </w:t>
      </w:r>
      <w:r w:rsidR="00253A25" w:rsidRPr="00461804">
        <w:rPr>
          <w:rStyle w:val="ac"/>
          <w:b w:val="0"/>
          <w:bCs w:val="0"/>
          <w:color w:val="000000"/>
          <w:sz w:val="28"/>
          <w:szCs w:val="28"/>
        </w:rPr>
        <w:t>2024 жылы университеттің 90 жылдық мерейтойы ерекше аталып өтті. Бұл мерейтой оқу орнының қалыптасу кезеңдеріне шолу жасап, оның ғылыми және мәдени жетістіктерін кеңінен насихаттауға мүмкіндік берді. Сондай-ақ мерейтой қарсаңында бірқатар халықаралық жобалар мен ғылыми басқосулар ұйымдастырылып, университеттің жаһандық ғылыми кеңістіктегі орнын айқындай түсті.</w:t>
      </w:r>
    </w:p>
    <w:p w14:paraId="41246CC2" w14:textId="77777777" w:rsidR="00253A25" w:rsidRPr="00461804" w:rsidRDefault="00253A25" w:rsidP="00461804">
      <w:pPr>
        <w:pStyle w:val="ad"/>
        <w:spacing w:before="0" w:beforeAutospacing="0" w:after="0" w:afterAutospacing="0"/>
        <w:ind w:firstLine="720"/>
        <w:divId w:val="1596555236"/>
        <w:rPr>
          <w:color w:val="000000"/>
          <w:sz w:val="28"/>
          <w:szCs w:val="28"/>
        </w:rPr>
      </w:pPr>
      <w:r w:rsidRPr="00461804">
        <w:rPr>
          <w:color w:val="000000"/>
          <w:sz w:val="28"/>
          <w:szCs w:val="28"/>
        </w:rPr>
        <w:t>Қазіргі таңда университет қабырғасында басқару психологиясы бағытында кешенді зерттеулер жүргізілуде. Атап айтқанда, басқару стилдері, тұлғааралық қатынастардың психологиялық тетіктері және ұжымдағы әлеуметтік-эмоциялық ахуал мәселелері ғылыми тұрғыдан қарастырылады. Бұл бағыттағы оқу және зерттеу жұмыстарын психология ғылымдарының кандидаты, жалпы және қолданбалы психология кафедрасының профессоры</w:t>
      </w:r>
      <w:r w:rsidRPr="00461804">
        <w:rPr>
          <w:rStyle w:val="apple-converted-space"/>
          <w:color w:val="000000"/>
          <w:sz w:val="28"/>
          <w:szCs w:val="28"/>
        </w:rPr>
        <w:t> </w:t>
      </w:r>
      <w:r w:rsidRPr="00461804">
        <w:rPr>
          <w:rStyle w:val="ac"/>
          <w:b w:val="0"/>
          <w:bCs w:val="0"/>
          <w:color w:val="000000"/>
          <w:sz w:val="28"/>
          <w:szCs w:val="28"/>
        </w:rPr>
        <w:t>Жұбаназарова Назираш Сүлейменқызы</w:t>
      </w:r>
      <w:r w:rsidRPr="00461804">
        <w:rPr>
          <w:rStyle w:val="apple-converted-space"/>
          <w:color w:val="000000"/>
          <w:sz w:val="28"/>
          <w:szCs w:val="28"/>
        </w:rPr>
        <w:t> </w:t>
      </w:r>
      <w:r w:rsidRPr="00461804">
        <w:rPr>
          <w:color w:val="000000"/>
          <w:sz w:val="28"/>
          <w:szCs w:val="28"/>
        </w:rPr>
        <w:t>табысты жүзеге асырып келеді. Ол басқару үдерісінде адам мінез-құлқы мен эмоцияны басқарудың маңызын түсіндіріп, магистранттарға көшбасшылық пен тиімді коммуникация дағдыларын қалыптастыруға бағытталған дәрістер оқиды.</w:t>
      </w:r>
    </w:p>
    <w:p w14:paraId="2D6D1583" w14:textId="77777777" w:rsidR="00253A25" w:rsidRPr="00461804" w:rsidRDefault="00253A25" w:rsidP="00461804">
      <w:pPr>
        <w:pStyle w:val="ad"/>
        <w:spacing w:before="0" w:beforeAutospacing="0" w:after="0" w:afterAutospacing="0"/>
        <w:ind w:firstLine="720"/>
        <w:divId w:val="1596555236"/>
        <w:rPr>
          <w:color w:val="000000"/>
          <w:sz w:val="28"/>
          <w:szCs w:val="28"/>
        </w:rPr>
      </w:pPr>
      <w:r w:rsidRPr="00461804">
        <w:rPr>
          <w:rStyle w:val="ac"/>
          <w:b w:val="0"/>
          <w:bCs w:val="0"/>
          <w:color w:val="000000"/>
          <w:sz w:val="28"/>
          <w:szCs w:val="28"/>
        </w:rPr>
        <w:t>«Басқару психологиясы» пәні қазіргі еңбек нарығында сұранысқа ие тұлғаны қалыптастыруда маңызды орын алады. Бұл пән болашақ мамандардың кәсіби құзыреттілігін арттырып қана қоймай, ұжыммен жұмыс істеудің, эмоциялық интеллектіні дамытудың және шешім қабылдау кезінде психологиялық тепе-теңдікті сақтаудың жолдарын үйретеді. Нәтижесінде магистранттар басқару ісінде адам факторын терең түсініп, оны тиімді пайдалануға машықтанады.</w:t>
      </w:r>
    </w:p>
    <w:p w14:paraId="4C7B1FEB" w14:textId="4CDEFD8F" w:rsidR="00E456B3" w:rsidRPr="00461804" w:rsidRDefault="00CB7D9B" w:rsidP="00461804">
      <w:pPr>
        <w:pStyle w:val="ad"/>
        <w:spacing w:before="0" w:beforeAutospacing="0" w:after="0" w:afterAutospacing="0"/>
        <w:divId w:val="1903977790"/>
        <w:rPr>
          <w:rFonts w:asciiTheme="majorBidi" w:hAnsiTheme="majorBidi" w:cstheme="majorBidi"/>
          <w:color w:val="000000"/>
          <w:sz w:val="28"/>
          <w:szCs w:val="28"/>
        </w:rPr>
      </w:pPr>
      <w:r w:rsidRPr="00461804">
        <w:rPr>
          <w:rFonts w:asciiTheme="majorBidi" w:hAnsiTheme="majorBidi" w:cstheme="majorBidi"/>
          <w:color w:val="000000"/>
          <w:sz w:val="28"/>
          <w:szCs w:val="28"/>
        </w:rPr>
        <w:t xml:space="preserve">     </w:t>
      </w:r>
      <w:r w:rsidR="00E456B3" w:rsidRPr="00461804">
        <w:rPr>
          <w:rFonts w:asciiTheme="majorBidi" w:hAnsiTheme="majorBidi" w:cstheme="majorBidi"/>
          <w:color w:val="000000"/>
          <w:sz w:val="28"/>
          <w:szCs w:val="28"/>
        </w:rPr>
        <w:t>Басқару стилі — басшының адамдармен өзара әрекет ету тәсілі, шешім қабылдау әдісі және ұжымдағы психологиялық климатқа әсер ететін негізгі фактор. Ғылыми тұрғыда К. Левиннің еңбектерінде басқарудың үш негізгі стилі айқындалған: авторитарлық, демократиялық және либералды (еркін) стильдер.</w:t>
      </w:r>
    </w:p>
    <w:p w14:paraId="2A8452DD" w14:textId="23E1E405" w:rsidR="00E456B3" w:rsidRPr="00E456B3" w:rsidRDefault="00CB7D9B" w:rsidP="0051253D">
      <w:pPr>
        <w:spacing w:after="0" w:line="240" w:lineRule="auto"/>
        <w:rPr>
          <w:rFonts w:asciiTheme="majorBidi" w:eastAsiaTheme="minorEastAsia" w:hAnsiTheme="majorBidi" w:cstheme="majorBidi"/>
          <w:color w:val="000000"/>
          <w:kern w:val="0"/>
          <w:sz w:val="28"/>
          <w:szCs w:val="28"/>
          <w:lang w:val="ru-KZ" w:eastAsia="ru-RU"/>
        </w:rPr>
      </w:pPr>
      <w:r>
        <w:rPr>
          <w:rFonts w:asciiTheme="majorBidi" w:eastAsiaTheme="minorEastAsia" w:hAnsiTheme="majorBidi" w:cstheme="majorBidi"/>
          <w:color w:val="000000"/>
          <w:kern w:val="0"/>
          <w:sz w:val="28"/>
          <w:szCs w:val="28"/>
          <w:lang w:val="ru-KZ" w:eastAsia="ru-RU"/>
        </w:rPr>
        <w:t xml:space="preserve">     </w:t>
      </w:r>
      <w:r w:rsidR="00E456B3" w:rsidRPr="00E456B3">
        <w:rPr>
          <w:rFonts w:asciiTheme="majorBidi" w:eastAsiaTheme="minorEastAsia" w:hAnsiTheme="majorBidi" w:cstheme="majorBidi"/>
          <w:color w:val="000000"/>
          <w:kern w:val="0"/>
          <w:sz w:val="28"/>
          <w:szCs w:val="28"/>
          <w:lang w:val="ru-KZ" w:eastAsia="ru-RU"/>
        </w:rPr>
        <w:t>Авторитарлық стиль басшының шешім қабылдаудағы қатаңдығымен, бақылаудың жоғары деңгейімен және бағыныштыларға сенімнің аздығымен сипатталады. Мұндай жағдайда қызметкерлердің бастамашылдығы төмендеп, ұжымда қорқыныш немесе психологиялық қысым сезімі пайда болуы мүмкін. Дегенмен, кей жағдайларда, мысалы, дағдарыс кезінде немесе нақты тәртіп қажет болғанда, бұл стиль тиімді нәтиже беруі ықтимал.</w:t>
      </w:r>
    </w:p>
    <w:p w14:paraId="316BAF9E" w14:textId="3325B922" w:rsidR="00E456B3" w:rsidRPr="00E456B3" w:rsidRDefault="00CB7D9B" w:rsidP="0051253D">
      <w:pPr>
        <w:spacing w:after="0" w:line="240" w:lineRule="auto"/>
        <w:rPr>
          <w:rFonts w:asciiTheme="majorBidi" w:eastAsiaTheme="minorEastAsia" w:hAnsiTheme="majorBidi" w:cstheme="majorBidi"/>
          <w:color w:val="000000"/>
          <w:kern w:val="0"/>
          <w:sz w:val="28"/>
          <w:szCs w:val="28"/>
          <w:lang w:val="ru-KZ" w:eastAsia="ru-RU"/>
        </w:rPr>
      </w:pPr>
      <w:r>
        <w:rPr>
          <w:rFonts w:asciiTheme="majorBidi" w:eastAsiaTheme="minorEastAsia" w:hAnsiTheme="majorBidi" w:cstheme="majorBidi"/>
          <w:color w:val="000000"/>
          <w:kern w:val="0"/>
          <w:sz w:val="28"/>
          <w:szCs w:val="28"/>
          <w:lang w:val="ru-KZ" w:eastAsia="ru-RU"/>
        </w:rPr>
        <w:t xml:space="preserve">     </w:t>
      </w:r>
      <w:r w:rsidR="00E456B3" w:rsidRPr="00E456B3">
        <w:rPr>
          <w:rFonts w:asciiTheme="majorBidi" w:eastAsiaTheme="minorEastAsia" w:hAnsiTheme="majorBidi" w:cstheme="majorBidi"/>
          <w:color w:val="000000"/>
          <w:kern w:val="0"/>
          <w:sz w:val="28"/>
          <w:szCs w:val="28"/>
          <w:lang w:val="ru-KZ" w:eastAsia="ru-RU"/>
        </w:rPr>
        <w:t xml:space="preserve">Демократиялық стиль ұжымдық шешім қабылдау мен өзара сыйластыққа негізделген. Мұндай ортада қызметкерлердің шығармашылығы, ынтасы мен жауапкершілігі артады. Басшы ұжым мүшелерінің пікірін тыңдап, ортақ </w:t>
      </w:r>
      <w:r w:rsidR="00E456B3" w:rsidRPr="00E456B3">
        <w:rPr>
          <w:rFonts w:asciiTheme="majorBidi" w:eastAsiaTheme="minorEastAsia" w:hAnsiTheme="majorBidi" w:cstheme="majorBidi"/>
          <w:color w:val="000000"/>
          <w:kern w:val="0"/>
          <w:sz w:val="28"/>
          <w:szCs w:val="28"/>
          <w:lang w:val="ru-KZ" w:eastAsia="ru-RU"/>
        </w:rPr>
        <w:lastRenderedPageBreak/>
        <w:t>шешімге келуге ұмтылады. Бұл стильдің басты артықшылығы — ұйым ішінде сенім мен ашықтық орнап, ұжымдық рух күшейеді.</w:t>
      </w:r>
    </w:p>
    <w:p w14:paraId="0B3D173E" w14:textId="36C113AC" w:rsidR="00E456B3" w:rsidRPr="00E456B3" w:rsidRDefault="00CB7D9B" w:rsidP="0051253D">
      <w:pPr>
        <w:spacing w:after="0" w:line="240" w:lineRule="auto"/>
        <w:rPr>
          <w:rFonts w:asciiTheme="majorBidi" w:eastAsiaTheme="minorEastAsia" w:hAnsiTheme="majorBidi" w:cstheme="majorBidi"/>
          <w:color w:val="000000"/>
          <w:kern w:val="0"/>
          <w:sz w:val="28"/>
          <w:szCs w:val="28"/>
          <w:lang w:val="ru-KZ" w:eastAsia="ru-RU"/>
        </w:rPr>
      </w:pPr>
      <w:r>
        <w:rPr>
          <w:rFonts w:asciiTheme="majorBidi" w:eastAsiaTheme="minorEastAsia" w:hAnsiTheme="majorBidi" w:cstheme="majorBidi"/>
          <w:color w:val="000000"/>
          <w:kern w:val="0"/>
          <w:sz w:val="28"/>
          <w:szCs w:val="28"/>
          <w:lang w:val="ru-KZ" w:eastAsia="ru-RU"/>
        </w:rPr>
        <w:t xml:space="preserve">     </w:t>
      </w:r>
      <w:r w:rsidR="00E456B3" w:rsidRPr="00E456B3">
        <w:rPr>
          <w:rFonts w:asciiTheme="majorBidi" w:eastAsiaTheme="minorEastAsia" w:hAnsiTheme="majorBidi" w:cstheme="majorBidi"/>
          <w:color w:val="000000"/>
          <w:kern w:val="0"/>
          <w:sz w:val="28"/>
          <w:szCs w:val="28"/>
          <w:lang w:val="ru-KZ" w:eastAsia="ru-RU"/>
        </w:rPr>
        <w:t>Либералды стильде басшы бақылауды азайтып, қызметкерлерге толық еркіндік береді. Егер ұжым өздігінен ұйымдаса алатын деңгейде болса, бұл тәсіл нәтижелі болуы мүмкін. Алайда басқарудағы шектен тыс еркіндік кейде тәртіптің әлсіреуіне және мақсаттың бұлыңғырлануына әкеледі.</w:t>
      </w:r>
    </w:p>
    <w:p w14:paraId="41B16D01" w14:textId="11D0D6EC" w:rsidR="00E456B3" w:rsidRPr="00E456B3" w:rsidRDefault="00CB7D9B" w:rsidP="0051253D">
      <w:pPr>
        <w:spacing w:after="0" w:line="240" w:lineRule="auto"/>
        <w:rPr>
          <w:rFonts w:asciiTheme="majorBidi" w:eastAsiaTheme="minorEastAsia" w:hAnsiTheme="majorBidi" w:cstheme="majorBidi"/>
          <w:color w:val="000000"/>
          <w:kern w:val="0"/>
          <w:sz w:val="28"/>
          <w:szCs w:val="28"/>
          <w:lang w:val="ru-KZ" w:eastAsia="ru-RU"/>
        </w:rPr>
      </w:pPr>
      <w:r>
        <w:rPr>
          <w:rFonts w:asciiTheme="majorBidi" w:eastAsiaTheme="minorEastAsia" w:hAnsiTheme="majorBidi" w:cstheme="majorBidi"/>
          <w:color w:val="000000"/>
          <w:kern w:val="0"/>
          <w:sz w:val="28"/>
          <w:szCs w:val="28"/>
          <w:lang w:val="ru-KZ" w:eastAsia="ru-RU"/>
        </w:rPr>
        <w:t xml:space="preserve">      </w:t>
      </w:r>
      <w:r w:rsidR="00E456B3" w:rsidRPr="00E456B3">
        <w:rPr>
          <w:rFonts w:asciiTheme="majorBidi" w:eastAsiaTheme="minorEastAsia" w:hAnsiTheme="majorBidi" w:cstheme="majorBidi"/>
          <w:color w:val="000000"/>
          <w:kern w:val="0"/>
          <w:sz w:val="28"/>
          <w:szCs w:val="28"/>
          <w:lang w:val="ru-KZ" w:eastAsia="ru-RU"/>
        </w:rPr>
        <w:t>Басқару стилі ұжымдағы психологиялық ахуалдың тұрақтылығын анықтайтын маңызды көрсеткіштердің бірі. Әр стильдің тиімділігі басшының тұлғалық қасиеттеріне, ұжымның жас ерекшелігіне, кәсіби құрамы мен ұйым мәдениетіне байланысты өзгереді. Мысалы, креативті жастар тобында демократиялық басқару өнімдірек болса, жауапкершілігі жоғары мемлекеттік құрылымдарда авторитарлық тәсіл кейде нәтижелі болуы мүмкін.</w:t>
      </w:r>
    </w:p>
    <w:p w14:paraId="4EAFA424" w14:textId="67EE3616" w:rsidR="00E456B3" w:rsidRPr="00E456B3" w:rsidRDefault="00CB7D9B" w:rsidP="0051253D">
      <w:pPr>
        <w:spacing w:after="0" w:line="240" w:lineRule="auto"/>
        <w:rPr>
          <w:rFonts w:asciiTheme="majorBidi" w:eastAsiaTheme="minorEastAsia" w:hAnsiTheme="majorBidi" w:cstheme="majorBidi"/>
          <w:color w:val="000000"/>
          <w:kern w:val="0"/>
          <w:sz w:val="28"/>
          <w:szCs w:val="28"/>
          <w:lang w:val="ru-KZ" w:eastAsia="ru-RU"/>
        </w:rPr>
      </w:pPr>
      <w:r>
        <w:rPr>
          <w:rFonts w:asciiTheme="majorBidi" w:eastAsiaTheme="minorEastAsia" w:hAnsiTheme="majorBidi" w:cstheme="majorBidi"/>
          <w:color w:val="000000"/>
          <w:kern w:val="0"/>
          <w:sz w:val="28"/>
          <w:szCs w:val="28"/>
          <w:lang w:val="ru-KZ" w:eastAsia="ru-RU"/>
        </w:rPr>
        <w:t xml:space="preserve">    </w:t>
      </w:r>
      <w:r w:rsidR="00E456B3" w:rsidRPr="00E456B3">
        <w:rPr>
          <w:rFonts w:asciiTheme="majorBidi" w:eastAsiaTheme="minorEastAsia" w:hAnsiTheme="majorBidi" w:cstheme="majorBidi"/>
          <w:color w:val="000000"/>
          <w:kern w:val="0"/>
          <w:sz w:val="28"/>
          <w:szCs w:val="28"/>
          <w:lang w:val="ru-KZ" w:eastAsia="ru-RU"/>
        </w:rPr>
        <w:t>Заманауи басқару психологиясында эмоционалды интеллект ұғымы ерекше мәнге ие. Себебі басшының өз эмоциясын басқара білуі мен өзгелердің көңіл күйін түсіну қабілеті ұжымдық қарым-қатынасты нығайтады. Осы тұрғыда Дж. Големанның зерттеулері эмоциялық интеллекттің жоғары болуы ұжымдағы өзара түсіністік пен ынтымақтастықтың негізгі кепілі екенін көрсетеді.</w:t>
      </w:r>
    </w:p>
    <w:p w14:paraId="4338DEAE" w14:textId="77777777" w:rsidR="00E456B3" w:rsidRPr="00E456B3" w:rsidRDefault="00E456B3" w:rsidP="0051253D">
      <w:pPr>
        <w:spacing w:after="0" w:line="240" w:lineRule="auto"/>
        <w:rPr>
          <w:rFonts w:asciiTheme="majorBidi" w:eastAsiaTheme="minorEastAsia" w:hAnsiTheme="majorBidi" w:cstheme="majorBidi"/>
          <w:color w:val="000000"/>
          <w:kern w:val="0"/>
          <w:sz w:val="28"/>
          <w:szCs w:val="28"/>
          <w:lang w:val="ru-KZ" w:eastAsia="ru-RU"/>
        </w:rPr>
      </w:pPr>
      <w:r w:rsidRPr="00E456B3">
        <w:rPr>
          <w:rFonts w:asciiTheme="majorBidi" w:eastAsiaTheme="minorEastAsia" w:hAnsiTheme="majorBidi" w:cstheme="majorBidi"/>
          <w:color w:val="000000"/>
          <w:kern w:val="0"/>
          <w:sz w:val="28"/>
          <w:szCs w:val="28"/>
          <w:lang w:val="ru-KZ" w:eastAsia="ru-RU"/>
        </w:rPr>
        <w:t>Әл-Фараби атындағы Қазақ ұлттық университетінде бұл мәселелерді зерттеу болашақ мамандардың кәсіби даярлығын арттырып қана қоймай, ұжыммен жұмыс істеудің психологиялық мәдениетін қалыптастырады. Университет магистранттары теориялық біліммен қатар, практикалық тренингтер арқылы басқару стилінің нақты өмірдегі тиімді тәсілдерін меңгеріп келеді.</w:t>
      </w:r>
    </w:p>
    <w:p w14:paraId="77C39EBC" w14:textId="77777777" w:rsidR="00E456B3" w:rsidRPr="00E456B3" w:rsidRDefault="00E456B3" w:rsidP="0051253D">
      <w:pPr>
        <w:spacing w:after="0" w:line="240" w:lineRule="auto"/>
        <w:rPr>
          <w:rFonts w:asciiTheme="majorBidi" w:eastAsiaTheme="minorEastAsia" w:hAnsiTheme="majorBidi" w:cstheme="majorBidi"/>
          <w:color w:val="000000"/>
          <w:kern w:val="0"/>
          <w:sz w:val="28"/>
          <w:szCs w:val="28"/>
          <w:lang w:val="ru-KZ" w:eastAsia="ru-RU"/>
        </w:rPr>
      </w:pPr>
      <w:r w:rsidRPr="00E456B3">
        <w:rPr>
          <w:rFonts w:asciiTheme="majorBidi" w:eastAsiaTheme="minorEastAsia" w:hAnsiTheme="majorBidi" w:cstheme="majorBidi"/>
          <w:color w:val="000000"/>
          <w:kern w:val="0"/>
          <w:sz w:val="28"/>
          <w:szCs w:val="28"/>
          <w:lang w:val="ru-KZ" w:eastAsia="ru-RU"/>
        </w:rPr>
        <w:t>Қорытындылай келе, басқару стилі — ұйымның табысы мен адамдардың ішкі үйлесімін анықтайтын басты тетік. Басшының таңдайтын стилі ұжымдағы психологиялық ахуал мен өзара қарым-қатынас мәдениетіне тікелей әсер етеді. Сондықтан қазіргі заман басшысынан кәсіби біліммен қатар, терең психологиялық түсінік пен тұлғалық икемділік талап етіледі.</w:t>
      </w:r>
    </w:p>
    <w:p w14:paraId="55FFD2D0" w14:textId="77777777" w:rsidR="00E80CAC" w:rsidRDefault="00E80CAC" w:rsidP="0051253D">
      <w:pPr>
        <w:spacing w:after="0" w:line="240" w:lineRule="auto"/>
        <w:ind w:firstLine="720"/>
        <w:jc w:val="right"/>
        <w:rPr>
          <w:rFonts w:ascii="Times New Roman" w:hAnsi="Times New Roman" w:cs="Times New Roman"/>
          <w:sz w:val="28"/>
          <w:szCs w:val="28"/>
          <w:lang w:val="kk-KZ"/>
        </w:rPr>
      </w:pPr>
    </w:p>
    <w:p w14:paraId="52474968" w14:textId="77777777" w:rsidR="00874DF9" w:rsidRPr="00874DF9" w:rsidRDefault="00874DF9" w:rsidP="0051253D">
      <w:pPr>
        <w:spacing w:after="0" w:line="240" w:lineRule="auto"/>
        <w:ind w:firstLine="720"/>
        <w:jc w:val="right"/>
        <w:rPr>
          <w:rFonts w:ascii="Times New Roman" w:hAnsi="Times New Roman" w:cs="Times New Roman"/>
          <w:sz w:val="28"/>
          <w:szCs w:val="28"/>
          <w:lang w:val="kk-KZ"/>
        </w:rPr>
      </w:pPr>
      <w:r w:rsidRPr="00874DF9">
        <w:rPr>
          <w:rFonts w:ascii="Times New Roman" w:hAnsi="Times New Roman" w:cs="Times New Roman"/>
          <w:sz w:val="28"/>
          <w:szCs w:val="28"/>
          <w:lang w:val="kk-KZ"/>
        </w:rPr>
        <w:t>Жубаназарова Н.С.</w:t>
      </w:r>
    </w:p>
    <w:p w14:paraId="13D7FE70" w14:textId="77777777" w:rsidR="00E80CAC" w:rsidRDefault="00874DF9" w:rsidP="0051253D">
      <w:pPr>
        <w:spacing w:after="0" w:line="240" w:lineRule="auto"/>
        <w:ind w:firstLine="720"/>
        <w:jc w:val="right"/>
        <w:rPr>
          <w:rFonts w:ascii="Times New Roman" w:hAnsi="Times New Roman" w:cs="Times New Roman"/>
          <w:i/>
          <w:iCs/>
          <w:sz w:val="28"/>
          <w:szCs w:val="28"/>
          <w:lang w:val="kk-KZ"/>
        </w:rPr>
      </w:pPr>
      <w:r w:rsidRPr="00874DF9">
        <w:rPr>
          <w:rFonts w:ascii="Times New Roman" w:hAnsi="Times New Roman" w:cs="Times New Roman"/>
          <w:i/>
          <w:iCs/>
          <w:sz w:val="28"/>
          <w:szCs w:val="28"/>
          <w:lang w:val="kk-KZ"/>
        </w:rPr>
        <w:t>П</w:t>
      </w:r>
      <w:r w:rsidR="00626088" w:rsidRPr="00874DF9">
        <w:rPr>
          <w:rFonts w:ascii="Times New Roman" w:hAnsi="Times New Roman" w:cs="Times New Roman"/>
          <w:i/>
          <w:iCs/>
          <w:sz w:val="28"/>
          <w:szCs w:val="28"/>
          <w:lang w:val="kk-KZ"/>
        </w:rPr>
        <w:t xml:space="preserve">сихология ғылымдарының кандидаты, </w:t>
      </w:r>
    </w:p>
    <w:p w14:paraId="630CC776" w14:textId="77777777" w:rsidR="00A4525D" w:rsidRDefault="00E80CAC" w:rsidP="0051253D">
      <w:pPr>
        <w:spacing w:after="0" w:line="240" w:lineRule="auto"/>
        <w:ind w:firstLine="720"/>
        <w:jc w:val="right"/>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жалпы және қолданбалы психология кафедрасының </w:t>
      </w:r>
      <w:r w:rsidR="00626088" w:rsidRPr="00874DF9">
        <w:rPr>
          <w:rFonts w:ascii="Times New Roman" w:hAnsi="Times New Roman" w:cs="Times New Roman"/>
          <w:i/>
          <w:iCs/>
          <w:sz w:val="28"/>
          <w:szCs w:val="28"/>
          <w:lang w:val="kk-KZ"/>
        </w:rPr>
        <w:t>профессор</w:t>
      </w:r>
      <w:r>
        <w:rPr>
          <w:rFonts w:ascii="Times New Roman" w:hAnsi="Times New Roman" w:cs="Times New Roman"/>
          <w:i/>
          <w:iCs/>
          <w:sz w:val="28"/>
          <w:szCs w:val="28"/>
          <w:lang w:val="kk-KZ"/>
        </w:rPr>
        <w:t>ы</w:t>
      </w:r>
    </w:p>
    <w:p w14:paraId="08BB1025" w14:textId="77777777" w:rsidR="00A4525D" w:rsidRPr="002E5C09" w:rsidRDefault="00A4525D">
      <w:pPr>
        <w:pStyle w:val="s12"/>
        <w:spacing w:before="0" w:beforeAutospacing="0" w:after="0" w:afterAutospacing="0"/>
        <w:ind w:firstLine="540"/>
        <w:jc w:val="right"/>
        <w:divId w:val="944386993"/>
        <w:rPr>
          <w:color w:val="000000"/>
          <w:sz w:val="28"/>
          <w:szCs w:val="28"/>
        </w:rPr>
      </w:pPr>
      <w:r w:rsidRPr="002E5C09">
        <w:rPr>
          <w:rStyle w:val="s13"/>
          <w:color w:val="000000"/>
          <w:sz w:val="28"/>
          <w:szCs w:val="28"/>
        </w:rPr>
        <w:t>Болтаева А.М.</w:t>
      </w:r>
    </w:p>
    <w:p w14:paraId="66BD32D8" w14:textId="16841BA6" w:rsidR="00E80CAC" w:rsidRPr="002E5C09" w:rsidRDefault="00A4525D" w:rsidP="002E5C09">
      <w:pPr>
        <w:pStyle w:val="s15"/>
        <w:spacing w:before="0" w:beforeAutospacing="0" w:after="0" w:afterAutospacing="0"/>
        <w:ind w:firstLine="540"/>
        <w:jc w:val="right"/>
        <w:divId w:val="944386993"/>
        <w:rPr>
          <w:i/>
          <w:iCs/>
          <w:color w:val="000000"/>
          <w:sz w:val="28"/>
          <w:szCs w:val="28"/>
        </w:rPr>
      </w:pPr>
      <w:r w:rsidRPr="002E5C09">
        <w:rPr>
          <w:rStyle w:val="s14"/>
          <w:i/>
          <w:iCs/>
          <w:color w:val="000000"/>
          <w:sz w:val="28"/>
          <w:szCs w:val="28"/>
        </w:rPr>
        <w:t>Әл-Фараби атындағы ҚазҰУ психология ғылымдарының кандидаты, доцент м.а.</w:t>
      </w:r>
      <w:r w:rsidR="00626088" w:rsidRPr="00874DF9">
        <w:rPr>
          <w:i/>
          <w:iCs/>
          <w:sz w:val="28"/>
          <w:szCs w:val="28"/>
          <w:lang w:val="kk-KZ"/>
        </w:rPr>
        <w:t xml:space="preserve"> </w:t>
      </w:r>
      <w:r w:rsidR="00E80CAC" w:rsidRPr="009A2964">
        <w:rPr>
          <w:sz w:val="28"/>
          <w:szCs w:val="28"/>
          <w:lang w:val="kk-KZ"/>
        </w:rPr>
        <w:t xml:space="preserve"> </w:t>
      </w:r>
    </w:p>
    <w:p w14:paraId="03546CF4" w14:textId="4BE55E20" w:rsidR="008E602D" w:rsidRPr="00874DF9" w:rsidRDefault="00FE294B" w:rsidP="0051253D">
      <w:pPr>
        <w:spacing w:after="0" w:line="240" w:lineRule="auto"/>
        <w:ind w:firstLine="720"/>
        <w:jc w:val="right"/>
        <w:rPr>
          <w:rFonts w:ascii="Times New Roman" w:hAnsi="Times New Roman" w:cs="Times New Roman"/>
          <w:sz w:val="28"/>
          <w:szCs w:val="28"/>
          <w:lang w:val="kk-KZ"/>
        </w:rPr>
      </w:pPr>
      <w:r>
        <w:rPr>
          <w:rFonts w:ascii="Times New Roman" w:hAnsi="Times New Roman" w:cs="Times New Roman"/>
          <w:sz w:val="28"/>
          <w:szCs w:val="28"/>
          <w:lang w:val="kk-KZ"/>
        </w:rPr>
        <w:t>Қуанбекқызы А.</w:t>
      </w:r>
    </w:p>
    <w:p w14:paraId="58E47001" w14:textId="77777777" w:rsidR="00874DF9" w:rsidRPr="00874DF9" w:rsidRDefault="00874DF9" w:rsidP="0051253D">
      <w:pPr>
        <w:spacing w:after="0" w:line="240" w:lineRule="auto"/>
        <w:ind w:firstLine="720"/>
        <w:jc w:val="right"/>
        <w:rPr>
          <w:rFonts w:ascii="Times New Roman" w:hAnsi="Times New Roman" w:cs="Times New Roman"/>
          <w:i/>
          <w:iCs/>
          <w:sz w:val="28"/>
          <w:szCs w:val="28"/>
          <w:lang w:val="kk-KZ"/>
        </w:rPr>
      </w:pPr>
      <w:r w:rsidRPr="00874DF9">
        <w:rPr>
          <w:rFonts w:ascii="Times New Roman" w:hAnsi="Times New Roman" w:cs="Times New Roman"/>
          <w:i/>
          <w:iCs/>
          <w:sz w:val="28"/>
          <w:szCs w:val="28"/>
          <w:lang w:val="kk-KZ"/>
        </w:rPr>
        <w:t>Әл-Фараби атындағы ҚазҰУ магистранты</w:t>
      </w:r>
    </w:p>
    <w:p w14:paraId="4EA9CC61" w14:textId="77777777" w:rsidR="00930644" w:rsidRPr="00930644" w:rsidRDefault="00930644" w:rsidP="0051253D">
      <w:pPr>
        <w:spacing w:after="0" w:line="240" w:lineRule="auto"/>
        <w:ind w:firstLine="720"/>
        <w:jc w:val="both"/>
        <w:rPr>
          <w:rFonts w:ascii="Times New Roman" w:hAnsi="Times New Roman" w:cs="Times New Roman"/>
          <w:sz w:val="28"/>
          <w:szCs w:val="28"/>
          <w:lang w:val="kk-KZ"/>
        </w:rPr>
      </w:pPr>
    </w:p>
    <w:sectPr w:rsidR="00930644" w:rsidRPr="00930644" w:rsidSect="00680B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723" w14:textId="77777777" w:rsidR="00D439E9" w:rsidRDefault="00D439E9" w:rsidP="00A4525D">
      <w:pPr>
        <w:spacing w:after="0" w:line="240" w:lineRule="auto"/>
      </w:pPr>
      <w:r>
        <w:separator/>
      </w:r>
    </w:p>
  </w:endnote>
  <w:endnote w:type="continuationSeparator" w:id="0">
    <w:p w14:paraId="43404CE5" w14:textId="77777777" w:rsidR="00D439E9" w:rsidRDefault="00D439E9" w:rsidP="00A4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DB65" w14:textId="77777777" w:rsidR="00D439E9" w:rsidRDefault="00D439E9" w:rsidP="00A4525D">
      <w:pPr>
        <w:spacing w:after="0" w:line="240" w:lineRule="auto"/>
      </w:pPr>
      <w:r>
        <w:separator/>
      </w:r>
    </w:p>
  </w:footnote>
  <w:footnote w:type="continuationSeparator" w:id="0">
    <w:p w14:paraId="523FD243" w14:textId="77777777" w:rsidR="00D439E9" w:rsidRDefault="00D439E9" w:rsidP="00A45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44"/>
    <w:rsid w:val="00120E4D"/>
    <w:rsid w:val="001D6DC6"/>
    <w:rsid w:val="001E7EF6"/>
    <w:rsid w:val="00253A25"/>
    <w:rsid w:val="0028682E"/>
    <w:rsid w:val="002A71EF"/>
    <w:rsid w:val="002E5C09"/>
    <w:rsid w:val="00317DAC"/>
    <w:rsid w:val="00372DC9"/>
    <w:rsid w:val="003B6FD4"/>
    <w:rsid w:val="00461804"/>
    <w:rsid w:val="0046737F"/>
    <w:rsid w:val="004F711E"/>
    <w:rsid w:val="005041D0"/>
    <w:rsid w:val="0051253D"/>
    <w:rsid w:val="005C5354"/>
    <w:rsid w:val="00626088"/>
    <w:rsid w:val="00680B45"/>
    <w:rsid w:val="007951E8"/>
    <w:rsid w:val="00827401"/>
    <w:rsid w:val="00874DF9"/>
    <w:rsid w:val="008E602D"/>
    <w:rsid w:val="00911F73"/>
    <w:rsid w:val="00930644"/>
    <w:rsid w:val="009428E5"/>
    <w:rsid w:val="00947CCB"/>
    <w:rsid w:val="00A4525D"/>
    <w:rsid w:val="00AB75B9"/>
    <w:rsid w:val="00AD0EC2"/>
    <w:rsid w:val="00B055F6"/>
    <w:rsid w:val="00B14A08"/>
    <w:rsid w:val="00B366B7"/>
    <w:rsid w:val="00BC4A51"/>
    <w:rsid w:val="00CB7D9B"/>
    <w:rsid w:val="00D439E9"/>
    <w:rsid w:val="00DE16E1"/>
    <w:rsid w:val="00E456B3"/>
    <w:rsid w:val="00E5618A"/>
    <w:rsid w:val="00E80CAC"/>
    <w:rsid w:val="00E85623"/>
    <w:rsid w:val="00FE294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154A"/>
  <w15:docId w15:val="{A7A046D8-7542-4D16-9BC1-1FBEEF02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B45"/>
  </w:style>
  <w:style w:type="paragraph" w:styleId="1">
    <w:name w:val="heading 1"/>
    <w:basedOn w:val="a"/>
    <w:next w:val="a"/>
    <w:link w:val="10"/>
    <w:uiPriority w:val="9"/>
    <w:qFormat/>
    <w:rsid w:val="00930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30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06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06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06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06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06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06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06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6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06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06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06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06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06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0644"/>
    <w:rPr>
      <w:rFonts w:eastAsiaTheme="majorEastAsia" w:cstheme="majorBidi"/>
      <w:color w:val="595959" w:themeColor="text1" w:themeTint="A6"/>
    </w:rPr>
  </w:style>
  <w:style w:type="character" w:customStyle="1" w:styleId="80">
    <w:name w:val="Заголовок 8 Знак"/>
    <w:basedOn w:val="a0"/>
    <w:link w:val="8"/>
    <w:uiPriority w:val="9"/>
    <w:semiHidden/>
    <w:rsid w:val="009306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0644"/>
    <w:rPr>
      <w:rFonts w:eastAsiaTheme="majorEastAsia" w:cstheme="majorBidi"/>
      <w:color w:val="272727" w:themeColor="text1" w:themeTint="D8"/>
    </w:rPr>
  </w:style>
  <w:style w:type="paragraph" w:styleId="a3">
    <w:name w:val="Title"/>
    <w:basedOn w:val="a"/>
    <w:next w:val="a"/>
    <w:link w:val="a4"/>
    <w:uiPriority w:val="10"/>
    <w:qFormat/>
    <w:rsid w:val="00930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0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6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06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0644"/>
    <w:pPr>
      <w:spacing w:before="160"/>
      <w:jc w:val="center"/>
    </w:pPr>
    <w:rPr>
      <w:i/>
      <w:iCs/>
      <w:color w:val="404040" w:themeColor="text1" w:themeTint="BF"/>
    </w:rPr>
  </w:style>
  <w:style w:type="character" w:customStyle="1" w:styleId="22">
    <w:name w:val="Цитата 2 Знак"/>
    <w:basedOn w:val="a0"/>
    <w:link w:val="21"/>
    <w:uiPriority w:val="29"/>
    <w:rsid w:val="00930644"/>
    <w:rPr>
      <w:i/>
      <w:iCs/>
      <w:color w:val="404040" w:themeColor="text1" w:themeTint="BF"/>
    </w:rPr>
  </w:style>
  <w:style w:type="paragraph" w:styleId="a7">
    <w:name w:val="List Paragraph"/>
    <w:basedOn w:val="a"/>
    <w:uiPriority w:val="34"/>
    <w:qFormat/>
    <w:rsid w:val="00930644"/>
    <w:pPr>
      <w:ind w:left="720"/>
      <w:contextualSpacing/>
    </w:pPr>
  </w:style>
  <w:style w:type="character" w:styleId="a8">
    <w:name w:val="Intense Emphasis"/>
    <w:basedOn w:val="a0"/>
    <w:uiPriority w:val="21"/>
    <w:qFormat/>
    <w:rsid w:val="00930644"/>
    <w:rPr>
      <w:i/>
      <w:iCs/>
      <w:color w:val="2F5496" w:themeColor="accent1" w:themeShade="BF"/>
    </w:rPr>
  </w:style>
  <w:style w:type="paragraph" w:styleId="a9">
    <w:name w:val="Intense Quote"/>
    <w:basedOn w:val="a"/>
    <w:next w:val="a"/>
    <w:link w:val="aa"/>
    <w:uiPriority w:val="30"/>
    <w:qFormat/>
    <w:rsid w:val="00930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0644"/>
    <w:rPr>
      <w:i/>
      <w:iCs/>
      <w:color w:val="2F5496" w:themeColor="accent1" w:themeShade="BF"/>
    </w:rPr>
  </w:style>
  <w:style w:type="character" w:styleId="ab">
    <w:name w:val="Intense Reference"/>
    <w:basedOn w:val="a0"/>
    <w:uiPriority w:val="32"/>
    <w:qFormat/>
    <w:rsid w:val="00930644"/>
    <w:rPr>
      <w:b/>
      <w:bCs/>
      <w:smallCaps/>
      <w:color w:val="2F5496" w:themeColor="accent1" w:themeShade="BF"/>
      <w:spacing w:val="5"/>
    </w:rPr>
  </w:style>
  <w:style w:type="character" w:styleId="ac">
    <w:name w:val="Strong"/>
    <w:basedOn w:val="a0"/>
    <w:uiPriority w:val="22"/>
    <w:qFormat/>
    <w:rsid w:val="00911F73"/>
    <w:rPr>
      <w:b/>
      <w:bCs/>
    </w:rPr>
  </w:style>
  <w:style w:type="paragraph" w:styleId="ad">
    <w:name w:val="Normal (Web)"/>
    <w:basedOn w:val="a"/>
    <w:uiPriority w:val="99"/>
    <w:unhideWhenUsed/>
    <w:rsid w:val="00317DAC"/>
    <w:pPr>
      <w:spacing w:before="100" w:beforeAutospacing="1" w:after="100" w:afterAutospacing="1" w:line="240" w:lineRule="auto"/>
    </w:pPr>
    <w:rPr>
      <w:rFonts w:ascii="Times New Roman" w:eastAsiaTheme="minorEastAsia" w:hAnsi="Times New Roman" w:cs="Times New Roman"/>
      <w:kern w:val="0"/>
      <w:sz w:val="24"/>
      <w:szCs w:val="24"/>
      <w:lang w:val="ru-KZ" w:eastAsia="ru-RU"/>
    </w:rPr>
  </w:style>
  <w:style w:type="character" w:customStyle="1" w:styleId="apple-converted-space">
    <w:name w:val="apple-converted-space"/>
    <w:basedOn w:val="a0"/>
    <w:rsid w:val="00317DAC"/>
  </w:style>
  <w:style w:type="paragraph" w:customStyle="1" w:styleId="p1">
    <w:name w:val="p1"/>
    <w:basedOn w:val="a"/>
    <w:rsid w:val="007951E8"/>
    <w:pPr>
      <w:spacing w:after="0" w:line="240" w:lineRule="auto"/>
    </w:pPr>
    <w:rPr>
      <w:rFonts w:ascii=".AppleSystemUIFont" w:eastAsiaTheme="minorEastAsia" w:hAnsi=".AppleSystemUIFont" w:cs="Times New Roman"/>
      <w:kern w:val="0"/>
      <w:sz w:val="26"/>
      <w:szCs w:val="26"/>
      <w:lang w:val="ru-KZ" w:eastAsia="ru-RU"/>
    </w:rPr>
  </w:style>
  <w:style w:type="character" w:customStyle="1" w:styleId="s1">
    <w:name w:val="s1"/>
    <w:basedOn w:val="a0"/>
    <w:rsid w:val="007951E8"/>
    <w:rPr>
      <w:rFonts w:ascii="UICTFontTextStyleBody" w:hAnsi="UICTFontTextStyleBody" w:hint="default"/>
      <w:b w:val="0"/>
      <w:bCs w:val="0"/>
      <w:i w:val="0"/>
      <w:iCs w:val="0"/>
      <w:sz w:val="26"/>
      <w:szCs w:val="26"/>
    </w:rPr>
  </w:style>
  <w:style w:type="paragraph" w:customStyle="1" w:styleId="s12">
    <w:name w:val="s12"/>
    <w:basedOn w:val="a"/>
    <w:rsid w:val="00A4525D"/>
    <w:pPr>
      <w:spacing w:before="100" w:beforeAutospacing="1" w:after="100" w:afterAutospacing="1" w:line="240" w:lineRule="auto"/>
    </w:pPr>
    <w:rPr>
      <w:rFonts w:ascii="Times New Roman" w:eastAsiaTheme="minorEastAsia" w:hAnsi="Times New Roman" w:cs="Times New Roman"/>
      <w:kern w:val="0"/>
      <w:sz w:val="24"/>
      <w:szCs w:val="24"/>
      <w:lang w:val="ru-KZ" w:eastAsia="ru-RU"/>
    </w:rPr>
  </w:style>
  <w:style w:type="character" w:customStyle="1" w:styleId="s13">
    <w:name w:val="s13"/>
    <w:basedOn w:val="a0"/>
    <w:rsid w:val="00A4525D"/>
  </w:style>
  <w:style w:type="paragraph" w:customStyle="1" w:styleId="s15">
    <w:name w:val="s15"/>
    <w:basedOn w:val="a"/>
    <w:rsid w:val="00A4525D"/>
    <w:pPr>
      <w:spacing w:before="100" w:beforeAutospacing="1" w:after="100" w:afterAutospacing="1" w:line="240" w:lineRule="auto"/>
    </w:pPr>
    <w:rPr>
      <w:rFonts w:ascii="Times New Roman" w:eastAsiaTheme="minorEastAsia" w:hAnsi="Times New Roman" w:cs="Times New Roman"/>
      <w:kern w:val="0"/>
      <w:sz w:val="24"/>
      <w:szCs w:val="24"/>
      <w:lang w:val="ru-KZ" w:eastAsia="ru-RU"/>
    </w:rPr>
  </w:style>
  <w:style w:type="character" w:customStyle="1" w:styleId="s14">
    <w:name w:val="s14"/>
    <w:basedOn w:val="a0"/>
    <w:rsid w:val="00A4525D"/>
  </w:style>
  <w:style w:type="paragraph" w:styleId="ae">
    <w:name w:val="header"/>
    <w:basedOn w:val="a"/>
    <w:link w:val="af"/>
    <w:uiPriority w:val="99"/>
    <w:unhideWhenUsed/>
    <w:rsid w:val="00A4525D"/>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A4525D"/>
  </w:style>
  <w:style w:type="paragraph" w:styleId="af0">
    <w:name w:val="footer"/>
    <w:basedOn w:val="a"/>
    <w:link w:val="af1"/>
    <w:uiPriority w:val="99"/>
    <w:unhideWhenUsed/>
    <w:rsid w:val="00A4525D"/>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A4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3056">
      <w:bodyDiv w:val="1"/>
      <w:marLeft w:val="0"/>
      <w:marRight w:val="0"/>
      <w:marTop w:val="0"/>
      <w:marBottom w:val="0"/>
      <w:divBdr>
        <w:top w:val="none" w:sz="0" w:space="0" w:color="auto"/>
        <w:left w:val="none" w:sz="0" w:space="0" w:color="auto"/>
        <w:bottom w:val="none" w:sz="0" w:space="0" w:color="auto"/>
        <w:right w:val="none" w:sz="0" w:space="0" w:color="auto"/>
      </w:divBdr>
    </w:div>
    <w:div w:id="944386993">
      <w:bodyDiv w:val="1"/>
      <w:marLeft w:val="0"/>
      <w:marRight w:val="0"/>
      <w:marTop w:val="0"/>
      <w:marBottom w:val="0"/>
      <w:divBdr>
        <w:top w:val="none" w:sz="0" w:space="0" w:color="auto"/>
        <w:left w:val="none" w:sz="0" w:space="0" w:color="auto"/>
        <w:bottom w:val="none" w:sz="0" w:space="0" w:color="auto"/>
        <w:right w:val="none" w:sz="0" w:space="0" w:color="auto"/>
      </w:divBdr>
    </w:div>
    <w:div w:id="1096438143">
      <w:bodyDiv w:val="1"/>
      <w:marLeft w:val="0"/>
      <w:marRight w:val="0"/>
      <w:marTop w:val="0"/>
      <w:marBottom w:val="0"/>
      <w:divBdr>
        <w:top w:val="none" w:sz="0" w:space="0" w:color="auto"/>
        <w:left w:val="none" w:sz="0" w:space="0" w:color="auto"/>
        <w:bottom w:val="none" w:sz="0" w:space="0" w:color="auto"/>
        <w:right w:val="none" w:sz="0" w:space="0" w:color="auto"/>
      </w:divBdr>
    </w:div>
    <w:div w:id="1903977790">
      <w:bodyDiv w:val="1"/>
      <w:marLeft w:val="0"/>
      <w:marRight w:val="0"/>
      <w:marTop w:val="0"/>
      <w:marBottom w:val="0"/>
      <w:divBdr>
        <w:top w:val="none" w:sz="0" w:space="0" w:color="auto"/>
        <w:left w:val="none" w:sz="0" w:space="0" w:color="auto"/>
        <w:bottom w:val="none" w:sz="0" w:space="0" w:color="auto"/>
        <w:right w:val="none" w:sz="0" w:space="0" w:color="auto"/>
      </w:divBdr>
      <w:divsChild>
        <w:div w:id="1596555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HeadingPairs>
    <vt:vector size="2" baseType="variant">
      <vt:variant>
        <vt:lpstr>Тақырып</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Ardak Abdilashim</dc:creator>
  <cp:lastModifiedBy>Ермекова Камила Ержанқызы</cp:lastModifiedBy>
  <cp:revision>2</cp:revision>
  <dcterms:created xsi:type="dcterms:W3CDTF">2025-11-20T04:01:00Z</dcterms:created>
  <dcterms:modified xsi:type="dcterms:W3CDTF">2025-11-20T04:01:00Z</dcterms:modified>
</cp:coreProperties>
</file>