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89A" w:rsidRPr="00C24080" w:rsidRDefault="003D589A" w:rsidP="003D5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24080">
        <w:rPr>
          <w:rFonts w:ascii="Times New Roman" w:hAnsi="Times New Roman" w:cs="Times New Roman"/>
          <w:sz w:val="24"/>
          <w:szCs w:val="24"/>
          <w:lang w:val="kk-KZ"/>
        </w:rPr>
        <w:t>Бекітемін:</w:t>
      </w:r>
      <w:r w:rsidRPr="00C24080">
        <w:rPr>
          <w:rFonts w:ascii="Times New Roman" w:hAnsi="Times New Roman" w:cs="Times New Roman"/>
          <w:sz w:val="24"/>
          <w:szCs w:val="24"/>
        </w:rPr>
        <w:t>_____________</w:t>
      </w:r>
    </w:p>
    <w:p w:rsidR="003D589A" w:rsidRPr="00C24080" w:rsidRDefault="003D589A" w:rsidP="003D589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315" w:type="dxa"/>
        <w:tblInd w:w="-851" w:type="dxa"/>
        <w:tblLayout w:type="fixed"/>
        <w:tblLook w:val="04A0"/>
      </w:tblPr>
      <w:tblGrid>
        <w:gridCol w:w="1526"/>
        <w:gridCol w:w="992"/>
        <w:gridCol w:w="1841"/>
        <w:gridCol w:w="2851"/>
        <w:gridCol w:w="267"/>
        <w:gridCol w:w="1314"/>
        <w:gridCol w:w="1524"/>
      </w:tblGrid>
      <w:tr w:rsidR="003D589A" w:rsidRPr="00C24080" w:rsidTr="00D05F23">
        <w:trPr>
          <w:trHeight w:val="233"/>
        </w:trPr>
        <w:tc>
          <w:tcPr>
            <w:tcW w:w="2518" w:type="dxa"/>
            <w:gridSpan w:val="2"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Бө</w:t>
            </w:r>
            <w:proofErr w:type="gramStart"/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gramEnd"/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ім:</w:t>
            </w:r>
          </w:p>
        </w:tc>
        <w:tc>
          <w:tcPr>
            <w:tcW w:w="7797" w:type="dxa"/>
            <w:gridSpan w:val="5"/>
          </w:tcPr>
          <w:p w:rsidR="003D589A" w:rsidRPr="00C24080" w:rsidRDefault="003D589A" w:rsidP="00323F4E">
            <w:pPr>
              <w:tabs>
                <w:tab w:val="left" w:pos="1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Жанды табиғат</w:t>
            </w:r>
          </w:p>
        </w:tc>
      </w:tr>
      <w:tr w:rsidR="003D589A" w:rsidRPr="00C24080" w:rsidTr="00D05F23">
        <w:trPr>
          <w:trHeight w:val="233"/>
        </w:trPr>
        <w:tc>
          <w:tcPr>
            <w:tcW w:w="2518" w:type="dxa"/>
            <w:gridSpan w:val="2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Педагогтің Т.А.Ә.</w:t>
            </w:r>
          </w:p>
        </w:tc>
        <w:tc>
          <w:tcPr>
            <w:tcW w:w="7797" w:type="dxa"/>
            <w:gridSpan w:val="5"/>
            <w:vAlign w:val="center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Еркинбекова Меруерт Айдыновна</w:t>
            </w:r>
          </w:p>
        </w:tc>
      </w:tr>
      <w:tr w:rsidR="003D589A" w:rsidRPr="00C24080" w:rsidTr="00D05F23">
        <w:trPr>
          <w:trHeight w:val="233"/>
        </w:trPr>
        <w:tc>
          <w:tcPr>
            <w:tcW w:w="2518" w:type="dxa"/>
            <w:gridSpan w:val="2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Күні:</w:t>
            </w:r>
          </w:p>
        </w:tc>
        <w:tc>
          <w:tcPr>
            <w:tcW w:w="7797" w:type="dxa"/>
            <w:gridSpan w:val="5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F74F37" w:rsidRPr="00C2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C2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.09.2025</w:t>
            </w:r>
          </w:p>
        </w:tc>
      </w:tr>
      <w:tr w:rsidR="001D7299" w:rsidRPr="00C24080" w:rsidTr="00D05F23">
        <w:trPr>
          <w:trHeight w:val="233"/>
        </w:trPr>
        <w:tc>
          <w:tcPr>
            <w:tcW w:w="2518" w:type="dxa"/>
            <w:gridSpan w:val="2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Сынып</w:t>
            </w:r>
            <w:proofErr w:type="spellEnd"/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3 </w:t>
            </w:r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«б»</w:t>
            </w:r>
          </w:p>
        </w:tc>
        <w:tc>
          <w:tcPr>
            <w:tcW w:w="4692" w:type="dxa"/>
            <w:gridSpan w:val="2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Қатысушылар саны:</w:t>
            </w:r>
          </w:p>
        </w:tc>
        <w:tc>
          <w:tcPr>
            <w:tcW w:w="3105" w:type="dxa"/>
            <w:gridSpan w:val="3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Қатыспағандар саны:</w:t>
            </w:r>
          </w:p>
        </w:tc>
      </w:tr>
      <w:tr w:rsidR="003D589A" w:rsidRPr="00C24080" w:rsidTr="00D05F23">
        <w:trPr>
          <w:trHeight w:val="233"/>
        </w:trPr>
        <w:tc>
          <w:tcPr>
            <w:tcW w:w="2518" w:type="dxa"/>
            <w:gridSpan w:val="2"/>
            <w:hideMark/>
          </w:tcPr>
          <w:p w:rsidR="003D589A" w:rsidRPr="00C24080" w:rsidRDefault="003D589A" w:rsidP="00323F4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Сабақтың тақырыбы</w:t>
            </w:r>
          </w:p>
        </w:tc>
        <w:tc>
          <w:tcPr>
            <w:tcW w:w="7797" w:type="dxa"/>
            <w:gridSpan w:val="5"/>
            <w:vAlign w:val="center"/>
            <w:hideMark/>
          </w:tcPr>
          <w:p w:rsidR="003D589A" w:rsidRPr="00C24080" w:rsidRDefault="001D7299" w:rsidP="00323F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жануарлары-жанды табиғат</w:t>
            </w:r>
          </w:p>
        </w:tc>
      </w:tr>
      <w:tr w:rsidR="00A6237B" w:rsidRPr="00C24080" w:rsidTr="00D05F23">
        <w:trPr>
          <w:trHeight w:val="237"/>
        </w:trPr>
        <w:tc>
          <w:tcPr>
            <w:tcW w:w="2518" w:type="dxa"/>
            <w:gridSpan w:val="2"/>
            <w:hideMark/>
          </w:tcPr>
          <w:p w:rsidR="00A6237B" w:rsidRPr="00C24080" w:rsidRDefault="00A6237B" w:rsidP="00A623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Оқу бағдарламасына сәйкес оқыту мақсаттары</w:t>
            </w:r>
          </w:p>
        </w:tc>
        <w:tc>
          <w:tcPr>
            <w:tcW w:w="7797" w:type="dxa"/>
            <w:gridSpan w:val="5"/>
            <w:hideMark/>
          </w:tcPr>
          <w:p w:rsidR="00A6237B" w:rsidRPr="00C24080" w:rsidRDefault="00A6237B" w:rsidP="00A623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3.​1.​2.​1* баяу және анық айтылған жиі қолданылатын сөздер және сөз тіркестерінен құралған шағын мәтіндердегі сөйлемдердің мазмұнын түсіну</w:t>
            </w:r>
          </w:p>
          <w:p w:rsidR="00A6237B" w:rsidRPr="00C24080" w:rsidRDefault="00A6237B" w:rsidP="00A62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240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3.​2.​2.​1 берілген тірек сөздер негізінде сөйлеу (3-4 сөйлем)</w:t>
            </w:r>
          </w:p>
        </w:tc>
      </w:tr>
      <w:tr w:rsidR="00A6237B" w:rsidRPr="00C24080" w:rsidTr="00D05F23">
        <w:trPr>
          <w:trHeight w:val="233"/>
        </w:trPr>
        <w:tc>
          <w:tcPr>
            <w:tcW w:w="2518" w:type="dxa"/>
            <w:gridSpan w:val="2"/>
            <w:hideMark/>
          </w:tcPr>
          <w:p w:rsidR="00A6237B" w:rsidRPr="00C24080" w:rsidRDefault="00A6237B" w:rsidP="00A6237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Сабақтың мақсаты</w:t>
            </w:r>
          </w:p>
        </w:tc>
        <w:tc>
          <w:tcPr>
            <w:tcW w:w="7797" w:type="dxa"/>
            <w:gridSpan w:val="5"/>
            <w:hideMark/>
          </w:tcPr>
          <w:p w:rsidR="00A6237B" w:rsidRPr="00C24080" w:rsidRDefault="00A6237B" w:rsidP="00A6237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Барлығы: сөз тіркестерінен құралған шағын мәтіндерді түсініп оқиды. </w:t>
            </w:r>
          </w:p>
          <w:p w:rsidR="00A6237B" w:rsidRPr="00C24080" w:rsidRDefault="00A6237B" w:rsidP="00A6237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Көпшілігі: берілген тақырыпқа қатысты сөздерді табады.</w:t>
            </w:r>
          </w:p>
          <w:p w:rsidR="00A6237B" w:rsidRPr="00C24080" w:rsidRDefault="00A6237B" w:rsidP="00A6237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Кейбірі: тақырыпқа қатысты сөздерді сөйлеу барысында қолданады.</w:t>
            </w:r>
          </w:p>
        </w:tc>
      </w:tr>
      <w:tr w:rsidR="00A6237B" w:rsidRPr="00C24080" w:rsidTr="00D05F23">
        <w:trPr>
          <w:trHeight w:val="233"/>
        </w:trPr>
        <w:tc>
          <w:tcPr>
            <w:tcW w:w="2518" w:type="dxa"/>
            <w:gridSpan w:val="2"/>
            <w:hideMark/>
          </w:tcPr>
          <w:p w:rsidR="00A6237B" w:rsidRPr="00C24080" w:rsidRDefault="00A6237B" w:rsidP="00A623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240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 және оның мақсаты:</w:t>
            </w:r>
          </w:p>
        </w:tc>
        <w:tc>
          <w:tcPr>
            <w:tcW w:w="7797" w:type="dxa"/>
            <w:gridSpan w:val="5"/>
            <w:hideMark/>
          </w:tcPr>
          <w:p w:rsidR="00A6237B" w:rsidRPr="00C24080" w:rsidRDefault="00C24080" w:rsidP="00A6237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Қоршаған ортаға құрмет</w:t>
            </w:r>
            <w:r w:rsidRPr="00C240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Үй жануарларына қамқорлық жасау арқылы табиғатты қорғауға тәрбиелеу.</w:t>
            </w:r>
          </w:p>
        </w:tc>
      </w:tr>
      <w:tr w:rsidR="00A6237B" w:rsidRPr="00C24080" w:rsidTr="00D05F23">
        <w:trPr>
          <w:trHeight w:val="233"/>
        </w:trPr>
        <w:tc>
          <w:tcPr>
            <w:tcW w:w="10315" w:type="dxa"/>
            <w:gridSpan w:val="7"/>
          </w:tcPr>
          <w:p w:rsidR="00A6237B" w:rsidRPr="00C24080" w:rsidRDefault="00A6237B" w:rsidP="00A6237B">
            <w:pPr>
              <w:tabs>
                <w:tab w:val="left" w:pos="724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A6237B" w:rsidRPr="00C24080" w:rsidTr="00D05F23">
        <w:tc>
          <w:tcPr>
            <w:tcW w:w="1526" w:type="dxa"/>
            <w:hideMark/>
          </w:tcPr>
          <w:p w:rsidR="00A6237B" w:rsidRPr="00C24080" w:rsidRDefault="00A6237B" w:rsidP="00A623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Сабақ кезе</w:t>
            </w:r>
            <w:proofErr w:type="gramStart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ңі / У</w:t>
            </w:r>
            <w:proofErr w:type="gramEnd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ақыты</w:t>
            </w:r>
          </w:p>
        </w:tc>
        <w:tc>
          <w:tcPr>
            <w:tcW w:w="2833" w:type="dxa"/>
            <w:gridSpan w:val="2"/>
            <w:hideMark/>
          </w:tcPr>
          <w:p w:rsidR="00A6237B" w:rsidRPr="00C24080" w:rsidRDefault="00A6237B" w:rsidP="00A623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Педагогтің әрекеті</w:t>
            </w:r>
          </w:p>
        </w:tc>
        <w:tc>
          <w:tcPr>
            <w:tcW w:w="3118" w:type="dxa"/>
            <w:gridSpan w:val="2"/>
            <w:hideMark/>
          </w:tcPr>
          <w:p w:rsidR="00A6237B" w:rsidRPr="00C24080" w:rsidRDefault="00A6237B" w:rsidP="00A623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Оқушының әрекеті</w:t>
            </w:r>
          </w:p>
        </w:tc>
        <w:tc>
          <w:tcPr>
            <w:tcW w:w="1314" w:type="dxa"/>
            <w:hideMark/>
          </w:tcPr>
          <w:p w:rsidR="00A6237B" w:rsidRPr="00C24080" w:rsidRDefault="00A6237B" w:rsidP="00A623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Бағалау</w:t>
            </w:r>
          </w:p>
        </w:tc>
        <w:tc>
          <w:tcPr>
            <w:tcW w:w="1524" w:type="dxa"/>
            <w:hideMark/>
          </w:tcPr>
          <w:p w:rsidR="00A6237B" w:rsidRPr="00C24080" w:rsidRDefault="00A6237B" w:rsidP="00A623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</w:tr>
      <w:tr w:rsidR="00D05F23" w:rsidRPr="00D05F23" w:rsidTr="00D05F23">
        <w:tc>
          <w:tcPr>
            <w:tcW w:w="1526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2833" w:type="dxa"/>
            <w:gridSpan w:val="2"/>
            <w:hideMark/>
          </w:tcPr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Ұйымдастыру кезеңі (3-5 мин)</w:t>
            </w:r>
          </w:p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Оқушылармен сәлемдесу. </w:t>
            </w:r>
          </w:p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Сабақтың тақырыбы мен мақсатын таныстыру. </w:t>
            </w:r>
          </w:p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«Кім жылдам?» ойынын ұйымдастыру (үй жануарларын атап айту).</w:t>
            </w:r>
          </w:p>
        </w:tc>
        <w:tc>
          <w:tcPr>
            <w:tcW w:w="3118" w:type="dxa"/>
            <w:gridSpan w:val="2"/>
            <w:hideMark/>
          </w:tcPr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Сәлемдеседі, сабақты қабылдайды. </w:t>
            </w:r>
          </w:p>
          <w:p w:rsidR="00D05F23" w:rsidRPr="00C24080" w:rsidRDefault="00D05F23" w:rsidP="00D05F23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Жануарларды жылдам атап, олардың адамға пайдасын еске түсіреді. </w:t>
            </w:r>
          </w:p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Мадақтау: «Жарайсың!», «Өте жақсы!»</w:t>
            </w:r>
          </w:p>
        </w:tc>
        <w:tc>
          <w:tcPr>
            <w:tcW w:w="152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, тақ</w:t>
            </w:r>
            <w:proofErr w:type="gram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, оқулықтағы 5-тапсырма</w:t>
            </w:r>
          </w:p>
        </w:tc>
      </w:tr>
      <w:tr w:rsidR="00D05F23" w:rsidRPr="00C24080" w:rsidTr="00D05F23">
        <w:tc>
          <w:tcPr>
            <w:tcW w:w="1526" w:type="dxa"/>
            <w:vMerge w:val="restart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2833" w:type="dxa"/>
            <w:gridSpan w:val="2"/>
            <w:hideMark/>
          </w:tcPr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  <w:proofErr w:type="gramStart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</w:t>
            </w:r>
            <w:proofErr w:type="gramEnd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ңа сабақ</w:t>
            </w:r>
          </w:p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(15-20 мин)</w:t>
            </w:r>
          </w:p>
          <w:p w:rsidR="00D05F23" w:rsidRPr="00C24080" w:rsidRDefault="00C24080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D05F23"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Мәтінмен жұмыс </w:t>
            </w:r>
          </w:p>
          <w:p w:rsidR="00C24080" w:rsidRDefault="00D05F23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(3-тапсырма):</w:t>
            </w:r>
          </w:p>
          <w:p w:rsid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- Мәтінді оқытады. </w:t>
            </w:r>
          </w:p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Сұрақтар қояды.</w:t>
            </w:r>
          </w:p>
        </w:tc>
        <w:tc>
          <w:tcPr>
            <w:tcW w:w="3118" w:type="dxa"/>
            <w:gridSpan w:val="2"/>
            <w:hideMark/>
          </w:tcPr>
          <w:p w:rsidR="00D05F23" w:rsidRPr="00C24080" w:rsidRDefault="00D05F23" w:rsidP="00D05F23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Мәтінді түсініп оқиды. - Мазмұнын айтып, үй жануарларының атасын қалай сүйсіндіргенін баяндайды. </w:t>
            </w:r>
          </w:p>
          <w:p w:rsidR="00D05F23" w:rsidRPr="00EC4D8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4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Құндылық:</w:t>
            </w:r>
            <w:r w:rsidRPr="00EC4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Жануарларға көмектесу – үлкенге көмектесу, табиғатқа қамқорлық жасау.</w:t>
            </w:r>
          </w:p>
        </w:tc>
        <w:tc>
          <w:tcPr>
            <w:tcW w:w="131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1524" w:type="dxa"/>
            <w:hideMark/>
          </w:tcPr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Оқулық </w:t>
            </w:r>
          </w:p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12-бет, мәтін</w:t>
            </w:r>
          </w:p>
        </w:tc>
      </w:tr>
      <w:tr w:rsidR="00D05F23" w:rsidRPr="00C24080" w:rsidTr="00D05F23">
        <w:tc>
          <w:tcPr>
            <w:tcW w:w="1526" w:type="dxa"/>
            <w:vMerge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hideMark/>
          </w:tcPr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Суретпен</w:t>
            </w:r>
            <w:proofErr w:type="spellEnd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жұмыс </w:t>
            </w:r>
          </w:p>
          <w:p w:rsid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(2-тапсырма):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Сурет бойынша сөйлем құрату және жаздыру.</w:t>
            </w:r>
          </w:p>
        </w:tc>
        <w:tc>
          <w:tcPr>
            <w:tcW w:w="3118" w:type="dxa"/>
            <w:gridSpan w:val="2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Суретке қарап сөйлем құрайды: «Атамның қорасында түйе бар» т.б. - Жануарлар адамның досы екенін түсіндіреді.  </w:t>
            </w: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Құндылық: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Жануарлардың ә</w:t>
            </w:r>
            <w:proofErr w:type="gram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қайсысының маңызын түсінеді – құрмет көрсетеді.</w:t>
            </w:r>
          </w:p>
        </w:tc>
        <w:tc>
          <w:tcPr>
            <w:tcW w:w="131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Өзара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, мұғалім бақылауы</w:t>
            </w:r>
          </w:p>
        </w:tc>
        <w:tc>
          <w:tcPr>
            <w:tcW w:w="152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, дәптер</w:t>
            </w:r>
          </w:p>
        </w:tc>
      </w:tr>
      <w:tr w:rsidR="00D05F23" w:rsidRPr="00C24080" w:rsidTr="00D05F23">
        <w:tc>
          <w:tcPr>
            <w:tcW w:w="1526" w:type="dxa"/>
            <w:vMerge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hideMark/>
          </w:tcPr>
          <w:p w:rsidR="00C24080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Кө</w:t>
            </w:r>
            <w:proofErr w:type="gramStart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нүктенің </w:t>
            </w:r>
            <w:proofErr w:type="spellStart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орнына</w:t>
            </w:r>
            <w:proofErr w:type="spellEnd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сөз қою (4-тапсырма):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Сөйлемдерді 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толықтыртады.</w:t>
            </w:r>
          </w:p>
        </w:tc>
        <w:tc>
          <w:tcPr>
            <w:tcW w:w="3118" w:type="dxa"/>
            <w:gridSpan w:val="2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сөздермен сөйлемді толықтырады. - Жануарлардың қайсысы үй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жануары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екенін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ажыратады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Құндылық: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қызмет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ететін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жануарларға алғыс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сезімі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оянады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«Бас бармақ» әді</w:t>
            </w:r>
            <w:proofErr w:type="gram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152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13-бет,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тірек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сөздер</w:t>
            </w:r>
          </w:p>
        </w:tc>
      </w:tr>
      <w:tr w:rsidR="00D05F23" w:rsidRPr="00C24080" w:rsidTr="00D05F23">
        <w:tc>
          <w:tcPr>
            <w:tcW w:w="1526" w:type="dxa"/>
            <w:vMerge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hideMark/>
          </w:tcPr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Бекіту</w:t>
            </w:r>
            <w:proofErr w:type="spellEnd"/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(5-7 мин)</w:t>
            </w:r>
          </w:p>
          <w:p w:rsid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4. «Есте сақта!» айдары бойынша тапсырма беру: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Қорытынды сұрақтар қою.</w:t>
            </w:r>
          </w:p>
        </w:tc>
        <w:tc>
          <w:tcPr>
            <w:tcW w:w="3118" w:type="dxa"/>
            <w:gridSpan w:val="2"/>
            <w:hideMark/>
          </w:tcPr>
          <w:p w:rsidR="00C24080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Үй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4080" w:rsidRPr="00C24080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сөйлем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жазады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05F23" w:rsidRPr="00C24080" w:rsidRDefault="00D05F23" w:rsidP="00D05F23">
            <w:pPr>
              <w:rPr>
                <w:rFonts w:ascii="Times New Roman" w:eastAsia="MS Mincho" w:hAnsi="Times New Roman" w:cs="Times New Roman"/>
                <w:sz w:val="24"/>
                <w:szCs w:val="24"/>
                <w:lang w:val="kk-KZ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«Жылқы – </w:t>
            </w:r>
            <w:proofErr w:type="gram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адам</w:t>
            </w:r>
            <w:proofErr w:type="gram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көмекші. Оған қамқор болу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керек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D05F23" w:rsidRPr="00EC4D8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4D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Құндылық:</w:t>
            </w:r>
            <w:r w:rsidRPr="00EC4D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Оқушы жануарларға жанашырлық танытады, жауапкершілікті сезінеді.</w:t>
            </w:r>
          </w:p>
        </w:tc>
        <w:tc>
          <w:tcPr>
            <w:tcW w:w="131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Мұғалім</w:t>
            </w:r>
            <w:r w:rsidR="00C2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нің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кері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</w:t>
            </w:r>
            <w:proofErr w:type="spellEnd"/>
            <w:r w:rsidR="00C240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сы</w:t>
            </w:r>
            <w:proofErr w:type="spellEnd"/>
          </w:p>
        </w:tc>
        <w:tc>
          <w:tcPr>
            <w:tcW w:w="152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Оқулық, дәптер</w:t>
            </w:r>
          </w:p>
        </w:tc>
      </w:tr>
      <w:tr w:rsidR="00D05F23" w:rsidRPr="00D05F23" w:rsidTr="00D05F23">
        <w:tc>
          <w:tcPr>
            <w:tcW w:w="1526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</w:tc>
        <w:tc>
          <w:tcPr>
            <w:tcW w:w="2833" w:type="dxa"/>
            <w:gridSpan w:val="2"/>
            <w:hideMark/>
          </w:tcPr>
          <w:p w:rsidR="00D05F23" w:rsidRPr="00C24080" w:rsidRDefault="00D05F23" w:rsidP="00D05F2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IV. Сабақтың соңы (2-3 мин)</w:t>
            </w:r>
          </w:p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Үй тапсырмасын беру: 3 сөйлем жазу немесе мәтінді жатқа айту. - Рефлексия: «Саған қандай жануар ұнайды? 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Неге?»</w:t>
            </w:r>
          </w:p>
        </w:tc>
        <w:tc>
          <w:tcPr>
            <w:tcW w:w="3118" w:type="dxa"/>
            <w:gridSpan w:val="2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Өз </w:t>
            </w:r>
            <w:proofErr w:type="spellStart"/>
            <w:proofErr w:type="gram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айтады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үйге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жазып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24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Құндылық:</w:t>
            </w: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Өз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пікірін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табиғатпен </w:t>
            </w: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байланысын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ұғынады.</w:t>
            </w:r>
          </w:p>
        </w:tc>
        <w:tc>
          <w:tcPr>
            <w:tcW w:w="131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Ауызша</w:t>
            </w:r>
            <w:proofErr w:type="spellEnd"/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бағалау</w:t>
            </w:r>
          </w:p>
        </w:tc>
        <w:tc>
          <w:tcPr>
            <w:tcW w:w="1524" w:type="dxa"/>
            <w:hideMark/>
          </w:tcPr>
          <w:p w:rsidR="00D05F23" w:rsidRPr="00D05F23" w:rsidRDefault="00D05F23" w:rsidP="00D05F2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F23">
              <w:rPr>
                <w:rFonts w:ascii="Times New Roman" w:eastAsia="Times New Roman" w:hAnsi="Times New Roman" w:cs="Times New Roman"/>
                <w:sz w:val="24"/>
                <w:szCs w:val="24"/>
              </w:rPr>
              <w:t>Дәптер, оқулық</w:t>
            </w:r>
          </w:p>
        </w:tc>
      </w:tr>
    </w:tbl>
    <w:p w:rsidR="00A87C47" w:rsidRPr="00C24080" w:rsidRDefault="00A87C47">
      <w:pPr>
        <w:rPr>
          <w:rFonts w:ascii="Times New Roman" w:hAnsi="Times New Roman" w:cs="Times New Roman"/>
          <w:sz w:val="24"/>
          <w:szCs w:val="24"/>
        </w:rPr>
      </w:pPr>
    </w:p>
    <w:sectPr w:rsidR="00A87C47" w:rsidRPr="00C24080" w:rsidSect="00A87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0908"/>
    <w:multiLevelType w:val="hybridMultilevel"/>
    <w:tmpl w:val="08805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54570"/>
    <w:multiLevelType w:val="multilevel"/>
    <w:tmpl w:val="57165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A80D88"/>
    <w:multiLevelType w:val="multilevel"/>
    <w:tmpl w:val="B7E6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2C74A5"/>
    <w:multiLevelType w:val="multilevel"/>
    <w:tmpl w:val="8026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DC58A4"/>
    <w:multiLevelType w:val="multilevel"/>
    <w:tmpl w:val="BDE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52B7A"/>
    <w:multiLevelType w:val="multilevel"/>
    <w:tmpl w:val="5C40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A06434"/>
    <w:multiLevelType w:val="multilevel"/>
    <w:tmpl w:val="E868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8D6357"/>
    <w:multiLevelType w:val="multilevel"/>
    <w:tmpl w:val="85AA4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2E5633"/>
    <w:multiLevelType w:val="multilevel"/>
    <w:tmpl w:val="65248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441BC8"/>
    <w:multiLevelType w:val="multilevel"/>
    <w:tmpl w:val="DE889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2249C"/>
    <w:rsid w:val="001D7299"/>
    <w:rsid w:val="002932B5"/>
    <w:rsid w:val="002E1A1D"/>
    <w:rsid w:val="002F523B"/>
    <w:rsid w:val="003D589A"/>
    <w:rsid w:val="003F1F7D"/>
    <w:rsid w:val="0042249C"/>
    <w:rsid w:val="00492167"/>
    <w:rsid w:val="00545741"/>
    <w:rsid w:val="006B2BFA"/>
    <w:rsid w:val="007814F9"/>
    <w:rsid w:val="007D56C5"/>
    <w:rsid w:val="00831A9C"/>
    <w:rsid w:val="009B67B7"/>
    <w:rsid w:val="00A22C5F"/>
    <w:rsid w:val="00A6237B"/>
    <w:rsid w:val="00A87C47"/>
    <w:rsid w:val="00AE6A5A"/>
    <w:rsid w:val="00B43E5E"/>
    <w:rsid w:val="00C24080"/>
    <w:rsid w:val="00C31F2E"/>
    <w:rsid w:val="00CE6426"/>
    <w:rsid w:val="00D05F23"/>
    <w:rsid w:val="00EB0E61"/>
    <w:rsid w:val="00EC4D83"/>
    <w:rsid w:val="00F74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49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A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22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224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42249C"/>
    <w:rPr>
      <w:rFonts w:ascii="Calibri" w:eastAsia="Times New Roman" w:hAnsi="Calibri" w:cs="Times New Roman"/>
    </w:rPr>
  </w:style>
  <w:style w:type="paragraph" w:styleId="a5">
    <w:name w:val="No Spacing"/>
    <w:link w:val="a4"/>
    <w:uiPriority w:val="1"/>
    <w:qFormat/>
    <w:rsid w:val="0042249C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Subtle Emphasis"/>
    <w:basedOn w:val="a0"/>
    <w:uiPriority w:val="19"/>
    <w:qFormat/>
    <w:rsid w:val="0042249C"/>
    <w:rPr>
      <w:i/>
      <w:iCs/>
      <w:color w:val="404040" w:themeColor="text1" w:themeTint="BF"/>
    </w:rPr>
  </w:style>
  <w:style w:type="paragraph" w:styleId="a7">
    <w:name w:val="Balloon Text"/>
    <w:basedOn w:val="a"/>
    <w:link w:val="a8"/>
    <w:uiPriority w:val="99"/>
    <w:semiHidden/>
    <w:unhideWhenUsed/>
    <w:rsid w:val="00422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9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224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unhideWhenUsed/>
    <w:rsid w:val="0042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2249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E1A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D05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7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2025-09-08T15:25:00Z</cp:lastPrinted>
  <dcterms:created xsi:type="dcterms:W3CDTF">2025-09-14T04:12:00Z</dcterms:created>
  <dcterms:modified xsi:type="dcterms:W3CDTF">2025-09-14T04:12:00Z</dcterms:modified>
</cp:coreProperties>
</file>