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5666" w14:textId="725F3483" w:rsidR="00E4377E" w:rsidRDefault="00E4377E" w:rsidP="00E4377E">
      <w:pPr>
        <w:shd w:val="clear" w:color="auto" w:fill="FFFFFF"/>
        <w:spacing w:after="300" w:line="240" w:lineRule="auto"/>
        <w:outlineLvl w:val="0"/>
        <w:rPr>
          <w:rFonts w:ascii="Times New Roman" w:eastAsia="Times New Roman" w:hAnsi="Times New Roman" w:cs="Times New Roman"/>
          <w:color w:val="4B4B4B"/>
          <w:kern w:val="36"/>
          <w:sz w:val="28"/>
          <w:szCs w:val="28"/>
          <w:lang w:eastAsia="kk-KZ"/>
          <w14:ligatures w14:val="none"/>
        </w:rPr>
      </w:pPr>
      <w:r w:rsidRPr="00E4377E">
        <w:rPr>
          <w:rFonts w:ascii="Times New Roman" w:eastAsia="Times New Roman" w:hAnsi="Times New Roman" w:cs="Times New Roman"/>
          <w:color w:val="4B4B4B"/>
          <w:kern w:val="36"/>
          <w:sz w:val="28"/>
          <w:szCs w:val="28"/>
          <w:lang w:eastAsia="kk-KZ"/>
          <w14:ligatures w14:val="none"/>
        </w:rPr>
        <w:t xml:space="preserve">АҒЫЛШЫН ТІЛІН ҮЙРЕТУДЕГІ </w:t>
      </w:r>
      <w:r>
        <w:rPr>
          <w:rFonts w:ascii="Times New Roman" w:eastAsia="Times New Roman" w:hAnsi="Times New Roman" w:cs="Times New Roman"/>
          <w:color w:val="4B4B4B"/>
          <w:kern w:val="36"/>
          <w:sz w:val="28"/>
          <w:szCs w:val="28"/>
          <w:lang w:eastAsia="kk-KZ"/>
          <w14:ligatures w14:val="none"/>
        </w:rPr>
        <w:t>ИННОВАЦИЯЛЫҚ</w:t>
      </w:r>
      <w:r w:rsidRPr="00E4377E">
        <w:rPr>
          <w:rFonts w:ascii="Times New Roman" w:eastAsia="Times New Roman" w:hAnsi="Times New Roman" w:cs="Times New Roman"/>
          <w:color w:val="4B4B4B"/>
          <w:kern w:val="36"/>
          <w:sz w:val="28"/>
          <w:szCs w:val="28"/>
          <w:lang w:eastAsia="kk-KZ"/>
          <w14:ligatures w14:val="none"/>
        </w:rPr>
        <w:t xml:space="preserve"> ӘДІС-ТӘСІЛДЕР</w:t>
      </w:r>
    </w:p>
    <w:p w14:paraId="18E821F2" w14:textId="358B825C" w:rsidR="009B369E" w:rsidRPr="00E4377E" w:rsidRDefault="009B369E" w:rsidP="00E4377E">
      <w:pPr>
        <w:shd w:val="clear" w:color="auto" w:fill="FFFFFF"/>
        <w:spacing w:after="300" w:line="240" w:lineRule="auto"/>
        <w:outlineLvl w:val="0"/>
        <w:rPr>
          <w:rFonts w:ascii="Times New Roman" w:eastAsia="Times New Roman" w:hAnsi="Times New Roman" w:cs="Times New Roman"/>
          <w:color w:val="4B4B4B"/>
          <w:kern w:val="36"/>
          <w:sz w:val="28"/>
          <w:szCs w:val="28"/>
          <w:lang w:eastAsia="kk-KZ"/>
          <w14:ligatures w14:val="none"/>
        </w:rPr>
      </w:pPr>
      <w:r>
        <w:rPr>
          <w:rFonts w:ascii="Times New Roman" w:eastAsia="Times New Roman" w:hAnsi="Times New Roman" w:cs="Times New Roman"/>
          <w:color w:val="4B4B4B"/>
          <w:kern w:val="36"/>
          <w:sz w:val="28"/>
          <w:szCs w:val="28"/>
          <w:lang w:eastAsia="kk-KZ"/>
          <w14:ligatures w14:val="none"/>
        </w:rPr>
        <w:t xml:space="preserve">АВТОРЫ: </w:t>
      </w:r>
      <w:proofErr w:type="spellStart"/>
      <w:r>
        <w:rPr>
          <w:rFonts w:ascii="Times New Roman" w:eastAsia="Times New Roman" w:hAnsi="Times New Roman" w:cs="Times New Roman"/>
          <w:color w:val="4B4B4B"/>
          <w:kern w:val="36"/>
          <w:sz w:val="28"/>
          <w:szCs w:val="28"/>
          <w:lang w:eastAsia="kk-KZ"/>
          <w14:ligatures w14:val="none"/>
        </w:rPr>
        <w:t>Барменов</w:t>
      </w:r>
      <w:proofErr w:type="spellEnd"/>
      <w:r>
        <w:rPr>
          <w:rFonts w:ascii="Times New Roman" w:eastAsia="Times New Roman" w:hAnsi="Times New Roman" w:cs="Times New Roman"/>
          <w:color w:val="4B4B4B"/>
          <w:kern w:val="36"/>
          <w:sz w:val="28"/>
          <w:szCs w:val="28"/>
          <w:lang w:eastAsia="kk-KZ"/>
          <w14:ligatures w14:val="none"/>
        </w:rPr>
        <w:t xml:space="preserve"> Шахмардан Маратұлы – ағылшын тілі пәні мұғалімі</w:t>
      </w:r>
    </w:p>
    <w:p w14:paraId="792A6A68"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w:t>
      </w:r>
    </w:p>
    <w:p w14:paraId="6B411270"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Аңдатпа</w:t>
      </w:r>
    </w:p>
    <w:p w14:paraId="3A6D39DD" w14:textId="496E783B"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Бұл мақалада ағылшын тілі пәнін оқытудың маңызы,</w:t>
      </w:r>
      <w:r>
        <w:rPr>
          <w:rFonts w:ascii="Times New Roman" w:eastAsia="Times New Roman" w:hAnsi="Times New Roman" w:cs="Times New Roman"/>
          <w:color w:val="212529"/>
          <w:kern w:val="0"/>
          <w:sz w:val="28"/>
          <w:szCs w:val="28"/>
          <w:lang w:eastAsia="kk-KZ"/>
          <w14:ligatures w14:val="none"/>
        </w:rPr>
        <w:t xml:space="preserve"> </w:t>
      </w:r>
      <w:r w:rsidRPr="00E4377E">
        <w:rPr>
          <w:rFonts w:ascii="Times New Roman" w:eastAsia="Times New Roman" w:hAnsi="Times New Roman" w:cs="Times New Roman"/>
          <w:color w:val="212529"/>
          <w:kern w:val="0"/>
          <w:sz w:val="28"/>
          <w:szCs w:val="28"/>
          <w:lang w:eastAsia="kk-KZ"/>
          <w14:ligatures w14:val="none"/>
        </w:rPr>
        <w:t>тиімді әдіс-тәсілдері туралы айтылады. Ағылшын тілін оқытудың интерактивті формалары мен әдістерін қолдану сөйлеу тәжірибесінің сапасын арттыруға және сөйлеу мотивациясының пайда болуына ықпал етеді. Презентациялар, пікірталастар, жобалық іс-шаралар, рөлдік ойындар - бұл әдістердің барлығы сабақ барысында бейресми атмосфераны танып қана қоймай, оқушылардың шығармашылық қабілеттерін, қызығушылықтарын ашады.</w:t>
      </w:r>
    </w:p>
    <w:p w14:paraId="0B51B1C6"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Түйін сөздер: білім, ағылшын тілі, </w:t>
      </w:r>
      <w:proofErr w:type="spellStart"/>
      <w:r w:rsidRPr="00E4377E">
        <w:rPr>
          <w:rFonts w:ascii="Times New Roman" w:eastAsia="Times New Roman" w:hAnsi="Times New Roman" w:cs="Times New Roman"/>
          <w:color w:val="212529"/>
          <w:kern w:val="0"/>
          <w:sz w:val="28"/>
          <w:szCs w:val="28"/>
          <w:lang w:eastAsia="kk-KZ"/>
          <w14:ligatures w14:val="none"/>
        </w:rPr>
        <w:t>интерактивтілік</w:t>
      </w:r>
      <w:proofErr w:type="spellEnd"/>
      <w:r w:rsidRPr="00E4377E">
        <w:rPr>
          <w:rFonts w:ascii="Times New Roman" w:eastAsia="Times New Roman" w:hAnsi="Times New Roman" w:cs="Times New Roman"/>
          <w:color w:val="212529"/>
          <w:kern w:val="0"/>
          <w:sz w:val="28"/>
          <w:szCs w:val="28"/>
          <w:lang w:eastAsia="kk-KZ"/>
          <w14:ligatures w14:val="none"/>
        </w:rPr>
        <w:t>, бәсекеге қабілеттілік, диалог, пікірталас, ойын.</w:t>
      </w:r>
    </w:p>
    <w:p w14:paraId="581DAE47"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Аннотация </w:t>
      </w:r>
    </w:p>
    <w:p w14:paraId="05B3C039"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В </w:t>
      </w:r>
      <w:proofErr w:type="spellStart"/>
      <w:r w:rsidRPr="00E4377E">
        <w:rPr>
          <w:rFonts w:ascii="Times New Roman" w:eastAsia="Times New Roman" w:hAnsi="Times New Roman" w:cs="Times New Roman"/>
          <w:color w:val="212529"/>
          <w:kern w:val="0"/>
          <w:sz w:val="28"/>
          <w:szCs w:val="28"/>
          <w:lang w:eastAsia="kk-KZ"/>
          <w14:ligatures w14:val="none"/>
        </w:rPr>
        <w:t>этой</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статье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обсуждается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важность</w:t>
      </w:r>
      <w:proofErr w:type="spellEnd"/>
      <w:r w:rsidRPr="00E4377E">
        <w:rPr>
          <w:rFonts w:ascii="Times New Roman" w:eastAsia="Times New Roman" w:hAnsi="Times New Roman" w:cs="Times New Roman"/>
          <w:color w:val="212529"/>
          <w:kern w:val="0"/>
          <w:sz w:val="28"/>
          <w:szCs w:val="28"/>
          <w:lang w:eastAsia="kk-KZ"/>
          <w14:ligatures w14:val="none"/>
        </w:rPr>
        <w:t xml:space="preserve"> и </w:t>
      </w:r>
      <w:proofErr w:type="spellStart"/>
      <w:r w:rsidRPr="00E4377E">
        <w:rPr>
          <w:rFonts w:ascii="Times New Roman" w:eastAsia="Times New Roman" w:hAnsi="Times New Roman" w:cs="Times New Roman"/>
          <w:color w:val="212529"/>
          <w:kern w:val="0"/>
          <w:sz w:val="28"/>
          <w:szCs w:val="28"/>
          <w:lang w:eastAsia="kk-KZ"/>
          <w14:ligatures w14:val="none"/>
        </w:rPr>
        <w:t>эффективные</w:t>
      </w:r>
      <w:proofErr w:type="spellEnd"/>
      <w:r w:rsidRPr="00E4377E">
        <w:rPr>
          <w:rFonts w:ascii="Times New Roman" w:eastAsia="Times New Roman" w:hAnsi="Times New Roman" w:cs="Times New Roman"/>
          <w:color w:val="212529"/>
          <w:kern w:val="0"/>
          <w:sz w:val="28"/>
          <w:szCs w:val="28"/>
          <w:lang w:eastAsia="kk-KZ"/>
          <w14:ligatures w14:val="none"/>
        </w:rPr>
        <w:t xml:space="preserve"> методы </w:t>
      </w:r>
      <w:proofErr w:type="spellStart"/>
      <w:r w:rsidRPr="00E4377E">
        <w:rPr>
          <w:rFonts w:ascii="Times New Roman" w:eastAsia="Times New Roman" w:hAnsi="Times New Roman" w:cs="Times New Roman"/>
          <w:color w:val="212529"/>
          <w:kern w:val="0"/>
          <w:sz w:val="28"/>
          <w:szCs w:val="28"/>
          <w:lang w:eastAsia="kk-KZ"/>
          <w14:ligatures w14:val="none"/>
        </w:rPr>
        <w:t>обучения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английскому</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языку.Увеличить</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качество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разговорной</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практики</w:t>
      </w:r>
      <w:proofErr w:type="spellEnd"/>
      <w:r w:rsidRPr="00E4377E">
        <w:rPr>
          <w:rFonts w:ascii="Times New Roman" w:eastAsia="Times New Roman" w:hAnsi="Times New Roman" w:cs="Times New Roman"/>
          <w:color w:val="212529"/>
          <w:kern w:val="0"/>
          <w:sz w:val="28"/>
          <w:szCs w:val="28"/>
          <w:lang w:eastAsia="kk-KZ"/>
          <w14:ligatures w14:val="none"/>
        </w:rPr>
        <w:t xml:space="preserve"> и </w:t>
      </w:r>
      <w:proofErr w:type="spellStart"/>
      <w:r w:rsidRPr="00E4377E">
        <w:rPr>
          <w:rFonts w:ascii="Times New Roman" w:eastAsia="Times New Roman" w:hAnsi="Times New Roman" w:cs="Times New Roman"/>
          <w:color w:val="212529"/>
          <w:kern w:val="0"/>
          <w:sz w:val="28"/>
          <w:szCs w:val="28"/>
          <w:lang w:eastAsia="kk-KZ"/>
          <w14:ligatures w14:val="none"/>
        </w:rPr>
        <w:t>способствовать</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появлению</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мотивации</w:t>
      </w:r>
      <w:proofErr w:type="spellEnd"/>
      <w:r w:rsidRPr="00E4377E">
        <w:rPr>
          <w:rFonts w:ascii="Times New Roman" w:eastAsia="Times New Roman" w:hAnsi="Times New Roman" w:cs="Times New Roman"/>
          <w:color w:val="212529"/>
          <w:kern w:val="0"/>
          <w:sz w:val="28"/>
          <w:szCs w:val="28"/>
          <w:lang w:eastAsia="kk-KZ"/>
          <w14:ligatures w14:val="none"/>
        </w:rPr>
        <w:t xml:space="preserve"> к </w:t>
      </w:r>
      <w:proofErr w:type="spellStart"/>
      <w:r w:rsidRPr="00E4377E">
        <w:rPr>
          <w:rFonts w:ascii="Times New Roman" w:eastAsia="Times New Roman" w:hAnsi="Times New Roman" w:cs="Times New Roman"/>
          <w:color w:val="212529"/>
          <w:kern w:val="0"/>
          <w:sz w:val="28"/>
          <w:szCs w:val="28"/>
          <w:lang w:eastAsia="kk-KZ"/>
          <w14:ligatures w14:val="none"/>
        </w:rPr>
        <w:t>разговорной</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речи</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способствует</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использование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интерактивных</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форм</w:t>
      </w:r>
      <w:proofErr w:type="spellEnd"/>
      <w:r w:rsidRPr="00E4377E">
        <w:rPr>
          <w:rFonts w:ascii="Times New Roman" w:eastAsia="Times New Roman" w:hAnsi="Times New Roman" w:cs="Times New Roman"/>
          <w:color w:val="212529"/>
          <w:kern w:val="0"/>
          <w:sz w:val="28"/>
          <w:szCs w:val="28"/>
          <w:lang w:eastAsia="kk-KZ"/>
          <w14:ligatures w14:val="none"/>
        </w:rPr>
        <w:t xml:space="preserve"> и </w:t>
      </w:r>
      <w:proofErr w:type="spellStart"/>
      <w:r w:rsidRPr="00E4377E">
        <w:rPr>
          <w:rFonts w:ascii="Times New Roman" w:eastAsia="Times New Roman" w:hAnsi="Times New Roman" w:cs="Times New Roman"/>
          <w:color w:val="212529"/>
          <w:kern w:val="0"/>
          <w:sz w:val="28"/>
          <w:szCs w:val="28"/>
          <w:lang w:eastAsia="kk-KZ"/>
          <w14:ligatures w14:val="none"/>
        </w:rPr>
        <w:t>методов</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преподавания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английского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языка</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Презентации</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дискуссии</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проектная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деятельность</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ролевые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игры</w:t>
      </w:r>
      <w:proofErr w:type="spellEnd"/>
      <w:r w:rsidRPr="00E4377E">
        <w:rPr>
          <w:rFonts w:ascii="Times New Roman" w:eastAsia="Times New Roman" w:hAnsi="Times New Roman" w:cs="Times New Roman"/>
          <w:color w:val="212529"/>
          <w:kern w:val="0"/>
          <w:sz w:val="28"/>
          <w:szCs w:val="28"/>
          <w:lang w:eastAsia="kk-KZ"/>
          <w14:ligatures w14:val="none"/>
        </w:rPr>
        <w:t xml:space="preserve"> - </w:t>
      </w:r>
      <w:proofErr w:type="spellStart"/>
      <w:r w:rsidRPr="00E4377E">
        <w:rPr>
          <w:rFonts w:ascii="Times New Roman" w:eastAsia="Times New Roman" w:hAnsi="Times New Roman" w:cs="Times New Roman"/>
          <w:color w:val="212529"/>
          <w:kern w:val="0"/>
          <w:sz w:val="28"/>
          <w:szCs w:val="28"/>
          <w:lang w:eastAsia="kk-KZ"/>
          <w14:ligatures w14:val="none"/>
        </w:rPr>
        <w:t>все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эти</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методики</w:t>
      </w:r>
      <w:proofErr w:type="spellEnd"/>
      <w:r w:rsidRPr="00E4377E">
        <w:rPr>
          <w:rFonts w:ascii="Times New Roman" w:eastAsia="Times New Roman" w:hAnsi="Times New Roman" w:cs="Times New Roman"/>
          <w:color w:val="212529"/>
          <w:kern w:val="0"/>
          <w:sz w:val="28"/>
          <w:szCs w:val="28"/>
          <w:lang w:eastAsia="kk-KZ"/>
          <w14:ligatures w14:val="none"/>
        </w:rPr>
        <w:t xml:space="preserve"> не </w:t>
      </w:r>
      <w:proofErr w:type="spellStart"/>
      <w:r w:rsidRPr="00E4377E">
        <w:rPr>
          <w:rFonts w:ascii="Times New Roman" w:eastAsia="Times New Roman" w:hAnsi="Times New Roman" w:cs="Times New Roman"/>
          <w:color w:val="212529"/>
          <w:kern w:val="0"/>
          <w:sz w:val="28"/>
          <w:szCs w:val="28"/>
          <w:lang w:eastAsia="kk-KZ"/>
          <w14:ligatures w14:val="none"/>
        </w:rPr>
        <w:t>только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сознают</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более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неформальную</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обстановку</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во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время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урока</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но</w:t>
      </w:r>
      <w:proofErr w:type="spellEnd"/>
      <w:r w:rsidRPr="00E4377E">
        <w:rPr>
          <w:rFonts w:ascii="Times New Roman" w:eastAsia="Times New Roman" w:hAnsi="Times New Roman" w:cs="Times New Roman"/>
          <w:color w:val="212529"/>
          <w:kern w:val="0"/>
          <w:sz w:val="28"/>
          <w:szCs w:val="28"/>
          <w:lang w:eastAsia="kk-KZ"/>
          <w14:ligatures w14:val="none"/>
        </w:rPr>
        <w:t xml:space="preserve"> и </w:t>
      </w:r>
      <w:proofErr w:type="spellStart"/>
      <w:r w:rsidRPr="00E4377E">
        <w:rPr>
          <w:rFonts w:ascii="Times New Roman" w:eastAsia="Times New Roman" w:hAnsi="Times New Roman" w:cs="Times New Roman"/>
          <w:color w:val="212529"/>
          <w:kern w:val="0"/>
          <w:sz w:val="28"/>
          <w:szCs w:val="28"/>
          <w:lang w:eastAsia="kk-KZ"/>
          <w14:ligatures w14:val="none"/>
        </w:rPr>
        <w:t>раскрывает</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творческие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способности</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учащихся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их</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интересы</w:t>
      </w:r>
      <w:proofErr w:type="spellEnd"/>
      <w:r w:rsidRPr="00E4377E">
        <w:rPr>
          <w:rFonts w:ascii="Times New Roman" w:eastAsia="Times New Roman" w:hAnsi="Times New Roman" w:cs="Times New Roman"/>
          <w:color w:val="212529"/>
          <w:kern w:val="0"/>
          <w:sz w:val="28"/>
          <w:szCs w:val="28"/>
          <w:lang w:eastAsia="kk-KZ"/>
          <w14:ligatures w14:val="none"/>
        </w:rPr>
        <w:t>.</w:t>
      </w:r>
    </w:p>
    <w:p w14:paraId="5BE209CC"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Қазіргі таңда сапалы білім беру – оқыту мен тәрбиелеудің үздіксіз үдерісі. Қазіргі жаңа талаптар оқушыға ғана  емес, қазіргі заман мұғаліміне қойылады, мұғалімдер тек «сабақ беруші» ғана емес, баланың оқу ортасын құра арлатын ынтасы мен қызығушылығын оята алатын, білімді тиянақты меңгерте алатын  маман болуы  тиіс. Мұғалім үнемі  жаңашылдыққа дайын болуы керек. Білім сапасына, оны оқытудың әдіс-тәсілдері мен технологиясына жоғары талаптар қойылып, оқушыны нағыз бәсекеге қабілетті тұлға ретінде тәрбиелеу мен білім беру – жаңашыл ұстазға қойылар басты талаптардың бірі болып саналады.</w:t>
      </w:r>
    </w:p>
    <w:p w14:paraId="099EAEB4"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Барлық дамыған елдерде оқыту:</w:t>
      </w:r>
    </w:p>
    <w:p w14:paraId="27A0EFD5"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өздігінен оқуға;</w:t>
      </w:r>
    </w:p>
    <w:p w14:paraId="641D79F2"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өзін-өзі тәрбиелеуге;</w:t>
      </w:r>
    </w:p>
    <w:p w14:paraId="59DC2243"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қажетті ақпаратты өз бетімен алуға;</w:t>
      </w:r>
    </w:p>
    <w:p w14:paraId="6D1B4D03"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проблемаларды бөліп көрсетуге және оларды шешу жолдарын іздеуге,</w:t>
      </w:r>
    </w:p>
    <w:p w14:paraId="4B6662C7"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алған білімдерін сыни тұрғыдан талдай білуге </w:t>
      </w:r>
    </w:p>
    <w:p w14:paraId="31E83B58" w14:textId="77777777" w:rsidR="00E4377E" w:rsidRPr="00E4377E" w:rsidRDefault="00E4377E" w:rsidP="00E437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оны жаңа мәселелерді шешуде қолдана білуге бағытталған[1].</w:t>
      </w:r>
    </w:p>
    <w:p w14:paraId="35396AA6"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lastRenderedPageBreak/>
        <w:t>Ағылшын тілі пәнін оқытудағы  басты міндеттер - білімді, бәсекеге қабілетті, үш тілде өз ойын жеткізе алатын болашақ мамандарды дайындау үшін білім беруде тиімді әрі қолайлы әдіс-тәсілдерді пайдаланып, оқушылардың қызығушылығын арттыру үшін сабақты түрлендіріп отыру, шығармашылық қабілеттерін арттыру. Ағылшын тілі пәні оқушының жеке тұлға ретінде қалыптасуына да елеулі рөл атқарады. </w:t>
      </w:r>
    </w:p>
    <w:p w14:paraId="76BD2750"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Ағылшын тілін  оқытудың әдістемелік жүйесі тәуелсіз, ашық, дамып келе жатқан жүйе ретінде қарастырылады, ол оқытудың ақпараттық-білім беру ортасымен өзара әрекеттесу барысында оқушылардың ағылшын тілін оқытудың нормативті және дараланған мақсаттарына қол жеткізуін қамтамасыз етеді. </w:t>
      </w:r>
    </w:p>
    <w:p w14:paraId="519A0D11"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b/>
          <w:bCs/>
          <w:color w:val="212529"/>
          <w:kern w:val="0"/>
          <w:sz w:val="28"/>
          <w:szCs w:val="28"/>
          <w:lang w:eastAsia="kk-KZ"/>
          <w14:ligatures w14:val="none"/>
        </w:rPr>
        <w:t>Ағылшын тілін оқытудағы басты назар аударатын әрекеттерге мыналар жатады:</w:t>
      </w:r>
    </w:p>
    <w:p w14:paraId="1DF41953" w14:textId="77777777" w:rsidR="00E4377E" w:rsidRPr="00E4377E" w:rsidRDefault="00E4377E" w:rsidP="00E437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Ағылшын тілін оқытуды жүйелі түрде жүргізу.</w:t>
      </w:r>
    </w:p>
    <w:p w14:paraId="387C37F4" w14:textId="77777777" w:rsidR="00E4377E" w:rsidRPr="00E4377E" w:rsidRDefault="00E4377E" w:rsidP="00E437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Үйрету күнделікті өмірде жиі қолданылатын </w:t>
      </w:r>
      <w:proofErr w:type="spellStart"/>
      <w:r w:rsidRPr="00E4377E">
        <w:rPr>
          <w:rFonts w:ascii="Times New Roman" w:eastAsia="Times New Roman" w:hAnsi="Times New Roman" w:cs="Times New Roman"/>
          <w:color w:val="212529"/>
          <w:kern w:val="0"/>
          <w:sz w:val="28"/>
          <w:szCs w:val="28"/>
          <w:lang w:eastAsia="kk-KZ"/>
          <w14:ligatures w14:val="none"/>
        </w:rPr>
        <w:t>контекстерден</w:t>
      </w:r>
      <w:proofErr w:type="spellEnd"/>
      <w:r w:rsidRPr="00E4377E">
        <w:rPr>
          <w:rFonts w:ascii="Times New Roman" w:eastAsia="Times New Roman" w:hAnsi="Times New Roman" w:cs="Times New Roman"/>
          <w:color w:val="212529"/>
          <w:kern w:val="0"/>
          <w:sz w:val="28"/>
          <w:szCs w:val="28"/>
          <w:lang w:eastAsia="kk-KZ"/>
          <w14:ligatures w14:val="none"/>
        </w:rPr>
        <w:t xml:space="preserve"> басталады.</w:t>
      </w:r>
    </w:p>
    <w:p w14:paraId="107B6B54" w14:textId="77777777" w:rsidR="00E4377E" w:rsidRPr="00E4377E" w:rsidRDefault="00E4377E" w:rsidP="00E437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Тапсырманы оқушының қабілетіне қарай беру.</w:t>
      </w:r>
    </w:p>
    <w:p w14:paraId="69D12744" w14:textId="77777777" w:rsidR="00E4377E" w:rsidRPr="00E4377E" w:rsidRDefault="00E4377E" w:rsidP="00E437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Оқу материалдарын шындыққа сай етіп алу[2].</w:t>
      </w:r>
    </w:p>
    <w:p w14:paraId="17DC4CEC"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Үйрену – қарапайымнан күрделіге қарай ұстанымы арқылы жүзеге асады.</w:t>
      </w:r>
    </w:p>
    <w:p w14:paraId="797FBED1"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Қазіргі таңда  педагогикалық процесті дамытуда және оқушыға білім берудің негізгі субъектісі мәртебесін беруге байланысты жаңа тәсілдер мен оқыту әдістері енгізілді. Осыған орай, оқытудың интерактивті әдістеріне тереңірек тоқталайық.</w:t>
      </w:r>
    </w:p>
    <w:p w14:paraId="34C843E6"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proofErr w:type="spellStart"/>
      <w:r w:rsidRPr="00E4377E">
        <w:rPr>
          <w:rFonts w:ascii="Times New Roman" w:eastAsia="Times New Roman" w:hAnsi="Times New Roman" w:cs="Times New Roman"/>
          <w:color w:val="212529"/>
          <w:kern w:val="0"/>
          <w:sz w:val="28"/>
          <w:szCs w:val="28"/>
          <w:lang w:eastAsia="kk-KZ"/>
          <w14:ligatures w14:val="none"/>
        </w:rPr>
        <w:t>Интерактивтілік</w:t>
      </w:r>
      <w:proofErr w:type="spellEnd"/>
      <w:r w:rsidRPr="00E4377E">
        <w:rPr>
          <w:rFonts w:ascii="Times New Roman" w:eastAsia="Times New Roman" w:hAnsi="Times New Roman" w:cs="Times New Roman"/>
          <w:color w:val="212529"/>
          <w:kern w:val="0"/>
          <w:sz w:val="28"/>
          <w:szCs w:val="28"/>
          <w:lang w:eastAsia="kk-KZ"/>
          <w14:ligatures w14:val="none"/>
        </w:rPr>
        <w:t xml:space="preserve"> термині бүгінде техникалық тұрғыдан да, педагогикалық тұрғыдан да қолданылады. Бірінші жағдайда </w:t>
      </w:r>
      <w:proofErr w:type="spellStart"/>
      <w:r w:rsidRPr="00E4377E">
        <w:rPr>
          <w:rFonts w:ascii="Times New Roman" w:eastAsia="Times New Roman" w:hAnsi="Times New Roman" w:cs="Times New Roman"/>
          <w:color w:val="212529"/>
          <w:kern w:val="0"/>
          <w:sz w:val="28"/>
          <w:szCs w:val="28"/>
          <w:lang w:eastAsia="kk-KZ"/>
          <w14:ligatures w14:val="none"/>
        </w:rPr>
        <w:t>интерактивтілік</w:t>
      </w:r>
      <w:proofErr w:type="spellEnd"/>
      <w:r w:rsidRPr="00E4377E">
        <w:rPr>
          <w:rFonts w:ascii="Times New Roman" w:eastAsia="Times New Roman" w:hAnsi="Times New Roman" w:cs="Times New Roman"/>
          <w:color w:val="212529"/>
          <w:kern w:val="0"/>
          <w:sz w:val="28"/>
          <w:szCs w:val="28"/>
          <w:lang w:eastAsia="kk-KZ"/>
          <w14:ligatures w14:val="none"/>
        </w:rPr>
        <w:t xml:space="preserve"> - бұл қолданушымен өзара әрекеттесуді ұйымдастыруға арналған бағдарлама интерфейсінің қасиеті. Екінші мағынада </w:t>
      </w:r>
      <w:proofErr w:type="spellStart"/>
      <w:r w:rsidRPr="00E4377E">
        <w:rPr>
          <w:rFonts w:ascii="Times New Roman" w:eastAsia="Times New Roman" w:hAnsi="Times New Roman" w:cs="Times New Roman"/>
          <w:color w:val="212529"/>
          <w:kern w:val="0"/>
          <w:sz w:val="28"/>
          <w:szCs w:val="28"/>
          <w:lang w:eastAsia="kk-KZ"/>
          <w14:ligatures w14:val="none"/>
        </w:rPr>
        <w:t>интерактивтілік</w:t>
      </w:r>
      <w:proofErr w:type="spellEnd"/>
      <w:r w:rsidRPr="00E4377E">
        <w:rPr>
          <w:rFonts w:ascii="Times New Roman" w:eastAsia="Times New Roman" w:hAnsi="Times New Roman" w:cs="Times New Roman"/>
          <w:color w:val="212529"/>
          <w:kern w:val="0"/>
          <w:sz w:val="28"/>
          <w:szCs w:val="28"/>
          <w:lang w:eastAsia="kk-KZ"/>
          <w14:ligatures w14:val="none"/>
        </w:rPr>
        <w:t xml:space="preserve"> термині оқытудың бірқатар әдістерін сипаттағанда қолданылады, бұл жағдайда мұғалім мен оқушы әрекеттесуі. «Интерактивті» сөзі ағылшынның «</w:t>
      </w:r>
      <w:proofErr w:type="spellStart"/>
      <w:r w:rsidRPr="00E4377E">
        <w:rPr>
          <w:rFonts w:ascii="Times New Roman" w:eastAsia="Times New Roman" w:hAnsi="Times New Roman" w:cs="Times New Roman"/>
          <w:color w:val="212529"/>
          <w:kern w:val="0"/>
          <w:sz w:val="28"/>
          <w:szCs w:val="28"/>
          <w:lang w:eastAsia="kk-KZ"/>
          <w14:ligatures w14:val="none"/>
        </w:rPr>
        <w:t>interact</w:t>
      </w:r>
      <w:proofErr w:type="spellEnd"/>
      <w:r w:rsidRPr="00E4377E">
        <w:rPr>
          <w:rFonts w:ascii="Times New Roman" w:eastAsia="Times New Roman" w:hAnsi="Times New Roman" w:cs="Times New Roman"/>
          <w:color w:val="212529"/>
          <w:kern w:val="0"/>
          <w:sz w:val="28"/>
          <w:szCs w:val="28"/>
          <w:lang w:eastAsia="kk-KZ"/>
          <w14:ligatures w14:val="none"/>
        </w:rPr>
        <w:t>» - өзара әрекеттесу, бір-біріне әсер ету сөзінен шыққан.</w:t>
      </w:r>
    </w:p>
    <w:p w14:paraId="01E19EA8"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Интерактивті оқыту, ең алдымен, топтағы диалогтық қарым-қатынасты дамытуға бағытталған. Интерактивті әдістердің артықшылығы - олар ағылшын тілін қолдану кезінде психологиялық тосқауылды жеңуге мүмкіндік береді және оқушыларға оны қолдану тәжірибесін игеруге мүмкіндік береді. Интерактивті әдістерді қолдану арқылы жаңа дағдыларды игере отырып, оқушылар мұғалім   ұйымдастырған сабақ формаларына үлкен ынтамен қатысады, онда оқу уақытының едәуір бөлігі сөйлеу практикасына арналған[3].</w:t>
      </w:r>
    </w:p>
    <w:p w14:paraId="47904D2D"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lastRenderedPageBreak/>
        <w:t>Оқытудың интерактивті әдістеріне дәстүрлі түрде презентация, сұхбаттасу, рөлдік ойындар, пікірталастар, ой қозғау, практикалық мәселелермен конкурстар және оларды кейін талқылау, жоспарлар мен жобалар жасау, шығармашылық іс-шаралар өткізу, мультимедиялық компьютерлік бағдарламаларды пайдалану және ағылшын тілінде сөйлейтін мамандарды тарту кіреді.</w:t>
      </w:r>
    </w:p>
    <w:p w14:paraId="05ED8F65"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Оқытудың пікірталас формалары - мақсатты және жүйелі түрде пікір алмасу. Негізгі шарттар - пікірталастың бір сұрақ немесе тақырыппен шектелуі. Талқылау барысында айтылған кез-келген ой дәлелді болуы керек.</w:t>
      </w:r>
    </w:p>
    <w:p w14:paraId="05A2CA38"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Рөлді ойын. Мектеп оқушылары үшін сыртқы әлемнен алған әсерлерді өңдеу тәсілі. Рөлдік ойындарда қарым-қатынасқа қажеттілікті дамыта отырып, ойлау мен қиялдың, </w:t>
      </w:r>
      <w:proofErr w:type="spellStart"/>
      <w:r w:rsidRPr="00E4377E">
        <w:rPr>
          <w:rFonts w:ascii="Times New Roman" w:eastAsia="Times New Roman" w:hAnsi="Times New Roman" w:cs="Times New Roman"/>
          <w:color w:val="212529"/>
          <w:kern w:val="0"/>
          <w:sz w:val="28"/>
          <w:szCs w:val="28"/>
          <w:lang w:eastAsia="kk-KZ"/>
          <w14:ligatures w14:val="none"/>
        </w:rPr>
        <w:t>эмоционалдылықтың</w:t>
      </w:r>
      <w:proofErr w:type="spellEnd"/>
      <w:r w:rsidRPr="00E4377E">
        <w:rPr>
          <w:rFonts w:ascii="Times New Roman" w:eastAsia="Times New Roman" w:hAnsi="Times New Roman" w:cs="Times New Roman"/>
          <w:color w:val="212529"/>
          <w:kern w:val="0"/>
          <w:sz w:val="28"/>
          <w:szCs w:val="28"/>
          <w:lang w:eastAsia="kk-KZ"/>
          <w14:ligatures w14:val="none"/>
        </w:rPr>
        <w:t>, белсенділіктің ерекшеліктері айқын көрінеді. Рөлдік ойын тұлғаны дамыту үшін өте маңызды[4].</w:t>
      </w:r>
    </w:p>
    <w:p w14:paraId="5134867B" w14:textId="77777777" w:rsidR="00E4377E" w:rsidRPr="00E4377E" w:rsidRDefault="00E4377E" w:rsidP="00E4377E">
      <w:pPr>
        <w:shd w:val="clear" w:color="auto" w:fill="FFFFFF"/>
        <w:spacing w:after="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Оқушыларға арналған ең қызықты интерактивті ойындардың келесі мысалдарына тоқтала өтсем. Тақырып бойынша сөздік қорды және сөздерді орынды қолдануды көздейтін ойындар ұсынылады:</w:t>
      </w:r>
    </w:p>
    <w:p w14:paraId="6718091A" w14:textId="77777777" w:rsidR="00E4377E" w:rsidRPr="00E4377E" w:rsidRDefault="00E4377E" w:rsidP="00E437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w:t>
      </w:r>
      <w:proofErr w:type="spellStart"/>
      <w:r w:rsidRPr="00E4377E">
        <w:rPr>
          <w:rFonts w:ascii="Times New Roman" w:eastAsia="Times New Roman" w:hAnsi="Times New Roman" w:cs="Times New Roman"/>
          <w:color w:val="212529"/>
          <w:kern w:val="0"/>
          <w:sz w:val="28"/>
          <w:szCs w:val="28"/>
          <w:lang w:eastAsia="kk-KZ"/>
          <w14:ligatures w14:val="none"/>
        </w:rPr>
        <w:t>Grab</w:t>
      </w:r>
      <w:proofErr w:type="spellEnd"/>
      <w:r w:rsidRPr="00E4377E">
        <w:rPr>
          <w:rFonts w:ascii="Times New Roman" w:eastAsia="Times New Roman" w:hAnsi="Times New Roman" w:cs="Times New Roman"/>
          <w:color w:val="212529"/>
          <w:kern w:val="0"/>
          <w:sz w:val="28"/>
          <w:szCs w:val="28"/>
          <w:lang w:eastAsia="kk-KZ"/>
          <w14:ligatures w14:val="none"/>
        </w:rPr>
        <w:t xml:space="preserve"> a </w:t>
      </w:r>
      <w:proofErr w:type="spellStart"/>
      <w:r w:rsidRPr="00E4377E">
        <w:rPr>
          <w:rFonts w:ascii="Times New Roman" w:eastAsia="Times New Roman" w:hAnsi="Times New Roman" w:cs="Times New Roman"/>
          <w:color w:val="212529"/>
          <w:kern w:val="0"/>
          <w:sz w:val="28"/>
          <w:szCs w:val="28"/>
          <w:lang w:eastAsia="kk-KZ"/>
          <w14:ligatures w14:val="none"/>
        </w:rPr>
        <w:t>minute</w:t>
      </w:r>
      <w:proofErr w:type="spellEnd"/>
      <w:r w:rsidRPr="00E4377E">
        <w:rPr>
          <w:rFonts w:ascii="Times New Roman" w:eastAsia="Times New Roman" w:hAnsi="Times New Roman" w:cs="Times New Roman"/>
          <w:color w:val="212529"/>
          <w:kern w:val="0"/>
          <w:sz w:val="28"/>
          <w:szCs w:val="28"/>
          <w:lang w:eastAsia="kk-KZ"/>
          <w14:ligatures w14:val="none"/>
        </w:rPr>
        <w:t xml:space="preserve"> –  интерактивті картаға жазылған терминді сипаттау үшін оқушыға  1 минут уақыт беріледі. Қатысушы осы пән немесе термин туралы, оның мәні, қолдану мысалдары туралы көбірек ақпарат беруі керек. Карточкада көрсетілген тақырып немесе термин туралы неғұрлым толық және дәйекті ақпаратты ұсынған оқушы  жеңімпаз болып табылады.</w:t>
      </w:r>
    </w:p>
    <w:p w14:paraId="20222448" w14:textId="77777777" w:rsidR="00E4377E" w:rsidRPr="00E4377E" w:rsidRDefault="00E4377E" w:rsidP="00E437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proofErr w:type="spellStart"/>
      <w:r w:rsidRPr="00E4377E">
        <w:rPr>
          <w:rFonts w:ascii="Times New Roman" w:eastAsia="Times New Roman" w:hAnsi="Times New Roman" w:cs="Times New Roman"/>
          <w:color w:val="212529"/>
          <w:kern w:val="0"/>
          <w:sz w:val="28"/>
          <w:szCs w:val="28"/>
          <w:lang w:eastAsia="kk-KZ"/>
          <w14:ligatures w14:val="none"/>
        </w:rPr>
        <w:t>An</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item</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description</w:t>
      </w:r>
      <w:proofErr w:type="spellEnd"/>
      <w:r w:rsidRPr="00E4377E">
        <w:rPr>
          <w:rFonts w:ascii="Times New Roman" w:eastAsia="Times New Roman" w:hAnsi="Times New Roman" w:cs="Times New Roman"/>
          <w:color w:val="212529"/>
          <w:kern w:val="0"/>
          <w:sz w:val="28"/>
          <w:szCs w:val="28"/>
          <w:lang w:eastAsia="kk-KZ"/>
          <w14:ligatures w14:val="none"/>
        </w:rPr>
        <w:t xml:space="preserve"> - интерактивті карталарда көрсетілген сөзді немесе сөз тіркесін сөздің өзін   атамай немесе қимылдарды қолданбай сипаттау қажет. Бұл жағдайда оқушылардың қалған тобы белсенді рөл атқарады, олар сөзді болжауы керек.</w:t>
      </w:r>
    </w:p>
    <w:p w14:paraId="58D69EF8" w14:textId="77777777" w:rsidR="00E4377E" w:rsidRPr="00E4377E" w:rsidRDefault="00E4377E" w:rsidP="00E437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proofErr w:type="spellStart"/>
      <w:r w:rsidRPr="00E4377E">
        <w:rPr>
          <w:rFonts w:ascii="Times New Roman" w:eastAsia="Times New Roman" w:hAnsi="Times New Roman" w:cs="Times New Roman"/>
          <w:color w:val="212529"/>
          <w:kern w:val="0"/>
          <w:sz w:val="28"/>
          <w:szCs w:val="28"/>
          <w:lang w:eastAsia="kk-KZ"/>
          <w14:ligatures w14:val="none"/>
        </w:rPr>
        <w:t>Chain</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story</w:t>
      </w:r>
      <w:proofErr w:type="spellEnd"/>
      <w:r w:rsidRPr="00E4377E">
        <w:rPr>
          <w:rFonts w:ascii="Times New Roman" w:eastAsia="Times New Roman" w:hAnsi="Times New Roman" w:cs="Times New Roman"/>
          <w:color w:val="212529"/>
          <w:kern w:val="0"/>
          <w:sz w:val="28"/>
          <w:szCs w:val="28"/>
          <w:lang w:eastAsia="kk-KZ"/>
          <w14:ligatures w14:val="none"/>
        </w:rPr>
        <w:t xml:space="preserve"> - логикалық ойын, қиял мен даралықтың көрінісі. ойынның мәні - алдыңғы оқушының ойын жалғастыру[5].</w:t>
      </w:r>
    </w:p>
    <w:p w14:paraId="3C9D6E81"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Ағылшын  тілі сабағының әр түрлі кезеңдерінде оқытудың интерактивті технологияларын қолдану - бұл оқушылардың тілді үйренуге деген ынтасын арттырудың әдісі ғана емес, сонымен қатар сыныптағы атмосфераны жақсарту, бұл оқушылар мен мұғалім арасындағы ынтымақтастық пен өзара түсінушілікке ықпал етеді.</w:t>
      </w:r>
    </w:p>
    <w:p w14:paraId="7EA51F9B"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Жалпы алғанда, ағылшын тілі  пәнінің мұғалімі тек қана өзінің пәндік саласын меңгеріп қана қоймай, ағылшын тілі   пәнін оқытудың тиімді жолдары мен ақпараттық – коммуникациялық технологияларды жетік меңгеріп, оқушыларға сапалы білім беруге жағдай жасауы тиіс. </w:t>
      </w:r>
    </w:p>
    <w:p w14:paraId="1FBA67DC" w14:textId="77777777" w:rsidR="00E4377E" w:rsidRPr="00E4377E" w:rsidRDefault="00E4377E" w:rsidP="00E4377E">
      <w:pPr>
        <w:shd w:val="clear" w:color="auto" w:fill="FFFFFF"/>
        <w:spacing w:after="200"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Пайдаланылған әдебиеттер: </w:t>
      </w:r>
    </w:p>
    <w:p w14:paraId="4D2F21C9" w14:textId="77777777" w:rsidR="00E4377E" w:rsidRPr="00E4377E" w:rsidRDefault="00E4377E" w:rsidP="00E437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lastRenderedPageBreak/>
        <w:t xml:space="preserve">Кулагин П. Г. </w:t>
      </w:r>
      <w:proofErr w:type="spellStart"/>
      <w:r w:rsidRPr="00E4377E">
        <w:rPr>
          <w:rFonts w:ascii="Times New Roman" w:eastAsia="Times New Roman" w:hAnsi="Times New Roman" w:cs="Times New Roman"/>
          <w:color w:val="212529"/>
          <w:kern w:val="0"/>
          <w:sz w:val="28"/>
          <w:szCs w:val="28"/>
          <w:lang w:eastAsia="kk-KZ"/>
          <w14:ligatures w14:val="none"/>
        </w:rPr>
        <w:t>Межпредметные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связи</w:t>
      </w:r>
      <w:proofErr w:type="spellEnd"/>
      <w:r w:rsidRPr="00E4377E">
        <w:rPr>
          <w:rFonts w:ascii="Times New Roman" w:eastAsia="Times New Roman" w:hAnsi="Times New Roman" w:cs="Times New Roman"/>
          <w:color w:val="212529"/>
          <w:kern w:val="0"/>
          <w:sz w:val="28"/>
          <w:szCs w:val="28"/>
          <w:lang w:eastAsia="kk-KZ"/>
          <w14:ligatures w14:val="none"/>
        </w:rPr>
        <w:t xml:space="preserve"> в </w:t>
      </w:r>
      <w:proofErr w:type="spellStart"/>
      <w:r w:rsidRPr="00E4377E">
        <w:rPr>
          <w:rFonts w:ascii="Times New Roman" w:eastAsia="Times New Roman" w:hAnsi="Times New Roman" w:cs="Times New Roman"/>
          <w:color w:val="212529"/>
          <w:kern w:val="0"/>
          <w:sz w:val="28"/>
          <w:szCs w:val="28"/>
          <w:lang w:eastAsia="kk-KZ"/>
          <w14:ligatures w14:val="none"/>
        </w:rPr>
        <w:t>обучении</w:t>
      </w:r>
      <w:proofErr w:type="spellEnd"/>
      <w:r w:rsidRPr="00E4377E">
        <w:rPr>
          <w:rFonts w:ascii="Times New Roman" w:eastAsia="Times New Roman" w:hAnsi="Times New Roman" w:cs="Times New Roman"/>
          <w:color w:val="212529"/>
          <w:kern w:val="0"/>
          <w:sz w:val="28"/>
          <w:szCs w:val="28"/>
          <w:lang w:eastAsia="kk-KZ"/>
          <w14:ligatures w14:val="none"/>
        </w:rPr>
        <w:t xml:space="preserve">. – М.: </w:t>
      </w:r>
      <w:proofErr w:type="spellStart"/>
      <w:r w:rsidRPr="00E4377E">
        <w:rPr>
          <w:rFonts w:ascii="Times New Roman" w:eastAsia="Times New Roman" w:hAnsi="Times New Roman" w:cs="Times New Roman"/>
          <w:color w:val="212529"/>
          <w:kern w:val="0"/>
          <w:sz w:val="28"/>
          <w:szCs w:val="28"/>
          <w:lang w:eastAsia="kk-KZ"/>
          <w14:ligatures w14:val="none"/>
        </w:rPr>
        <w:t>Просвещение</w:t>
      </w:r>
      <w:proofErr w:type="spellEnd"/>
      <w:r w:rsidRPr="00E4377E">
        <w:rPr>
          <w:rFonts w:ascii="Times New Roman" w:eastAsia="Times New Roman" w:hAnsi="Times New Roman" w:cs="Times New Roman"/>
          <w:color w:val="212529"/>
          <w:kern w:val="0"/>
          <w:sz w:val="28"/>
          <w:szCs w:val="28"/>
          <w:lang w:eastAsia="kk-KZ"/>
          <w14:ligatures w14:val="none"/>
        </w:rPr>
        <w:t>, 1983.</w:t>
      </w:r>
    </w:p>
    <w:p w14:paraId="24300512" w14:textId="77777777" w:rsidR="00E4377E" w:rsidRPr="00E4377E" w:rsidRDefault="00E4377E" w:rsidP="00E437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proofErr w:type="spellStart"/>
      <w:r w:rsidRPr="00E4377E">
        <w:rPr>
          <w:rFonts w:ascii="Times New Roman" w:eastAsia="Times New Roman" w:hAnsi="Times New Roman" w:cs="Times New Roman"/>
          <w:color w:val="212529"/>
          <w:kern w:val="0"/>
          <w:sz w:val="28"/>
          <w:szCs w:val="28"/>
          <w:lang w:eastAsia="kk-KZ"/>
          <w14:ligatures w14:val="none"/>
        </w:rPr>
        <w:t>Федорова</w:t>
      </w:r>
      <w:proofErr w:type="spellEnd"/>
      <w:r w:rsidRPr="00E4377E">
        <w:rPr>
          <w:rFonts w:ascii="Times New Roman" w:eastAsia="Times New Roman" w:hAnsi="Times New Roman" w:cs="Times New Roman"/>
          <w:color w:val="212529"/>
          <w:kern w:val="0"/>
          <w:sz w:val="28"/>
          <w:szCs w:val="28"/>
          <w:lang w:eastAsia="kk-KZ"/>
          <w14:ligatures w14:val="none"/>
        </w:rPr>
        <w:t xml:space="preserve"> В. Н., </w:t>
      </w:r>
      <w:proofErr w:type="spellStart"/>
      <w:r w:rsidRPr="00E4377E">
        <w:rPr>
          <w:rFonts w:ascii="Times New Roman" w:eastAsia="Times New Roman" w:hAnsi="Times New Roman" w:cs="Times New Roman"/>
          <w:color w:val="212529"/>
          <w:kern w:val="0"/>
          <w:sz w:val="28"/>
          <w:szCs w:val="28"/>
          <w:lang w:eastAsia="kk-KZ"/>
          <w14:ligatures w14:val="none"/>
        </w:rPr>
        <w:t>Кирюшкин</w:t>
      </w:r>
      <w:proofErr w:type="spellEnd"/>
      <w:r w:rsidRPr="00E4377E">
        <w:rPr>
          <w:rFonts w:ascii="Times New Roman" w:eastAsia="Times New Roman" w:hAnsi="Times New Roman" w:cs="Times New Roman"/>
          <w:color w:val="212529"/>
          <w:kern w:val="0"/>
          <w:sz w:val="28"/>
          <w:szCs w:val="28"/>
          <w:lang w:eastAsia="kk-KZ"/>
          <w14:ligatures w14:val="none"/>
        </w:rPr>
        <w:t xml:space="preserve"> Д. М. </w:t>
      </w:r>
      <w:proofErr w:type="spellStart"/>
      <w:r w:rsidRPr="00E4377E">
        <w:rPr>
          <w:rFonts w:ascii="Times New Roman" w:eastAsia="Times New Roman" w:hAnsi="Times New Roman" w:cs="Times New Roman"/>
          <w:color w:val="212529"/>
          <w:kern w:val="0"/>
          <w:sz w:val="28"/>
          <w:szCs w:val="28"/>
          <w:lang w:eastAsia="kk-KZ"/>
          <w14:ligatures w14:val="none"/>
        </w:rPr>
        <w:t>Межпредметные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связи</w:t>
      </w:r>
      <w:proofErr w:type="spellEnd"/>
      <w:r w:rsidRPr="00E4377E">
        <w:rPr>
          <w:rFonts w:ascii="Times New Roman" w:eastAsia="Times New Roman" w:hAnsi="Times New Roman" w:cs="Times New Roman"/>
          <w:color w:val="212529"/>
          <w:kern w:val="0"/>
          <w:sz w:val="28"/>
          <w:szCs w:val="28"/>
          <w:lang w:eastAsia="kk-KZ"/>
          <w14:ligatures w14:val="none"/>
        </w:rPr>
        <w:t xml:space="preserve"> – М., Педагогика, 1989</w:t>
      </w:r>
    </w:p>
    <w:p w14:paraId="613F5057" w14:textId="77777777" w:rsidR="00E4377E" w:rsidRPr="00E4377E" w:rsidRDefault="00E4377E" w:rsidP="00E437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proofErr w:type="spellStart"/>
      <w:r w:rsidRPr="00E4377E">
        <w:rPr>
          <w:rFonts w:ascii="Times New Roman" w:eastAsia="Times New Roman" w:hAnsi="Times New Roman" w:cs="Times New Roman"/>
          <w:color w:val="212529"/>
          <w:kern w:val="0"/>
          <w:sz w:val="28"/>
          <w:szCs w:val="28"/>
          <w:lang w:eastAsia="kk-KZ"/>
          <w14:ligatures w14:val="none"/>
        </w:rPr>
        <w:t>Колягин</w:t>
      </w:r>
      <w:proofErr w:type="spellEnd"/>
      <w:r w:rsidRPr="00E4377E">
        <w:rPr>
          <w:rFonts w:ascii="Times New Roman" w:eastAsia="Times New Roman" w:hAnsi="Times New Roman" w:cs="Times New Roman"/>
          <w:color w:val="212529"/>
          <w:kern w:val="0"/>
          <w:sz w:val="28"/>
          <w:szCs w:val="28"/>
          <w:lang w:eastAsia="kk-KZ"/>
          <w14:ligatures w14:val="none"/>
        </w:rPr>
        <w:t xml:space="preserve"> Ю.М., Алексеенко О.Л. Интеграция </w:t>
      </w:r>
      <w:proofErr w:type="spellStart"/>
      <w:r w:rsidRPr="00E4377E">
        <w:rPr>
          <w:rFonts w:ascii="Times New Roman" w:eastAsia="Times New Roman" w:hAnsi="Times New Roman" w:cs="Times New Roman"/>
          <w:color w:val="212529"/>
          <w:kern w:val="0"/>
          <w:sz w:val="28"/>
          <w:szCs w:val="28"/>
          <w:lang w:eastAsia="kk-KZ"/>
          <w14:ligatures w14:val="none"/>
        </w:rPr>
        <w:t>школьного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обучения</w:t>
      </w:r>
      <w:proofErr w:type="spellEnd"/>
      <w:r w:rsidRPr="00E4377E">
        <w:rPr>
          <w:rFonts w:ascii="Times New Roman" w:eastAsia="Times New Roman" w:hAnsi="Times New Roman" w:cs="Times New Roman"/>
          <w:color w:val="212529"/>
          <w:kern w:val="0"/>
          <w:sz w:val="28"/>
          <w:szCs w:val="28"/>
          <w:lang w:eastAsia="kk-KZ"/>
          <w14:ligatures w14:val="none"/>
        </w:rPr>
        <w:t xml:space="preserve"> // </w:t>
      </w:r>
      <w:proofErr w:type="spellStart"/>
      <w:r w:rsidRPr="00E4377E">
        <w:rPr>
          <w:rFonts w:ascii="Times New Roman" w:eastAsia="Times New Roman" w:hAnsi="Times New Roman" w:cs="Times New Roman"/>
          <w:color w:val="212529"/>
          <w:kern w:val="0"/>
          <w:sz w:val="28"/>
          <w:szCs w:val="28"/>
          <w:lang w:eastAsia="kk-KZ"/>
          <w14:ligatures w14:val="none"/>
        </w:rPr>
        <w:t>Начальная</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школа</w:t>
      </w:r>
      <w:proofErr w:type="spellEnd"/>
      <w:r w:rsidRPr="00E4377E">
        <w:rPr>
          <w:rFonts w:ascii="Times New Roman" w:eastAsia="Times New Roman" w:hAnsi="Times New Roman" w:cs="Times New Roman"/>
          <w:color w:val="212529"/>
          <w:kern w:val="0"/>
          <w:sz w:val="28"/>
          <w:szCs w:val="28"/>
          <w:lang w:eastAsia="kk-KZ"/>
          <w14:ligatures w14:val="none"/>
        </w:rPr>
        <w:t>. 1990. № 9. С. 28–32.</w:t>
      </w:r>
    </w:p>
    <w:p w14:paraId="54F9FA69" w14:textId="77777777" w:rsidR="00E4377E" w:rsidRPr="00E4377E" w:rsidRDefault="00E4377E" w:rsidP="00E437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Леонтьев А.А. </w:t>
      </w:r>
      <w:proofErr w:type="spellStart"/>
      <w:r w:rsidRPr="00E4377E">
        <w:rPr>
          <w:rFonts w:ascii="Times New Roman" w:eastAsia="Times New Roman" w:hAnsi="Times New Roman" w:cs="Times New Roman"/>
          <w:color w:val="212529"/>
          <w:kern w:val="0"/>
          <w:sz w:val="28"/>
          <w:szCs w:val="28"/>
          <w:lang w:eastAsia="kk-KZ"/>
          <w14:ligatures w14:val="none"/>
        </w:rPr>
        <w:t>Преподавание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иностранного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языка</w:t>
      </w:r>
      <w:proofErr w:type="spellEnd"/>
      <w:r w:rsidRPr="00E4377E">
        <w:rPr>
          <w:rFonts w:ascii="Times New Roman" w:eastAsia="Times New Roman" w:hAnsi="Times New Roman" w:cs="Times New Roman"/>
          <w:color w:val="212529"/>
          <w:kern w:val="0"/>
          <w:sz w:val="28"/>
          <w:szCs w:val="28"/>
          <w:lang w:eastAsia="kk-KZ"/>
          <w14:ligatures w14:val="none"/>
        </w:rPr>
        <w:t xml:space="preserve"> в </w:t>
      </w:r>
      <w:proofErr w:type="spellStart"/>
      <w:r w:rsidRPr="00E4377E">
        <w:rPr>
          <w:rFonts w:ascii="Times New Roman" w:eastAsia="Times New Roman" w:hAnsi="Times New Roman" w:cs="Times New Roman"/>
          <w:color w:val="212529"/>
          <w:kern w:val="0"/>
          <w:sz w:val="28"/>
          <w:szCs w:val="28"/>
          <w:lang w:eastAsia="kk-KZ"/>
          <w14:ligatures w14:val="none"/>
        </w:rPr>
        <w:t>школе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мнение</w:t>
      </w:r>
      <w:proofErr w:type="spellEnd"/>
      <w:r w:rsidRPr="00E4377E">
        <w:rPr>
          <w:rFonts w:ascii="Times New Roman" w:eastAsia="Times New Roman" w:hAnsi="Times New Roman" w:cs="Times New Roman"/>
          <w:color w:val="212529"/>
          <w:kern w:val="0"/>
          <w:sz w:val="28"/>
          <w:szCs w:val="28"/>
          <w:lang w:eastAsia="kk-KZ"/>
          <w14:ligatures w14:val="none"/>
        </w:rPr>
        <w:t xml:space="preserve"> о </w:t>
      </w:r>
      <w:proofErr w:type="spellStart"/>
      <w:r w:rsidRPr="00E4377E">
        <w:rPr>
          <w:rFonts w:ascii="Times New Roman" w:eastAsia="Times New Roman" w:hAnsi="Times New Roman" w:cs="Times New Roman"/>
          <w:color w:val="212529"/>
          <w:kern w:val="0"/>
          <w:sz w:val="28"/>
          <w:szCs w:val="28"/>
          <w:lang w:eastAsia="kk-KZ"/>
          <w14:ligatures w14:val="none"/>
        </w:rPr>
        <w:t>путях</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перестройки</w:t>
      </w:r>
      <w:proofErr w:type="spellEnd"/>
      <w:r w:rsidRPr="00E4377E">
        <w:rPr>
          <w:rFonts w:ascii="Times New Roman" w:eastAsia="Times New Roman" w:hAnsi="Times New Roman" w:cs="Times New Roman"/>
          <w:color w:val="212529"/>
          <w:kern w:val="0"/>
          <w:sz w:val="28"/>
          <w:szCs w:val="28"/>
          <w:lang w:eastAsia="kk-KZ"/>
          <w14:ligatures w14:val="none"/>
        </w:rPr>
        <w:t xml:space="preserve"> // </w:t>
      </w:r>
      <w:proofErr w:type="spellStart"/>
      <w:r w:rsidRPr="00E4377E">
        <w:rPr>
          <w:rFonts w:ascii="Times New Roman" w:eastAsia="Times New Roman" w:hAnsi="Times New Roman" w:cs="Times New Roman"/>
          <w:color w:val="212529"/>
          <w:kern w:val="0"/>
          <w:sz w:val="28"/>
          <w:szCs w:val="28"/>
          <w:lang w:eastAsia="kk-KZ"/>
          <w14:ligatures w14:val="none"/>
        </w:rPr>
        <w:t>Иностранные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языки</w:t>
      </w:r>
      <w:proofErr w:type="spellEnd"/>
      <w:r w:rsidRPr="00E4377E">
        <w:rPr>
          <w:rFonts w:ascii="Times New Roman" w:eastAsia="Times New Roman" w:hAnsi="Times New Roman" w:cs="Times New Roman"/>
          <w:color w:val="212529"/>
          <w:kern w:val="0"/>
          <w:sz w:val="28"/>
          <w:szCs w:val="28"/>
          <w:lang w:eastAsia="kk-KZ"/>
          <w14:ligatures w14:val="none"/>
        </w:rPr>
        <w:t xml:space="preserve"> в </w:t>
      </w:r>
      <w:proofErr w:type="spellStart"/>
      <w:r w:rsidRPr="00E4377E">
        <w:rPr>
          <w:rFonts w:ascii="Times New Roman" w:eastAsia="Times New Roman" w:hAnsi="Times New Roman" w:cs="Times New Roman"/>
          <w:color w:val="212529"/>
          <w:kern w:val="0"/>
          <w:sz w:val="28"/>
          <w:szCs w:val="28"/>
          <w:lang w:eastAsia="kk-KZ"/>
          <w14:ligatures w14:val="none"/>
        </w:rPr>
        <w:t>школе</w:t>
      </w:r>
      <w:proofErr w:type="spellEnd"/>
      <w:r w:rsidRPr="00E4377E">
        <w:rPr>
          <w:rFonts w:ascii="Times New Roman" w:eastAsia="Times New Roman" w:hAnsi="Times New Roman" w:cs="Times New Roman"/>
          <w:color w:val="212529"/>
          <w:kern w:val="0"/>
          <w:sz w:val="28"/>
          <w:szCs w:val="28"/>
          <w:lang w:eastAsia="kk-KZ"/>
          <w14:ligatures w14:val="none"/>
        </w:rPr>
        <w:t>.- 1988. -№ 4</w:t>
      </w:r>
    </w:p>
    <w:p w14:paraId="15088210" w14:textId="77777777" w:rsidR="00E4377E" w:rsidRPr="00E4377E" w:rsidRDefault="00E4377E" w:rsidP="00E437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xml:space="preserve">Махмутова Е.Н., </w:t>
      </w:r>
      <w:proofErr w:type="spellStart"/>
      <w:r w:rsidRPr="00E4377E">
        <w:rPr>
          <w:rFonts w:ascii="Times New Roman" w:eastAsia="Times New Roman" w:hAnsi="Times New Roman" w:cs="Times New Roman"/>
          <w:color w:val="212529"/>
          <w:kern w:val="0"/>
          <w:sz w:val="28"/>
          <w:szCs w:val="28"/>
          <w:lang w:eastAsia="kk-KZ"/>
          <w14:ligatures w14:val="none"/>
        </w:rPr>
        <w:t>Батина</w:t>
      </w:r>
      <w:proofErr w:type="spellEnd"/>
      <w:r w:rsidRPr="00E4377E">
        <w:rPr>
          <w:rFonts w:ascii="Times New Roman" w:eastAsia="Times New Roman" w:hAnsi="Times New Roman" w:cs="Times New Roman"/>
          <w:color w:val="212529"/>
          <w:kern w:val="0"/>
          <w:sz w:val="28"/>
          <w:szCs w:val="28"/>
          <w:lang w:eastAsia="kk-KZ"/>
          <w14:ligatures w14:val="none"/>
        </w:rPr>
        <w:t xml:space="preserve"> М.Г. </w:t>
      </w:r>
      <w:proofErr w:type="spellStart"/>
      <w:r w:rsidRPr="00E4377E">
        <w:rPr>
          <w:rFonts w:ascii="Times New Roman" w:eastAsia="Times New Roman" w:hAnsi="Times New Roman" w:cs="Times New Roman"/>
          <w:color w:val="212529"/>
          <w:kern w:val="0"/>
          <w:sz w:val="28"/>
          <w:szCs w:val="28"/>
          <w:lang w:eastAsia="kk-KZ"/>
          <w14:ligatures w14:val="none"/>
        </w:rPr>
        <w:t>Интегрированный</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урок</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по</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теме</w:t>
      </w:r>
      <w:proofErr w:type="spellEnd"/>
      <w:r w:rsidRPr="00E4377E">
        <w:rPr>
          <w:rFonts w:ascii="Times New Roman" w:eastAsia="Times New Roman" w:hAnsi="Times New Roman" w:cs="Times New Roman"/>
          <w:color w:val="212529"/>
          <w:kern w:val="0"/>
          <w:sz w:val="28"/>
          <w:szCs w:val="28"/>
          <w:lang w:eastAsia="kk-KZ"/>
          <w14:ligatures w14:val="none"/>
        </w:rPr>
        <w:t xml:space="preserve"> «США: </w:t>
      </w:r>
      <w:proofErr w:type="spellStart"/>
      <w:r w:rsidRPr="00E4377E">
        <w:rPr>
          <w:rFonts w:ascii="Times New Roman" w:eastAsia="Times New Roman" w:hAnsi="Times New Roman" w:cs="Times New Roman"/>
          <w:color w:val="212529"/>
          <w:kern w:val="0"/>
          <w:sz w:val="28"/>
          <w:szCs w:val="28"/>
          <w:lang w:eastAsia="kk-KZ"/>
          <w14:ligatures w14:val="none"/>
        </w:rPr>
        <w:t>Природа</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города</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население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сельское</w:t>
      </w:r>
      <w:proofErr w:type="spellEnd"/>
      <w:r w:rsidRPr="00E4377E">
        <w:rPr>
          <w:rFonts w:ascii="Times New Roman" w:eastAsia="Times New Roman" w:hAnsi="Times New Roman" w:cs="Times New Roman"/>
          <w:color w:val="212529"/>
          <w:kern w:val="0"/>
          <w:sz w:val="28"/>
          <w:szCs w:val="28"/>
          <w:lang w:eastAsia="kk-KZ"/>
          <w14:ligatures w14:val="none"/>
        </w:rPr>
        <w:t xml:space="preserve"> </w:t>
      </w:r>
      <w:proofErr w:type="spellStart"/>
      <w:r w:rsidRPr="00E4377E">
        <w:rPr>
          <w:rFonts w:ascii="Times New Roman" w:eastAsia="Times New Roman" w:hAnsi="Times New Roman" w:cs="Times New Roman"/>
          <w:color w:val="212529"/>
          <w:kern w:val="0"/>
          <w:sz w:val="28"/>
          <w:szCs w:val="28"/>
          <w:lang w:eastAsia="kk-KZ"/>
          <w14:ligatures w14:val="none"/>
        </w:rPr>
        <w:t>хозяйство</w:t>
      </w:r>
      <w:proofErr w:type="spellEnd"/>
      <w:r w:rsidRPr="00E4377E">
        <w:rPr>
          <w:rFonts w:ascii="Times New Roman" w:eastAsia="Times New Roman" w:hAnsi="Times New Roman" w:cs="Times New Roman"/>
          <w:color w:val="212529"/>
          <w:kern w:val="0"/>
          <w:sz w:val="28"/>
          <w:szCs w:val="28"/>
          <w:lang w:eastAsia="kk-KZ"/>
          <w14:ligatures w14:val="none"/>
        </w:rPr>
        <w:t>»</w:t>
      </w:r>
    </w:p>
    <w:p w14:paraId="02725338" w14:textId="77777777" w:rsidR="00E4377E" w:rsidRPr="00E4377E" w:rsidRDefault="00E4377E" w:rsidP="00E4377E">
      <w:pPr>
        <w:shd w:val="clear" w:color="auto" w:fill="FFFFFF"/>
        <w:spacing w:line="259" w:lineRule="atLeast"/>
        <w:ind w:firstLine="567"/>
        <w:jc w:val="both"/>
        <w:rPr>
          <w:rFonts w:ascii="Times New Roman" w:eastAsia="Times New Roman" w:hAnsi="Times New Roman" w:cs="Times New Roman"/>
          <w:color w:val="212529"/>
          <w:kern w:val="0"/>
          <w:sz w:val="28"/>
          <w:szCs w:val="28"/>
          <w:lang w:eastAsia="kk-KZ"/>
          <w14:ligatures w14:val="none"/>
        </w:rPr>
      </w:pPr>
      <w:r w:rsidRPr="00E4377E">
        <w:rPr>
          <w:rFonts w:ascii="Times New Roman" w:eastAsia="Times New Roman" w:hAnsi="Times New Roman" w:cs="Times New Roman"/>
          <w:color w:val="212529"/>
          <w:kern w:val="0"/>
          <w:sz w:val="28"/>
          <w:szCs w:val="28"/>
          <w:lang w:eastAsia="kk-KZ"/>
          <w14:ligatures w14:val="none"/>
        </w:rPr>
        <w:t> </w:t>
      </w:r>
    </w:p>
    <w:p w14:paraId="49F64C91" w14:textId="77777777" w:rsidR="00313F08" w:rsidRDefault="00313F08"/>
    <w:sectPr w:rsidR="00313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422"/>
    <w:multiLevelType w:val="multilevel"/>
    <w:tmpl w:val="773E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1306C"/>
    <w:multiLevelType w:val="multilevel"/>
    <w:tmpl w:val="92CE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E5C1D"/>
    <w:multiLevelType w:val="multilevel"/>
    <w:tmpl w:val="12DA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3822AE"/>
    <w:multiLevelType w:val="multilevel"/>
    <w:tmpl w:val="5EBA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9009609">
    <w:abstractNumId w:val="1"/>
  </w:num>
  <w:num w:numId="2" w16cid:durableId="292906004">
    <w:abstractNumId w:val="2"/>
  </w:num>
  <w:num w:numId="3" w16cid:durableId="525019561">
    <w:abstractNumId w:val="0"/>
  </w:num>
  <w:num w:numId="4" w16cid:durableId="709841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08"/>
    <w:rsid w:val="00313F08"/>
    <w:rsid w:val="009B369E"/>
    <w:rsid w:val="00D43DF7"/>
    <w:rsid w:val="00E4377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B6F8"/>
  <w15:chartTrackingRefBased/>
  <w15:docId w15:val="{3EC1219C-C664-4E16-8115-742F8FE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kk-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3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3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3F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3F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3F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3F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3F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3F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3F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F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3F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3F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3F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3F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3F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3F08"/>
    <w:rPr>
      <w:rFonts w:eastAsiaTheme="majorEastAsia" w:cstheme="majorBidi"/>
      <w:color w:val="595959" w:themeColor="text1" w:themeTint="A6"/>
    </w:rPr>
  </w:style>
  <w:style w:type="character" w:customStyle="1" w:styleId="80">
    <w:name w:val="Заголовок 8 Знак"/>
    <w:basedOn w:val="a0"/>
    <w:link w:val="8"/>
    <w:uiPriority w:val="9"/>
    <w:semiHidden/>
    <w:rsid w:val="00313F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3F08"/>
    <w:rPr>
      <w:rFonts w:eastAsiaTheme="majorEastAsia" w:cstheme="majorBidi"/>
      <w:color w:val="272727" w:themeColor="text1" w:themeTint="D8"/>
    </w:rPr>
  </w:style>
  <w:style w:type="paragraph" w:styleId="a3">
    <w:name w:val="Title"/>
    <w:basedOn w:val="a"/>
    <w:next w:val="a"/>
    <w:link w:val="a4"/>
    <w:uiPriority w:val="10"/>
    <w:qFormat/>
    <w:rsid w:val="0031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3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F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3F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3F08"/>
    <w:pPr>
      <w:spacing w:before="160"/>
      <w:jc w:val="center"/>
    </w:pPr>
    <w:rPr>
      <w:i/>
      <w:iCs/>
      <w:color w:val="404040" w:themeColor="text1" w:themeTint="BF"/>
    </w:rPr>
  </w:style>
  <w:style w:type="character" w:customStyle="1" w:styleId="22">
    <w:name w:val="Цитата 2 Знак"/>
    <w:basedOn w:val="a0"/>
    <w:link w:val="21"/>
    <w:uiPriority w:val="29"/>
    <w:rsid w:val="00313F08"/>
    <w:rPr>
      <w:i/>
      <w:iCs/>
      <w:color w:val="404040" w:themeColor="text1" w:themeTint="BF"/>
    </w:rPr>
  </w:style>
  <w:style w:type="paragraph" w:styleId="a7">
    <w:name w:val="List Paragraph"/>
    <w:basedOn w:val="a"/>
    <w:uiPriority w:val="34"/>
    <w:qFormat/>
    <w:rsid w:val="00313F08"/>
    <w:pPr>
      <w:ind w:left="720"/>
      <w:contextualSpacing/>
    </w:pPr>
  </w:style>
  <w:style w:type="character" w:styleId="a8">
    <w:name w:val="Intense Emphasis"/>
    <w:basedOn w:val="a0"/>
    <w:uiPriority w:val="21"/>
    <w:qFormat/>
    <w:rsid w:val="00313F08"/>
    <w:rPr>
      <w:i/>
      <w:iCs/>
      <w:color w:val="2F5496" w:themeColor="accent1" w:themeShade="BF"/>
    </w:rPr>
  </w:style>
  <w:style w:type="paragraph" w:styleId="a9">
    <w:name w:val="Intense Quote"/>
    <w:basedOn w:val="a"/>
    <w:next w:val="a"/>
    <w:link w:val="aa"/>
    <w:uiPriority w:val="30"/>
    <w:qFormat/>
    <w:rsid w:val="00313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3F08"/>
    <w:rPr>
      <w:i/>
      <w:iCs/>
      <w:color w:val="2F5496" w:themeColor="accent1" w:themeShade="BF"/>
    </w:rPr>
  </w:style>
  <w:style w:type="character" w:styleId="ab">
    <w:name w:val="Intense Reference"/>
    <w:basedOn w:val="a0"/>
    <w:uiPriority w:val="32"/>
    <w:qFormat/>
    <w:rsid w:val="00313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85746">
      <w:bodyDiv w:val="1"/>
      <w:marLeft w:val="0"/>
      <w:marRight w:val="0"/>
      <w:marTop w:val="0"/>
      <w:marBottom w:val="0"/>
      <w:divBdr>
        <w:top w:val="none" w:sz="0" w:space="0" w:color="auto"/>
        <w:left w:val="none" w:sz="0" w:space="0" w:color="auto"/>
        <w:bottom w:val="none" w:sz="0" w:space="0" w:color="auto"/>
        <w:right w:val="none" w:sz="0" w:space="0" w:color="auto"/>
      </w:divBdr>
      <w:divsChild>
        <w:div w:id="9679724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almas.darganov@bk.ru</dc:creator>
  <cp:keywords/>
  <dc:description/>
  <cp:lastModifiedBy>almas.darganov@bk.ru</cp:lastModifiedBy>
  <cp:revision>3</cp:revision>
  <dcterms:created xsi:type="dcterms:W3CDTF">2025-05-27T14:49:00Z</dcterms:created>
  <dcterms:modified xsi:type="dcterms:W3CDTF">2025-05-27T14:52:00Z</dcterms:modified>
</cp:coreProperties>
</file>