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E85" w:rsidRPr="00701E85" w:rsidRDefault="00701E85" w:rsidP="00701E8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</w:rPr>
      </w:pPr>
      <w:r w:rsidRPr="00701E85">
        <w:rPr>
          <w:rFonts w:ascii="Times New Roman" w:hAnsi="Times New Roman" w:cs="Times New Roman"/>
          <w:b/>
          <w:sz w:val="28"/>
        </w:rPr>
        <w:t>Преподавание физической культуры в</w:t>
      </w:r>
    </w:p>
    <w:p w:rsidR="00701E85" w:rsidRPr="00701E85" w:rsidRDefault="00701E85" w:rsidP="00701E8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</w:rPr>
      </w:pPr>
      <w:r w:rsidRPr="00701E85">
        <w:rPr>
          <w:rFonts w:ascii="Times New Roman" w:hAnsi="Times New Roman" w:cs="Times New Roman"/>
          <w:b/>
          <w:sz w:val="28"/>
        </w:rPr>
        <w:t>сельской малокомплектной школе</w:t>
      </w:r>
    </w:p>
    <w:p w:rsidR="00701E85" w:rsidRPr="00701E85" w:rsidRDefault="00701E85" w:rsidP="00701E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701E85">
        <w:rPr>
          <w:rFonts w:ascii="Times New Roman" w:hAnsi="Times New Roman" w:cs="Times New Roman"/>
          <w:sz w:val="28"/>
        </w:rPr>
        <w:t>Преподавание физической культуры в сельской малокомплектной школе требует особого подхода, учитывающего специфику образовательного процесса, ограниченные ресурсы и разнообразие возрастных групп учащихся. Вот некоторые методические рекомендации:</w:t>
      </w:r>
    </w:p>
    <w:p w:rsidR="00701E85" w:rsidRPr="00701E85" w:rsidRDefault="00701E85" w:rsidP="00701E8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701E85">
        <w:rPr>
          <w:rFonts w:ascii="Times New Roman" w:hAnsi="Times New Roman" w:cs="Times New Roman"/>
          <w:sz w:val="28"/>
        </w:rPr>
        <w:t>1. Индивидуализация обучения</w:t>
      </w:r>
      <w:bookmarkStart w:id="0" w:name="_GoBack"/>
      <w:bookmarkEnd w:id="0"/>
    </w:p>
    <w:p w:rsidR="00701E85" w:rsidRPr="00701E85" w:rsidRDefault="00701E85" w:rsidP="00701E8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-Адаптация программы</w:t>
      </w:r>
      <w:r w:rsidRPr="00701E85">
        <w:rPr>
          <w:rFonts w:ascii="Times New Roman" w:hAnsi="Times New Roman" w:cs="Times New Roman"/>
          <w:sz w:val="28"/>
        </w:rPr>
        <w:t>: Учитывайте физическую подготовленность и интересы каждого ученика. Разработайте индивидуальные планы занятий.</w:t>
      </w:r>
    </w:p>
    <w:p w:rsidR="00701E85" w:rsidRPr="00701E85" w:rsidRDefault="00701E85" w:rsidP="00701E8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-Группировка по уровням</w:t>
      </w:r>
      <w:r w:rsidRPr="00701E85">
        <w:rPr>
          <w:rFonts w:ascii="Times New Roman" w:hAnsi="Times New Roman" w:cs="Times New Roman"/>
          <w:sz w:val="28"/>
        </w:rPr>
        <w:t>: Создавайте группы по уровню подготовки, чтобы каждый ученик мог заниматься в комфортном для него темпе.</w:t>
      </w:r>
    </w:p>
    <w:p w:rsidR="00701E85" w:rsidRPr="00701E85" w:rsidRDefault="00701E85" w:rsidP="00701E8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701E85">
        <w:rPr>
          <w:rFonts w:ascii="Times New Roman" w:hAnsi="Times New Roman" w:cs="Times New Roman"/>
          <w:sz w:val="28"/>
        </w:rPr>
        <w:t>2. Многообразие форм занятий</w:t>
      </w:r>
    </w:p>
    <w:p w:rsidR="00701E85" w:rsidRPr="00701E85" w:rsidRDefault="00701E85" w:rsidP="00701E8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-Комбинированные уроки</w:t>
      </w:r>
      <w:r w:rsidRPr="00701E85">
        <w:rPr>
          <w:rFonts w:ascii="Times New Roman" w:hAnsi="Times New Roman" w:cs="Times New Roman"/>
          <w:sz w:val="28"/>
        </w:rPr>
        <w:t>: Используйте элементы различных видов спорта (легкая атлетика, игры с мячом, гимнастика) для создания интересных и разнообразных уроков.</w:t>
      </w:r>
    </w:p>
    <w:p w:rsidR="00701E85" w:rsidRPr="00701E85" w:rsidRDefault="00701E85" w:rsidP="00701E8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701E85">
        <w:rPr>
          <w:rFonts w:ascii="Times New Roman" w:hAnsi="Times New Roman" w:cs="Times New Roman"/>
          <w:sz w:val="28"/>
        </w:rPr>
        <w:t>Откры</w:t>
      </w:r>
      <w:r>
        <w:rPr>
          <w:rFonts w:ascii="Times New Roman" w:hAnsi="Times New Roman" w:cs="Times New Roman"/>
          <w:sz w:val="28"/>
        </w:rPr>
        <w:t>тые уроки и мероприятия</w:t>
      </w:r>
      <w:r w:rsidRPr="00701E85">
        <w:rPr>
          <w:rFonts w:ascii="Times New Roman" w:hAnsi="Times New Roman" w:cs="Times New Roman"/>
          <w:sz w:val="28"/>
        </w:rPr>
        <w:t>: Проводите открытые уроки, спортивные праздники и соревнования, чтобы вовлечь родителей и местное сообщество.</w:t>
      </w:r>
    </w:p>
    <w:p w:rsidR="00701E85" w:rsidRPr="00701E85" w:rsidRDefault="00701E85" w:rsidP="00701E8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701E85">
        <w:rPr>
          <w:rFonts w:ascii="Times New Roman" w:hAnsi="Times New Roman" w:cs="Times New Roman"/>
          <w:sz w:val="28"/>
        </w:rPr>
        <w:t>3. Использование природных ресурсов</w:t>
      </w:r>
    </w:p>
    <w:p w:rsidR="00701E85" w:rsidRPr="00701E85" w:rsidRDefault="00701E85" w:rsidP="00701E8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Занятия на свежем воздухе</w:t>
      </w:r>
      <w:r w:rsidRPr="00701E85">
        <w:rPr>
          <w:rFonts w:ascii="Times New Roman" w:hAnsi="Times New Roman" w:cs="Times New Roman"/>
          <w:sz w:val="28"/>
        </w:rPr>
        <w:t>: Используйте природные условия для организации активных игр и тренировок (бег, ориентирование, командные игры).</w:t>
      </w:r>
    </w:p>
    <w:p w:rsidR="00701E85" w:rsidRPr="00701E85" w:rsidRDefault="00701E85" w:rsidP="00701E8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-кологические маршруты</w:t>
      </w:r>
      <w:r w:rsidRPr="00701E85">
        <w:rPr>
          <w:rFonts w:ascii="Times New Roman" w:hAnsi="Times New Roman" w:cs="Times New Roman"/>
          <w:sz w:val="28"/>
        </w:rPr>
        <w:t>: Организуйте экскурсии и походы с элементами физической активности.</w:t>
      </w:r>
    </w:p>
    <w:p w:rsidR="00701E85" w:rsidRPr="00701E85" w:rsidRDefault="00701E85" w:rsidP="00701E8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701E85">
        <w:rPr>
          <w:rFonts w:ascii="Times New Roman" w:hAnsi="Times New Roman" w:cs="Times New Roman"/>
          <w:sz w:val="28"/>
        </w:rPr>
        <w:t>4. Внедрение современных технологий</w:t>
      </w:r>
    </w:p>
    <w:p w:rsidR="00701E85" w:rsidRPr="00701E85" w:rsidRDefault="00701E85" w:rsidP="00701E8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701E85"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z w:val="28"/>
        </w:rPr>
        <w:t>спользование цифровых ресурсов</w:t>
      </w:r>
      <w:r w:rsidRPr="00701E85">
        <w:rPr>
          <w:rFonts w:ascii="Times New Roman" w:hAnsi="Times New Roman" w:cs="Times New Roman"/>
          <w:sz w:val="28"/>
        </w:rPr>
        <w:t>: Включайте в занятия видеоуроки, онлайн-тренировки и приложения для отслеживания физической активности.</w:t>
      </w:r>
    </w:p>
    <w:p w:rsidR="00701E85" w:rsidRPr="00701E85" w:rsidRDefault="00701E85" w:rsidP="00701E8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-Обучение через игру</w:t>
      </w:r>
      <w:r w:rsidRPr="00701E85">
        <w:rPr>
          <w:rFonts w:ascii="Times New Roman" w:hAnsi="Times New Roman" w:cs="Times New Roman"/>
          <w:sz w:val="28"/>
        </w:rPr>
        <w:t>: Применяйте игровые методики и технологии для повышения интереса к занятиям.</w:t>
      </w:r>
    </w:p>
    <w:p w:rsidR="00701E85" w:rsidRPr="00701E85" w:rsidRDefault="00701E85" w:rsidP="00701E8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701E85">
        <w:rPr>
          <w:rFonts w:ascii="Times New Roman" w:hAnsi="Times New Roman" w:cs="Times New Roman"/>
          <w:sz w:val="28"/>
        </w:rPr>
        <w:t>5. Взаимодействие с родителями</w:t>
      </w:r>
    </w:p>
    <w:p w:rsidR="00701E85" w:rsidRPr="00701E85" w:rsidRDefault="00701E85" w:rsidP="00701E8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Pr="00701E85">
        <w:rPr>
          <w:rFonts w:ascii="Times New Roman" w:hAnsi="Times New Roman" w:cs="Times New Roman"/>
          <w:sz w:val="28"/>
        </w:rPr>
        <w:t>Информирование родителей: Проводите собрания и мастер-классы для родителей о важности физической активности.</w:t>
      </w:r>
    </w:p>
    <w:p w:rsidR="00701E85" w:rsidRPr="00701E85" w:rsidRDefault="00701E85" w:rsidP="00701E8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-Совместные мероприятия</w:t>
      </w:r>
      <w:r w:rsidRPr="00701E85">
        <w:rPr>
          <w:rFonts w:ascii="Times New Roman" w:hAnsi="Times New Roman" w:cs="Times New Roman"/>
          <w:sz w:val="28"/>
        </w:rPr>
        <w:t>: Организуйте спортивные дни для семей, чтобы вовлечь родителей в процесс обучения.</w:t>
      </w:r>
    </w:p>
    <w:p w:rsidR="00701E85" w:rsidRPr="00701E85" w:rsidRDefault="00701E85" w:rsidP="00701E8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701E85">
        <w:rPr>
          <w:rFonts w:ascii="Times New Roman" w:hAnsi="Times New Roman" w:cs="Times New Roman"/>
          <w:sz w:val="28"/>
        </w:rPr>
        <w:t>6. Формирование здорового образа жизни</w:t>
      </w:r>
    </w:p>
    <w:p w:rsidR="00701E85" w:rsidRPr="00701E85" w:rsidRDefault="00701E85" w:rsidP="00701E8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Pr="00701E85">
        <w:rPr>
          <w:rFonts w:ascii="Times New Roman" w:hAnsi="Times New Roman" w:cs="Times New Roman"/>
          <w:sz w:val="28"/>
        </w:rPr>
        <w:t>Пропаганд</w:t>
      </w:r>
      <w:r>
        <w:rPr>
          <w:rFonts w:ascii="Times New Roman" w:hAnsi="Times New Roman" w:cs="Times New Roman"/>
          <w:sz w:val="28"/>
        </w:rPr>
        <w:t>а здоровья</w:t>
      </w:r>
      <w:r w:rsidRPr="00701E85">
        <w:rPr>
          <w:rFonts w:ascii="Times New Roman" w:hAnsi="Times New Roman" w:cs="Times New Roman"/>
          <w:sz w:val="28"/>
        </w:rPr>
        <w:t>: Включайте в занятия темы здорового питания, гигиены и профилактики заболеваний.</w:t>
      </w:r>
    </w:p>
    <w:p w:rsidR="00701E85" w:rsidRPr="00701E85" w:rsidRDefault="00701E85" w:rsidP="00701E8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-Создание позитивной атмосферы</w:t>
      </w:r>
      <w:r w:rsidRPr="00701E85">
        <w:rPr>
          <w:rFonts w:ascii="Times New Roman" w:hAnsi="Times New Roman" w:cs="Times New Roman"/>
          <w:sz w:val="28"/>
        </w:rPr>
        <w:t>: Формируйте у детей положительное отношение к физической культуре как к важной части жизни.</w:t>
      </w:r>
    </w:p>
    <w:p w:rsidR="00701E85" w:rsidRPr="00701E85" w:rsidRDefault="00701E85" w:rsidP="00701E8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701E85">
        <w:rPr>
          <w:rFonts w:ascii="Times New Roman" w:hAnsi="Times New Roman" w:cs="Times New Roman"/>
          <w:sz w:val="28"/>
        </w:rPr>
        <w:t>7. Оценка результатов</w:t>
      </w:r>
    </w:p>
    <w:p w:rsidR="00701E85" w:rsidRPr="00701E85" w:rsidRDefault="00701E85" w:rsidP="00701E8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Pr="00701E85">
        <w:rPr>
          <w:rFonts w:ascii="Times New Roman" w:hAnsi="Times New Roman" w:cs="Times New Roman"/>
          <w:sz w:val="28"/>
        </w:rPr>
        <w:t>Раз</w:t>
      </w:r>
      <w:r>
        <w:rPr>
          <w:rFonts w:ascii="Times New Roman" w:hAnsi="Times New Roman" w:cs="Times New Roman"/>
          <w:sz w:val="28"/>
        </w:rPr>
        <w:t>нообразие методов оценки</w:t>
      </w:r>
      <w:r w:rsidRPr="00701E85">
        <w:rPr>
          <w:rFonts w:ascii="Times New Roman" w:hAnsi="Times New Roman" w:cs="Times New Roman"/>
          <w:sz w:val="28"/>
        </w:rPr>
        <w:t>: Используйте как количественные (результаты соревнований), так и качественные методы (самооценка, отзывы).</w:t>
      </w:r>
    </w:p>
    <w:p w:rsidR="00701E85" w:rsidRPr="00701E85" w:rsidRDefault="00701E85" w:rsidP="00701E8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Pr="00701E85">
        <w:rPr>
          <w:rFonts w:ascii="Times New Roman" w:hAnsi="Times New Roman" w:cs="Times New Roman"/>
          <w:sz w:val="28"/>
        </w:rPr>
        <w:t>Р</w:t>
      </w:r>
      <w:r>
        <w:rPr>
          <w:rFonts w:ascii="Times New Roman" w:hAnsi="Times New Roman" w:cs="Times New Roman"/>
          <w:sz w:val="28"/>
        </w:rPr>
        <w:t>егулярный мониторинг прогресса</w:t>
      </w:r>
      <w:r w:rsidRPr="00701E85">
        <w:rPr>
          <w:rFonts w:ascii="Times New Roman" w:hAnsi="Times New Roman" w:cs="Times New Roman"/>
          <w:sz w:val="28"/>
        </w:rPr>
        <w:t>: Проводите регулярные тестирования и контрольные занятия для отслеживания динамики развития учащихся.</w:t>
      </w:r>
    </w:p>
    <w:p w:rsidR="003D083F" w:rsidRPr="00701E85" w:rsidRDefault="00701E85" w:rsidP="00701E8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701E85">
        <w:rPr>
          <w:rFonts w:ascii="Times New Roman" w:hAnsi="Times New Roman" w:cs="Times New Roman"/>
          <w:sz w:val="28"/>
        </w:rPr>
        <w:t>Эти рекомендации помогут создать эффективную систему преподавания физической культуры в условиях малокомплектной школы, способствуя развитию физических навыков у детей и формированию у них здорового образа жизни.</w:t>
      </w:r>
    </w:p>
    <w:sectPr w:rsidR="003D083F" w:rsidRPr="00701E85" w:rsidSect="00701E85">
      <w:pgSz w:w="11906" w:h="16838"/>
      <w:pgMar w:top="1134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E85"/>
    <w:rsid w:val="003277A7"/>
    <w:rsid w:val="003D083F"/>
    <w:rsid w:val="00701E85"/>
    <w:rsid w:val="00C34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Аяулым Серикбековна</dc:creator>
  <cp:lastModifiedBy>Аяулым Серикбековна</cp:lastModifiedBy>
  <cp:revision>1</cp:revision>
  <dcterms:created xsi:type="dcterms:W3CDTF">2025-04-13T14:37:00Z</dcterms:created>
  <dcterms:modified xsi:type="dcterms:W3CDTF">2025-04-13T14:42:00Z</dcterms:modified>
</cp:coreProperties>
</file>