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A4AF" w14:textId="77777777" w:rsidR="003432CD" w:rsidRPr="00E258E7" w:rsidRDefault="003432CD" w:rsidP="003432CD">
      <w:pPr>
        <w:tabs>
          <w:tab w:val="left" w:pos="2844"/>
        </w:tabs>
        <w:spacing w:line="360" w:lineRule="auto"/>
        <w:jc w:val="center"/>
        <w:rPr>
          <w:rFonts w:ascii="Times New Roman" w:hAnsi="Times New Roman"/>
          <w:sz w:val="28"/>
          <w:szCs w:val="28"/>
          <w:lang w:val="kk-KZ"/>
        </w:rPr>
      </w:pPr>
      <w:r w:rsidRPr="00E258E7">
        <w:rPr>
          <w:rFonts w:ascii="Times New Roman" w:hAnsi="Times New Roman"/>
          <w:sz w:val="28"/>
          <w:szCs w:val="28"/>
          <w:lang w:val="kk-KZ"/>
        </w:rPr>
        <w:t>«Ақмола облысы білім басқармасының Жақсы ауданы бойынша білім бөлімі Лозовое ауылының жалпы орта білім беретін мектебі» КММ</w:t>
      </w:r>
    </w:p>
    <w:p w14:paraId="5B769CD9" w14:textId="77777777" w:rsidR="003432CD" w:rsidRPr="00E258E7" w:rsidRDefault="003432CD" w:rsidP="003432CD">
      <w:pPr>
        <w:tabs>
          <w:tab w:val="left" w:pos="2844"/>
        </w:tabs>
        <w:spacing w:line="360" w:lineRule="auto"/>
        <w:rPr>
          <w:rFonts w:ascii="Times New Roman" w:hAnsi="Times New Roman"/>
          <w:sz w:val="24"/>
          <w:szCs w:val="24"/>
          <w:lang w:val="kk-KZ"/>
        </w:rPr>
      </w:pPr>
    </w:p>
    <w:p w14:paraId="759F2414" w14:textId="77777777" w:rsidR="003432CD" w:rsidRPr="00E258E7" w:rsidRDefault="003432CD" w:rsidP="003432CD">
      <w:pPr>
        <w:tabs>
          <w:tab w:val="left" w:pos="2844"/>
        </w:tabs>
        <w:spacing w:line="360" w:lineRule="auto"/>
        <w:rPr>
          <w:rFonts w:ascii="Times New Roman" w:hAnsi="Times New Roman"/>
          <w:sz w:val="24"/>
          <w:szCs w:val="24"/>
          <w:lang w:val="kk-KZ"/>
        </w:rPr>
      </w:pPr>
    </w:p>
    <w:p w14:paraId="75380348" w14:textId="77777777" w:rsidR="003432CD" w:rsidRPr="00E258E7" w:rsidRDefault="003432CD" w:rsidP="003432CD">
      <w:pPr>
        <w:tabs>
          <w:tab w:val="left" w:pos="2844"/>
        </w:tabs>
        <w:spacing w:line="360" w:lineRule="auto"/>
        <w:rPr>
          <w:rFonts w:ascii="Times New Roman" w:hAnsi="Times New Roman"/>
          <w:sz w:val="24"/>
          <w:szCs w:val="24"/>
          <w:lang w:val="kk-KZ"/>
        </w:rPr>
      </w:pPr>
    </w:p>
    <w:p w14:paraId="00E2D047" w14:textId="77777777" w:rsidR="003432CD" w:rsidRPr="00E258E7" w:rsidRDefault="003432CD" w:rsidP="003432CD">
      <w:pPr>
        <w:tabs>
          <w:tab w:val="left" w:pos="2844"/>
        </w:tabs>
        <w:spacing w:line="360" w:lineRule="auto"/>
        <w:rPr>
          <w:rFonts w:ascii="Times New Roman" w:hAnsi="Times New Roman"/>
          <w:sz w:val="24"/>
          <w:szCs w:val="24"/>
          <w:lang w:val="kk-KZ"/>
        </w:rPr>
      </w:pPr>
    </w:p>
    <w:p w14:paraId="185CF5A8" w14:textId="77777777" w:rsidR="003432CD" w:rsidRPr="00E258E7" w:rsidRDefault="003432CD" w:rsidP="003432CD">
      <w:pPr>
        <w:tabs>
          <w:tab w:val="left" w:pos="2844"/>
        </w:tabs>
        <w:spacing w:line="360" w:lineRule="auto"/>
        <w:rPr>
          <w:rFonts w:ascii="Times New Roman" w:hAnsi="Times New Roman"/>
          <w:sz w:val="24"/>
          <w:szCs w:val="24"/>
          <w:lang w:val="kk-KZ"/>
        </w:rPr>
      </w:pPr>
    </w:p>
    <w:p w14:paraId="1777DA45" w14:textId="704EBD33" w:rsidR="009737D0" w:rsidRPr="00E258E7" w:rsidRDefault="009737D0" w:rsidP="003432CD">
      <w:pPr>
        <w:spacing w:line="360" w:lineRule="auto"/>
        <w:jc w:val="center"/>
        <w:rPr>
          <w:rFonts w:ascii="Times New Roman" w:hAnsi="Times New Roman" w:cs="Times New Roman"/>
          <w:sz w:val="24"/>
          <w:szCs w:val="24"/>
          <w:lang w:val="kk-KZ"/>
        </w:rPr>
      </w:pPr>
      <w:r w:rsidRPr="00E258E7">
        <w:rPr>
          <w:rFonts w:ascii="Times New Roman" w:hAnsi="Times New Roman" w:cs="Times New Roman"/>
          <w:sz w:val="24"/>
          <w:szCs w:val="24"/>
          <w:lang w:val="kk-KZ"/>
        </w:rPr>
        <w:t>Тақырыбы:</w:t>
      </w:r>
      <w:r w:rsidR="003432CD" w:rsidRPr="00E258E7">
        <w:rPr>
          <w:rFonts w:ascii="Times New Roman" w:eastAsia="Arial Unicode MS" w:hAnsi="Times New Roman" w:cs="Times New Roman"/>
          <w:b/>
          <w:bCs/>
          <w:kern w:val="2"/>
          <w:sz w:val="24"/>
          <w:szCs w:val="24"/>
          <w:lang w:val="kk-KZ" w:eastAsia="ar-SA"/>
        </w:rPr>
        <w:t xml:space="preserve">  «</w:t>
      </w:r>
      <w:r w:rsidR="003432CD" w:rsidRPr="00E258E7">
        <w:rPr>
          <w:rFonts w:ascii="Times New Roman" w:hAnsi="Times New Roman" w:cs="Times New Roman"/>
          <w:b/>
          <w:sz w:val="24"/>
          <w:szCs w:val="24"/>
          <w:lang w:val="kk-KZ"/>
        </w:rPr>
        <w:t>Екінші өмірге дем берейік!</w:t>
      </w:r>
      <w:r w:rsidR="003432CD" w:rsidRPr="00E258E7">
        <w:rPr>
          <w:rFonts w:ascii="Times New Roman" w:eastAsia="Arial Unicode MS" w:hAnsi="Times New Roman" w:cs="Times New Roman"/>
          <w:b/>
          <w:bCs/>
          <w:kern w:val="2"/>
          <w:sz w:val="24"/>
          <w:szCs w:val="24"/>
          <w:lang w:val="kk-KZ" w:eastAsia="ar-SA"/>
        </w:rPr>
        <w:t>».</w:t>
      </w:r>
    </w:p>
    <w:p w14:paraId="1F70C68B" w14:textId="77777777" w:rsidR="009737D0" w:rsidRPr="00E258E7" w:rsidRDefault="009737D0" w:rsidP="003432CD">
      <w:pPr>
        <w:spacing w:line="360" w:lineRule="auto"/>
        <w:rPr>
          <w:rFonts w:ascii="Times New Roman" w:hAnsi="Times New Roman" w:cs="Times New Roman"/>
          <w:sz w:val="28"/>
          <w:szCs w:val="28"/>
          <w:lang w:val="kk-KZ"/>
        </w:rPr>
      </w:pPr>
    </w:p>
    <w:p w14:paraId="447D7346" w14:textId="77777777" w:rsidR="009737D0" w:rsidRPr="00E258E7" w:rsidRDefault="009737D0" w:rsidP="003432CD">
      <w:pPr>
        <w:spacing w:line="360" w:lineRule="auto"/>
        <w:rPr>
          <w:rFonts w:ascii="Times New Roman" w:hAnsi="Times New Roman" w:cs="Times New Roman"/>
          <w:sz w:val="28"/>
          <w:szCs w:val="28"/>
          <w:lang w:val="kk-KZ"/>
        </w:rPr>
      </w:pPr>
    </w:p>
    <w:p w14:paraId="7EEE6099" w14:textId="77777777" w:rsidR="009737D0" w:rsidRPr="00E258E7" w:rsidRDefault="009737D0" w:rsidP="003432CD">
      <w:pPr>
        <w:spacing w:line="360" w:lineRule="auto"/>
        <w:rPr>
          <w:rFonts w:ascii="Times New Roman" w:hAnsi="Times New Roman" w:cs="Times New Roman"/>
          <w:sz w:val="28"/>
          <w:szCs w:val="28"/>
          <w:lang w:val="kk-KZ"/>
        </w:rPr>
      </w:pPr>
    </w:p>
    <w:p w14:paraId="19FCBD4E" w14:textId="1FFE80D0" w:rsidR="009737D0" w:rsidRPr="00E258E7" w:rsidRDefault="009737D0" w:rsidP="003432CD">
      <w:pPr>
        <w:tabs>
          <w:tab w:val="left" w:pos="6219"/>
        </w:tabs>
        <w:spacing w:line="360" w:lineRule="auto"/>
        <w:jc w:val="right"/>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Орындаған: </w:t>
      </w:r>
      <w:r w:rsidR="009F613D">
        <w:rPr>
          <w:rFonts w:ascii="Times New Roman" w:hAnsi="Times New Roman" w:cs="Times New Roman"/>
          <w:sz w:val="28"/>
          <w:szCs w:val="28"/>
          <w:lang w:val="kk-KZ"/>
        </w:rPr>
        <w:t xml:space="preserve">9 </w:t>
      </w:r>
      <w:r w:rsidRPr="00E258E7">
        <w:rPr>
          <w:rFonts w:ascii="Times New Roman" w:hAnsi="Times New Roman" w:cs="Times New Roman"/>
          <w:sz w:val="28"/>
          <w:szCs w:val="28"/>
          <w:lang w:val="kk-KZ"/>
        </w:rPr>
        <w:t>сынып оқушысы</w:t>
      </w:r>
    </w:p>
    <w:p w14:paraId="0FF70639" w14:textId="5A23CBA8" w:rsidR="009737D0" w:rsidRPr="00E258E7" w:rsidRDefault="003432CD" w:rsidP="003432CD">
      <w:pPr>
        <w:tabs>
          <w:tab w:val="left" w:pos="6219"/>
        </w:tabs>
        <w:spacing w:line="360" w:lineRule="auto"/>
        <w:jc w:val="right"/>
        <w:rPr>
          <w:rFonts w:ascii="Times New Roman" w:hAnsi="Times New Roman" w:cs="Times New Roman"/>
          <w:sz w:val="28"/>
          <w:szCs w:val="28"/>
          <w:lang w:val="kk-KZ"/>
        </w:rPr>
      </w:pPr>
      <w:r w:rsidRPr="00E258E7">
        <w:rPr>
          <w:rFonts w:ascii="Times New Roman" w:hAnsi="Times New Roman" w:cs="Times New Roman"/>
          <w:sz w:val="28"/>
          <w:szCs w:val="28"/>
          <w:lang w:val="kk-KZ"/>
        </w:rPr>
        <w:t>Әділбек Ділназ</w:t>
      </w:r>
    </w:p>
    <w:p w14:paraId="7A3EC5CE" w14:textId="46B4CEC5" w:rsidR="009737D0" w:rsidRPr="00E258E7" w:rsidRDefault="009737D0" w:rsidP="003432CD">
      <w:pPr>
        <w:tabs>
          <w:tab w:val="left" w:pos="6219"/>
        </w:tabs>
        <w:spacing w:line="360" w:lineRule="auto"/>
        <w:jc w:val="right"/>
        <w:rPr>
          <w:rFonts w:ascii="Times New Roman" w:hAnsi="Times New Roman" w:cs="Times New Roman"/>
          <w:sz w:val="28"/>
          <w:szCs w:val="28"/>
          <w:lang w:val="kk-KZ"/>
        </w:rPr>
      </w:pPr>
      <w:r w:rsidRPr="00E258E7">
        <w:rPr>
          <w:rFonts w:ascii="Times New Roman" w:hAnsi="Times New Roman" w:cs="Times New Roman"/>
          <w:sz w:val="28"/>
          <w:szCs w:val="28"/>
          <w:lang w:val="kk-KZ"/>
        </w:rPr>
        <w:t>Ғылыми жетекшісі:</w:t>
      </w:r>
      <w:r w:rsidR="003432CD" w:rsidRPr="00E258E7">
        <w:rPr>
          <w:rFonts w:ascii="Times New Roman" w:hAnsi="Times New Roman" w:cs="Times New Roman"/>
          <w:sz w:val="28"/>
          <w:szCs w:val="28"/>
          <w:lang w:val="kk-KZ"/>
        </w:rPr>
        <w:t xml:space="preserve"> Копеева Ф.Б</w:t>
      </w:r>
    </w:p>
    <w:p w14:paraId="553769D1" w14:textId="77777777" w:rsidR="009737D0" w:rsidRPr="00E258E7" w:rsidRDefault="009737D0" w:rsidP="003432CD">
      <w:pPr>
        <w:tabs>
          <w:tab w:val="left" w:pos="6219"/>
        </w:tabs>
        <w:spacing w:line="360" w:lineRule="auto"/>
        <w:jc w:val="right"/>
        <w:rPr>
          <w:rFonts w:ascii="Times New Roman" w:hAnsi="Times New Roman" w:cs="Times New Roman"/>
          <w:sz w:val="28"/>
          <w:szCs w:val="28"/>
          <w:lang w:val="kk-KZ"/>
        </w:rPr>
      </w:pPr>
    </w:p>
    <w:p w14:paraId="54982DE3" w14:textId="77777777" w:rsidR="003432CD" w:rsidRPr="00E258E7" w:rsidRDefault="003432CD" w:rsidP="003432CD">
      <w:pPr>
        <w:tabs>
          <w:tab w:val="left" w:pos="6219"/>
        </w:tabs>
        <w:spacing w:line="360" w:lineRule="auto"/>
        <w:jc w:val="right"/>
        <w:rPr>
          <w:rFonts w:ascii="Times New Roman" w:hAnsi="Times New Roman" w:cs="Times New Roman"/>
          <w:sz w:val="28"/>
          <w:szCs w:val="28"/>
          <w:lang w:val="kk-KZ"/>
        </w:rPr>
      </w:pPr>
    </w:p>
    <w:p w14:paraId="4BFD6C83" w14:textId="77777777" w:rsidR="003432CD" w:rsidRPr="00E258E7" w:rsidRDefault="003432CD" w:rsidP="003432CD">
      <w:pPr>
        <w:tabs>
          <w:tab w:val="left" w:pos="6219"/>
        </w:tabs>
        <w:spacing w:line="360" w:lineRule="auto"/>
        <w:jc w:val="right"/>
        <w:rPr>
          <w:rFonts w:ascii="Times New Roman" w:hAnsi="Times New Roman" w:cs="Times New Roman"/>
          <w:sz w:val="28"/>
          <w:szCs w:val="28"/>
          <w:lang w:val="kk-KZ"/>
        </w:rPr>
      </w:pPr>
    </w:p>
    <w:p w14:paraId="1D329C09" w14:textId="77777777" w:rsidR="003432CD" w:rsidRPr="00E258E7" w:rsidRDefault="003432CD" w:rsidP="003432CD">
      <w:pPr>
        <w:tabs>
          <w:tab w:val="left" w:pos="6219"/>
        </w:tabs>
        <w:spacing w:line="360" w:lineRule="auto"/>
        <w:jc w:val="right"/>
        <w:rPr>
          <w:rFonts w:ascii="Times New Roman" w:hAnsi="Times New Roman" w:cs="Times New Roman"/>
          <w:sz w:val="28"/>
          <w:szCs w:val="28"/>
          <w:lang w:val="kk-KZ"/>
        </w:rPr>
      </w:pPr>
    </w:p>
    <w:p w14:paraId="3389C256" w14:textId="77777777" w:rsidR="003432CD" w:rsidRPr="00E258E7" w:rsidRDefault="003432CD" w:rsidP="003432CD">
      <w:pPr>
        <w:tabs>
          <w:tab w:val="left" w:pos="6219"/>
        </w:tabs>
        <w:spacing w:line="360" w:lineRule="auto"/>
        <w:jc w:val="right"/>
        <w:rPr>
          <w:rFonts w:ascii="Times New Roman" w:hAnsi="Times New Roman" w:cs="Times New Roman"/>
          <w:sz w:val="28"/>
          <w:szCs w:val="28"/>
          <w:lang w:val="kk-KZ"/>
        </w:rPr>
      </w:pPr>
    </w:p>
    <w:p w14:paraId="3D52B0E2" w14:textId="77777777" w:rsidR="003432CD" w:rsidRPr="00E258E7" w:rsidRDefault="003432CD" w:rsidP="003432CD">
      <w:pPr>
        <w:tabs>
          <w:tab w:val="left" w:pos="6219"/>
        </w:tabs>
        <w:spacing w:line="360" w:lineRule="auto"/>
        <w:jc w:val="right"/>
        <w:rPr>
          <w:rFonts w:ascii="Times New Roman" w:hAnsi="Times New Roman" w:cs="Times New Roman"/>
          <w:sz w:val="28"/>
          <w:szCs w:val="28"/>
          <w:lang w:val="kk-KZ"/>
        </w:rPr>
      </w:pPr>
    </w:p>
    <w:p w14:paraId="2B6B59E0" w14:textId="77777777" w:rsidR="003432CD" w:rsidRPr="00E258E7" w:rsidRDefault="003432CD" w:rsidP="003432CD">
      <w:pPr>
        <w:tabs>
          <w:tab w:val="left" w:pos="6219"/>
        </w:tabs>
        <w:spacing w:line="360" w:lineRule="auto"/>
        <w:jc w:val="center"/>
        <w:rPr>
          <w:rFonts w:ascii="Times New Roman" w:hAnsi="Times New Roman" w:cs="Times New Roman"/>
          <w:sz w:val="28"/>
          <w:szCs w:val="28"/>
          <w:lang w:val="kk-KZ"/>
        </w:rPr>
      </w:pPr>
    </w:p>
    <w:p w14:paraId="34B491CD" w14:textId="01A07200" w:rsidR="009737D0" w:rsidRPr="00E258E7" w:rsidRDefault="009737D0" w:rsidP="009F613D">
      <w:pPr>
        <w:tabs>
          <w:tab w:val="left" w:pos="3196"/>
          <w:tab w:val="left" w:pos="6219"/>
        </w:tabs>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t>20</w:t>
      </w:r>
      <w:r w:rsidR="003432CD" w:rsidRPr="00E258E7">
        <w:rPr>
          <w:rFonts w:ascii="Times New Roman" w:hAnsi="Times New Roman" w:cs="Times New Roman"/>
          <w:sz w:val="28"/>
          <w:szCs w:val="28"/>
          <w:lang w:val="kk-KZ"/>
        </w:rPr>
        <w:t>24 ж</w:t>
      </w:r>
    </w:p>
    <w:p w14:paraId="0E4A3AF8" w14:textId="77777777" w:rsidR="009737D0" w:rsidRPr="00E258E7" w:rsidRDefault="004C43FB" w:rsidP="003432CD">
      <w:pPr>
        <w:tabs>
          <w:tab w:val="left" w:pos="3196"/>
          <w:tab w:val="left" w:pos="6219"/>
        </w:tabs>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Аңдатпа</w:t>
      </w:r>
    </w:p>
    <w:p w14:paraId="50C4F93C" w14:textId="77777777" w:rsidR="007B332C" w:rsidRPr="00E258E7" w:rsidRDefault="004C43FB" w:rsidP="003432CD">
      <w:p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Зерттеу жобасында </w:t>
      </w:r>
      <w:r w:rsidR="007B332C" w:rsidRPr="00E258E7">
        <w:rPr>
          <w:rFonts w:ascii="Times New Roman" w:hAnsi="Times New Roman" w:cs="Times New Roman"/>
          <w:sz w:val="28"/>
          <w:szCs w:val="28"/>
          <w:lang w:val="kk-KZ"/>
        </w:rPr>
        <w:t>керексіз заттар және оның екінші өмірі жайлы   зерттеледі.</w:t>
      </w:r>
    </w:p>
    <w:p w14:paraId="2F9A5507" w14:textId="77777777" w:rsidR="007B332C" w:rsidRPr="00E258E7" w:rsidRDefault="007B332C" w:rsidP="003432CD">
      <w:p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Зерттеу кіріспесінде  тақырыптың өзектілігі ,мақсаты мен міндеті жайлы айтылған</w:t>
      </w:r>
    </w:p>
    <w:p w14:paraId="4EBCCC67" w14:textId="77777777" w:rsidR="004C43FB" w:rsidRPr="00E258E7" w:rsidRDefault="007B332C" w:rsidP="003432CD">
      <w:p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Теориялық бөлімде қалдық заттар мен қоршаған ортаның  ластанып бара жатқаны түсіндіріледі.</w:t>
      </w:r>
      <w:r w:rsidR="004C43FB" w:rsidRPr="00E258E7">
        <w:rPr>
          <w:rFonts w:ascii="Times New Roman" w:hAnsi="Times New Roman" w:cs="Times New Roman"/>
          <w:sz w:val="28"/>
          <w:szCs w:val="28"/>
          <w:lang w:val="kk-KZ"/>
        </w:rPr>
        <w:t xml:space="preserve"> </w:t>
      </w:r>
    </w:p>
    <w:p w14:paraId="3BFA639C" w14:textId="77777777" w:rsidR="007B332C" w:rsidRPr="00E258E7" w:rsidRDefault="007B332C" w:rsidP="003432CD">
      <w:p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Практикалық бөлімде керексіз заттарға қалай екінші өмір сыйлауға болатыны жайлы іске асырылады.</w:t>
      </w:r>
    </w:p>
    <w:p w14:paraId="0FCC297F" w14:textId="77777777" w:rsidR="004C43FB" w:rsidRPr="00E258E7" w:rsidRDefault="007B332C" w:rsidP="003432CD">
      <w:pPr>
        <w:tabs>
          <w:tab w:val="left" w:pos="3196"/>
          <w:tab w:val="left" w:pos="6219"/>
        </w:tabs>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t>Аннотация</w:t>
      </w:r>
    </w:p>
    <w:p w14:paraId="2660AE1A" w14:textId="77777777" w:rsidR="004C43FB" w:rsidRPr="00E258E7" w:rsidRDefault="004C43FB" w:rsidP="003432CD">
      <w:pPr>
        <w:spacing w:line="360" w:lineRule="auto"/>
        <w:rPr>
          <w:rFonts w:ascii="Times New Roman" w:hAnsi="Times New Roman" w:cs="Times New Roman"/>
          <w:lang w:val="kk-KZ"/>
        </w:rPr>
      </w:pPr>
      <w:r w:rsidRPr="00E258E7">
        <w:rPr>
          <w:rFonts w:ascii="Times New Roman" w:hAnsi="Times New Roman" w:cs="Times New Roman"/>
        </w:rPr>
        <w:t xml:space="preserve">В </w:t>
      </w:r>
      <w:proofErr w:type="gramStart"/>
      <w:r w:rsidRPr="00E258E7">
        <w:rPr>
          <w:rFonts w:ascii="Times New Roman" w:hAnsi="Times New Roman" w:cs="Times New Roman"/>
        </w:rPr>
        <w:t>данной  работе</w:t>
      </w:r>
      <w:proofErr w:type="gramEnd"/>
      <w:r w:rsidRPr="00E258E7">
        <w:rPr>
          <w:rFonts w:ascii="Times New Roman" w:hAnsi="Times New Roman" w:cs="Times New Roman"/>
        </w:rPr>
        <w:t xml:space="preserve"> исследуются  «ненужные»  вещи</w:t>
      </w:r>
      <w:r w:rsidRPr="00E258E7">
        <w:rPr>
          <w:rFonts w:ascii="Times New Roman" w:hAnsi="Times New Roman" w:cs="Times New Roman"/>
          <w:lang w:val="kk-KZ"/>
        </w:rPr>
        <w:t>.</w:t>
      </w:r>
    </w:p>
    <w:p w14:paraId="6603E16D" w14:textId="77777777" w:rsidR="004C43FB" w:rsidRPr="00E258E7" w:rsidRDefault="004C43FB" w:rsidP="003432CD">
      <w:pPr>
        <w:spacing w:line="360" w:lineRule="auto"/>
        <w:rPr>
          <w:rFonts w:ascii="Times New Roman" w:hAnsi="Times New Roman" w:cs="Times New Roman"/>
          <w:lang w:val="kk-KZ"/>
        </w:rPr>
      </w:pPr>
      <w:r w:rsidRPr="00E258E7">
        <w:rPr>
          <w:rFonts w:ascii="Times New Roman" w:hAnsi="Times New Roman" w:cs="Times New Roman"/>
          <w:lang w:val="kk-KZ"/>
        </w:rPr>
        <w:t>В введении обосновывается актуальность проблемы  исследования ,сформулирована   цель,задачи.</w:t>
      </w:r>
    </w:p>
    <w:p w14:paraId="3DEC0577" w14:textId="77777777" w:rsidR="004C43FB" w:rsidRPr="00E258E7" w:rsidRDefault="004C43FB" w:rsidP="003432CD">
      <w:pPr>
        <w:spacing w:line="360" w:lineRule="auto"/>
        <w:rPr>
          <w:rFonts w:ascii="Times New Roman" w:hAnsi="Times New Roman" w:cs="Times New Roman"/>
          <w:lang w:val="kk-KZ"/>
        </w:rPr>
      </w:pPr>
      <w:r w:rsidRPr="00E258E7">
        <w:rPr>
          <w:rFonts w:ascii="Times New Roman" w:hAnsi="Times New Roman" w:cs="Times New Roman"/>
          <w:lang w:val="kk-KZ"/>
        </w:rPr>
        <w:t>В теоретической   части работы дается теоретические  обоснование   понятия «ненужные» вещи, «загрязнение  природы».</w:t>
      </w:r>
    </w:p>
    <w:p w14:paraId="229A6B2B" w14:textId="77777777" w:rsidR="004C43FB" w:rsidRPr="00E258E7" w:rsidRDefault="004C43FB" w:rsidP="003432CD">
      <w:pPr>
        <w:spacing w:line="360" w:lineRule="auto"/>
        <w:rPr>
          <w:rFonts w:ascii="Times New Roman" w:hAnsi="Times New Roman" w:cs="Times New Roman"/>
          <w:lang w:val="kk-KZ"/>
        </w:rPr>
      </w:pPr>
      <w:r w:rsidRPr="00E258E7">
        <w:rPr>
          <w:rFonts w:ascii="Times New Roman" w:hAnsi="Times New Roman" w:cs="Times New Roman"/>
          <w:lang w:val="kk-KZ"/>
        </w:rPr>
        <w:t>В практической части исследуется :как дать вторую жизнь «ненужным» вещам.</w:t>
      </w:r>
    </w:p>
    <w:p w14:paraId="190E084C" w14:textId="77777777" w:rsidR="004C43FB" w:rsidRPr="00E258E7" w:rsidRDefault="004C43FB" w:rsidP="003432CD">
      <w:pPr>
        <w:spacing w:line="360" w:lineRule="auto"/>
        <w:rPr>
          <w:lang w:val="kk-KZ"/>
        </w:rPr>
      </w:pPr>
    </w:p>
    <w:p w14:paraId="4A60FD83"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05EA6362"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0BF36372"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525A2C6F"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6BB9CDE9" w14:textId="77777777" w:rsidR="003432CD" w:rsidRPr="00E258E7" w:rsidRDefault="003432CD" w:rsidP="003432CD">
      <w:pPr>
        <w:tabs>
          <w:tab w:val="left" w:pos="3196"/>
          <w:tab w:val="left" w:pos="6219"/>
        </w:tabs>
        <w:spacing w:line="360" w:lineRule="auto"/>
        <w:jc w:val="center"/>
        <w:rPr>
          <w:rFonts w:ascii="Times New Roman" w:hAnsi="Times New Roman" w:cs="Times New Roman"/>
          <w:sz w:val="28"/>
          <w:szCs w:val="28"/>
          <w:lang w:val="kk-KZ"/>
        </w:rPr>
      </w:pPr>
    </w:p>
    <w:p w14:paraId="68677FBB" w14:textId="77777777" w:rsidR="009737D0"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18F63411" w14:textId="77777777" w:rsidR="009F613D" w:rsidRPr="00E258E7" w:rsidRDefault="009F613D" w:rsidP="003432CD">
      <w:pPr>
        <w:tabs>
          <w:tab w:val="left" w:pos="3196"/>
          <w:tab w:val="left" w:pos="6219"/>
        </w:tabs>
        <w:spacing w:line="360" w:lineRule="auto"/>
        <w:jc w:val="center"/>
        <w:rPr>
          <w:rFonts w:ascii="Times New Roman" w:hAnsi="Times New Roman" w:cs="Times New Roman"/>
          <w:sz w:val="28"/>
          <w:szCs w:val="28"/>
          <w:lang w:val="kk-KZ"/>
        </w:rPr>
      </w:pPr>
    </w:p>
    <w:p w14:paraId="659C07DE"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p>
    <w:p w14:paraId="2DE6AECF" w14:textId="77777777" w:rsidR="009737D0" w:rsidRPr="00E258E7" w:rsidRDefault="009737D0" w:rsidP="003432CD">
      <w:pPr>
        <w:tabs>
          <w:tab w:val="left" w:pos="3196"/>
          <w:tab w:val="left" w:pos="6219"/>
        </w:tabs>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Мазмұңы</w:t>
      </w:r>
    </w:p>
    <w:p w14:paraId="05CD08E7" w14:textId="77777777" w:rsidR="009737D0" w:rsidRPr="00E258E7" w:rsidRDefault="009737D0" w:rsidP="003432CD">
      <w:p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Кіріспе</w:t>
      </w:r>
      <w:r w:rsidR="000C51B6" w:rsidRPr="00E258E7">
        <w:rPr>
          <w:rFonts w:ascii="Times New Roman" w:hAnsi="Times New Roman" w:cs="Times New Roman"/>
          <w:sz w:val="28"/>
          <w:szCs w:val="28"/>
          <w:lang w:val="kk-KZ"/>
        </w:rPr>
        <w:t xml:space="preserve"> ....................................................................................................................3                                                                                                                       </w:t>
      </w:r>
    </w:p>
    <w:p w14:paraId="25DB4742" w14:textId="77777777" w:rsidR="009737D0" w:rsidRPr="00E258E7" w:rsidRDefault="008F45EC" w:rsidP="003432CD">
      <w:p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1 Әдебиеттік шолу</w:t>
      </w:r>
      <w:r w:rsidR="000C51B6" w:rsidRPr="00E258E7">
        <w:rPr>
          <w:rFonts w:ascii="Times New Roman" w:hAnsi="Times New Roman" w:cs="Times New Roman"/>
          <w:sz w:val="28"/>
          <w:szCs w:val="28"/>
          <w:lang w:val="kk-KZ"/>
        </w:rPr>
        <w:t>..................................................................................................4</w:t>
      </w:r>
    </w:p>
    <w:p w14:paraId="68497170" w14:textId="77777777" w:rsidR="008842E9" w:rsidRPr="00E258E7" w:rsidRDefault="008842E9" w:rsidP="003432CD">
      <w:pPr>
        <w:pStyle w:val="a3"/>
        <w:numPr>
          <w:ilvl w:val="1"/>
          <w:numId w:val="1"/>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Қалдықтар туралы жалпы түсінік</w:t>
      </w:r>
      <w:r w:rsidR="000C51B6" w:rsidRPr="00E258E7">
        <w:rPr>
          <w:rFonts w:ascii="Times New Roman" w:hAnsi="Times New Roman" w:cs="Times New Roman"/>
          <w:sz w:val="28"/>
          <w:szCs w:val="28"/>
          <w:lang w:val="kk-KZ"/>
        </w:rPr>
        <w:t>...................................................................5</w:t>
      </w:r>
    </w:p>
    <w:p w14:paraId="6491B3F2" w14:textId="77777777" w:rsidR="00D3298A" w:rsidRPr="00E258E7" w:rsidRDefault="00DE2BBD" w:rsidP="003432CD">
      <w:pPr>
        <w:pStyle w:val="a3"/>
        <w:numPr>
          <w:ilvl w:val="1"/>
          <w:numId w:val="1"/>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Тіршілік ортасының тазалығын сақтау</w:t>
      </w:r>
      <w:r w:rsidR="000C51B6" w:rsidRPr="00E258E7">
        <w:rPr>
          <w:rFonts w:ascii="Times New Roman" w:hAnsi="Times New Roman" w:cs="Times New Roman"/>
          <w:sz w:val="28"/>
          <w:szCs w:val="28"/>
          <w:lang w:val="kk-KZ"/>
        </w:rPr>
        <w:t>..........................................................5</w:t>
      </w:r>
    </w:p>
    <w:p w14:paraId="44B13816" w14:textId="77777777" w:rsidR="00D3298A" w:rsidRPr="00E258E7" w:rsidRDefault="00D3298A" w:rsidP="003432CD">
      <w:pPr>
        <w:pStyle w:val="a3"/>
        <w:numPr>
          <w:ilvl w:val="0"/>
          <w:numId w:val="1"/>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Керексіз заттардан қалай арыласыз? атты</w:t>
      </w:r>
      <w:r w:rsidR="00095FBE" w:rsidRPr="00E258E7">
        <w:rPr>
          <w:rFonts w:ascii="Times New Roman" w:hAnsi="Times New Roman" w:cs="Times New Roman"/>
          <w:sz w:val="28"/>
          <w:szCs w:val="28"/>
          <w:lang w:val="kk-KZ"/>
        </w:rPr>
        <w:t xml:space="preserve"> ауыл адамдарының арасында  өткізілген </w:t>
      </w:r>
      <w:r w:rsidRPr="00E258E7">
        <w:rPr>
          <w:rFonts w:ascii="Times New Roman" w:hAnsi="Times New Roman" w:cs="Times New Roman"/>
          <w:sz w:val="28"/>
          <w:szCs w:val="28"/>
          <w:lang w:val="kk-KZ"/>
        </w:rPr>
        <w:t xml:space="preserve"> сауалнама </w:t>
      </w:r>
      <w:r w:rsidR="000C51B6" w:rsidRPr="00E258E7">
        <w:rPr>
          <w:rFonts w:ascii="Times New Roman" w:hAnsi="Times New Roman" w:cs="Times New Roman"/>
          <w:sz w:val="28"/>
          <w:szCs w:val="28"/>
          <w:lang w:val="kk-KZ"/>
        </w:rPr>
        <w:t>.......................................................................................6</w:t>
      </w:r>
    </w:p>
    <w:p w14:paraId="5DC1706B" w14:textId="77777777" w:rsidR="00095FBE" w:rsidRPr="00E258E7" w:rsidRDefault="00095FBE" w:rsidP="003432CD">
      <w:p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2 </w:t>
      </w:r>
      <w:r w:rsidR="00416F97" w:rsidRPr="00E258E7">
        <w:rPr>
          <w:rFonts w:ascii="Times New Roman" w:hAnsi="Times New Roman" w:cs="Times New Roman"/>
          <w:sz w:val="28"/>
          <w:szCs w:val="28"/>
          <w:lang w:val="kk-KZ"/>
        </w:rPr>
        <w:t>.1 Заттарға екінші өмір сыйлау үшін жұмыс түрлерін  қарастыру және оны орындау.........................................................................................................7</w:t>
      </w:r>
    </w:p>
    <w:p w14:paraId="61029D33" w14:textId="77777777" w:rsidR="00CE7D6C" w:rsidRPr="00E258E7" w:rsidRDefault="008051F7" w:rsidP="003432CD">
      <w:p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2.2</w:t>
      </w:r>
      <w:r w:rsidR="00CE7D6C" w:rsidRPr="00E258E7">
        <w:rPr>
          <w:rFonts w:ascii="Times New Roman" w:hAnsi="Times New Roman" w:cs="Times New Roman"/>
          <w:sz w:val="28"/>
          <w:szCs w:val="28"/>
          <w:lang w:val="kk-KZ"/>
        </w:rPr>
        <w:t xml:space="preserve"> </w:t>
      </w:r>
      <w:r w:rsidR="000C51B6" w:rsidRPr="00E258E7">
        <w:rPr>
          <w:rFonts w:ascii="Times New Roman" w:hAnsi="Times New Roman" w:cs="Times New Roman"/>
          <w:sz w:val="28"/>
          <w:szCs w:val="28"/>
          <w:lang w:val="kk-KZ"/>
        </w:rPr>
        <w:t xml:space="preserve">Зерттеу </w:t>
      </w:r>
      <w:r w:rsidR="00095FBE" w:rsidRPr="00E258E7">
        <w:rPr>
          <w:rFonts w:ascii="Times New Roman" w:hAnsi="Times New Roman" w:cs="Times New Roman"/>
          <w:sz w:val="28"/>
          <w:szCs w:val="28"/>
          <w:lang w:val="kk-KZ"/>
        </w:rPr>
        <w:t>жобасының нәтижесі</w:t>
      </w:r>
      <w:r w:rsidR="000C51B6" w:rsidRPr="00E258E7">
        <w:rPr>
          <w:rFonts w:ascii="Times New Roman" w:hAnsi="Times New Roman" w:cs="Times New Roman"/>
          <w:sz w:val="28"/>
          <w:szCs w:val="28"/>
          <w:lang w:val="kk-KZ"/>
        </w:rPr>
        <w:t>.</w:t>
      </w:r>
      <w:r w:rsidR="00CE7D6C" w:rsidRPr="00E258E7">
        <w:rPr>
          <w:rFonts w:ascii="Times New Roman" w:hAnsi="Times New Roman" w:cs="Times New Roman"/>
          <w:sz w:val="28"/>
          <w:szCs w:val="28"/>
          <w:lang w:val="kk-KZ"/>
        </w:rPr>
        <w:t>Қорытыңды</w:t>
      </w:r>
      <w:r w:rsidR="000C51B6" w:rsidRPr="00E258E7">
        <w:rPr>
          <w:rFonts w:ascii="Times New Roman" w:hAnsi="Times New Roman" w:cs="Times New Roman"/>
          <w:sz w:val="28"/>
          <w:szCs w:val="28"/>
          <w:lang w:val="kk-KZ"/>
        </w:rPr>
        <w:t>..............................................8</w:t>
      </w:r>
    </w:p>
    <w:p w14:paraId="3C558FAF" w14:textId="77777777" w:rsidR="00CE7D6C" w:rsidRPr="00E258E7" w:rsidRDefault="00CE7D6C" w:rsidP="003432CD">
      <w:pPr>
        <w:tabs>
          <w:tab w:val="left" w:pos="3196"/>
          <w:tab w:val="left" w:pos="6219"/>
        </w:tabs>
        <w:spacing w:line="360" w:lineRule="auto"/>
        <w:ind w:firstLine="708"/>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Пайдаланылған әдебиеттер</w:t>
      </w:r>
      <w:r w:rsidR="000C51B6" w:rsidRPr="00E258E7">
        <w:rPr>
          <w:rFonts w:ascii="Times New Roman" w:hAnsi="Times New Roman" w:cs="Times New Roman"/>
          <w:sz w:val="28"/>
          <w:szCs w:val="28"/>
          <w:lang w:val="kk-KZ"/>
        </w:rPr>
        <w:t>.................................................................9</w:t>
      </w:r>
    </w:p>
    <w:p w14:paraId="39760477" w14:textId="77777777" w:rsidR="000C51B6" w:rsidRPr="00E258E7" w:rsidRDefault="000C51B6" w:rsidP="003432CD">
      <w:pPr>
        <w:tabs>
          <w:tab w:val="left" w:pos="3196"/>
          <w:tab w:val="left" w:pos="6219"/>
        </w:tabs>
        <w:spacing w:line="360" w:lineRule="auto"/>
        <w:ind w:firstLine="708"/>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Қосымша А</w:t>
      </w:r>
      <w:r w:rsidR="00A4054F" w:rsidRPr="00E258E7">
        <w:rPr>
          <w:rFonts w:ascii="Times New Roman" w:hAnsi="Times New Roman" w:cs="Times New Roman"/>
          <w:sz w:val="28"/>
          <w:szCs w:val="28"/>
          <w:lang w:val="kk-KZ"/>
        </w:rPr>
        <w:t>.........................................................................................1</w:t>
      </w:r>
    </w:p>
    <w:p w14:paraId="7F96258A" w14:textId="77777777" w:rsidR="00762791" w:rsidRPr="00E258E7" w:rsidRDefault="00762791" w:rsidP="003432CD">
      <w:pPr>
        <w:tabs>
          <w:tab w:val="left" w:pos="3196"/>
          <w:tab w:val="left" w:pos="6219"/>
        </w:tabs>
        <w:spacing w:line="360" w:lineRule="auto"/>
        <w:ind w:firstLine="708"/>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Қосымша Б..........................................................................................</w:t>
      </w:r>
    </w:p>
    <w:p w14:paraId="3E2B16F2" w14:textId="77777777" w:rsidR="00CE7D6C" w:rsidRPr="00E258E7" w:rsidRDefault="00CE7D6C" w:rsidP="003432CD">
      <w:pPr>
        <w:spacing w:line="360" w:lineRule="auto"/>
        <w:jc w:val="both"/>
        <w:rPr>
          <w:rFonts w:ascii="Times New Roman" w:hAnsi="Times New Roman" w:cs="Times New Roman"/>
          <w:sz w:val="28"/>
          <w:szCs w:val="28"/>
          <w:lang w:val="kk-KZ"/>
        </w:rPr>
      </w:pPr>
    </w:p>
    <w:p w14:paraId="161C067A" w14:textId="77777777" w:rsidR="00CE7D6C" w:rsidRPr="00E258E7" w:rsidRDefault="00CE7D6C" w:rsidP="003432CD">
      <w:pPr>
        <w:spacing w:line="360" w:lineRule="auto"/>
        <w:jc w:val="both"/>
        <w:rPr>
          <w:rFonts w:ascii="Times New Roman" w:hAnsi="Times New Roman" w:cs="Times New Roman"/>
          <w:sz w:val="28"/>
          <w:szCs w:val="28"/>
          <w:lang w:val="kk-KZ"/>
        </w:rPr>
      </w:pPr>
    </w:p>
    <w:p w14:paraId="4C313183" w14:textId="77777777" w:rsidR="00CE7D6C" w:rsidRPr="00E258E7" w:rsidRDefault="00CE7D6C" w:rsidP="003432CD">
      <w:pPr>
        <w:spacing w:line="360" w:lineRule="auto"/>
        <w:rPr>
          <w:rFonts w:ascii="Times New Roman" w:hAnsi="Times New Roman" w:cs="Times New Roman"/>
          <w:sz w:val="28"/>
          <w:szCs w:val="28"/>
          <w:lang w:val="kk-KZ"/>
        </w:rPr>
      </w:pPr>
    </w:p>
    <w:p w14:paraId="16455B77" w14:textId="77777777" w:rsidR="00CE7D6C" w:rsidRPr="00E258E7" w:rsidRDefault="00CE7D6C" w:rsidP="003432CD">
      <w:pPr>
        <w:spacing w:line="360" w:lineRule="auto"/>
        <w:rPr>
          <w:rFonts w:ascii="Times New Roman" w:hAnsi="Times New Roman" w:cs="Times New Roman"/>
          <w:sz w:val="28"/>
          <w:szCs w:val="28"/>
          <w:lang w:val="kk-KZ"/>
        </w:rPr>
      </w:pPr>
    </w:p>
    <w:p w14:paraId="7DD294C8" w14:textId="77777777" w:rsidR="00CE7D6C" w:rsidRPr="00E258E7" w:rsidRDefault="00CE7D6C" w:rsidP="003432CD">
      <w:pPr>
        <w:spacing w:line="360" w:lineRule="auto"/>
        <w:rPr>
          <w:rFonts w:ascii="Times New Roman" w:hAnsi="Times New Roman" w:cs="Times New Roman"/>
          <w:sz w:val="28"/>
          <w:szCs w:val="28"/>
          <w:lang w:val="kk-KZ"/>
        </w:rPr>
      </w:pPr>
    </w:p>
    <w:p w14:paraId="12A2B179" w14:textId="77777777" w:rsidR="00CE7D6C" w:rsidRPr="00E258E7" w:rsidRDefault="00CE7D6C" w:rsidP="003432CD">
      <w:pPr>
        <w:spacing w:line="360" w:lineRule="auto"/>
        <w:rPr>
          <w:rFonts w:ascii="Times New Roman" w:hAnsi="Times New Roman" w:cs="Times New Roman"/>
          <w:sz w:val="28"/>
          <w:szCs w:val="28"/>
          <w:lang w:val="kk-KZ"/>
        </w:rPr>
      </w:pPr>
    </w:p>
    <w:p w14:paraId="067F2954" w14:textId="77777777" w:rsidR="00CE7D6C" w:rsidRPr="00E258E7" w:rsidRDefault="00CE7D6C" w:rsidP="003432CD">
      <w:pPr>
        <w:spacing w:line="360" w:lineRule="auto"/>
        <w:rPr>
          <w:rFonts w:ascii="Times New Roman" w:hAnsi="Times New Roman" w:cs="Times New Roman"/>
          <w:sz w:val="28"/>
          <w:szCs w:val="28"/>
          <w:lang w:val="kk-KZ"/>
        </w:rPr>
      </w:pPr>
    </w:p>
    <w:p w14:paraId="57614219" w14:textId="77777777" w:rsidR="00CE7D6C" w:rsidRPr="00E258E7" w:rsidRDefault="00CE7D6C" w:rsidP="003432CD">
      <w:pPr>
        <w:spacing w:line="360" w:lineRule="auto"/>
        <w:rPr>
          <w:rFonts w:ascii="Times New Roman" w:hAnsi="Times New Roman" w:cs="Times New Roman"/>
          <w:sz w:val="28"/>
          <w:szCs w:val="28"/>
          <w:lang w:val="kk-KZ"/>
        </w:rPr>
      </w:pPr>
    </w:p>
    <w:p w14:paraId="16206671" w14:textId="77777777" w:rsidR="00CE7D6C" w:rsidRPr="00E258E7" w:rsidRDefault="00CE7D6C" w:rsidP="003432CD">
      <w:pPr>
        <w:spacing w:line="360" w:lineRule="auto"/>
        <w:rPr>
          <w:rFonts w:ascii="Times New Roman" w:hAnsi="Times New Roman" w:cs="Times New Roman"/>
          <w:sz w:val="28"/>
          <w:szCs w:val="28"/>
          <w:lang w:val="kk-KZ"/>
        </w:rPr>
      </w:pPr>
    </w:p>
    <w:p w14:paraId="48565E00" w14:textId="77777777" w:rsidR="003432CD" w:rsidRPr="00E258E7" w:rsidRDefault="003432CD" w:rsidP="003432CD">
      <w:pPr>
        <w:spacing w:line="360" w:lineRule="auto"/>
        <w:rPr>
          <w:rFonts w:ascii="Times New Roman" w:hAnsi="Times New Roman" w:cs="Times New Roman"/>
          <w:sz w:val="28"/>
          <w:szCs w:val="28"/>
          <w:lang w:val="kk-KZ"/>
        </w:rPr>
      </w:pPr>
    </w:p>
    <w:p w14:paraId="7406A9A1" w14:textId="77777777" w:rsidR="008051F7" w:rsidRPr="00E258E7" w:rsidRDefault="00146A3C" w:rsidP="003432CD">
      <w:pPr>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Кіріспе</w:t>
      </w:r>
    </w:p>
    <w:p w14:paraId="3EA6889D" w14:textId="34610A41" w:rsidR="0004143D"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04143D" w:rsidRPr="00E258E7">
        <w:rPr>
          <w:rFonts w:ascii="Times New Roman" w:hAnsi="Times New Roman" w:cs="Times New Roman"/>
          <w:sz w:val="28"/>
          <w:szCs w:val="28"/>
          <w:shd w:val="clear" w:color="auto" w:fill="FFFFFF"/>
          <w:lang w:val="kk-KZ"/>
        </w:rPr>
        <w:t xml:space="preserve"> </w:t>
      </w:r>
      <w:r w:rsidR="003432CD" w:rsidRPr="00E258E7">
        <w:rPr>
          <w:rFonts w:ascii="Times New Roman" w:hAnsi="Times New Roman" w:cs="Times New Roman"/>
          <w:sz w:val="28"/>
          <w:szCs w:val="28"/>
          <w:shd w:val="clear" w:color="auto" w:fill="FFFFFF"/>
          <w:lang w:val="kk-KZ"/>
        </w:rPr>
        <w:tab/>
      </w:r>
      <w:r w:rsidR="003414E4" w:rsidRPr="00E258E7">
        <w:rPr>
          <w:rFonts w:ascii="Times New Roman" w:hAnsi="Times New Roman" w:cs="Times New Roman"/>
          <w:sz w:val="28"/>
          <w:szCs w:val="28"/>
          <w:shd w:val="clear" w:color="auto" w:fill="FFFFFF"/>
          <w:lang w:val="kk-KZ"/>
        </w:rPr>
        <w:t>Мамандардың мәліметтеріне сү</w:t>
      </w:r>
      <w:r w:rsidR="003414E4" w:rsidRPr="00E258E7">
        <w:rPr>
          <w:rFonts w:ascii="Times New Roman" w:hAnsi="Times New Roman" w:cs="Times New Roman"/>
          <w:sz w:val="28"/>
          <w:szCs w:val="28"/>
          <w:shd w:val="clear" w:color="auto" w:fill="FFFFFF"/>
          <w:lang w:val="kk-KZ"/>
        </w:rPr>
        <w:softHyphen/>
        <w:t>йен</w:t>
      </w:r>
      <w:r w:rsidR="003414E4" w:rsidRPr="00E258E7">
        <w:rPr>
          <w:rFonts w:ascii="Times New Roman" w:hAnsi="Times New Roman" w:cs="Times New Roman"/>
          <w:sz w:val="28"/>
          <w:szCs w:val="28"/>
          <w:shd w:val="clear" w:color="auto" w:fill="FFFFFF"/>
          <w:lang w:val="kk-KZ"/>
        </w:rPr>
        <w:softHyphen/>
        <w:t>сек, қазір даламызда 22 млрд тонна тұр</w:t>
      </w:r>
      <w:r w:rsidR="003414E4" w:rsidRPr="00E258E7">
        <w:rPr>
          <w:rFonts w:ascii="Times New Roman" w:hAnsi="Times New Roman" w:cs="Times New Roman"/>
          <w:sz w:val="28"/>
          <w:szCs w:val="28"/>
          <w:shd w:val="clear" w:color="auto" w:fill="FFFFFF"/>
          <w:lang w:val="kk-KZ"/>
        </w:rPr>
        <w:softHyphen/>
        <w:t>мыс</w:t>
      </w:r>
      <w:r w:rsidR="003414E4" w:rsidRPr="00E258E7">
        <w:rPr>
          <w:rFonts w:ascii="Times New Roman" w:hAnsi="Times New Roman" w:cs="Times New Roman"/>
          <w:sz w:val="28"/>
          <w:szCs w:val="28"/>
          <w:shd w:val="clear" w:color="auto" w:fill="FFFFFF"/>
          <w:lang w:val="kk-KZ"/>
        </w:rPr>
        <w:softHyphen/>
        <w:t>тық қалдық пен қоқыс жинақталыпты. Оның 16 млрд тоннасы техногендік, ми</w:t>
      </w:r>
      <w:r w:rsidR="003414E4" w:rsidRPr="00E258E7">
        <w:rPr>
          <w:rFonts w:ascii="Times New Roman" w:hAnsi="Times New Roman" w:cs="Times New Roman"/>
          <w:sz w:val="28"/>
          <w:szCs w:val="28"/>
          <w:shd w:val="clear" w:color="auto" w:fill="FFFFFF"/>
          <w:lang w:val="kk-KZ"/>
        </w:rPr>
        <w:softHyphen/>
        <w:t>нералды қалдықтар болса, 6 млрд тон</w:t>
      </w:r>
      <w:r w:rsidR="003414E4" w:rsidRPr="00E258E7">
        <w:rPr>
          <w:rFonts w:ascii="Times New Roman" w:hAnsi="Times New Roman" w:cs="Times New Roman"/>
          <w:sz w:val="28"/>
          <w:szCs w:val="28"/>
          <w:shd w:val="clear" w:color="auto" w:fill="FFFFFF"/>
          <w:lang w:val="kk-KZ"/>
        </w:rPr>
        <w:softHyphen/>
        <w:t>насы – адам денсаулығына аса қауіпті хи</w:t>
      </w:r>
      <w:r w:rsidR="003414E4" w:rsidRPr="00E258E7">
        <w:rPr>
          <w:rFonts w:ascii="Times New Roman" w:hAnsi="Times New Roman" w:cs="Times New Roman"/>
          <w:sz w:val="28"/>
          <w:szCs w:val="28"/>
          <w:shd w:val="clear" w:color="auto" w:fill="FFFFFF"/>
          <w:lang w:val="kk-KZ"/>
        </w:rPr>
        <w:softHyphen/>
        <w:t>миялық қалдықтар. Мұның сыртында өнер</w:t>
      </w:r>
      <w:r w:rsidR="003414E4" w:rsidRPr="00E258E7">
        <w:rPr>
          <w:rFonts w:ascii="Times New Roman" w:hAnsi="Times New Roman" w:cs="Times New Roman"/>
          <w:sz w:val="28"/>
          <w:szCs w:val="28"/>
          <w:shd w:val="clear" w:color="auto" w:fill="FFFFFF"/>
          <w:lang w:val="kk-KZ"/>
        </w:rPr>
        <w:softHyphen/>
        <w:t>кәсіптік қалдықтардың үлесі тіпті ора</w:t>
      </w:r>
      <w:r w:rsidR="003414E4" w:rsidRPr="00E258E7">
        <w:rPr>
          <w:rFonts w:ascii="Times New Roman" w:hAnsi="Times New Roman" w:cs="Times New Roman"/>
          <w:sz w:val="28"/>
          <w:szCs w:val="28"/>
          <w:shd w:val="clear" w:color="auto" w:fill="FFFFFF"/>
          <w:lang w:val="kk-KZ"/>
        </w:rPr>
        <w:softHyphen/>
        <w:t>сан. Оларда 25 млрд тонна қалдық тұнып тұр қазір. Швед ғалымы Нильс Бордт: «Адамзат атом бомбасынан жо</w:t>
      </w:r>
      <w:r w:rsidR="003414E4" w:rsidRPr="00E258E7">
        <w:rPr>
          <w:rFonts w:ascii="Times New Roman" w:hAnsi="Times New Roman" w:cs="Times New Roman"/>
          <w:sz w:val="28"/>
          <w:szCs w:val="28"/>
          <w:shd w:val="clear" w:color="auto" w:fill="FFFFFF"/>
          <w:lang w:val="kk-KZ"/>
        </w:rPr>
        <w:softHyphen/>
        <w:t>йыл</w:t>
      </w:r>
      <w:r w:rsidR="003414E4" w:rsidRPr="00E258E7">
        <w:rPr>
          <w:rFonts w:ascii="Times New Roman" w:hAnsi="Times New Roman" w:cs="Times New Roman"/>
          <w:sz w:val="28"/>
          <w:szCs w:val="28"/>
          <w:shd w:val="clear" w:color="auto" w:fill="FFFFFF"/>
          <w:lang w:val="kk-KZ"/>
        </w:rPr>
        <w:softHyphen/>
        <w:t>майды, олар өз қалдығына тұншығуы мүмкін», – депті.</w:t>
      </w:r>
    </w:p>
    <w:p w14:paraId="15D3C415" w14:textId="0783A67D"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3432CD" w:rsidRPr="00E258E7">
        <w:rPr>
          <w:rFonts w:ascii="Times New Roman" w:hAnsi="Times New Roman" w:cs="Times New Roman"/>
          <w:sz w:val="28"/>
          <w:szCs w:val="28"/>
          <w:lang w:val="kk-KZ"/>
        </w:rPr>
        <w:tab/>
      </w:r>
      <w:r w:rsidRPr="00E258E7">
        <w:rPr>
          <w:rFonts w:ascii="Times New Roman" w:hAnsi="Times New Roman" w:cs="Times New Roman"/>
          <w:sz w:val="28"/>
          <w:szCs w:val="28"/>
          <w:lang w:val="kk-KZ"/>
        </w:rPr>
        <w:t xml:space="preserve">Үстіміздегі жылдың басында жарияланған статистикалық деректер бойынша біздің елімізде жыл сайын 20 миллиард тонна қоқыс-қалдықтар жинақталып қалатын көрінеді. Бұл тек біздің елге ғана тән өзекті мәселе емес. Әлемдегі дамыған және қарқынды дамуға бет алған мемлекеттердің барлығы қалдықтарды өңдеуге қатысты проблемаға бас қатырады. Аталған мәселе Еуропада да тым өткірлігімен ерекшеленеді. Дегенмен қарт құрлықтағылар қоқыстан да пайда табудың тың жолдарын іздестіруден </w:t>
      </w:r>
      <w:r w:rsidR="00416F97" w:rsidRPr="00E258E7">
        <w:rPr>
          <w:rFonts w:ascii="Times New Roman" w:hAnsi="Times New Roman" w:cs="Times New Roman"/>
          <w:sz w:val="28"/>
          <w:szCs w:val="28"/>
          <w:lang w:val="kk-KZ"/>
        </w:rPr>
        <w:t xml:space="preserve">және оны қолданудан басқалардың </w:t>
      </w:r>
      <w:r w:rsidRPr="00E258E7">
        <w:rPr>
          <w:rFonts w:ascii="Times New Roman" w:hAnsi="Times New Roman" w:cs="Times New Roman"/>
          <w:sz w:val="28"/>
          <w:szCs w:val="28"/>
          <w:lang w:val="kk-KZ"/>
        </w:rPr>
        <w:t>алдында тұр.</w:t>
      </w:r>
      <w:r w:rsidRPr="00E258E7">
        <w:rPr>
          <w:rFonts w:ascii="Times New Roman" w:hAnsi="Times New Roman" w:cs="Times New Roman"/>
          <w:sz w:val="28"/>
          <w:szCs w:val="28"/>
          <w:lang w:val="kk-KZ"/>
        </w:rPr>
        <w:br/>
      </w:r>
      <w:r w:rsidR="00416F97" w:rsidRPr="00E258E7">
        <w:rPr>
          <w:rFonts w:ascii="Times New Roman" w:hAnsi="Times New Roman" w:cs="Times New Roman"/>
          <w:sz w:val="28"/>
          <w:szCs w:val="28"/>
          <w:lang w:val="kk-KZ"/>
        </w:rPr>
        <w:t xml:space="preserve"> </w:t>
      </w:r>
      <w:r w:rsidR="003432CD" w:rsidRPr="00E258E7">
        <w:rPr>
          <w:rFonts w:ascii="Times New Roman" w:hAnsi="Times New Roman" w:cs="Times New Roman"/>
          <w:sz w:val="28"/>
          <w:szCs w:val="28"/>
          <w:lang w:val="kk-KZ"/>
        </w:rPr>
        <w:tab/>
      </w:r>
      <w:r w:rsidRPr="00E258E7">
        <w:rPr>
          <w:rFonts w:ascii="Times New Roman" w:hAnsi="Times New Roman" w:cs="Times New Roman"/>
          <w:sz w:val="28"/>
          <w:szCs w:val="28"/>
          <w:lang w:val="kk-KZ"/>
        </w:rPr>
        <w:t>Тақырыптың өзектілігі:Қоршаған ортаны сақтау үшін  керексіз заттарға екінші өмір сыйлау және  оны  өмірде қолдану.</w:t>
      </w:r>
    </w:p>
    <w:p w14:paraId="78161352"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Зерттеу  нысаны: үйдегі керексіз  заттар.</w:t>
      </w:r>
    </w:p>
    <w:p w14:paraId="01F02BC0" w14:textId="77777777" w:rsidR="0004143D" w:rsidRPr="00E258E7" w:rsidRDefault="0004143D" w:rsidP="003432CD">
      <w:pPr>
        <w:pStyle w:val="a5"/>
        <w:spacing w:line="360" w:lineRule="auto"/>
        <w:ind w:firstLine="708"/>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Зерттеу  гипотезасы:үйімізді және қоршаған ортаны  әдемі және таза сақтау үшін керексіз  болмай  қалған  заттарға  қолданыс  табу.</w:t>
      </w:r>
    </w:p>
    <w:p w14:paraId="75CB1B12"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Мақсатым:  Үйдің  тазалығын және  біздің ауылымыздың экологиясын  сақтау үшін  жағдай туғызу.</w:t>
      </w:r>
    </w:p>
    <w:p w14:paraId="0BDA75D5"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shd w:val="clear" w:color="auto" w:fill="FFFFFF"/>
          <w:lang w:val="kk-KZ"/>
        </w:rPr>
        <w:t>Аталған мақсатымызға жету үшін алдымызға төмендегідей міндеттер қойдым:</w:t>
      </w:r>
      <w:r w:rsidRPr="00E258E7">
        <w:rPr>
          <w:rStyle w:val="apple-converted-space"/>
          <w:rFonts w:ascii="Times New Roman" w:hAnsi="Times New Roman" w:cs="Times New Roman"/>
          <w:sz w:val="28"/>
          <w:szCs w:val="28"/>
          <w:shd w:val="clear" w:color="auto" w:fill="FFFFFF"/>
          <w:lang w:val="kk-KZ"/>
        </w:rPr>
        <w:t> </w:t>
      </w:r>
      <w:r w:rsidRPr="00E258E7">
        <w:rPr>
          <w:rFonts w:ascii="Times New Roman" w:hAnsi="Times New Roman" w:cs="Times New Roman"/>
          <w:sz w:val="28"/>
          <w:szCs w:val="28"/>
          <w:lang w:val="kk-KZ"/>
        </w:rPr>
        <w:br/>
        <w:t>-зерттеу әдісінің  элементтерімен танысу.</w:t>
      </w:r>
    </w:p>
    <w:p w14:paraId="56E73356"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-керексіз  заттармен жұмыс істеген  әлемдік суретшілер туралы  мәлімет іздеу.</w:t>
      </w:r>
    </w:p>
    <w:p w14:paraId="7EA9449A"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-шығармашылық  қабілетімді  дамыту.</w:t>
      </w:r>
    </w:p>
    <w:p w14:paraId="3EB9CA65"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Зерттеудің әдіс-тәсілдері:ізденушілік, анықтама мәліметтері, шығармашылық ізденіс.</w:t>
      </w:r>
    </w:p>
    <w:p w14:paraId="789667AB"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Жоспар: 1) Тақырып бойынша  мәліметтер іздеу ,әдебиеттерді оқу.</w:t>
      </w:r>
    </w:p>
    <w:p w14:paraId="3D14094D"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2)  керексіз заттарды  жинау.</w:t>
      </w:r>
    </w:p>
    <w:p w14:paraId="44B5A451"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3)  жұмысты орындау.</w:t>
      </w:r>
    </w:p>
    <w:p w14:paraId="076D8CFF"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4)шығармашылық жобаны қорғау.</w:t>
      </w:r>
    </w:p>
    <w:p w14:paraId="10C6D6C0" w14:textId="77777777" w:rsidR="0004143D" w:rsidRPr="00E258E7" w:rsidRDefault="0004143D" w:rsidP="003432CD">
      <w:pPr>
        <w:pStyle w:val="a5"/>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Зерттеу жобасының нәтижесі:Шығармашылық қабілетіміз дамиды.Қоршаған ортаны таза сақтап, үйге пайдалы заттар жасалады.</w:t>
      </w:r>
    </w:p>
    <w:p w14:paraId="37293B7F" w14:textId="77777777" w:rsidR="008842E9" w:rsidRPr="00E258E7" w:rsidRDefault="008842E9" w:rsidP="003432CD">
      <w:pPr>
        <w:pStyle w:val="a5"/>
        <w:spacing w:line="360" w:lineRule="auto"/>
        <w:jc w:val="both"/>
        <w:rPr>
          <w:rFonts w:ascii="Times New Roman" w:hAnsi="Times New Roman" w:cs="Times New Roman"/>
          <w:sz w:val="28"/>
          <w:szCs w:val="28"/>
          <w:lang w:val="kk-KZ"/>
        </w:rPr>
      </w:pPr>
    </w:p>
    <w:p w14:paraId="43DC565F" w14:textId="77777777" w:rsidR="008842E9" w:rsidRPr="00E258E7" w:rsidRDefault="008842E9" w:rsidP="003432CD">
      <w:pPr>
        <w:pStyle w:val="a5"/>
        <w:spacing w:line="360" w:lineRule="auto"/>
        <w:jc w:val="both"/>
        <w:rPr>
          <w:rFonts w:ascii="Times New Roman" w:hAnsi="Times New Roman" w:cs="Times New Roman"/>
          <w:sz w:val="28"/>
          <w:szCs w:val="28"/>
          <w:lang w:val="kk-KZ"/>
        </w:rPr>
      </w:pPr>
    </w:p>
    <w:p w14:paraId="12299E85"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2C2209B6"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6C18D889"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4CCEA2F3"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05311EB9"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302D856A"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5F0567AC"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25C859B7"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68DA673E"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28C114E7"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7D2721E3"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3D41BF59"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7BF3DE29"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45BD4875"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2C9DE45D"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1E366C05"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6D718924" w14:textId="77777777" w:rsidR="003432CD" w:rsidRPr="00E258E7" w:rsidRDefault="003432CD" w:rsidP="003432CD">
      <w:pPr>
        <w:pStyle w:val="a5"/>
        <w:spacing w:line="360" w:lineRule="auto"/>
        <w:jc w:val="both"/>
        <w:rPr>
          <w:rFonts w:ascii="Times New Roman" w:hAnsi="Times New Roman" w:cs="Times New Roman"/>
          <w:sz w:val="28"/>
          <w:szCs w:val="28"/>
          <w:lang w:val="kk-KZ"/>
        </w:rPr>
      </w:pPr>
    </w:p>
    <w:p w14:paraId="76EA4F2D" w14:textId="77777777" w:rsidR="008842E9" w:rsidRPr="00E258E7" w:rsidRDefault="008842E9" w:rsidP="003432CD">
      <w:pPr>
        <w:pStyle w:val="a5"/>
        <w:spacing w:line="360" w:lineRule="auto"/>
        <w:jc w:val="both"/>
        <w:rPr>
          <w:rFonts w:ascii="Times New Roman" w:hAnsi="Times New Roman" w:cs="Times New Roman"/>
          <w:sz w:val="28"/>
          <w:szCs w:val="28"/>
          <w:lang w:val="kk-KZ"/>
        </w:rPr>
      </w:pPr>
    </w:p>
    <w:p w14:paraId="15EC7B4B" w14:textId="77777777" w:rsidR="000C51B6" w:rsidRPr="00E258E7" w:rsidRDefault="000C51B6" w:rsidP="003432CD">
      <w:pPr>
        <w:pStyle w:val="a5"/>
        <w:spacing w:line="360" w:lineRule="auto"/>
        <w:jc w:val="both"/>
        <w:rPr>
          <w:rFonts w:ascii="Times New Roman" w:hAnsi="Times New Roman" w:cs="Times New Roman"/>
          <w:sz w:val="28"/>
          <w:szCs w:val="28"/>
          <w:lang w:val="kk-KZ"/>
        </w:rPr>
      </w:pPr>
    </w:p>
    <w:p w14:paraId="2C42AF29" w14:textId="77777777" w:rsidR="008842E9" w:rsidRPr="00E258E7" w:rsidRDefault="00A4054F" w:rsidP="003432CD">
      <w:pPr>
        <w:pStyle w:val="a5"/>
        <w:spacing w:line="360" w:lineRule="auto"/>
        <w:jc w:val="center"/>
        <w:rPr>
          <w:rFonts w:ascii="Times New Roman" w:hAnsi="Times New Roman" w:cs="Times New Roman"/>
          <w:sz w:val="28"/>
          <w:szCs w:val="28"/>
          <w:lang w:val="kk-KZ"/>
        </w:rPr>
      </w:pPr>
      <w:r w:rsidRPr="00E258E7">
        <w:rPr>
          <w:rFonts w:ascii="Times New Roman" w:hAnsi="Times New Roman" w:cs="Times New Roman"/>
          <w:sz w:val="28"/>
          <w:szCs w:val="28"/>
          <w:lang w:val="kk-KZ"/>
        </w:rPr>
        <w:t>3</w:t>
      </w:r>
    </w:p>
    <w:p w14:paraId="4ABFBF9B" w14:textId="717A150D" w:rsidR="008842E9" w:rsidRPr="00E258E7" w:rsidRDefault="008842E9" w:rsidP="008D240A">
      <w:pPr>
        <w:pStyle w:val="a3"/>
        <w:numPr>
          <w:ilvl w:val="0"/>
          <w:numId w:val="2"/>
        </w:num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Әдебиеттік шолу</w:t>
      </w:r>
    </w:p>
    <w:p w14:paraId="39266BFC" w14:textId="77777777" w:rsidR="008842E9" w:rsidRPr="00E258E7" w:rsidRDefault="008842E9" w:rsidP="008D240A">
      <w:pPr>
        <w:pStyle w:val="a3"/>
        <w:numPr>
          <w:ilvl w:val="1"/>
          <w:numId w:val="2"/>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Қалдықтар туралы жалпы түсінік</w:t>
      </w:r>
    </w:p>
    <w:p w14:paraId="120971C0" w14:textId="77777777" w:rsidR="008842E9" w:rsidRPr="00E258E7" w:rsidRDefault="008842E9" w:rsidP="003432CD">
      <w:pPr>
        <w:pStyle w:val="a3"/>
        <w:tabs>
          <w:tab w:val="left" w:pos="3196"/>
          <w:tab w:val="left" w:pos="6219"/>
        </w:tabs>
        <w:spacing w:line="360" w:lineRule="auto"/>
        <w:ind w:left="780"/>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 xml:space="preserve">  Адам баласының кез-келген шаруашылық әрекеті әр түрлі қалдықтармен биосфераны ластайды, бұл халықтың денсаулығы мен өміріне, флора мен фауна түрлерінің қысқаруына, қоршаған ортадағы тепе-теңдікке қауіп-қатер тудырады. Кең үйінділерін, өнеркәсіп тастандыларын, қоқыстарды, қала шөп-шаламдарын тек қоршаған ортаны бұзатын ластағыштар деп санауға болмайды, олар құнды шикізат көздеріне жатады. Қазіргі кезеңдегі ғылым мен техниканың даму деңгейіне сәйкес әбден жетілдірілген технологияның жоқтығына байланысты, оларды өндеп құнды өнімдер алу әзірше жолға қойылмаған, сондықтан бұларды сақтауға, жоюға, тасуға, көмуге, зиянсыз түрде айналдыруға көптеген қаражат, энергия, уақыт жұмсалып отыр.Қалдықтар шығаратын негізгі көздерге өнеркәсіп, ауыл-шаруашылығы, үй-жай шаруашылығы жатады.</w:t>
      </w:r>
      <w:r w:rsidR="00001FEF" w:rsidRPr="00E258E7">
        <w:rPr>
          <w:lang w:val="kk-KZ"/>
        </w:rPr>
        <w:t xml:space="preserve"> </w:t>
      </w:r>
      <w:r w:rsidR="00A4054F" w:rsidRPr="00E258E7">
        <w:rPr>
          <w:lang w:val="kk-KZ"/>
        </w:rPr>
        <w:t>(</w:t>
      </w:r>
      <w:r w:rsidR="00001FEF" w:rsidRPr="00E258E7">
        <w:rPr>
          <w:lang w:val="kk-KZ"/>
        </w:rPr>
        <w:t>1,</w:t>
      </w:r>
      <w:r w:rsidR="00001FEF" w:rsidRPr="00E258E7">
        <w:rPr>
          <w:rFonts w:ascii="Times New Roman" w:hAnsi="Times New Roman" w:cs="Times New Roman"/>
          <w:sz w:val="28"/>
          <w:szCs w:val="28"/>
          <w:shd w:val="clear" w:color="auto" w:fill="FFFFFF"/>
          <w:lang w:val="kk-KZ"/>
        </w:rPr>
        <w:t>http://kk.wikipedia.Қалдықтар</w:t>
      </w:r>
      <w:r w:rsidR="00A4054F" w:rsidRPr="00E258E7">
        <w:rPr>
          <w:rFonts w:ascii="Times New Roman" w:hAnsi="Times New Roman" w:cs="Times New Roman"/>
          <w:sz w:val="28"/>
          <w:szCs w:val="28"/>
          <w:shd w:val="clear" w:color="auto" w:fill="FFFFFF"/>
          <w:lang w:val="kk-KZ"/>
        </w:rPr>
        <w:t>)</w:t>
      </w:r>
    </w:p>
    <w:p w14:paraId="0F5D8601" w14:textId="77777777" w:rsidR="008842E9" w:rsidRPr="00E258E7" w:rsidRDefault="008842E9" w:rsidP="003432CD">
      <w:pPr>
        <w:pStyle w:val="a3"/>
        <w:numPr>
          <w:ilvl w:val="1"/>
          <w:numId w:val="2"/>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Тіршілік ортасының тазалығын сақтау</w:t>
      </w:r>
    </w:p>
    <w:p w14:paraId="11EA9122" w14:textId="77777777" w:rsidR="008842E9" w:rsidRPr="00E258E7" w:rsidRDefault="00001FEF" w:rsidP="003432CD">
      <w:pPr>
        <w:pStyle w:val="a3"/>
        <w:tabs>
          <w:tab w:val="left" w:pos="3196"/>
          <w:tab w:val="left" w:pos="6219"/>
        </w:tabs>
        <w:spacing w:line="360" w:lineRule="auto"/>
        <w:ind w:left="780"/>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Жер бетіндегі барлық тірі заттарға тіршілік ету үшін  міндетті түрде арнайы бір кеңістік-тіршілік ететін ортасы болуы керек.Адамдар мен оның тіршілік ортасының арасында  көптеген байланыстар қалыптасады.Бұл байланыстар белгілі бір қатаң заңдылықтар мен ережелереге бағынады.Адам мен оның   тіршілк ортасындағы  байланыстарды зерттейтін жаңа  бір ғылым  сласын-экология деп атайды.бұл грек тілінде «ойкос»-үй,мекен жай және «логос»-ілім деген мағынаны білдіреді.Экология ғылымы  адамдар, жануарлар және өсімдіктердің  тіршіліктегі бір –бірімен ара-қатынасын,сондай-ақ олардың өздері тіршілік етіп отырған тіршілк олртасындағы байланысын зерттейді.Бұдан басқа эколог ғалымдардың алдында тұрған міндет-тіршілк ортасының тазалығын сақтау.Бұл адамдардың </w:t>
      </w:r>
      <w:r w:rsidRPr="00E258E7">
        <w:rPr>
          <w:rFonts w:ascii="Times New Roman" w:hAnsi="Times New Roman" w:cs="Times New Roman"/>
          <w:sz w:val="28"/>
          <w:szCs w:val="28"/>
          <w:lang w:val="kk-KZ"/>
        </w:rPr>
        <w:lastRenderedPageBreak/>
        <w:t xml:space="preserve">дұрыс жұмыс жасап,жақсы демалып жэәне салауатты өмір сүруіне мүмкіндік береді. </w:t>
      </w:r>
      <w:r w:rsidR="00A4054F" w:rsidRPr="00E258E7">
        <w:rPr>
          <w:rFonts w:ascii="Times New Roman" w:hAnsi="Times New Roman" w:cs="Times New Roman"/>
          <w:sz w:val="28"/>
          <w:szCs w:val="28"/>
          <w:lang w:val="kk-KZ"/>
        </w:rPr>
        <w:t>(</w:t>
      </w:r>
      <w:r w:rsidRPr="00E258E7">
        <w:rPr>
          <w:rFonts w:ascii="Times New Roman" w:hAnsi="Times New Roman" w:cs="Times New Roman"/>
          <w:sz w:val="28"/>
          <w:szCs w:val="28"/>
          <w:lang w:val="kk-KZ"/>
        </w:rPr>
        <w:t>2,316 бет</w:t>
      </w:r>
      <w:r w:rsidR="00A4054F" w:rsidRPr="00E258E7">
        <w:rPr>
          <w:rFonts w:ascii="Times New Roman" w:hAnsi="Times New Roman" w:cs="Times New Roman"/>
          <w:sz w:val="28"/>
          <w:szCs w:val="28"/>
          <w:lang w:val="kk-KZ"/>
        </w:rPr>
        <w:t>)</w:t>
      </w:r>
    </w:p>
    <w:p w14:paraId="6ECE84BD" w14:textId="77777777" w:rsidR="00001FEF" w:rsidRPr="00E258E7" w:rsidRDefault="00D93B6B" w:rsidP="008D240A">
      <w:pPr>
        <w:pStyle w:val="a3"/>
        <w:tabs>
          <w:tab w:val="left" w:pos="3196"/>
          <w:tab w:val="left" w:pos="6219"/>
        </w:tabs>
        <w:spacing w:line="360" w:lineRule="auto"/>
        <w:ind w:left="780"/>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Қазіргі уақытта қауырт  технологиялық дамумен  ұласа  келген  адамның  табиғаттан  алшақтануы және табиғатқа  тұтынушылық көзқараспен  ғана қарап ,бейберекет пайдалану орны толмас зардаптарға  соқтыратыны белгілі болды.21 ғасырда табиғатқа көзқарас өзгеріп,табиғат,адам,қоғам, араларындағы қарым-қатынастың аса күрделі де жауапты екендігі айқындалып,табиғатты қорғау,аялау,сондай-ақ зерделі,парасатты қарым-қатынас қалыптастыру сияқты гуманистік идеялар пайда болуда. </w:t>
      </w:r>
      <w:r w:rsidR="00A4054F" w:rsidRPr="00E258E7">
        <w:rPr>
          <w:rFonts w:ascii="Times New Roman" w:hAnsi="Times New Roman" w:cs="Times New Roman"/>
          <w:sz w:val="28"/>
          <w:szCs w:val="28"/>
          <w:lang w:val="kk-KZ"/>
        </w:rPr>
        <w:t>(</w:t>
      </w:r>
      <w:r w:rsidRPr="00E258E7">
        <w:rPr>
          <w:rFonts w:ascii="Times New Roman" w:hAnsi="Times New Roman" w:cs="Times New Roman"/>
          <w:sz w:val="28"/>
          <w:szCs w:val="28"/>
          <w:lang w:val="kk-KZ"/>
        </w:rPr>
        <w:t>3,381 бет</w:t>
      </w:r>
      <w:r w:rsidR="00A4054F" w:rsidRPr="00E258E7">
        <w:rPr>
          <w:rFonts w:ascii="Times New Roman" w:hAnsi="Times New Roman" w:cs="Times New Roman"/>
          <w:sz w:val="28"/>
          <w:szCs w:val="28"/>
          <w:lang w:val="kk-KZ"/>
        </w:rPr>
        <w:t>)</w:t>
      </w:r>
    </w:p>
    <w:p w14:paraId="03C73A21" w14:textId="77777777" w:rsidR="00D93B6B" w:rsidRPr="00E258E7" w:rsidRDefault="00D93B6B" w:rsidP="003432CD">
      <w:pPr>
        <w:pStyle w:val="a3"/>
        <w:tabs>
          <w:tab w:val="left" w:pos="3196"/>
          <w:tab w:val="left" w:pos="6219"/>
        </w:tabs>
        <w:spacing w:line="360" w:lineRule="auto"/>
        <w:ind w:left="780"/>
        <w:jc w:val="both"/>
        <w:rPr>
          <w:rFonts w:ascii="Times New Roman" w:hAnsi="Times New Roman" w:cs="Times New Roman"/>
          <w:sz w:val="28"/>
          <w:szCs w:val="28"/>
          <w:lang w:val="kk-KZ"/>
        </w:rPr>
      </w:pPr>
    </w:p>
    <w:p w14:paraId="0D0DB405" w14:textId="77777777" w:rsidR="00AF50A4" w:rsidRPr="00E258E7" w:rsidRDefault="00D93B6B" w:rsidP="003432CD">
      <w:pPr>
        <w:pStyle w:val="a3"/>
        <w:numPr>
          <w:ilvl w:val="0"/>
          <w:numId w:val="2"/>
        </w:num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Керексіз заттардан қалай арыласыз? атты ауыл адамдарының арасында  өткізілген  сауалнама </w:t>
      </w:r>
    </w:p>
    <w:p w14:paraId="61BFE7D9" w14:textId="77777777" w:rsidR="009E1B33" w:rsidRPr="00E258E7" w:rsidRDefault="00AF50A4" w:rsidP="003432CD">
      <w:pPr>
        <w:pStyle w:val="a3"/>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9E1B33" w:rsidRPr="00E258E7">
        <w:rPr>
          <w:rFonts w:ascii="Times New Roman" w:hAnsi="Times New Roman" w:cs="Times New Roman"/>
          <w:sz w:val="28"/>
          <w:szCs w:val="28"/>
          <w:lang w:val="kk-KZ"/>
        </w:rPr>
        <w:t>Үйдегі қоқыстарды жыл сайын  сыртқа шығару арқылы үлкен қоқыс болып жиналатынын білдік.Онда адам денсаулығына үлкен зиян келтіретін заттар  болатыны бірден –бір анық екені айтылған. Сол қоқыс жиналған жерден көптеген пайдалы заттарды да табуға болады.Олар: тау-тау болып үйіліп жатқан  газеттер мен пакеттер, шыны ыдыстар, пластик бутылкалар және т.б. Көптеген заттарды өндірісте де қолдануға болады.Ал адамдар  күн сайын қоқыс шелегіне  қанша заттарды лақтырады екен? деген сұрақты қоя отырып, мынадай  тұжырымға келдік.</w:t>
      </w:r>
    </w:p>
    <w:tbl>
      <w:tblPr>
        <w:tblStyle w:val="aa"/>
        <w:tblW w:w="0" w:type="auto"/>
        <w:tblLook w:val="04A0" w:firstRow="1" w:lastRow="0" w:firstColumn="1" w:lastColumn="0" w:noHBand="0" w:noVBand="1"/>
      </w:tblPr>
      <w:tblGrid>
        <w:gridCol w:w="8472"/>
        <w:gridCol w:w="1099"/>
      </w:tblGrid>
      <w:tr w:rsidR="00E258E7" w:rsidRPr="00E258E7" w14:paraId="6ED144E0" w14:textId="77777777" w:rsidTr="008B4389">
        <w:tc>
          <w:tcPr>
            <w:tcW w:w="8472" w:type="dxa"/>
          </w:tcPr>
          <w:p w14:paraId="1A2E6D57"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Керексіз заттар</w:t>
            </w:r>
          </w:p>
        </w:tc>
        <w:tc>
          <w:tcPr>
            <w:tcW w:w="1099" w:type="dxa"/>
          </w:tcPr>
          <w:p w14:paraId="02255F9A" w14:textId="77777777" w:rsidR="009E1B33" w:rsidRPr="00E258E7" w:rsidRDefault="009E1B33" w:rsidP="003432CD">
            <w:pPr>
              <w:spacing w:line="360" w:lineRule="auto"/>
              <w:jc w:val="both"/>
              <w:rPr>
                <w:rFonts w:ascii="Times New Roman" w:hAnsi="Times New Roman" w:cs="Times New Roman"/>
                <w:sz w:val="28"/>
                <w:szCs w:val="28"/>
                <w:lang w:val="en-US"/>
              </w:rPr>
            </w:pPr>
            <w:r w:rsidRPr="00E258E7">
              <w:rPr>
                <w:rFonts w:ascii="Times New Roman" w:hAnsi="Times New Roman" w:cs="Times New Roman"/>
                <w:sz w:val="28"/>
                <w:szCs w:val="28"/>
                <w:lang w:val="en-US"/>
              </w:rPr>
              <w:t>%</w:t>
            </w:r>
          </w:p>
        </w:tc>
      </w:tr>
      <w:tr w:rsidR="00E258E7" w:rsidRPr="00E258E7" w14:paraId="78D238F2" w14:textId="77777777" w:rsidTr="008B4389">
        <w:tc>
          <w:tcPr>
            <w:tcW w:w="8472" w:type="dxa"/>
          </w:tcPr>
          <w:p w14:paraId="6D4C2C7A" w14:textId="77777777" w:rsidR="009E1B33" w:rsidRPr="00E258E7" w:rsidRDefault="00AF50A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Тағам қалдықтары</w:t>
            </w:r>
          </w:p>
        </w:tc>
        <w:tc>
          <w:tcPr>
            <w:tcW w:w="1099" w:type="dxa"/>
          </w:tcPr>
          <w:p w14:paraId="1E5332D8" w14:textId="77777777" w:rsidR="009E1B33" w:rsidRPr="00E258E7" w:rsidRDefault="009E1B33" w:rsidP="003432CD">
            <w:pPr>
              <w:spacing w:line="360" w:lineRule="auto"/>
              <w:jc w:val="both"/>
              <w:rPr>
                <w:rFonts w:ascii="Times New Roman" w:hAnsi="Times New Roman" w:cs="Times New Roman"/>
                <w:sz w:val="28"/>
                <w:szCs w:val="28"/>
                <w:lang w:val="kk-KZ"/>
              </w:rPr>
            </w:pPr>
          </w:p>
        </w:tc>
      </w:tr>
      <w:tr w:rsidR="00E258E7" w:rsidRPr="00E258E7" w14:paraId="2DACAEF5" w14:textId="77777777" w:rsidTr="008B4389">
        <w:tc>
          <w:tcPr>
            <w:tcW w:w="8472" w:type="dxa"/>
          </w:tcPr>
          <w:p w14:paraId="33DF89C3"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Қайтарылатын шыны (бутылка)</w:t>
            </w:r>
          </w:p>
        </w:tc>
        <w:tc>
          <w:tcPr>
            <w:tcW w:w="1099" w:type="dxa"/>
          </w:tcPr>
          <w:p w14:paraId="21B4BC68"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8</w:t>
            </w:r>
          </w:p>
        </w:tc>
      </w:tr>
      <w:tr w:rsidR="00E258E7" w:rsidRPr="00E258E7" w14:paraId="17CD2B71" w14:textId="77777777" w:rsidTr="008B4389">
        <w:tc>
          <w:tcPr>
            <w:tcW w:w="8472" w:type="dxa"/>
          </w:tcPr>
          <w:p w14:paraId="54C0CA4A"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Қайтарылатын шыны (банка)</w:t>
            </w:r>
          </w:p>
        </w:tc>
        <w:tc>
          <w:tcPr>
            <w:tcW w:w="1099" w:type="dxa"/>
          </w:tcPr>
          <w:p w14:paraId="031D5832"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w:t>
            </w:r>
          </w:p>
        </w:tc>
      </w:tr>
      <w:tr w:rsidR="00E258E7" w:rsidRPr="00E258E7" w14:paraId="6A7D28F7" w14:textId="77777777" w:rsidTr="008B4389">
        <w:tc>
          <w:tcPr>
            <w:tcW w:w="8472" w:type="dxa"/>
          </w:tcPr>
          <w:p w14:paraId="35084726"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Басқа да шыны ыдыстар</w:t>
            </w:r>
          </w:p>
        </w:tc>
        <w:tc>
          <w:tcPr>
            <w:tcW w:w="1099" w:type="dxa"/>
          </w:tcPr>
          <w:p w14:paraId="199E5705"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w:t>
            </w:r>
          </w:p>
        </w:tc>
      </w:tr>
      <w:tr w:rsidR="00E258E7" w:rsidRPr="00E258E7" w14:paraId="7FB9A33F" w14:textId="77777777" w:rsidTr="008B4389">
        <w:tc>
          <w:tcPr>
            <w:tcW w:w="8472" w:type="dxa"/>
          </w:tcPr>
          <w:p w14:paraId="5E9976E0" w14:textId="77777777" w:rsidR="009E1B33" w:rsidRPr="00E258E7" w:rsidRDefault="00AF50A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Қаңылтыр ыдыстар</w:t>
            </w:r>
          </w:p>
        </w:tc>
        <w:tc>
          <w:tcPr>
            <w:tcW w:w="1099" w:type="dxa"/>
          </w:tcPr>
          <w:p w14:paraId="407265D6"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w:t>
            </w:r>
          </w:p>
        </w:tc>
      </w:tr>
      <w:tr w:rsidR="00E258E7" w:rsidRPr="00E258E7" w14:paraId="077B746E" w14:textId="77777777" w:rsidTr="008B4389">
        <w:tc>
          <w:tcPr>
            <w:tcW w:w="8472" w:type="dxa"/>
          </w:tcPr>
          <w:p w14:paraId="0FB8A64B" w14:textId="77777777" w:rsidR="009E1B33" w:rsidRPr="00E258E7" w:rsidRDefault="00AF50A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Темірден жасалған қалдықтар</w:t>
            </w:r>
          </w:p>
        </w:tc>
        <w:tc>
          <w:tcPr>
            <w:tcW w:w="1099" w:type="dxa"/>
          </w:tcPr>
          <w:p w14:paraId="39D04F35"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8</w:t>
            </w:r>
          </w:p>
        </w:tc>
      </w:tr>
      <w:tr w:rsidR="00E258E7" w:rsidRPr="00E258E7" w14:paraId="5A6D07E9" w14:textId="77777777" w:rsidTr="008B4389">
        <w:tc>
          <w:tcPr>
            <w:tcW w:w="8472" w:type="dxa"/>
          </w:tcPr>
          <w:p w14:paraId="262E6113"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lastRenderedPageBreak/>
              <w:t>Пластикалық ыдыстар мен  пакеттер</w:t>
            </w:r>
          </w:p>
        </w:tc>
        <w:tc>
          <w:tcPr>
            <w:tcW w:w="1099" w:type="dxa"/>
          </w:tcPr>
          <w:p w14:paraId="5C4EE9D2"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4</w:t>
            </w:r>
          </w:p>
        </w:tc>
      </w:tr>
      <w:tr w:rsidR="00E258E7" w:rsidRPr="00E258E7" w14:paraId="5A5904AA" w14:textId="77777777" w:rsidTr="008B4389">
        <w:tc>
          <w:tcPr>
            <w:tcW w:w="8472" w:type="dxa"/>
          </w:tcPr>
          <w:p w14:paraId="23D561B1"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Қағаздар,газеттер, қатты қағаздар(картон)</w:t>
            </w:r>
          </w:p>
        </w:tc>
        <w:tc>
          <w:tcPr>
            <w:tcW w:w="1099" w:type="dxa"/>
          </w:tcPr>
          <w:p w14:paraId="4C119A4B"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20</w:t>
            </w:r>
          </w:p>
        </w:tc>
      </w:tr>
      <w:tr w:rsidR="00E258E7" w:rsidRPr="00E258E7" w14:paraId="6B8F1D10" w14:textId="77777777" w:rsidTr="008B4389">
        <w:tc>
          <w:tcPr>
            <w:tcW w:w="8472" w:type="dxa"/>
          </w:tcPr>
          <w:p w14:paraId="2414CA4C"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Киімдер</w:t>
            </w:r>
          </w:p>
        </w:tc>
        <w:tc>
          <w:tcPr>
            <w:tcW w:w="1099" w:type="dxa"/>
          </w:tcPr>
          <w:p w14:paraId="4CA18599"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3</w:t>
            </w:r>
          </w:p>
        </w:tc>
      </w:tr>
      <w:tr w:rsidR="00E258E7" w:rsidRPr="00E258E7" w14:paraId="388C825B" w14:textId="77777777" w:rsidTr="008B4389">
        <w:tc>
          <w:tcPr>
            <w:tcW w:w="8472" w:type="dxa"/>
          </w:tcPr>
          <w:p w14:paraId="6C5AF0E3"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Ағаштар</w:t>
            </w:r>
          </w:p>
        </w:tc>
        <w:tc>
          <w:tcPr>
            <w:tcW w:w="1099" w:type="dxa"/>
          </w:tcPr>
          <w:p w14:paraId="77D81AE4"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5</w:t>
            </w:r>
          </w:p>
        </w:tc>
      </w:tr>
      <w:tr w:rsidR="00E258E7" w:rsidRPr="00E258E7" w14:paraId="71596E76" w14:textId="77777777" w:rsidTr="008B4389">
        <w:tc>
          <w:tcPr>
            <w:tcW w:w="8472" w:type="dxa"/>
          </w:tcPr>
          <w:p w14:paraId="0171BBB2" w14:textId="77777777" w:rsidR="009E1B33" w:rsidRPr="00E258E7" w:rsidRDefault="009E1B33"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Былғарыдан жасалған бұйымдар</w:t>
            </w:r>
          </w:p>
        </w:tc>
        <w:tc>
          <w:tcPr>
            <w:tcW w:w="1099" w:type="dxa"/>
          </w:tcPr>
          <w:p w14:paraId="033A5EF4"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2.5</w:t>
            </w:r>
          </w:p>
        </w:tc>
      </w:tr>
      <w:tr w:rsidR="00E258E7" w:rsidRPr="00E258E7" w14:paraId="21A23FAD" w14:textId="77777777" w:rsidTr="008B4389">
        <w:tc>
          <w:tcPr>
            <w:tcW w:w="8472" w:type="dxa"/>
          </w:tcPr>
          <w:p w14:paraId="0EEF9692" w14:textId="77777777" w:rsidR="009E1B33" w:rsidRPr="00E258E7" w:rsidRDefault="00AF50A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Резеңкеден жасалған бұйымдар</w:t>
            </w:r>
          </w:p>
        </w:tc>
        <w:tc>
          <w:tcPr>
            <w:tcW w:w="1099" w:type="dxa"/>
          </w:tcPr>
          <w:p w14:paraId="18702759"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2.5</w:t>
            </w:r>
          </w:p>
        </w:tc>
      </w:tr>
      <w:tr w:rsidR="00E258E7" w:rsidRPr="00E258E7" w14:paraId="5070690B" w14:textId="77777777" w:rsidTr="008B4389">
        <w:tc>
          <w:tcPr>
            <w:tcW w:w="8472" w:type="dxa"/>
          </w:tcPr>
          <w:p w14:paraId="6871881E" w14:textId="77777777" w:rsidR="009E1B33" w:rsidRPr="00E258E7" w:rsidRDefault="00AF50A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Зияңды қалдықтар</w:t>
            </w:r>
          </w:p>
        </w:tc>
        <w:tc>
          <w:tcPr>
            <w:tcW w:w="1099" w:type="dxa"/>
          </w:tcPr>
          <w:p w14:paraId="667FD08C" w14:textId="77777777" w:rsidR="009E1B33" w:rsidRPr="00E258E7" w:rsidRDefault="009E1B33" w:rsidP="003432CD">
            <w:pPr>
              <w:spacing w:line="360" w:lineRule="auto"/>
              <w:jc w:val="both"/>
              <w:rPr>
                <w:rFonts w:ascii="Times New Roman" w:hAnsi="Times New Roman" w:cs="Times New Roman"/>
                <w:sz w:val="28"/>
                <w:szCs w:val="28"/>
              </w:rPr>
            </w:pPr>
            <w:r w:rsidRPr="00E258E7">
              <w:rPr>
                <w:rFonts w:ascii="Times New Roman" w:hAnsi="Times New Roman" w:cs="Times New Roman"/>
                <w:sz w:val="28"/>
                <w:szCs w:val="28"/>
              </w:rPr>
              <w:t>1</w:t>
            </w:r>
          </w:p>
        </w:tc>
      </w:tr>
    </w:tbl>
    <w:p w14:paraId="037AB134" w14:textId="26E4CF0A" w:rsidR="0028265E" w:rsidRPr="00E258E7" w:rsidRDefault="00AF50A4" w:rsidP="003432CD">
      <w:pPr>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9E1B33" w:rsidRPr="00E258E7">
        <w:rPr>
          <w:rFonts w:ascii="Times New Roman" w:hAnsi="Times New Roman" w:cs="Times New Roman"/>
          <w:sz w:val="28"/>
          <w:szCs w:val="28"/>
          <w:lang w:val="kk-KZ"/>
        </w:rPr>
        <w:t>Кестеге сүйене отырып қаншама қоқысты далаға лақтыратынымызды  көз алдымызға елестетуге болады. Мені мынадай қызықты мәлімет қызықтырды.</w:t>
      </w:r>
      <w:r w:rsidR="00DC7172" w:rsidRPr="00E258E7">
        <w:rPr>
          <w:rFonts w:ascii="Times New Roman" w:hAnsi="Times New Roman" w:cs="Times New Roman"/>
          <w:sz w:val="28"/>
          <w:szCs w:val="28"/>
          <w:lang w:val="kk-KZ"/>
        </w:rPr>
        <w:t xml:space="preserve">Лозовое </w:t>
      </w:r>
      <w:r w:rsidR="009E1B33" w:rsidRPr="00E258E7">
        <w:rPr>
          <w:rFonts w:ascii="Times New Roman" w:hAnsi="Times New Roman" w:cs="Times New Roman"/>
          <w:sz w:val="28"/>
          <w:szCs w:val="28"/>
          <w:lang w:val="kk-KZ"/>
        </w:rPr>
        <w:t>ауылының адамдары  қоқыстан арылу үшін не істейдіндерін  сұрастырдым.</w:t>
      </w:r>
      <w:r w:rsidR="00CB6398" w:rsidRPr="00E258E7">
        <w:rPr>
          <w:rFonts w:ascii="Times New Roman" w:hAnsi="Times New Roman" w:cs="Times New Roman"/>
          <w:noProof/>
          <w:sz w:val="28"/>
          <w:szCs w:val="28"/>
          <w:lang w:eastAsia="ru-RU"/>
        </w:rPr>
        <w:drawing>
          <wp:inline distT="0" distB="0" distL="0" distR="0" wp14:anchorId="144CE8D5" wp14:editId="658CFF21">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ECC214" w14:textId="77777777" w:rsidR="00001FEF" w:rsidRPr="00E258E7" w:rsidRDefault="00CB6398"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lang w:val="kk-KZ"/>
        </w:rPr>
        <w:t xml:space="preserve">  </w:t>
      </w:r>
      <w:r w:rsidR="00CD57A6" w:rsidRPr="00E258E7">
        <w:rPr>
          <w:rFonts w:ascii="Times New Roman" w:hAnsi="Times New Roman" w:cs="Times New Roman"/>
          <w:sz w:val="28"/>
          <w:szCs w:val="28"/>
          <w:lang w:val="kk-KZ"/>
        </w:rPr>
        <w:t xml:space="preserve">Сұрастырған адамдардың   қоқысты қайда апару керектігі </w:t>
      </w:r>
      <w:r w:rsidR="00D342C2" w:rsidRPr="00E258E7">
        <w:rPr>
          <w:rFonts w:ascii="Times New Roman" w:hAnsi="Times New Roman" w:cs="Times New Roman"/>
          <w:sz w:val="28"/>
          <w:szCs w:val="28"/>
          <w:lang w:val="kk-KZ"/>
        </w:rPr>
        <w:t>туралы 25 адамның барлығы біліп шықты</w:t>
      </w:r>
      <w:r w:rsidR="00CD57A6" w:rsidRPr="00E258E7">
        <w:rPr>
          <w:rFonts w:ascii="Times New Roman" w:hAnsi="Times New Roman" w:cs="Times New Roman"/>
          <w:sz w:val="28"/>
          <w:szCs w:val="28"/>
          <w:lang w:val="kk-KZ"/>
        </w:rPr>
        <w:t>.Қоқыстан дұрыс арылу керектігі туралы 13 адам біліп,11 білмейтін болып шықты.</w:t>
      </w:r>
      <w:r w:rsidR="00D342C2" w:rsidRPr="00E258E7">
        <w:rPr>
          <w:rFonts w:ascii="Times New Roman" w:hAnsi="Times New Roman" w:cs="Times New Roman"/>
          <w:sz w:val="28"/>
          <w:szCs w:val="28"/>
          <w:lang w:val="kk-KZ"/>
        </w:rPr>
        <w:t>25 адамның 19-ы осы керексіз заттардың қоршаған ортаға үлкен зиян келтіретіні туралы біледі,5 адам білмейді.</w:t>
      </w:r>
      <w:r w:rsidR="009E1B33" w:rsidRPr="00E258E7">
        <w:rPr>
          <w:rFonts w:ascii="Times New Roman" w:hAnsi="Times New Roman" w:cs="Times New Roman"/>
          <w:sz w:val="28"/>
          <w:szCs w:val="28"/>
          <w:lang w:val="kk-KZ"/>
        </w:rPr>
        <w:t xml:space="preserve"> </w:t>
      </w:r>
      <w:r w:rsidR="00D342C2" w:rsidRPr="00E258E7">
        <w:rPr>
          <w:rFonts w:ascii="Times New Roman" w:hAnsi="Times New Roman" w:cs="Times New Roman"/>
          <w:sz w:val="28"/>
          <w:szCs w:val="28"/>
          <w:lang w:val="kk-KZ"/>
        </w:rPr>
        <w:t>Қоқысты пайдаға келтіретін адамдар 5,пайдаға асырғысы келмейтін адамдар 20 адам болып шықты.</w:t>
      </w:r>
      <w:r w:rsidR="009E1B33" w:rsidRPr="00E258E7">
        <w:rPr>
          <w:rFonts w:ascii="Times New Roman" w:hAnsi="Times New Roman" w:cs="Times New Roman"/>
          <w:sz w:val="28"/>
          <w:szCs w:val="28"/>
          <w:lang w:val="kk-KZ"/>
        </w:rPr>
        <w:t xml:space="preserve">Осыдан  ауылымыздың  қоқыс лақтыратын жері  кішірейіп бара жатқан жоқ ,керісінше жайылып бара </w:t>
      </w:r>
      <w:r w:rsidR="009E1B33" w:rsidRPr="00E258E7">
        <w:rPr>
          <w:rFonts w:ascii="Times New Roman" w:hAnsi="Times New Roman" w:cs="Times New Roman"/>
          <w:sz w:val="28"/>
          <w:szCs w:val="28"/>
          <w:lang w:val="kk-KZ"/>
        </w:rPr>
        <w:lastRenderedPageBreak/>
        <w:t>жаты</w:t>
      </w:r>
      <w:r w:rsidR="00CD57A6" w:rsidRPr="00E258E7">
        <w:rPr>
          <w:rFonts w:ascii="Times New Roman" w:hAnsi="Times New Roman" w:cs="Times New Roman"/>
          <w:sz w:val="28"/>
          <w:szCs w:val="28"/>
          <w:lang w:val="kk-KZ"/>
        </w:rPr>
        <w:t>р.Лақтырылған пластик ыдыстар</w:t>
      </w:r>
      <w:r w:rsidR="009E1B33" w:rsidRPr="00E258E7">
        <w:rPr>
          <w:rFonts w:ascii="Times New Roman" w:hAnsi="Times New Roman" w:cs="Times New Roman"/>
          <w:sz w:val="28"/>
          <w:szCs w:val="28"/>
          <w:lang w:val="kk-KZ"/>
        </w:rPr>
        <w:t>,полиэтиленнен жасалған заттар  жерде жатып  шірімейді екен, олар   керісінше біздің  экологиямызды ластайды</w:t>
      </w:r>
      <w:r w:rsidR="00D342C2" w:rsidRPr="00E258E7">
        <w:rPr>
          <w:rFonts w:ascii="Times New Roman" w:hAnsi="Times New Roman" w:cs="Times New Roman"/>
          <w:sz w:val="28"/>
          <w:szCs w:val="28"/>
          <w:lang w:val="kk-KZ"/>
        </w:rPr>
        <w:t>.</w:t>
      </w:r>
    </w:p>
    <w:p w14:paraId="59DE36DB" w14:textId="77777777" w:rsidR="008051F7" w:rsidRPr="00E258E7" w:rsidRDefault="008051F7" w:rsidP="003432CD">
      <w:pPr>
        <w:tabs>
          <w:tab w:val="left" w:pos="3196"/>
          <w:tab w:val="left" w:pos="6219"/>
        </w:tabs>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2 </w:t>
      </w:r>
      <w:r w:rsidR="00416F97" w:rsidRPr="00E258E7">
        <w:rPr>
          <w:rFonts w:ascii="Times New Roman" w:hAnsi="Times New Roman" w:cs="Times New Roman"/>
          <w:sz w:val="28"/>
          <w:szCs w:val="28"/>
          <w:lang w:val="kk-KZ"/>
        </w:rPr>
        <w:t>.1</w:t>
      </w:r>
      <w:r w:rsidRPr="00E258E7">
        <w:rPr>
          <w:rFonts w:ascii="Times New Roman" w:hAnsi="Times New Roman" w:cs="Times New Roman"/>
          <w:sz w:val="28"/>
          <w:szCs w:val="28"/>
          <w:lang w:val="kk-KZ"/>
        </w:rPr>
        <w:t xml:space="preserve"> Заттарға екінші өмір сыйлау үшін жұмыс</w:t>
      </w:r>
      <w:r w:rsidR="00416F97" w:rsidRPr="00E258E7">
        <w:rPr>
          <w:rFonts w:ascii="Times New Roman" w:hAnsi="Times New Roman" w:cs="Times New Roman"/>
          <w:sz w:val="28"/>
          <w:szCs w:val="28"/>
          <w:lang w:val="kk-KZ"/>
        </w:rPr>
        <w:t xml:space="preserve"> түрлерін  қарастыру және оны орындау.</w:t>
      </w:r>
    </w:p>
    <w:p w14:paraId="3CEB553D" w14:textId="0D66F650" w:rsidR="008051F7" w:rsidRPr="00E258E7" w:rsidRDefault="008051F7" w:rsidP="001A4D9B">
      <w:pPr>
        <w:spacing w:line="360" w:lineRule="auto"/>
        <w:rPr>
          <w:rFonts w:ascii="Times New Roman" w:hAnsi="Times New Roman" w:cs="Times New Roman"/>
          <w:bCs/>
          <w:sz w:val="28"/>
          <w:szCs w:val="28"/>
          <w:lang w:val="kk-KZ"/>
        </w:rPr>
      </w:pPr>
      <w:r w:rsidRPr="00E258E7">
        <w:rPr>
          <w:rFonts w:ascii="Times New Roman" w:hAnsi="Times New Roman" w:cs="Times New Roman"/>
          <w:sz w:val="28"/>
          <w:szCs w:val="28"/>
          <w:lang w:val="kk-KZ"/>
        </w:rPr>
        <w:t xml:space="preserve">Осындай мәліметпен өз сыныптастарымды  таныстырып,   олармен керексіз заттармен не жасауға болатынын  ойластырдық. Олар </w:t>
      </w:r>
      <w:r w:rsidR="001A4D9B" w:rsidRPr="00E258E7">
        <w:rPr>
          <w:rFonts w:ascii="Times New Roman" w:hAnsi="Times New Roman" w:cs="Times New Roman"/>
          <w:sz w:val="28"/>
          <w:szCs w:val="28"/>
          <w:lang w:val="kk-KZ"/>
        </w:rPr>
        <w:t>маған</w:t>
      </w:r>
      <w:r w:rsidRPr="00E258E7">
        <w:rPr>
          <w:rFonts w:ascii="Times New Roman" w:hAnsi="Times New Roman" w:cs="Times New Roman"/>
          <w:sz w:val="28"/>
          <w:szCs w:val="28"/>
          <w:lang w:val="kk-KZ"/>
        </w:rPr>
        <w:t xml:space="preserve"> қажетсіз дүниелерді қалай пайдалану керектігі</w:t>
      </w:r>
      <w:r w:rsidR="001A4D9B" w:rsidRPr="00E258E7">
        <w:rPr>
          <w:rFonts w:ascii="Times New Roman" w:hAnsi="Times New Roman" w:cs="Times New Roman"/>
          <w:sz w:val="28"/>
          <w:szCs w:val="28"/>
          <w:lang w:val="kk-KZ"/>
        </w:rPr>
        <w:t>мен өз ойларымен бөлісті</w:t>
      </w:r>
      <w:r w:rsidRPr="00E258E7">
        <w:rPr>
          <w:rFonts w:ascii="Times New Roman" w:hAnsi="Times New Roman" w:cs="Times New Roman"/>
          <w:sz w:val="28"/>
          <w:szCs w:val="28"/>
          <w:lang w:val="kk-KZ"/>
        </w:rPr>
        <w:t>.</w:t>
      </w:r>
      <w:r w:rsidRPr="00E258E7">
        <w:rPr>
          <w:rFonts w:ascii="Times New Roman" w:hAnsi="Times New Roman" w:cs="Times New Roman"/>
          <w:bCs/>
          <w:sz w:val="28"/>
          <w:szCs w:val="28"/>
          <w:lang w:val="kk-KZ"/>
        </w:rPr>
        <w:t xml:space="preserve"> </w:t>
      </w:r>
    </w:p>
    <w:p w14:paraId="3050D6B0" w14:textId="57DDBC6B" w:rsidR="008051F7" w:rsidRPr="00E258E7" w:rsidRDefault="002F0677" w:rsidP="003432CD">
      <w:pPr>
        <w:spacing w:line="360" w:lineRule="auto"/>
        <w:jc w:val="both"/>
        <w:rPr>
          <w:rFonts w:ascii="Times New Roman" w:hAnsi="Times New Roman" w:cs="Times New Roman"/>
          <w:bCs/>
          <w:sz w:val="28"/>
          <w:szCs w:val="28"/>
          <w:lang w:val="kk-KZ"/>
        </w:rPr>
      </w:pPr>
      <w:r w:rsidRPr="00E258E7">
        <w:rPr>
          <w:noProof/>
        </w:rPr>
        <w:drawing>
          <wp:inline distT="0" distB="0" distL="0" distR="0" wp14:anchorId="17E6CC48" wp14:editId="0FF5E93A">
            <wp:extent cx="1787894" cy="2412276"/>
            <wp:effectExtent l="0" t="0" r="0" b="0"/>
            <wp:docPr id="512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75" t="7651" r="5849" b="1631"/>
                    <a:stretch/>
                  </pic:blipFill>
                  <pic:spPr bwMode="auto">
                    <a:xfrm>
                      <a:off x="0" y="0"/>
                      <a:ext cx="1803545" cy="2433393"/>
                    </a:xfrm>
                    <a:prstGeom prst="rect">
                      <a:avLst/>
                    </a:prstGeom>
                    <a:noFill/>
                    <a:ln>
                      <a:noFill/>
                    </a:ln>
                    <a:extLst>
                      <a:ext uri="{53640926-AAD7-44D8-BBD7-CCE9431645EC}">
                        <a14:shadowObscured xmlns:a14="http://schemas.microsoft.com/office/drawing/2010/main"/>
                      </a:ext>
                    </a:extLst>
                  </pic:spPr>
                </pic:pic>
              </a:graphicData>
            </a:graphic>
          </wp:inline>
        </w:drawing>
      </w:r>
      <w:r w:rsidRPr="00E258E7">
        <w:rPr>
          <w:rFonts w:ascii="Times New Roman" w:hAnsi="Times New Roman" w:cs="Times New Roman"/>
          <w:bCs/>
          <w:sz w:val="28"/>
          <w:szCs w:val="28"/>
          <w:lang w:val="kk-KZ"/>
        </w:rPr>
        <w:t xml:space="preserve">      </w:t>
      </w:r>
    </w:p>
    <w:p w14:paraId="2848DAA2" w14:textId="408613E1" w:rsidR="008051F7" w:rsidRPr="00E258E7" w:rsidRDefault="001A4D9B"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Анам мен әжем көрпе құрақ жасап еді, соның қималарын құр босқа лақтырғанша , ойыма бір туынды келді. Сол жұмысыммен бөлісейін , яғни ол көрпе қалдықтарының, құрастырған материалдардың бөлшектерінен 3D гүлін жасадым. Өте әдемі, сәнді, жарға ілгенді жақсы көрінеді.</w:t>
      </w:r>
    </w:p>
    <w:p w14:paraId="0DF83147" w14:textId="79C3AF64" w:rsidR="008051F7" w:rsidRPr="00E258E7" w:rsidRDefault="002F0677" w:rsidP="003432CD">
      <w:pPr>
        <w:spacing w:line="360" w:lineRule="auto"/>
        <w:jc w:val="both"/>
        <w:rPr>
          <w:rFonts w:ascii="Times New Roman" w:hAnsi="Times New Roman" w:cs="Times New Roman"/>
          <w:sz w:val="28"/>
          <w:szCs w:val="28"/>
          <w:lang w:val="kk-KZ"/>
        </w:rPr>
      </w:pPr>
      <w:r w:rsidRPr="00E258E7">
        <w:rPr>
          <w:noProof/>
        </w:rPr>
        <w:drawing>
          <wp:inline distT="0" distB="0" distL="0" distR="0" wp14:anchorId="632C9260" wp14:editId="0EEC07DA">
            <wp:extent cx="1717242" cy="2409175"/>
            <wp:effectExtent l="0" t="0" r="0" b="0"/>
            <wp:docPr id="8399789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06" t="2527" r="5227"/>
                    <a:stretch/>
                  </pic:blipFill>
                  <pic:spPr bwMode="auto">
                    <a:xfrm>
                      <a:off x="0" y="0"/>
                      <a:ext cx="1741635" cy="2443397"/>
                    </a:xfrm>
                    <a:prstGeom prst="rect">
                      <a:avLst/>
                    </a:prstGeom>
                    <a:noFill/>
                    <a:ln>
                      <a:noFill/>
                    </a:ln>
                    <a:extLst>
                      <a:ext uri="{53640926-AAD7-44D8-BBD7-CCE9431645EC}">
                        <a14:shadowObscured xmlns:a14="http://schemas.microsoft.com/office/drawing/2010/main"/>
                      </a:ext>
                    </a:extLst>
                  </pic:spPr>
                </pic:pic>
              </a:graphicData>
            </a:graphic>
          </wp:inline>
        </w:drawing>
      </w:r>
    </w:p>
    <w:p w14:paraId="2EE09ADB" w14:textId="77777777" w:rsidR="002F0677" w:rsidRPr="00E258E7" w:rsidRDefault="002F0677" w:rsidP="003432CD">
      <w:pPr>
        <w:spacing w:line="360" w:lineRule="auto"/>
        <w:jc w:val="both"/>
        <w:rPr>
          <w:rFonts w:ascii="Times New Roman" w:hAnsi="Times New Roman" w:cs="Times New Roman"/>
          <w:sz w:val="28"/>
          <w:szCs w:val="28"/>
          <w:lang w:val="kk-KZ"/>
        </w:rPr>
      </w:pPr>
    </w:p>
    <w:p w14:paraId="43437BBA" w14:textId="1A8F760E" w:rsidR="002F0677" w:rsidRPr="00E258E7" w:rsidRDefault="002F0677" w:rsidP="003432CD">
      <w:pPr>
        <w:spacing w:line="360" w:lineRule="auto"/>
        <w:jc w:val="both"/>
        <w:rPr>
          <w:rFonts w:ascii="Times New Roman" w:hAnsi="Times New Roman" w:cs="Times New Roman"/>
          <w:sz w:val="28"/>
          <w:szCs w:val="28"/>
          <w:lang w:val="kk-KZ"/>
        </w:rPr>
      </w:pPr>
      <w:r w:rsidRPr="00E258E7">
        <w:rPr>
          <w:noProof/>
        </w:rPr>
        <w:drawing>
          <wp:inline distT="0" distB="0" distL="0" distR="0" wp14:anchorId="173ABA27" wp14:editId="70AC3E02">
            <wp:extent cx="1881963" cy="1564791"/>
            <wp:effectExtent l="0" t="0" r="0" b="0"/>
            <wp:docPr id="3937075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446" t="2422" r="8451" b="4309"/>
                    <a:stretch/>
                  </pic:blipFill>
                  <pic:spPr bwMode="auto">
                    <a:xfrm>
                      <a:off x="0" y="0"/>
                      <a:ext cx="1889806" cy="1571312"/>
                    </a:xfrm>
                    <a:prstGeom prst="rect">
                      <a:avLst/>
                    </a:prstGeom>
                    <a:noFill/>
                    <a:ln>
                      <a:noFill/>
                    </a:ln>
                    <a:extLst>
                      <a:ext uri="{53640926-AAD7-44D8-BBD7-CCE9431645EC}">
                        <a14:shadowObscured xmlns:a14="http://schemas.microsoft.com/office/drawing/2010/main"/>
                      </a:ext>
                    </a:extLst>
                  </pic:spPr>
                </pic:pic>
              </a:graphicData>
            </a:graphic>
          </wp:inline>
        </w:drawing>
      </w:r>
    </w:p>
    <w:p w14:paraId="05871BA8" w14:textId="2D85E033" w:rsidR="008051F7" w:rsidRPr="00E258E7" w:rsidRDefault="008051F7" w:rsidP="00BA603B">
      <w:pPr>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Мысалы пластик ыдыст</w:t>
      </w:r>
      <w:r w:rsidR="00BA603B" w:rsidRPr="00E258E7">
        <w:rPr>
          <w:rFonts w:ascii="Times New Roman" w:hAnsi="Times New Roman" w:cs="Times New Roman"/>
          <w:sz w:val="28"/>
          <w:szCs w:val="28"/>
          <w:lang w:val="kk-KZ"/>
        </w:rPr>
        <w:t>ың қақпақшаларынан</w:t>
      </w:r>
      <w:r w:rsidRPr="00E258E7">
        <w:rPr>
          <w:rFonts w:ascii="Times New Roman" w:hAnsi="Times New Roman" w:cs="Times New Roman"/>
          <w:sz w:val="28"/>
          <w:szCs w:val="28"/>
          <w:lang w:val="kk-KZ"/>
        </w:rPr>
        <w:t xml:space="preserve"> көп заттар жасауға болады.Ойлана келе одан </w:t>
      </w:r>
      <w:r w:rsidR="00BA603B" w:rsidRPr="00E258E7">
        <w:rPr>
          <w:rFonts w:ascii="Times New Roman" w:hAnsi="Times New Roman" w:cs="Times New Roman"/>
          <w:sz w:val="28"/>
          <w:szCs w:val="28"/>
          <w:lang w:val="kk-KZ"/>
        </w:rPr>
        <w:t>жарық шам</w:t>
      </w:r>
      <w:r w:rsidRPr="00E258E7">
        <w:rPr>
          <w:rFonts w:ascii="Times New Roman" w:hAnsi="Times New Roman" w:cs="Times New Roman"/>
          <w:sz w:val="28"/>
          <w:szCs w:val="28"/>
          <w:lang w:val="kk-KZ"/>
        </w:rPr>
        <w:t xml:space="preserve"> жасайтын болдық.</w:t>
      </w:r>
      <w:r w:rsidR="00BA603B" w:rsidRPr="00E258E7">
        <w:rPr>
          <w:rFonts w:ascii="Times New Roman" w:hAnsi="Times New Roman" w:cs="Times New Roman"/>
          <w:sz w:val="28"/>
          <w:szCs w:val="28"/>
          <w:lang w:val="kk-KZ"/>
        </w:rPr>
        <w:t>Жарық шам</w:t>
      </w:r>
      <w:r w:rsidRPr="00E258E7">
        <w:rPr>
          <w:rFonts w:ascii="Times New Roman" w:hAnsi="Times New Roman" w:cs="Times New Roman"/>
          <w:sz w:val="28"/>
          <w:szCs w:val="28"/>
          <w:lang w:val="kk-KZ"/>
        </w:rPr>
        <w:t xml:space="preserve"> жасау үшін:</w:t>
      </w:r>
    </w:p>
    <w:p w14:paraId="2B3CAB9D" w14:textId="25A2E9DD" w:rsidR="008051F7"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-пластик ыдыс</w:t>
      </w:r>
      <w:r w:rsidR="00BA603B" w:rsidRPr="00E258E7">
        <w:rPr>
          <w:rFonts w:ascii="Times New Roman" w:hAnsi="Times New Roman" w:cs="Times New Roman"/>
          <w:sz w:val="28"/>
          <w:szCs w:val="28"/>
          <w:lang w:val="kk-KZ"/>
        </w:rPr>
        <w:t>тың қақпақшасы</w:t>
      </w:r>
    </w:p>
    <w:p w14:paraId="5190669F" w14:textId="0195A552" w:rsidR="008051F7"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-қайшы</w:t>
      </w:r>
    </w:p>
    <w:p w14:paraId="2BBDD1A2" w14:textId="4227F6E5" w:rsidR="008051F7"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w:t>
      </w:r>
      <w:r w:rsidR="00BA603B" w:rsidRPr="00E258E7">
        <w:rPr>
          <w:rFonts w:ascii="Times New Roman" w:hAnsi="Times New Roman" w:cs="Times New Roman"/>
          <w:sz w:val="28"/>
          <w:szCs w:val="28"/>
          <w:lang w:val="kk-KZ"/>
        </w:rPr>
        <w:t xml:space="preserve">ыстық клей пистолетпет, </w:t>
      </w:r>
    </w:p>
    <w:p w14:paraId="2C1FEE99" w14:textId="4E9AE8AE" w:rsidR="008051F7"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BA603B" w:rsidRPr="00E258E7">
        <w:rPr>
          <w:rFonts w:ascii="Times New Roman" w:hAnsi="Times New Roman" w:cs="Times New Roman"/>
          <w:sz w:val="28"/>
          <w:szCs w:val="28"/>
          <w:lang w:val="kk-KZ"/>
        </w:rPr>
        <w:t>шнур, лампа</w:t>
      </w:r>
    </w:p>
    <w:p w14:paraId="601126A4" w14:textId="0AAFED9D" w:rsidR="008051F7" w:rsidRPr="00E258E7" w:rsidRDefault="008051F7"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Осы заттарды жинастыра келе, біз мынадай </w:t>
      </w:r>
      <w:r w:rsidR="00BA603B" w:rsidRPr="00E258E7">
        <w:rPr>
          <w:rFonts w:ascii="Times New Roman" w:hAnsi="Times New Roman" w:cs="Times New Roman"/>
          <w:sz w:val="28"/>
          <w:szCs w:val="28"/>
          <w:lang w:val="kk-KZ"/>
        </w:rPr>
        <w:t>жары</w:t>
      </w:r>
      <w:r w:rsidRPr="00E258E7">
        <w:rPr>
          <w:rFonts w:ascii="Times New Roman" w:hAnsi="Times New Roman" w:cs="Times New Roman"/>
          <w:sz w:val="28"/>
          <w:szCs w:val="28"/>
          <w:lang w:val="kk-KZ"/>
        </w:rPr>
        <w:t>қ</w:t>
      </w:r>
      <w:r w:rsidR="00BA603B" w:rsidRPr="00E258E7">
        <w:rPr>
          <w:rFonts w:ascii="Times New Roman" w:hAnsi="Times New Roman" w:cs="Times New Roman"/>
          <w:sz w:val="28"/>
          <w:szCs w:val="28"/>
          <w:lang w:val="kk-KZ"/>
        </w:rPr>
        <w:t xml:space="preserve"> шам</w:t>
      </w:r>
      <w:r w:rsidRPr="00E258E7">
        <w:rPr>
          <w:rFonts w:ascii="Times New Roman" w:hAnsi="Times New Roman" w:cs="Times New Roman"/>
          <w:sz w:val="28"/>
          <w:szCs w:val="28"/>
          <w:lang w:val="kk-KZ"/>
        </w:rPr>
        <w:t xml:space="preserve"> жасап шығардық.</w:t>
      </w:r>
    </w:p>
    <w:p w14:paraId="5D7A8863" w14:textId="7875EFAA" w:rsidR="003D2885" w:rsidRPr="00E258E7" w:rsidRDefault="003D2885" w:rsidP="003432CD">
      <w:pPr>
        <w:spacing w:line="360" w:lineRule="auto"/>
        <w:jc w:val="both"/>
        <w:rPr>
          <w:rFonts w:ascii="Times New Roman" w:hAnsi="Times New Roman" w:cs="Times New Roman"/>
          <w:sz w:val="28"/>
          <w:szCs w:val="28"/>
          <w:lang w:val="kk-KZ"/>
        </w:rPr>
      </w:pPr>
      <w:r w:rsidRPr="00E258E7">
        <w:rPr>
          <w:noProof/>
        </w:rPr>
        <w:drawing>
          <wp:inline distT="0" distB="0" distL="0" distR="0" wp14:anchorId="2CBD26DB" wp14:editId="38383598">
            <wp:extent cx="2445488" cy="2642373"/>
            <wp:effectExtent l="0" t="0" r="0" b="0"/>
            <wp:docPr id="2825353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788" t="15522" r="5614" b="12701"/>
                    <a:stretch/>
                  </pic:blipFill>
                  <pic:spPr bwMode="auto">
                    <a:xfrm>
                      <a:off x="0" y="0"/>
                      <a:ext cx="2456003" cy="2653735"/>
                    </a:xfrm>
                    <a:prstGeom prst="rect">
                      <a:avLst/>
                    </a:prstGeom>
                    <a:noFill/>
                    <a:ln>
                      <a:noFill/>
                    </a:ln>
                    <a:extLst>
                      <a:ext uri="{53640926-AAD7-44D8-BBD7-CCE9431645EC}">
                        <a14:shadowObscured xmlns:a14="http://schemas.microsoft.com/office/drawing/2010/main"/>
                      </a:ext>
                    </a:extLst>
                  </pic:spPr>
                </pic:pic>
              </a:graphicData>
            </a:graphic>
          </wp:inline>
        </w:drawing>
      </w:r>
    </w:p>
    <w:p w14:paraId="5A450A36" w14:textId="170DE485" w:rsidR="001A4D9B" w:rsidRPr="00E258E7" w:rsidRDefault="003D2885"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Ал келесі жұмысым фото сурет рамкасын жасадым.</w:t>
      </w:r>
      <w:r w:rsidR="008051F7" w:rsidRPr="00E258E7">
        <w:rPr>
          <w:rFonts w:ascii="Times New Roman" w:hAnsi="Times New Roman" w:cs="Times New Roman"/>
          <w:sz w:val="28"/>
          <w:szCs w:val="28"/>
          <w:lang w:val="kk-KZ"/>
        </w:rPr>
        <w:t xml:space="preserve"> </w:t>
      </w:r>
      <w:r w:rsidRPr="00E258E7">
        <w:rPr>
          <w:rFonts w:ascii="Times New Roman" w:hAnsi="Times New Roman" w:cs="Times New Roman"/>
          <w:sz w:val="28"/>
          <w:szCs w:val="28"/>
          <w:lang w:val="kk-KZ"/>
        </w:rPr>
        <w:t xml:space="preserve">Күнделікті сабақта қолданатын қарандаштардың қалдықтарын лақтырмай , жинап олардан әдемі </w:t>
      </w:r>
      <w:r w:rsidR="001A4D9B" w:rsidRPr="00E258E7">
        <w:rPr>
          <w:rFonts w:ascii="Times New Roman" w:hAnsi="Times New Roman" w:cs="Times New Roman"/>
          <w:sz w:val="28"/>
          <w:szCs w:val="28"/>
          <w:lang w:val="kk-KZ"/>
        </w:rPr>
        <w:lastRenderedPageBreak/>
        <w:t>фото сурет рамкасын жасап шығардым , ішіне суреттті картошкаға шығарып салып қойдым.</w:t>
      </w:r>
    </w:p>
    <w:p w14:paraId="1F6ECB32" w14:textId="77777777" w:rsidR="001A4D9B" w:rsidRPr="00E258E7" w:rsidRDefault="003D2885" w:rsidP="003432CD">
      <w:pPr>
        <w:spacing w:line="360" w:lineRule="auto"/>
        <w:jc w:val="both"/>
        <w:rPr>
          <w:rFonts w:ascii="Times New Roman" w:hAnsi="Times New Roman" w:cs="Times New Roman"/>
          <w:sz w:val="28"/>
          <w:szCs w:val="28"/>
          <w:lang w:val="kk-KZ"/>
        </w:rPr>
      </w:pPr>
      <w:r w:rsidRPr="00E258E7">
        <w:rPr>
          <w:noProof/>
        </w:rPr>
        <w:drawing>
          <wp:inline distT="0" distB="0" distL="0" distR="0" wp14:anchorId="033BFB23" wp14:editId="4DCC97DE">
            <wp:extent cx="2030819" cy="2052357"/>
            <wp:effectExtent l="0" t="0" r="0" b="0"/>
            <wp:docPr id="1363992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21838" t="50996" r="27684" b="10755"/>
                    <a:stretch/>
                  </pic:blipFill>
                  <pic:spPr bwMode="auto">
                    <a:xfrm>
                      <a:off x="0" y="0"/>
                      <a:ext cx="2068345" cy="2090281"/>
                    </a:xfrm>
                    <a:prstGeom prst="rect">
                      <a:avLst/>
                    </a:prstGeom>
                    <a:noFill/>
                    <a:ln>
                      <a:noFill/>
                    </a:ln>
                    <a:extLst>
                      <a:ext uri="{53640926-AAD7-44D8-BBD7-CCE9431645EC}">
                        <a14:shadowObscured xmlns:a14="http://schemas.microsoft.com/office/drawing/2010/main"/>
                      </a:ext>
                    </a:extLst>
                  </pic:spPr>
                </pic:pic>
              </a:graphicData>
            </a:graphic>
          </wp:inline>
        </w:drawing>
      </w:r>
      <w:r w:rsidRPr="00E258E7">
        <w:rPr>
          <w:rFonts w:ascii="Times New Roman" w:hAnsi="Times New Roman" w:cs="Times New Roman"/>
          <w:sz w:val="28"/>
          <w:szCs w:val="28"/>
          <w:lang w:val="kk-KZ"/>
        </w:rPr>
        <w:t xml:space="preserve"> </w:t>
      </w:r>
    </w:p>
    <w:p w14:paraId="0D04513A" w14:textId="3CEB06C0" w:rsidR="008051F7" w:rsidRPr="00E258E7" w:rsidRDefault="00416B54" w:rsidP="003432CD">
      <w:pPr>
        <w:spacing w:line="360" w:lineRule="auto"/>
        <w:jc w:val="both"/>
        <w:rPr>
          <w:rFonts w:ascii="Times New Roman" w:hAnsi="Times New Roman" w:cs="Times New Roman"/>
          <w:sz w:val="28"/>
          <w:szCs w:val="28"/>
          <w:lang w:val="kk-KZ"/>
        </w:rPr>
      </w:pPr>
      <w:r w:rsidRPr="00E258E7">
        <w:rPr>
          <w:rFonts w:ascii="Times New Roman" w:hAnsi="Times New Roman" w:cs="Times New Roman"/>
          <w:sz w:val="28"/>
          <w:szCs w:val="28"/>
          <w:lang w:val="kk-KZ"/>
        </w:rPr>
        <w:t>Қай затты алсан да пайдасы өте мол.</w:t>
      </w:r>
    </w:p>
    <w:p w14:paraId="79ACC3E8" w14:textId="77777777" w:rsidR="008051F7" w:rsidRPr="00E258E7" w:rsidRDefault="008051F7" w:rsidP="003432CD">
      <w:pPr>
        <w:tabs>
          <w:tab w:val="left" w:pos="3196"/>
          <w:tab w:val="left" w:pos="6219"/>
        </w:tabs>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2.2 Зерттеу жобасының нәтижесі.Қорытыңды</w:t>
      </w:r>
    </w:p>
    <w:p w14:paraId="73E49111" w14:textId="77777777" w:rsidR="008051F7" w:rsidRPr="00E258E7" w:rsidRDefault="008051F7" w:rsidP="003432CD">
      <w:pPr>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Жобаны зерттеу кезіңде біз</w:t>
      </w:r>
      <w:r w:rsidR="00416B54" w:rsidRPr="00E258E7">
        <w:rPr>
          <w:rFonts w:ascii="Times New Roman" w:hAnsi="Times New Roman" w:cs="Times New Roman"/>
          <w:sz w:val="28"/>
          <w:szCs w:val="28"/>
          <w:lang w:val="kk-KZ"/>
        </w:rPr>
        <w:t xml:space="preserve"> мынадай нәтижеге  қол жеткіздік</w:t>
      </w:r>
      <w:r w:rsidRPr="00E258E7">
        <w:rPr>
          <w:rFonts w:ascii="Times New Roman" w:hAnsi="Times New Roman" w:cs="Times New Roman"/>
          <w:sz w:val="28"/>
          <w:szCs w:val="28"/>
          <w:lang w:val="kk-KZ"/>
        </w:rPr>
        <w:t>.Негізінен бұл жоба мені өте қатты қызықтырды .Неге дейсіз бе?Мен   іс-тігуді , заттардан бір нәрсені жасап шығаруды жақсы көремін.Қуыршақтарыма  арнап    киім және ойыншықтарды  тіге  аламын. Осы жобамен  айналысқан кезі</w:t>
      </w:r>
      <w:r w:rsidR="00416B54" w:rsidRPr="00E258E7">
        <w:rPr>
          <w:rFonts w:ascii="Times New Roman" w:hAnsi="Times New Roman" w:cs="Times New Roman"/>
          <w:sz w:val="28"/>
          <w:szCs w:val="28"/>
          <w:lang w:val="kk-KZ"/>
        </w:rPr>
        <w:t>нде мен шығармашылық қабілетім</w:t>
      </w:r>
      <w:r w:rsidRPr="00E258E7">
        <w:rPr>
          <w:rFonts w:ascii="Times New Roman" w:hAnsi="Times New Roman" w:cs="Times New Roman"/>
          <w:sz w:val="28"/>
          <w:szCs w:val="28"/>
          <w:lang w:val="kk-KZ"/>
        </w:rPr>
        <w:t xml:space="preserve">  одан сайын жетілдір</w:t>
      </w:r>
      <w:r w:rsidR="00416B54" w:rsidRPr="00E258E7">
        <w:rPr>
          <w:rFonts w:ascii="Times New Roman" w:hAnsi="Times New Roman" w:cs="Times New Roman"/>
          <w:sz w:val="28"/>
          <w:szCs w:val="28"/>
          <w:lang w:val="kk-KZ"/>
        </w:rPr>
        <w:t>ілді</w:t>
      </w:r>
      <w:r w:rsidRPr="00E258E7">
        <w:rPr>
          <w:rFonts w:ascii="Times New Roman" w:hAnsi="Times New Roman" w:cs="Times New Roman"/>
          <w:sz w:val="28"/>
          <w:szCs w:val="28"/>
          <w:lang w:val="kk-KZ"/>
        </w:rPr>
        <w:t xml:space="preserve">.Менің ғана емес сонымен қатар сыныптастарымнын  қабілеттері дамыды,қызығушылықтары артты.Әрбір адам  өз үйіне  және   қоршаған  ортаның экологиялық  жағдайын таза сақтау үшін өз үлесін қоса алады.Ол үшін  керексіз заттарды дұрыс қолдана білу керек. </w:t>
      </w:r>
    </w:p>
    <w:p w14:paraId="229E27B2" w14:textId="77777777" w:rsidR="00416B54" w:rsidRPr="00E258E7" w:rsidRDefault="00416B54" w:rsidP="003432CD">
      <w:pPr>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8051F7" w:rsidRPr="00E258E7">
        <w:rPr>
          <w:rFonts w:ascii="Times New Roman" w:hAnsi="Times New Roman" w:cs="Times New Roman"/>
          <w:sz w:val="28"/>
          <w:szCs w:val="28"/>
          <w:lang w:val="kk-KZ"/>
        </w:rPr>
        <w:t>Адамдар есте сақтаңыздар! Қоқыс ол тек қана лақтырылған қағаз ғана емес ,бұл- машиналардан шыққан газдар, мұнай қалдықтары, өзенге ағызылған лас сулар.Онымен қоса біз үйдегі  заттарды лақтырып  одан сайын ластаймыз.</w:t>
      </w:r>
    </w:p>
    <w:p w14:paraId="1858E9CE" w14:textId="21A522B7" w:rsidR="00115B6D" w:rsidRPr="00E258E7" w:rsidRDefault="00416B54" w:rsidP="003432CD">
      <w:pPr>
        <w:spacing w:line="360" w:lineRule="auto"/>
        <w:rPr>
          <w:rFonts w:ascii="Times New Roman" w:hAnsi="Times New Roman" w:cs="Times New Roman"/>
          <w:sz w:val="28"/>
          <w:szCs w:val="28"/>
          <w:lang w:val="kk-KZ"/>
        </w:rPr>
      </w:pPr>
      <w:r w:rsidRPr="00E258E7">
        <w:rPr>
          <w:rFonts w:ascii="Times New Roman" w:hAnsi="Times New Roman" w:cs="Times New Roman"/>
          <w:sz w:val="28"/>
          <w:szCs w:val="28"/>
          <w:lang w:val="kk-KZ"/>
        </w:rPr>
        <w:t xml:space="preserve">  </w:t>
      </w:r>
      <w:r w:rsidR="008051F7" w:rsidRPr="00E258E7">
        <w:rPr>
          <w:rFonts w:ascii="Times New Roman" w:hAnsi="Times New Roman" w:cs="Times New Roman"/>
          <w:sz w:val="28"/>
          <w:szCs w:val="28"/>
          <w:lang w:val="kk-KZ"/>
        </w:rPr>
        <w:t xml:space="preserve">Баяғыда бір данышпан </w:t>
      </w:r>
      <w:r w:rsidR="008051F7" w:rsidRPr="00E258E7">
        <w:rPr>
          <w:rFonts w:ascii="Times New Roman" w:hAnsi="Times New Roman" w:cs="Times New Roman"/>
          <w:sz w:val="28"/>
          <w:szCs w:val="28"/>
          <w:lang w:val="kk-KZ" w:eastAsia="ru-RU"/>
        </w:rPr>
        <w:t xml:space="preserve">«Әлемді қоқысқа толтырып қайтесіз. </w:t>
      </w:r>
      <w:proofErr w:type="spellStart"/>
      <w:r w:rsidR="008051F7" w:rsidRPr="00E258E7">
        <w:rPr>
          <w:rFonts w:ascii="Times New Roman" w:hAnsi="Times New Roman" w:cs="Times New Roman"/>
          <w:sz w:val="28"/>
          <w:szCs w:val="28"/>
          <w:lang w:eastAsia="ru-RU"/>
        </w:rPr>
        <w:t>Бұл</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әлем</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онсыз</w:t>
      </w:r>
      <w:proofErr w:type="spellEnd"/>
      <w:r w:rsidR="008051F7" w:rsidRPr="00E258E7">
        <w:rPr>
          <w:rFonts w:ascii="Times New Roman" w:hAnsi="Times New Roman" w:cs="Times New Roman"/>
          <w:sz w:val="28"/>
          <w:szCs w:val="28"/>
          <w:lang w:eastAsia="ru-RU"/>
        </w:rPr>
        <w:t xml:space="preserve"> да лас» </w:t>
      </w:r>
      <w:proofErr w:type="spellStart"/>
      <w:r w:rsidR="008051F7" w:rsidRPr="00E258E7">
        <w:rPr>
          <w:rFonts w:ascii="Times New Roman" w:hAnsi="Times New Roman" w:cs="Times New Roman"/>
          <w:sz w:val="28"/>
          <w:szCs w:val="28"/>
          <w:lang w:eastAsia="ru-RU"/>
        </w:rPr>
        <w:t>деп</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өте</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дұрыс</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айтыпты</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Қоқысқа</w:t>
      </w:r>
      <w:proofErr w:type="spellEnd"/>
      <w:r w:rsidR="008051F7" w:rsidRPr="00E258E7">
        <w:rPr>
          <w:rFonts w:ascii="Times New Roman" w:hAnsi="Times New Roman" w:cs="Times New Roman"/>
          <w:sz w:val="28"/>
          <w:szCs w:val="28"/>
          <w:lang w:eastAsia="ru-RU"/>
        </w:rPr>
        <w:t xml:space="preserve"> </w:t>
      </w:r>
      <w:r w:rsidR="008051F7" w:rsidRPr="00E258E7">
        <w:rPr>
          <w:rFonts w:ascii="Times New Roman" w:hAnsi="Times New Roman" w:cs="Times New Roman"/>
          <w:sz w:val="28"/>
          <w:szCs w:val="28"/>
          <w:lang w:val="kk-KZ" w:eastAsia="ru-RU"/>
        </w:rPr>
        <w:t xml:space="preserve">лақтырылған </w:t>
      </w:r>
      <w:proofErr w:type="gramStart"/>
      <w:r w:rsidR="008051F7" w:rsidRPr="00E258E7">
        <w:rPr>
          <w:rFonts w:ascii="Times New Roman" w:hAnsi="Times New Roman" w:cs="Times New Roman"/>
          <w:sz w:val="28"/>
          <w:szCs w:val="28"/>
          <w:lang w:val="kk-KZ" w:eastAsia="ru-RU"/>
        </w:rPr>
        <w:t xml:space="preserve">заттар </w:t>
      </w:r>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туған</w:t>
      </w:r>
      <w:proofErr w:type="spellEnd"/>
      <w:proofErr w:type="gram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жеріміз</w:t>
      </w:r>
      <w:proofErr w:type="spellEnd"/>
      <w:r w:rsidR="008051F7" w:rsidRPr="00E258E7">
        <w:rPr>
          <w:rFonts w:ascii="Times New Roman" w:hAnsi="Times New Roman" w:cs="Times New Roman"/>
          <w:sz w:val="28"/>
          <w:szCs w:val="28"/>
          <w:lang w:val="kk-KZ" w:eastAsia="ru-RU"/>
        </w:rPr>
        <w:t>ді  ластап жатыр</w:t>
      </w:r>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Ендеше</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әр</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нәрсенің</w:t>
      </w:r>
      <w:proofErr w:type="spellEnd"/>
      <w:r w:rsidR="008051F7" w:rsidRPr="00E258E7">
        <w:rPr>
          <w:rFonts w:ascii="Times New Roman" w:hAnsi="Times New Roman" w:cs="Times New Roman"/>
          <w:sz w:val="28"/>
          <w:szCs w:val="28"/>
          <w:lang w:eastAsia="ru-RU"/>
        </w:rPr>
        <w:t xml:space="preserve"> </w:t>
      </w:r>
      <w:proofErr w:type="spellStart"/>
      <w:r w:rsidR="008051F7" w:rsidRPr="00E258E7">
        <w:rPr>
          <w:rFonts w:ascii="Times New Roman" w:hAnsi="Times New Roman" w:cs="Times New Roman"/>
          <w:sz w:val="28"/>
          <w:szCs w:val="28"/>
          <w:lang w:eastAsia="ru-RU"/>
        </w:rPr>
        <w:t>артын</w:t>
      </w:r>
      <w:proofErr w:type="spellEnd"/>
      <w:r w:rsidR="008051F7" w:rsidRPr="00E258E7">
        <w:rPr>
          <w:rFonts w:ascii="Times New Roman" w:hAnsi="Times New Roman" w:cs="Times New Roman"/>
          <w:sz w:val="28"/>
          <w:szCs w:val="28"/>
          <w:lang w:eastAsia="ru-RU"/>
        </w:rPr>
        <w:t xml:space="preserve"> </w:t>
      </w:r>
      <w:proofErr w:type="spellStart"/>
      <w:proofErr w:type="gramStart"/>
      <w:r w:rsidR="008051F7" w:rsidRPr="00E258E7">
        <w:rPr>
          <w:rFonts w:ascii="Times New Roman" w:hAnsi="Times New Roman" w:cs="Times New Roman"/>
          <w:sz w:val="28"/>
          <w:szCs w:val="28"/>
          <w:lang w:eastAsia="ru-RU"/>
        </w:rPr>
        <w:t>ойла</w:t>
      </w:r>
      <w:proofErr w:type="spellEnd"/>
      <w:r w:rsidR="008051F7" w:rsidRPr="00E258E7">
        <w:rPr>
          <w:rFonts w:ascii="Times New Roman" w:hAnsi="Times New Roman" w:cs="Times New Roman"/>
          <w:sz w:val="28"/>
          <w:szCs w:val="28"/>
          <w:lang w:val="kk-KZ" w:eastAsia="ru-RU"/>
        </w:rPr>
        <w:t xml:space="preserve">п,   </w:t>
      </w:r>
      <w:proofErr w:type="gramEnd"/>
      <w:r w:rsidR="008051F7" w:rsidRPr="00E258E7">
        <w:rPr>
          <w:rFonts w:ascii="Times New Roman" w:hAnsi="Times New Roman" w:cs="Times New Roman"/>
          <w:sz w:val="28"/>
          <w:szCs w:val="28"/>
          <w:lang w:val="kk-KZ" w:eastAsia="ru-RU"/>
        </w:rPr>
        <w:t>керексіз заттарды «керек»  қылып үйренейік.</w:t>
      </w:r>
    </w:p>
    <w:p w14:paraId="260E3F1B" w14:textId="77777777" w:rsidR="008842E9" w:rsidRPr="00E258E7" w:rsidRDefault="008842E9" w:rsidP="003432CD">
      <w:pPr>
        <w:spacing w:line="360" w:lineRule="auto"/>
        <w:rPr>
          <w:rFonts w:ascii="Times New Roman" w:hAnsi="Times New Roman" w:cs="Times New Roman"/>
          <w:sz w:val="28"/>
          <w:szCs w:val="28"/>
          <w:shd w:val="clear" w:color="auto" w:fill="FFFFFF"/>
          <w:lang w:val="kk-KZ"/>
        </w:rPr>
      </w:pPr>
    </w:p>
    <w:p w14:paraId="0B97BC4A" w14:textId="77777777" w:rsidR="008842E9" w:rsidRPr="00E258E7" w:rsidRDefault="00993787"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Пайдаланған әдебиеттер тізімі</w:t>
      </w:r>
    </w:p>
    <w:p w14:paraId="571F0F50" w14:textId="77777777" w:rsidR="00993787" w:rsidRPr="00E258E7" w:rsidRDefault="00993787" w:rsidP="003432CD">
      <w:pPr>
        <w:pStyle w:val="a3"/>
        <w:numPr>
          <w:ilvl w:val="0"/>
          <w:numId w:val="3"/>
        </w:numPr>
        <w:tabs>
          <w:tab w:val="left" w:pos="3196"/>
          <w:tab w:val="left" w:pos="6219"/>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http://kk.wikipedia.Қалдықтар</w:t>
      </w:r>
    </w:p>
    <w:p w14:paraId="5D9B6540" w14:textId="77777777" w:rsidR="00C26D49" w:rsidRPr="00E258E7" w:rsidRDefault="00C26D49" w:rsidP="003432CD">
      <w:pPr>
        <w:pStyle w:val="a3"/>
        <w:numPr>
          <w:ilvl w:val="0"/>
          <w:numId w:val="3"/>
        </w:numPr>
        <w:tabs>
          <w:tab w:val="left" w:pos="3196"/>
          <w:tab w:val="left" w:pos="6219"/>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Байкенова Ш.Мұзафарова Г.Денсаулық энциклопедиясы-Алматы «Балалар әдебиеті» баспасы,2007.-316 бет.</w:t>
      </w:r>
    </w:p>
    <w:p w14:paraId="2D882563" w14:textId="77777777" w:rsidR="00C26D49" w:rsidRPr="00E258E7" w:rsidRDefault="00C26D49" w:rsidP="003432CD">
      <w:pPr>
        <w:pStyle w:val="a3"/>
        <w:numPr>
          <w:ilvl w:val="0"/>
          <w:numId w:val="3"/>
        </w:numPr>
        <w:tabs>
          <w:tab w:val="left" w:pos="3196"/>
          <w:tab w:val="left" w:pos="6219"/>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«Балаларға базарлық» көркемсуретті энциклопедия.-Алматы</w:t>
      </w:r>
    </w:p>
    <w:p w14:paraId="5B0F1856" w14:textId="77777777" w:rsidR="00C26D49" w:rsidRPr="00E258E7" w:rsidRDefault="00C26D49" w:rsidP="003432CD">
      <w:pPr>
        <w:pStyle w:val="a3"/>
        <w:tabs>
          <w:tab w:val="left" w:pos="3196"/>
          <w:tab w:val="left" w:pos="6219"/>
        </w:tabs>
        <w:spacing w:line="360" w:lineRule="auto"/>
        <w:ind w:left="1140"/>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«Қазақ энциклопедиясы» баспасы,2013</w:t>
      </w:r>
      <w:r w:rsidR="00235AB7" w:rsidRPr="00E258E7">
        <w:rPr>
          <w:rFonts w:ascii="Times New Roman" w:hAnsi="Times New Roman" w:cs="Times New Roman"/>
          <w:sz w:val="28"/>
          <w:szCs w:val="28"/>
          <w:shd w:val="clear" w:color="auto" w:fill="FFFFFF"/>
          <w:lang w:val="kk-KZ"/>
        </w:rPr>
        <w:t>-381 бет</w:t>
      </w:r>
    </w:p>
    <w:p w14:paraId="6D257F1F" w14:textId="77777777" w:rsidR="00E539E7" w:rsidRPr="00E258E7" w:rsidRDefault="00E539E7" w:rsidP="003432CD">
      <w:pPr>
        <w:tabs>
          <w:tab w:val="left" w:pos="3196"/>
          <w:tab w:val="left" w:pos="6219"/>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4.Жабин О.Лучшие идеи для домашней мастерской.-Ярославль:</w:t>
      </w:r>
    </w:p>
    <w:p w14:paraId="528AA6F8" w14:textId="77777777" w:rsidR="00E539E7" w:rsidRPr="00E258E7" w:rsidRDefault="00E539E7" w:rsidP="003432CD">
      <w:pPr>
        <w:tabs>
          <w:tab w:val="left" w:pos="3196"/>
          <w:tab w:val="left" w:pos="6219"/>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Академия  развития;М.:Полиграфиздат,2010.-  стр.143</w:t>
      </w:r>
    </w:p>
    <w:p w14:paraId="2C3468B6" w14:textId="77777777" w:rsidR="00E539E7" w:rsidRPr="00E258E7" w:rsidRDefault="00E539E7" w:rsidP="003432CD">
      <w:pPr>
        <w:tabs>
          <w:tab w:val="left" w:pos="3196"/>
          <w:tab w:val="left" w:pos="6219"/>
        </w:tabs>
        <w:spacing w:line="360" w:lineRule="auto"/>
        <w:jc w:val="both"/>
        <w:rPr>
          <w:rFonts w:ascii="Times New Roman" w:hAnsi="Times New Roman" w:cs="Times New Roman"/>
          <w:sz w:val="28"/>
          <w:szCs w:val="28"/>
          <w:shd w:val="clear" w:color="auto" w:fill="FFFFFF"/>
          <w:lang w:val="kk-KZ"/>
        </w:rPr>
      </w:pPr>
    </w:p>
    <w:p w14:paraId="71A1E82E" w14:textId="77777777" w:rsidR="00993787" w:rsidRPr="00E258E7" w:rsidRDefault="00993787" w:rsidP="003432CD">
      <w:pPr>
        <w:spacing w:line="360" w:lineRule="auto"/>
        <w:jc w:val="both"/>
        <w:rPr>
          <w:rFonts w:ascii="Times New Roman" w:hAnsi="Times New Roman" w:cs="Times New Roman"/>
          <w:sz w:val="28"/>
          <w:szCs w:val="28"/>
          <w:shd w:val="clear" w:color="auto" w:fill="FFFFFF"/>
          <w:lang w:val="kk-KZ"/>
        </w:rPr>
      </w:pPr>
    </w:p>
    <w:p w14:paraId="6B551349" w14:textId="77777777" w:rsidR="00993787" w:rsidRPr="00E258E7" w:rsidRDefault="00993787" w:rsidP="003432CD">
      <w:pPr>
        <w:spacing w:line="360" w:lineRule="auto"/>
        <w:jc w:val="both"/>
        <w:rPr>
          <w:rFonts w:ascii="Times New Roman" w:hAnsi="Times New Roman" w:cs="Times New Roman"/>
          <w:sz w:val="28"/>
          <w:szCs w:val="28"/>
          <w:shd w:val="clear" w:color="auto" w:fill="FFFFFF"/>
          <w:lang w:val="kk-KZ"/>
        </w:rPr>
      </w:pPr>
    </w:p>
    <w:p w14:paraId="39D1CAFC" w14:textId="77777777" w:rsidR="008842E9" w:rsidRPr="00E258E7" w:rsidRDefault="008842E9" w:rsidP="003432CD">
      <w:pPr>
        <w:spacing w:line="360" w:lineRule="auto"/>
        <w:rPr>
          <w:rFonts w:ascii="Times New Roman" w:hAnsi="Times New Roman" w:cs="Times New Roman"/>
          <w:sz w:val="28"/>
          <w:szCs w:val="28"/>
          <w:shd w:val="clear" w:color="auto" w:fill="FFFFFF"/>
          <w:lang w:val="kk-KZ"/>
        </w:rPr>
      </w:pPr>
    </w:p>
    <w:p w14:paraId="4064FBF1"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7D221095"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1EE321A3"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0A8E2749"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0A85D06C"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4A997BDA"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7D313202"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20060053"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21473F34" w14:textId="77777777" w:rsidR="0028265E" w:rsidRPr="00E258E7" w:rsidRDefault="0028265E" w:rsidP="003432CD">
      <w:pPr>
        <w:spacing w:line="360" w:lineRule="auto"/>
        <w:rPr>
          <w:rFonts w:ascii="Times New Roman" w:hAnsi="Times New Roman" w:cs="Times New Roman"/>
          <w:sz w:val="28"/>
          <w:szCs w:val="28"/>
          <w:shd w:val="clear" w:color="auto" w:fill="FFFFFF"/>
          <w:lang w:val="kk-KZ"/>
        </w:rPr>
      </w:pPr>
    </w:p>
    <w:p w14:paraId="45507991" w14:textId="77777777" w:rsidR="00115B6D" w:rsidRPr="00E258E7" w:rsidRDefault="00115B6D" w:rsidP="003432CD">
      <w:pPr>
        <w:spacing w:line="360" w:lineRule="auto"/>
        <w:rPr>
          <w:rFonts w:ascii="Times New Roman" w:hAnsi="Times New Roman" w:cs="Times New Roman"/>
          <w:sz w:val="28"/>
          <w:szCs w:val="28"/>
          <w:shd w:val="clear" w:color="auto" w:fill="FFFFFF"/>
          <w:lang w:val="kk-KZ"/>
        </w:rPr>
      </w:pPr>
    </w:p>
    <w:p w14:paraId="3B549B0C" w14:textId="77777777" w:rsidR="0028265E" w:rsidRPr="00E258E7" w:rsidRDefault="0028265E"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lastRenderedPageBreak/>
        <w:t>Қосымша А</w:t>
      </w:r>
    </w:p>
    <w:p w14:paraId="37CD005D" w14:textId="77777777" w:rsidR="0028265E" w:rsidRPr="00E258E7" w:rsidRDefault="009534CF"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САУАЛНАМА</w:t>
      </w:r>
    </w:p>
    <w:p w14:paraId="4E93C3EE" w14:textId="77777777" w:rsidR="0028265E" w:rsidRPr="00E258E7" w:rsidRDefault="0028265E"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1)Үйдегі қоқыс қайда жіберелетіні туралы білесің бе?</w:t>
      </w:r>
    </w:p>
    <w:p w14:paraId="15D05AA1" w14:textId="77777777" w:rsidR="00CD57A6" w:rsidRPr="00E258E7" w:rsidRDefault="00CD57A6"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ИӘ                                     ЖОҚ</w:t>
      </w:r>
    </w:p>
    <w:p w14:paraId="75318BCE" w14:textId="77777777" w:rsidR="0028265E" w:rsidRPr="00E258E7" w:rsidRDefault="0028265E"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2)Қоқыстан қалай дұрыс арылу керектігі туралы білесіз бе?</w:t>
      </w:r>
    </w:p>
    <w:p w14:paraId="08CD5C52" w14:textId="77777777" w:rsidR="0028265E" w:rsidRPr="00E258E7" w:rsidRDefault="0028265E"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 xml:space="preserve">ИӘ           </w:t>
      </w:r>
      <w:r w:rsidR="009534CF" w:rsidRPr="00E258E7">
        <w:rPr>
          <w:rFonts w:ascii="Times New Roman" w:hAnsi="Times New Roman" w:cs="Times New Roman"/>
          <w:sz w:val="28"/>
          <w:szCs w:val="28"/>
          <w:shd w:val="clear" w:color="auto" w:fill="FFFFFF"/>
          <w:lang w:val="kk-KZ"/>
        </w:rPr>
        <w:t xml:space="preserve">                           </w:t>
      </w:r>
      <w:r w:rsidRPr="00E258E7">
        <w:rPr>
          <w:rFonts w:ascii="Times New Roman" w:hAnsi="Times New Roman" w:cs="Times New Roman"/>
          <w:sz w:val="28"/>
          <w:szCs w:val="28"/>
          <w:shd w:val="clear" w:color="auto" w:fill="FFFFFF"/>
          <w:lang w:val="kk-KZ"/>
        </w:rPr>
        <w:t>ЖОҚ</w:t>
      </w:r>
    </w:p>
    <w:p w14:paraId="495B5A47" w14:textId="77777777" w:rsidR="009534CF" w:rsidRPr="00E258E7" w:rsidRDefault="009534CF"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4)Қоқыстын қоршаған ортаға үлкен зиян келтіретіні туралы білесіз бе?</w:t>
      </w:r>
    </w:p>
    <w:p w14:paraId="50A3413D" w14:textId="77777777" w:rsidR="009534CF" w:rsidRPr="00E258E7" w:rsidRDefault="009534CF"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ИӘ                                        ЖОҚ</w:t>
      </w:r>
    </w:p>
    <w:p w14:paraId="220AAD22" w14:textId="77777777" w:rsidR="009534CF" w:rsidRPr="00E258E7" w:rsidRDefault="009534CF"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5)Қоқыстын азаюына өз үлесіңізді қоса алатыңыз туралы білесіз бе?</w:t>
      </w:r>
    </w:p>
    <w:p w14:paraId="0EA0C161" w14:textId="77777777" w:rsidR="009534CF" w:rsidRPr="00E258E7" w:rsidRDefault="009534CF" w:rsidP="003432CD">
      <w:pPr>
        <w:tabs>
          <w:tab w:val="left" w:pos="3450"/>
        </w:tabs>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ИӘ                                         ЖОҚ</w:t>
      </w:r>
    </w:p>
    <w:p w14:paraId="4827596A" w14:textId="77777777" w:rsidR="0028265E" w:rsidRPr="00E258E7" w:rsidRDefault="0028265E" w:rsidP="003432CD">
      <w:pPr>
        <w:spacing w:line="360" w:lineRule="auto"/>
        <w:jc w:val="both"/>
        <w:rPr>
          <w:rFonts w:ascii="Times New Roman" w:hAnsi="Times New Roman" w:cs="Times New Roman"/>
          <w:sz w:val="28"/>
          <w:szCs w:val="28"/>
          <w:shd w:val="clear" w:color="auto" w:fill="FFFFFF"/>
          <w:lang w:val="kk-KZ"/>
        </w:rPr>
      </w:pPr>
      <w:r w:rsidRPr="00E258E7">
        <w:rPr>
          <w:rFonts w:ascii="Times New Roman" w:hAnsi="Times New Roman" w:cs="Times New Roman"/>
          <w:sz w:val="28"/>
          <w:szCs w:val="28"/>
          <w:shd w:val="clear" w:color="auto" w:fill="FFFFFF"/>
          <w:lang w:val="kk-KZ"/>
        </w:rPr>
        <w:t xml:space="preserve"> </w:t>
      </w:r>
    </w:p>
    <w:p w14:paraId="289E13AC" w14:textId="77777777" w:rsidR="008842E9" w:rsidRPr="00E258E7" w:rsidRDefault="008842E9" w:rsidP="003432CD">
      <w:pPr>
        <w:spacing w:line="360" w:lineRule="auto"/>
        <w:rPr>
          <w:rFonts w:ascii="Arial" w:hAnsi="Arial" w:cs="Arial"/>
          <w:shd w:val="clear" w:color="auto" w:fill="FFFFFF"/>
          <w:lang w:val="kk-KZ"/>
        </w:rPr>
      </w:pPr>
    </w:p>
    <w:p w14:paraId="536570FE" w14:textId="77777777" w:rsidR="008842E9" w:rsidRPr="00E258E7" w:rsidRDefault="008842E9" w:rsidP="003432CD">
      <w:pPr>
        <w:spacing w:line="360" w:lineRule="auto"/>
        <w:rPr>
          <w:rFonts w:ascii="Arial" w:hAnsi="Arial" w:cs="Arial"/>
          <w:shd w:val="clear" w:color="auto" w:fill="FFFFFF"/>
          <w:lang w:val="kk-KZ"/>
        </w:rPr>
      </w:pPr>
    </w:p>
    <w:p w14:paraId="75ACB35C" w14:textId="77777777" w:rsidR="0004143D" w:rsidRPr="00E258E7" w:rsidRDefault="0004143D" w:rsidP="003432CD">
      <w:pPr>
        <w:spacing w:line="360" w:lineRule="auto"/>
        <w:rPr>
          <w:shd w:val="clear" w:color="auto" w:fill="FFFFFF"/>
          <w:lang w:val="kk-KZ"/>
        </w:rPr>
      </w:pPr>
      <w:r w:rsidRPr="00E258E7">
        <w:rPr>
          <w:shd w:val="clear" w:color="auto" w:fill="FFFFFF"/>
          <w:lang w:val="kk-KZ"/>
        </w:rPr>
        <w:t> </w:t>
      </w:r>
    </w:p>
    <w:p w14:paraId="7D69D09F" w14:textId="77777777" w:rsidR="00115B6D" w:rsidRPr="00E258E7" w:rsidRDefault="00115B6D" w:rsidP="003432CD">
      <w:pPr>
        <w:spacing w:line="360" w:lineRule="auto"/>
        <w:rPr>
          <w:shd w:val="clear" w:color="auto" w:fill="FFFFFF"/>
          <w:lang w:val="kk-KZ"/>
        </w:rPr>
      </w:pPr>
    </w:p>
    <w:p w14:paraId="048C4558" w14:textId="77777777" w:rsidR="00623E07" w:rsidRPr="00E258E7" w:rsidRDefault="00623E07" w:rsidP="003432CD">
      <w:pPr>
        <w:spacing w:line="360" w:lineRule="auto"/>
        <w:rPr>
          <w:rFonts w:ascii="Arial" w:hAnsi="Arial" w:cs="Arial"/>
          <w:sz w:val="28"/>
          <w:szCs w:val="28"/>
          <w:lang w:val="kk-KZ"/>
        </w:rPr>
      </w:pPr>
    </w:p>
    <w:sectPr w:rsidR="00623E07" w:rsidRPr="00E258E7" w:rsidSect="006128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9A04" w14:textId="77777777" w:rsidR="00B5564C" w:rsidRDefault="00B5564C" w:rsidP="008842E9">
      <w:pPr>
        <w:spacing w:after="0" w:line="240" w:lineRule="auto"/>
      </w:pPr>
      <w:r>
        <w:separator/>
      </w:r>
    </w:p>
  </w:endnote>
  <w:endnote w:type="continuationSeparator" w:id="0">
    <w:p w14:paraId="6D5B6D09" w14:textId="77777777" w:rsidR="00B5564C" w:rsidRDefault="00B5564C" w:rsidP="008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2ED5" w14:textId="77777777" w:rsidR="00B5564C" w:rsidRDefault="00B5564C" w:rsidP="008842E9">
      <w:pPr>
        <w:spacing w:after="0" w:line="240" w:lineRule="auto"/>
      </w:pPr>
      <w:r>
        <w:separator/>
      </w:r>
    </w:p>
  </w:footnote>
  <w:footnote w:type="continuationSeparator" w:id="0">
    <w:p w14:paraId="1EC12C93" w14:textId="77777777" w:rsidR="00B5564C" w:rsidRDefault="00B5564C" w:rsidP="00884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FAB"/>
    <w:multiLevelType w:val="multilevel"/>
    <w:tmpl w:val="5F0EF0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4FA178F"/>
    <w:multiLevelType w:val="multilevel"/>
    <w:tmpl w:val="E6FCF6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1743BBD"/>
    <w:multiLevelType w:val="hybridMultilevel"/>
    <w:tmpl w:val="45B49A86"/>
    <w:lvl w:ilvl="0" w:tplc="3F505CA2">
      <w:start w:val="1"/>
      <w:numFmt w:val="decimal"/>
      <w:lvlText w:val="%1."/>
      <w:lvlJc w:val="left"/>
      <w:pPr>
        <w:ind w:left="1140" w:hanging="360"/>
      </w:pPr>
      <w:rPr>
        <w:rFonts w:hint="default"/>
        <w:color w:val="222222"/>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299965932">
    <w:abstractNumId w:val="1"/>
  </w:num>
  <w:num w:numId="2" w16cid:durableId="83038950">
    <w:abstractNumId w:val="0"/>
  </w:num>
  <w:num w:numId="3" w16cid:durableId="19747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7D0"/>
    <w:rsid w:val="00001FEF"/>
    <w:rsid w:val="0004143D"/>
    <w:rsid w:val="00095FBE"/>
    <w:rsid w:val="000C51B6"/>
    <w:rsid w:val="00115B6D"/>
    <w:rsid w:val="00146A3C"/>
    <w:rsid w:val="001532A6"/>
    <w:rsid w:val="001841DF"/>
    <w:rsid w:val="001A4D9B"/>
    <w:rsid w:val="002258F3"/>
    <w:rsid w:val="00235AB7"/>
    <w:rsid w:val="0028265E"/>
    <w:rsid w:val="002960BC"/>
    <w:rsid w:val="002F0677"/>
    <w:rsid w:val="003414E4"/>
    <w:rsid w:val="003432CD"/>
    <w:rsid w:val="003D2885"/>
    <w:rsid w:val="00416B54"/>
    <w:rsid w:val="00416F97"/>
    <w:rsid w:val="00466B5E"/>
    <w:rsid w:val="004A4F74"/>
    <w:rsid w:val="004B2975"/>
    <w:rsid w:val="004C43FB"/>
    <w:rsid w:val="004D3D36"/>
    <w:rsid w:val="006128F2"/>
    <w:rsid w:val="00623E07"/>
    <w:rsid w:val="006E66CF"/>
    <w:rsid w:val="00762791"/>
    <w:rsid w:val="00781363"/>
    <w:rsid w:val="007833C1"/>
    <w:rsid w:val="007B332C"/>
    <w:rsid w:val="008051F7"/>
    <w:rsid w:val="00851DDA"/>
    <w:rsid w:val="008842E9"/>
    <w:rsid w:val="008D240A"/>
    <w:rsid w:val="008D79FC"/>
    <w:rsid w:val="008F45EC"/>
    <w:rsid w:val="009534CF"/>
    <w:rsid w:val="009737D0"/>
    <w:rsid w:val="00993787"/>
    <w:rsid w:val="009A51E3"/>
    <w:rsid w:val="009E1B33"/>
    <w:rsid w:val="009F613D"/>
    <w:rsid w:val="00A4054F"/>
    <w:rsid w:val="00A5169B"/>
    <w:rsid w:val="00AF50A4"/>
    <w:rsid w:val="00B4750D"/>
    <w:rsid w:val="00B5564C"/>
    <w:rsid w:val="00BA603B"/>
    <w:rsid w:val="00C26D49"/>
    <w:rsid w:val="00CB6398"/>
    <w:rsid w:val="00CD57A6"/>
    <w:rsid w:val="00CE7D6C"/>
    <w:rsid w:val="00D3298A"/>
    <w:rsid w:val="00D342C2"/>
    <w:rsid w:val="00D93B6B"/>
    <w:rsid w:val="00DC7172"/>
    <w:rsid w:val="00DE2BBD"/>
    <w:rsid w:val="00E258E7"/>
    <w:rsid w:val="00E539E7"/>
    <w:rsid w:val="00F8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CDFC"/>
  <w15:docId w15:val="{740385E4-9DB9-4C3A-BC0B-F6E8C7A1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BBD"/>
    <w:pPr>
      <w:ind w:left="720"/>
      <w:contextualSpacing/>
    </w:pPr>
  </w:style>
  <w:style w:type="character" w:styleId="a4">
    <w:name w:val="Hyperlink"/>
    <w:basedOn w:val="a0"/>
    <w:uiPriority w:val="99"/>
    <w:unhideWhenUsed/>
    <w:rsid w:val="0004143D"/>
    <w:rPr>
      <w:color w:val="0000FF"/>
      <w:u w:val="single"/>
    </w:rPr>
  </w:style>
  <w:style w:type="character" w:customStyle="1" w:styleId="apple-converted-space">
    <w:name w:val="apple-converted-space"/>
    <w:basedOn w:val="a0"/>
    <w:rsid w:val="0004143D"/>
  </w:style>
  <w:style w:type="paragraph" w:styleId="a5">
    <w:name w:val="No Spacing"/>
    <w:uiPriority w:val="1"/>
    <w:qFormat/>
    <w:rsid w:val="0004143D"/>
    <w:pPr>
      <w:spacing w:after="0" w:line="240" w:lineRule="auto"/>
    </w:pPr>
  </w:style>
  <w:style w:type="paragraph" w:styleId="a6">
    <w:name w:val="header"/>
    <w:basedOn w:val="a"/>
    <w:link w:val="a7"/>
    <w:uiPriority w:val="99"/>
    <w:semiHidden/>
    <w:unhideWhenUsed/>
    <w:rsid w:val="008842E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842E9"/>
  </w:style>
  <w:style w:type="paragraph" w:styleId="a8">
    <w:name w:val="footer"/>
    <w:basedOn w:val="a"/>
    <w:link w:val="a9"/>
    <w:uiPriority w:val="99"/>
    <w:semiHidden/>
    <w:unhideWhenUsed/>
    <w:rsid w:val="008842E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842E9"/>
  </w:style>
  <w:style w:type="table" w:styleId="aa">
    <w:name w:val="Table Grid"/>
    <w:basedOn w:val="a1"/>
    <w:uiPriority w:val="59"/>
    <w:rsid w:val="009E1B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uiPriority w:val="20"/>
    <w:qFormat/>
    <w:rsid w:val="008051F7"/>
    <w:rPr>
      <w:i/>
      <w:iCs/>
    </w:rPr>
  </w:style>
  <w:style w:type="character" w:styleId="ac">
    <w:name w:val="Strong"/>
    <w:basedOn w:val="a0"/>
    <w:uiPriority w:val="22"/>
    <w:qFormat/>
    <w:rsid w:val="008051F7"/>
    <w:rPr>
      <w:b/>
      <w:bCs/>
    </w:rPr>
  </w:style>
  <w:style w:type="paragraph" w:styleId="ad">
    <w:name w:val="Balloon Text"/>
    <w:basedOn w:val="a"/>
    <w:link w:val="ae"/>
    <w:uiPriority w:val="99"/>
    <w:semiHidden/>
    <w:unhideWhenUsed/>
    <w:rsid w:val="008051F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Иә</c:v>
                </c:pt>
              </c:strCache>
            </c:strRef>
          </c:tx>
          <c:invertIfNegative val="0"/>
          <c:cat>
            <c:numRef>
              <c:f>Лист1!$A$2:$A$5</c:f>
              <c:numCache>
                <c:formatCode>General</c:formatCode>
                <c:ptCount val="4"/>
                <c:pt idx="0">
                  <c:v>1</c:v>
                </c:pt>
                <c:pt idx="1">
                  <c:v>2</c:v>
                </c:pt>
                <c:pt idx="2">
                  <c:v>3</c:v>
                </c:pt>
                <c:pt idx="3">
                  <c:v>4</c:v>
                </c:pt>
              </c:numCache>
            </c:numRef>
          </c:cat>
          <c:val>
            <c:numRef>
              <c:f>Лист1!$B$2:$B$5</c:f>
              <c:numCache>
                <c:formatCode>General</c:formatCode>
                <c:ptCount val="4"/>
                <c:pt idx="0">
                  <c:v>24</c:v>
                </c:pt>
                <c:pt idx="1">
                  <c:v>13</c:v>
                </c:pt>
                <c:pt idx="2">
                  <c:v>19</c:v>
                </c:pt>
                <c:pt idx="3">
                  <c:v>5</c:v>
                </c:pt>
              </c:numCache>
            </c:numRef>
          </c:val>
          <c:extLst>
            <c:ext xmlns:c16="http://schemas.microsoft.com/office/drawing/2014/chart" uri="{C3380CC4-5D6E-409C-BE32-E72D297353CC}">
              <c16:uniqueId val="{00000000-B720-408E-BBBE-AFC67135AB45}"/>
            </c:ext>
          </c:extLst>
        </c:ser>
        <c:ser>
          <c:idx val="1"/>
          <c:order val="1"/>
          <c:tx>
            <c:strRef>
              <c:f>Лист1!$C$1</c:f>
              <c:strCache>
                <c:ptCount val="1"/>
                <c:pt idx="0">
                  <c:v>Жоқ</c:v>
                </c:pt>
              </c:strCache>
            </c:strRef>
          </c:tx>
          <c:invertIfNegative val="0"/>
          <c:cat>
            <c:numRef>
              <c:f>Лист1!$A$2:$A$5</c:f>
              <c:numCache>
                <c:formatCode>General</c:formatCode>
                <c:ptCount val="4"/>
                <c:pt idx="0">
                  <c:v>1</c:v>
                </c:pt>
                <c:pt idx="1">
                  <c:v>2</c:v>
                </c:pt>
                <c:pt idx="2">
                  <c:v>3</c:v>
                </c:pt>
                <c:pt idx="3">
                  <c:v>4</c:v>
                </c:pt>
              </c:numCache>
            </c:numRef>
          </c:cat>
          <c:val>
            <c:numRef>
              <c:f>Лист1!$C$2:$C$5</c:f>
              <c:numCache>
                <c:formatCode>General</c:formatCode>
                <c:ptCount val="4"/>
                <c:pt idx="0">
                  <c:v>0</c:v>
                </c:pt>
                <c:pt idx="1">
                  <c:v>11</c:v>
                </c:pt>
                <c:pt idx="2">
                  <c:v>5</c:v>
                </c:pt>
                <c:pt idx="3">
                  <c:v>20</c:v>
                </c:pt>
              </c:numCache>
            </c:numRef>
          </c:val>
          <c:extLst>
            <c:ext xmlns:c16="http://schemas.microsoft.com/office/drawing/2014/chart" uri="{C3380CC4-5D6E-409C-BE32-E72D297353CC}">
              <c16:uniqueId val="{00000001-B720-408E-BBBE-AFC67135AB45}"/>
            </c:ext>
          </c:extLst>
        </c:ser>
        <c:dLbls>
          <c:showLegendKey val="0"/>
          <c:showVal val="0"/>
          <c:showCatName val="0"/>
          <c:showSerName val="0"/>
          <c:showPercent val="0"/>
          <c:showBubbleSize val="0"/>
        </c:dLbls>
        <c:gapWidth val="150"/>
        <c:shape val="box"/>
        <c:axId val="114600960"/>
        <c:axId val="114651904"/>
        <c:axId val="0"/>
      </c:bar3DChart>
      <c:catAx>
        <c:axId val="114600960"/>
        <c:scaling>
          <c:orientation val="minMax"/>
        </c:scaling>
        <c:delete val="0"/>
        <c:axPos val="b"/>
        <c:numFmt formatCode="General" sourceLinked="1"/>
        <c:majorTickMark val="out"/>
        <c:minorTickMark val="none"/>
        <c:tickLblPos val="nextTo"/>
        <c:crossAx val="114651904"/>
        <c:crosses val="autoZero"/>
        <c:auto val="1"/>
        <c:lblAlgn val="ctr"/>
        <c:lblOffset val="100"/>
        <c:noMultiLvlLbl val="0"/>
      </c:catAx>
      <c:valAx>
        <c:axId val="114651904"/>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114600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13</Pages>
  <Words>1693</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2008-12-31T18:16:00Z</dcterms:created>
  <dcterms:modified xsi:type="dcterms:W3CDTF">2025-03-02T19:15:00Z</dcterms:modified>
</cp:coreProperties>
</file>