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35" w:rsidRPr="001F3FE2" w:rsidRDefault="00967335" w:rsidP="00967335">
      <w:pPr>
        <w:widowControl w:val="0"/>
        <w:rPr>
          <w:b/>
          <w:lang w:val="kk-KZ" w:eastAsia="en-GB"/>
        </w:rPr>
      </w:pPr>
      <w:r w:rsidRPr="001F3FE2">
        <w:rPr>
          <w:b/>
          <w:lang w:val="kk-KZ" w:eastAsia="en-GB"/>
        </w:rPr>
        <w:t>Қысқа мерзімді сабақ жоспары</w:t>
      </w:r>
    </w:p>
    <w:p w:rsidR="00967335" w:rsidRPr="001F3FE2" w:rsidRDefault="00967335" w:rsidP="00967335">
      <w:pPr>
        <w:widowControl w:val="0"/>
        <w:rPr>
          <w:b/>
          <w:lang w:val="kk-KZ" w:eastAsia="en-GB"/>
        </w:rPr>
      </w:pPr>
    </w:p>
    <w:tbl>
      <w:tblPr>
        <w:tblW w:w="5476" w:type="pct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4"/>
        <w:gridCol w:w="1570"/>
        <w:gridCol w:w="1830"/>
        <w:gridCol w:w="1409"/>
        <w:gridCol w:w="1147"/>
        <w:gridCol w:w="293"/>
        <w:gridCol w:w="1124"/>
        <w:gridCol w:w="1415"/>
      </w:tblGrid>
      <w:tr w:rsidR="00967335" w:rsidRPr="00C06895" w:rsidTr="00E34F77">
        <w:trPr>
          <w:cantSplit/>
          <w:trHeight w:val="83"/>
        </w:trPr>
        <w:tc>
          <w:tcPr>
            <w:tcW w:w="1557" w:type="pct"/>
            <w:gridSpan w:val="2"/>
          </w:tcPr>
          <w:p w:rsidR="00967335" w:rsidRPr="001F3FE2" w:rsidRDefault="00967335" w:rsidP="00E34F77">
            <w:pPr>
              <w:tabs>
                <w:tab w:val="left" w:pos="417"/>
              </w:tabs>
              <w:ind w:left="417" w:hanging="417"/>
              <w:rPr>
                <w:b/>
                <w:lang w:val="kk-KZ"/>
              </w:rPr>
            </w:pPr>
            <w:r w:rsidRPr="001F3FE2">
              <w:rPr>
                <w:b/>
                <w:lang w:val="kk-KZ"/>
              </w:rPr>
              <w:t xml:space="preserve">Көркем еңбек </w:t>
            </w:r>
          </w:p>
        </w:tc>
        <w:tc>
          <w:tcPr>
            <w:tcW w:w="3443" w:type="pct"/>
            <w:gridSpan w:val="6"/>
          </w:tcPr>
          <w:p w:rsidR="00967335" w:rsidRPr="001F3FE2" w:rsidRDefault="00967335" w:rsidP="00E34F77">
            <w:pPr>
              <w:widowControl w:val="0"/>
              <w:outlineLvl w:val="2"/>
              <w:rPr>
                <w:b/>
                <w:lang w:val="kk-KZ"/>
              </w:rPr>
            </w:pPr>
            <w:r w:rsidRPr="001F3FE2">
              <w:rPr>
                <w:b/>
                <w:lang w:val="kk-KZ"/>
              </w:rPr>
              <w:t>Мектеп:</w:t>
            </w:r>
            <w:r>
              <w:rPr>
                <w:b/>
                <w:lang w:val="kk-KZ"/>
              </w:rPr>
              <w:t xml:space="preserve"> Б.Тналин атындағы жбббм КММ</w:t>
            </w:r>
          </w:p>
        </w:tc>
      </w:tr>
      <w:tr w:rsidR="00967335" w:rsidRPr="00C06895" w:rsidTr="00E34F77">
        <w:trPr>
          <w:cantSplit/>
          <w:trHeight w:val="116"/>
        </w:trPr>
        <w:tc>
          <w:tcPr>
            <w:tcW w:w="1557" w:type="pct"/>
            <w:gridSpan w:val="2"/>
          </w:tcPr>
          <w:p w:rsidR="00967335" w:rsidRPr="00C06895" w:rsidRDefault="00967335" w:rsidP="00E34F77">
            <w:pPr>
              <w:widowControl w:val="0"/>
              <w:outlineLvl w:val="2"/>
              <w:rPr>
                <w:b/>
                <w:lang w:val="kk-KZ"/>
              </w:rPr>
            </w:pPr>
            <w:r w:rsidRPr="001F3FE2">
              <w:rPr>
                <w:b/>
                <w:lang w:val="kk-KZ"/>
              </w:rPr>
              <w:t xml:space="preserve">Күні: </w:t>
            </w:r>
            <w:r>
              <w:rPr>
                <w:b/>
                <w:lang w:val="kk-KZ"/>
              </w:rPr>
              <w:t>27.01.2023</w:t>
            </w:r>
          </w:p>
        </w:tc>
        <w:tc>
          <w:tcPr>
            <w:tcW w:w="3443" w:type="pct"/>
            <w:gridSpan w:val="6"/>
          </w:tcPr>
          <w:p w:rsidR="00967335" w:rsidRPr="001F3FE2" w:rsidRDefault="00967335" w:rsidP="00E34F77">
            <w:pPr>
              <w:widowControl w:val="0"/>
              <w:outlineLvl w:val="2"/>
              <w:rPr>
                <w:b/>
                <w:lang w:val="kk-KZ"/>
              </w:rPr>
            </w:pPr>
            <w:r w:rsidRPr="001F3FE2">
              <w:rPr>
                <w:b/>
                <w:lang w:val="kk-KZ"/>
              </w:rPr>
              <w:t>Оқытушының аты-жөні:</w:t>
            </w:r>
            <w:r>
              <w:rPr>
                <w:b/>
                <w:lang w:val="kk-KZ"/>
              </w:rPr>
              <w:t xml:space="preserve"> Утегенов Н.К</w:t>
            </w:r>
          </w:p>
        </w:tc>
      </w:tr>
      <w:tr w:rsidR="00967335" w:rsidRPr="001F3FE2" w:rsidTr="00E34F77">
        <w:trPr>
          <w:cantSplit/>
          <w:trHeight w:val="125"/>
        </w:trPr>
        <w:tc>
          <w:tcPr>
            <w:tcW w:w="1557" w:type="pct"/>
            <w:gridSpan w:val="2"/>
          </w:tcPr>
          <w:p w:rsidR="00967335" w:rsidRPr="001F3FE2" w:rsidRDefault="00967335" w:rsidP="00E34F77">
            <w:pPr>
              <w:widowControl w:val="0"/>
              <w:outlineLvl w:val="2"/>
              <w:rPr>
                <w:b/>
                <w:lang w:val="kk-KZ"/>
              </w:rPr>
            </w:pPr>
            <w:r w:rsidRPr="001F3FE2">
              <w:rPr>
                <w:b/>
                <w:lang w:val="kk-KZ"/>
              </w:rPr>
              <w:t xml:space="preserve">Сынып: </w:t>
            </w:r>
            <w:r>
              <w:rPr>
                <w:b/>
                <w:lang w:val="kk-KZ"/>
              </w:rPr>
              <w:t>5-6 а</w:t>
            </w:r>
          </w:p>
        </w:tc>
        <w:tc>
          <w:tcPr>
            <w:tcW w:w="2232" w:type="pct"/>
            <w:gridSpan w:val="4"/>
          </w:tcPr>
          <w:p w:rsidR="00967335" w:rsidRPr="001F3FE2" w:rsidRDefault="00967335" w:rsidP="00E34F77">
            <w:pPr>
              <w:widowControl w:val="0"/>
              <w:outlineLvl w:val="2"/>
              <w:rPr>
                <w:b/>
                <w:lang w:val="kk-KZ"/>
              </w:rPr>
            </w:pPr>
            <w:r w:rsidRPr="001F3FE2">
              <w:rPr>
                <w:b/>
                <w:lang w:val="kk-KZ"/>
              </w:rPr>
              <w:t xml:space="preserve">Қатысушылар саны: </w:t>
            </w:r>
          </w:p>
        </w:tc>
        <w:tc>
          <w:tcPr>
            <w:tcW w:w="1211" w:type="pct"/>
            <w:gridSpan w:val="2"/>
          </w:tcPr>
          <w:p w:rsidR="00967335" w:rsidRPr="001F3FE2" w:rsidRDefault="00967335" w:rsidP="00E34F77">
            <w:pPr>
              <w:widowControl w:val="0"/>
              <w:outlineLvl w:val="2"/>
              <w:rPr>
                <w:b/>
                <w:lang w:val="kk-KZ"/>
              </w:rPr>
            </w:pPr>
            <w:r w:rsidRPr="001F3FE2">
              <w:rPr>
                <w:b/>
                <w:lang w:val="kk-KZ"/>
              </w:rPr>
              <w:t>Қатыспағандар:</w:t>
            </w:r>
          </w:p>
        </w:tc>
      </w:tr>
      <w:tr w:rsidR="00967335" w:rsidRPr="001F3FE2" w:rsidTr="00E34F77">
        <w:trPr>
          <w:cantSplit/>
          <w:trHeight w:val="83"/>
        </w:trPr>
        <w:tc>
          <w:tcPr>
            <w:tcW w:w="1557" w:type="pct"/>
            <w:gridSpan w:val="2"/>
          </w:tcPr>
          <w:p w:rsidR="00967335" w:rsidRPr="001F3FE2" w:rsidRDefault="00967335" w:rsidP="00E34F77">
            <w:pPr>
              <w:widowControl w:val="0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Бөлім:</w:t>
            </w:r>
          </w:p>
        </w:tc>
        <w:tc>
          <w:tcPr>
            <w:tcW w:w="3443" w:type="pct"/>
            <w:gridSpan w:val="6"/>
          </w:tcPr>
          <w:p w:rsidR="00967335" w:rsidRPr="001F3FE2" w:rsidRDefault="00967335" w:rsidP="00E34F77">
            <w:pPr>
              <w:rPr>
                <w:b/>
                <w:lang w:val="kk-KZ"/>
              </w:rPr>
            </w:pPr>
            <w:r w:rsidRPr="001F3FE2">
              <w:rPr>
                <w:b/>
                <w:lang w:val="kk-KZ"/>
              </w:rPr>
              <w:t xml:space="preserve">Дизайн және технология </w:t>
            </w:r>
          </w:p>
        </w:tc>
      </w:tr>
      <w:tr w:rsidR="00967335" w:rsidRPr="00625F37" w:rsidTr="00E34F77">
        <w:trPr>
          <w:cantSplit/>
          <w:trHeight w:val="278"/>
        </w:trPr>
        <w:tc>
          <w:tcPr>
            <w:tcW w:w="1557" w:type="pct"/>
            <w:gridSpan w:val="2"/>
          </w:tcPr>
          <w:p w:rsidR="00967335" w:rsidRPr="001F3FE2" w:rsidRDefault="00967335" w:rsidP="00E34F77">
            <w:pPr>
              <w:widowControl w:val="0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Сабақтың тақырыбы:</w:t>
            </w:r>
          </w:p>
        </w:tc>
        <w:tc>
          <w:tcPr>
            <w:tcW w:w="3443" w:type="pct"/>
            <w:gridSpan w:val="6"/>
          </w:tcPr>
          <w:p w:rsidR="00967335" w:rsidRPr="001F3FE2" w:rsidRDefault="00967335" w:rsidP="00E34F77">
            <w:pPr>
              <w:rPr>
                <w:b/>
                <w:lang w:val="kk-KZ"/>
              </w:rPr>
            </w:pPr>
            <w:r>
              <w:rPr>
                <w:lang w:val="kk-KZ"/>
              </w:rPr>
              <w:t>Көлік құралдарының түрлері туралы жалпы мәлімет. ()</w:t>
            </w:r>
          </w:p>
        </w:tc>
      </w:tr>
      <w:tr w:rsidR="00967335" w:rsidRPr="00C06895" w:rsidTr="00E34F77">
        <w:trPr>
          <w:cantSplit/>
          <w:trHeight w:val="612"/>
        </w:trPr>
        <w:tc>
          <w:tcPr>
            <w:tcW w:w="1557" w:type="pct"/>
            <w:gridSpan w:val="2"/>
          </w:tcPr>
          <w:p w:rsidR="00967335" w:rsidRPr="001F3FE2" w:rsidRDefault="00967335" w:rsidP="00E34F77">
            <w:pPr>
              <w:widowControl w:val="0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Сабақта меңгерілетін оқу мақсаттары</w:t>
            </w:r>
          </w:p>
        </w:tc>
        <w:tc>
          <w:tcPr>
            <w:tcW w:w="3443" w:type="pct"/>
            <w:gridSpan w:val="6"/>
          </w:tcPr>
          <w:p w:rsidR="00967335" w:rsidRPr="001F3FE2" w:rsidRDefault="00967335" w:rsidP="00E34F77">
            <w:pPr>
              <w:widowControl w:val="0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6.</w:t>
            </w:r>
            <w:r>
              <w:rPr>
                <w:lang w:val="kk-KZ" w:eastAsia="en-GB"/>
              </w:rPr>
              <w:t>1.3.1-</w:t>
            </w:r>
            <w:r>
              <w:rPr>
                <w:lang w:val="kk-KZ"/>
              </w:rPr>
              <w:t>Шығармашылық идеяларды іске асыру мақсатында ақпарат көздерін өз бетінше таңдап, қолдану (оның ішінде ақпараттық-коммуникативтік технологияны қолдану арқылы)</w:t>
            </w:r>
          </w:p>
        </w:tc>
      </w:tr>
      <w:tr w:rsidR="00967335" w:rsidRPr="00C06895" w:rsidTr="00E34F77">
        <w:trPr>
          <w:cantSplit/>
          <w:trHeight w:val="706"/>
        </w:trPr>
        <w:tc>
          <w:tcPr>
            <w:tcW w:w="1557" w:type="pct"/>
            <w:gridSpan w:val="2"/>
          </w:tcPr>
          <w:p w:rsidR="00967335" w:rsidRPr="001F3FE2" w:rsidRDefault="00967335" w:rsidP="00E34F77">
            <w:pPr>
              <w:widowControl w:val="0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Сабақтың мақсаты:</w:t>
            </w:r>
          </w:p>
        </w:tc>
        <w:tc>
          <w:tcPr>
            <w:tcW w:w="3443" w:type="pct"/>
            <w:gridSpan w:val="6"/>
          </w:tcPr>
          <w:p w:rsidR="00967335" w:rsidRPr="001F3FE2" w:rsidRDefault="00967335" w:rsidP="00E34F77">
            <w:pPr>
              <w:rPr>
                <w:lang w:val="kk-KZ" w:eastAsia="ar-SA"/>
              </w:rPr>
            </w:pPr>
          </w:p>
          <w:p w:rsidR="00967335" w:rsidRDefault="00967335" w:rsidP="00E34F77">
            <w:pPr>
              <w:suppressAutoHyphens/>
              <w:jc w:val="both"/>
              <w:rPr>
                <w:color w:val="000000"/>
                <w:sz w:val="27"/>
                <w:szCs w:val="27"/>
                <w:lang w:val="kk-KZ"/>
              </w:rPr>
            </w:pPr>
            <w:r w:rsidRPr="00A77DF5">
              <w:rPr>
                <w:color w:val="000000"/>
                <w:sz w:val="27"/>
                <w:szCs w:val="27"/>
                <w:lang w:val="kk-KZ"/>
              </w:rPr>
              <w:t xml:space="preserve">Барлық оқушылар Көлік құралдарының түрлерін айқындайды. </w:t>
            </w:r>
          </w:p>
          <w:p w:rsidR="00967335" w:rsidRDefault="00967335" w:rsidP="00E34F77">
            <w:pPr>
              <w:suppressAutoHyphens/>
              <w:jc w:val="both"/>
              <w:rPr>
                <w:color w:val="000000"/>
                <w:sz w:val="27"/>
                <w:szCs w:val="27"/>
                <w:lang w:val="kk-KZ"/>
              </w:rPr>
            </w:pPr>
            <w:r w:rsidRPr="00A77DF5">
              <w:rPr>
                <w:color w:val="000000"/>
                <w:sz w:val="27"/>
                <w:szCs w:val="27"/>
                <w:lang w:val="kk-KZ"/>
              </w:rPr>
              <w:t xml:space="preserve">Басым көпшілігі Көлік құралдарының түрлерін және айырмашылығын ажырата алады. </w:t>
            </w:r>
          </w:p>
          <w:p w:rsidR="00967335" w:rsidRPr="00A77DF5" w:rsidRDefault="00967335" w:rsidP="00E34F77">
            <w:pPr>
              <w:suppressAutoHyphens/>
              <w:jc w:val="both"/>
              <w:rPr>
                <w:lang w:val="kk-KZ" w:eastAsia="ar-SA"/>
              </w:rPr>
            </w:pPr>
            <w:r w:rsidRPr="00A77DF5">
              <w:rPr>
                <w:color w:val="000000"/>
                <w:sz w:val="27"/>
                <w:szCs w:val="27"/>
                <w:lang w:val="kk-KZ"/>
              </w:rPr>
              <w:t>Кейбір оқушылар Көлік құралдарының шығу тарихын зерттейді АКТ қолдана отырып,түрлерін ажырата алады,атқаратын қызметін анықтайд</w:t>
            </w:r>
            <w:r>
              <w:rPr>
                <w:color w:val="000000"/>
                <w:sz w:val="27"/>
                <w:szCs w:val="27"/>
                <w:lang w:val="kk-KZ"/>
              </w:rPr>
              <w:t>ы</w:t>
            </w:r>
          </w:p>
        </w:tc>
      </w:tr>
      <w:tr w:rsidR="00967335" w:rsidRPr="001F3FE2" w:rsidTr="00E34F77">
        <w:trPr>
          <w:trHeight w:val="34"/>
        </w:trPr>
        <w:tc>
          <w:tcPr>
            <w:tcW w:w="5000" w:type="pct"/>
            <w:gridSpan w:val="8"/>
          </w:tcPr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Сабақтың барысы</w:t>
            </w:r>
          </w:p>
        </w:tc>
      </w:tr>
      <w:tr w:rsidR="00967335" w:rsidRPr="001F3FE2" w:rsidTr="00E34F77">
        <w:trPr>
          <w:trHeight w:val="107"/>
        </w:trPr>
        <w:tc>
          <w:tcPr>
            <w:tcW w:w="808" w:type="pct"/>
          </w:tcPr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Сабақтың кезеңі/уақыт</w:t>
            </w:r>
          </w:p>
        </w:tc>
        <w:tc>
          <w:tcPr>
            <w:tcW w:w="1622" w:type="pct"/>
            <w:gridSpan w:val="2"/>
          </w:tcPr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Педагогтың әрекеті</w:t>
            </w:r>
          </w:p>
        </w:tc>
        <w:tc>
          <w:tcPr>
            <w:tcW w:w="1219" w:type="pct"/>
            <w:gridSpan w:val="2"/>
          </w:tcPr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Оқушылардың әрекеті</w:t>
            </w:r>
          </w:p>
        </w:tc>
        <w:tc>
          <w:tcPr>
            <w:tcW w:w="676" w:type="pct"/>
            <w:gridSpan w:val="2"/>
          </w:tcPr>
          <w:p w:rsidR="00967335" w:rsidRPr="001F3FE2" w:rsidRDefault="00967335" w:rsidP="00E34F77">
            <w:pPr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 xml:space="preserve">Бағалау </w:t>
            </w: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</w:tc>
        <w:tc>
          <w:tcPr>
            <w:tcW w:w="675" w:type="pct"/>
          </w:tcPr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Ресурстар</w:t>
            </w:r>
          </w:p>
        </w:tc>
      </w:tr>
      <w:tr w:rsidR="00967335" w:rsidRPr="001F3FE2" w:rsidTr="00E34F77">
        <w:trPr>
          <w:trHeight w:val="4277"/>
        </w:trPr>
        <w:tc>
          <w:tcPr>
            <w:tcW w:w="808" w:type="pct"/>
            <w:tcBorders>
              <w:top w:val="nil"/>
            </w:tcBorders>
          </w:tcPr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Басталуы</w:t>
            </w: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rPr>
                <w:b/>
                <w:lang w:val="kk-KZ" w:eastAsia="en-GB"/>
              </w:rPr>
            </w:pPr>
          </w:p>
        </w:tc>
        <w:tc>
          <w:tcPr>
            <w:tcW w:w="1622" w:type="pct"/>
            <w:gridSpan w:val="2"/>
            <w:tcBorders>
              <w:top w:val="nil"/>
              <w:bottom w:val="single" w:sz="4" w:space="0" w:color="auto"/>
            </w:tcBorders>
          </w:tcPr>
          <w:p w:rsidR="00967335" w:rsidRPr="001F3FE2" w:rsidRDefault="00967335" w:rsidP="00E34F77">
            <w:pPr>
              <w:widowControl w:val="0"/>
              <w:tabs>
                <w:tab w:val="left" w:pos="321"/>
              </w:tabs>
              <w:ind w:left="37"/>
              <w:rPr>
                <w:noProof/>
                <w:lang w:val="kk-KZ"/>
              </w:rPr>
            </w:pPr>
            <w:r w:rsidRPr="001F3FE2">
              <w:rPr>
                <w:noProof/>
                <w:lang w:val="kk-KZ"/>
              </w:rPr>
              <w:t xml:space="preserve">Ұйымдастыру кезеңі.  </w:t>
            </w:r>
          </w:p>
          <w:p w:rsidR="00967335" w:rsidRDefault="00967335" w:rsidP="00E34F77">
            <w:pPr>
              <w:widowControl w:val="0"/>
              <w:tabs>
                <w:tab w:val="left" w:pos="321"/>
              </w:tabs>
              <w:rPr>
                <w:noProof/>
                <w:lang w:val="kk-KZ"/>
              </w:rPr>
            </w:pPr>
            <w:r w:rsidRPr="001F3FE2">
              <w:rPr>
                <w:noProof/>
                <w:lang w:val="kk-KZ"/>
              </w:rPr>
              <w:t xml:space="preserve">Оқушылармен сәлемдесу.   Психологиялық ахуалды қалыптастыру. </w:t>
            </w:r>
          </w:p>
          <w:p w:rsidR="00967335" w:rsidRPr="0022711D" w:rsidRDefault="00967335" w:rsidP="00E34F77">
            <w:pPr>
              <w:shd w:val="clear" w:color="auto" w:fill="FFFFFF"/>
              <w:spacing w:after="202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47725" cy="447675"/>
                  <wp:effectExtent l="0" t="0" r="9525" b="9525"/>
                  <wp:wrapSquare wrapText="bothSides"/>
                  <wp:docPr id="4" name="Рисунок 4" descr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2711D">
              <w:rPr>
                <w:b/>
                <w:bCs/>
                <w:color w:val="000000"/>
                <w:lang w:val="kk-KZ"/>
              </w:rPr>
              <w:t>Бағалау парақшасымен таныстыру</w:t>
            </w:r>
          </w:p>
          <w:p w:rsidR="00967335" w:rsidRDefault="00967335" w:rsidP="00E34F77">
            <w:pPr>
              <w:shd w:val="clear" w:color="auto" w:fill="FFFFFF"/>
              <w:spacing w:after="150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Сабаққа дайындықтын тексеру </w:t>
            </w:r>
          </w:p>
          <w:p w:rsidR="00967335" w:rsidRPr="0022711D" w:rsidRDefault="00967335" w:rsidP="00E34F77">
            <w:pPr>
              <w:shd w:val="clear" w:color="auto" w:fill="FFFFFF"/>
              <w:spacing w:after="150"/>
              <w:rPr>
                <w:lang w:val="kk-KZ"/>
              </w:rPr>
            </w:pPr>
            <w:r w:rsidRPr="0022711D">
              <w:rPr>
                <w:bCs/>
                <w:color w:val="000000"/>
                <w:lang w:val="kk-KZ"/>
              </w:rPr>
              <w:t>Бүгінгі сабаққа қандай көңіл күймен келдіңдер ?</w:t>
            </w:r>
          </w:p>
        </w:tc>
        <w:tc>
          <w:tcPr>
            <w:tcW w:w="1219" w:type="pct"/>
            <w:gridSpan w:val="2"/>
            <w:tcBorders>
              <w:top w:val="nil"/>
              <w:bottom w:val="single" w:sz="4" w:space="0" w:color="auto"/>
            </w:tcBorders>
          </w:tcPr>
          <w:p w:rsidR="00967335" w:rsidRPr="001F3FE2" w:rsidRDefault="00967335" w:rsidP="00E34F77">
            <w:pPr>
              <w:pStyle w:val="a3"/>
              <w:widowControl w:val="0"/>
              <w:tabs>
                <w:tab w:val="left" w:pos="174"/>
                <w:tab w:val="left" w:pos="321"/>
              </w:tabs>
              <w:ind w:left="37"/>
              <w:jc w:val="both"/>
              <w:rPr>
                <w:lang w:val="kk-KZ" w:eastAsia="en-GB"/>
              </w:rPr>
            </w:pPr>
            <w:r w:rsidRPr="001F3FE2">
              <w:rPr>
                <w:lang w:val="kk-KZ" w:eastAsia="en-GB"/>
              </w:rPr>
              <w:t>Оқушылар амандасып ,бір-біріне сәттілік тілейді.</w:t>
            </w:r>
          </w:p>
          <w:p w:rsidR="00967335" w:rsidRPr="001F3FE2" w:rsidRDefault="00967335" w:rsidP="00E34F77">
            <w:pPr>
              <w:pStyle w:val="a3"/>
              <w:widowControl w:val="0"/>
              <w:tabs>
                <w:tab w:val="left" w:pos="174"/>
                <w:tab w:val="left" w:pos="321"/>
              </w:tabs>
              <w:ind w:left="37"/>
              <w:jc w:val="both"/>
              <w:rPr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tabs>
                <w:tab w:val="left" w:pos="174"/>
                <w:tab w:val="left" w:pos="321"/>
              </w:tabs>
              <w:jc w:val="both"/>
              <w:rPr>
                <w:lang w:val="kk-KZ" w:eastAsia="en-GB"/>
              </w:rPr>
            </w:pPr>
          </w:p>
          <w:p w:rsidR="00967335" w:rsidRPr="001F3FE2" w:rsidRDefault="00967335" w:rsidP="00E34F77">
            <w:pPr>
              <w:pStyle w:val="a3"/>
              <w:widowControl w:val="0"/>
              <w:tabs>
                <w:tab w:val="left" w:pos="174"/>
                <w:tab w:val="left" w:pos="321"/>
              </w:tabs>
              <w:ind w:left="37"/>
              <w:jc w:val="both"/>
              <w:rPr>
                <w:lang w:val="kk-KZ" w:eastAsia="en-GB"/>
              </w:rPr>
            </w:pPr>
          </w:p>
          <w:p w:rsidR="00967335" w:rsidRPr="001F3FE2" w:rsidRDefault="00967335" w:rsidP="00E34F77">
            <w:pPr>
              <w:pStyle w:val="a3"/>
              <w:widowControl w:val="0"/>
              <w:tabs>
                <w:tab w:val="left" w:pos="174"/>
                <w:tab w:val="left" w:pos="321"/>
              </w:tabs>
              <w:ind w:left="37"/>
              <w:jc w:val="both"/>
              <w:rPr>
                <w:lang w:val="kk-KZ" w:eastAsia="en-GB"/>
              </w:rPr>
            </w:pPr>
            <w:r>
              <w:rPr>
                <w:bCs/>
                <w:lang w:val="kk-KZ" w:eastAsia="en-GB"/>
              </w:rPr>
              <w:t xml:space="preserve">Психологиялық ахуал арқылы сабақты жақсы көңіл күймен бастайды </w:t>
            </w:r>
          </w:p>
          <w:p w:rsidR="00967335" w:rsidRPr="001F3FE2" w:rsidRDefault="00967335" w:rsidP="00E34F77">
            <w:pPr>
              <w:pStyle w:val="HTML"/>
              <w:shd w:val="clear" w:color="auto" w:fill="FFFFFF"/>
              <w:tabs>
                <w:tab w:val="clear" w:pos="916"/>
                <w:tab w:val="left" w:pos="32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967335" w:rsidRPr="001F3FE2" w:rsidRDefault="00967335" w:rsidP="00E34F77">
            <w:pPr>
              <w:pStyle w:val="a3"/>
              <w:widowControl w:val="0"/>
              <w:tabs>
                <w:tab w:val="left" w:pos="174"/>
                <w:tab w:val="left" w:pos="321"/>
              </w:tabs>
              <w:ind w:left="37"/>
              <w:jc w:val="both"/>
              <w:rPr>
                <w:lang w:val="kk-KZ" w:eastAsia="en-GB"/>
              </w:rPr>
            </w:pPr>
          </w:p>
          <w:p w:rsidR="00967335" w:rsidRPr="001F3FE2" w:rsidRDefault="00967335" w:rsidP="00E34F77">
            <w:pPr>
              <w:pStyle w:val="a3"/>
              <w:widowControl w:val="0"/>
              <w:tabs>
                <w:tab w:val="left" w:pos="174"/>
                <w:tab w:val="left" w:pos="321"/>
              </w:tabs>
              <w:ind w:left="37"/>
              <w:jc w:val="both"/>
              <w:rPr>
                <w:lang w:val="kk-KZ" w:eastAsia="en-GB"/>
              </w:rPr>
            </w:pPr>
          </w:p>
          <w:p w:rsidR="00967335" w:rsidRPr="001F3FE2" w:rsidRDefault="00967335" w:rsidP="00E34F77">
            <w:pPr>
              <w:pStyle w:val="a3"/>
              <w:widowControl w:val="0"/>
              <w:tabs>
                <w:tab w:val="left" w:pos="174"/>
                <w:tab w:val="left" w:pos="321"/>
              </w:tabs>
              <w:ind w:left="37"/>
              <w:jc w:val="both"/>
              <w:rPr>
                <w:lang w:val="kk-KZ" w:eastAsia="en-GB"/>
              </w:rPr>
            </w:pPr>
          </w:p>
          <w:p w:rsidR="00967335" w:rsidRPr="001F3FE2" w:rsidRDefault="00967335" w:rsidP="00E34F77">
            <w:pPr>
              <w:pStyle w:val="a3"/>
              <w:widowControl w:val="0"/>
              <w:tabs>
                <w:tab w:val="left" w:pos="174"/>
                <w:tab w:val="left" w:pos="321"/>
              </w:tabs>
              <w:ind w:left="37"/>
              <w:jc w:val="both"/>
              <w:rPr>
                <w:lang w:val="kk-KZ" w:eastAsia="en-GB"/>
              </w:rPr>
            </w:pPr>
          </w:p>
          <w:p w:rsidR="00967335" w:rsidRPr="001F3FE2" w:rsidRDefault="00967335" w:rsidP="00E34F77">
            <w:pPr>
              <w:pStyle w:val="a3"/>
              <w:widowControl w:val="0"/>
              <w:tabs>
                <w:tab w:val="left" w:pos="174"/>
                <w:tab w:val="left" w:pos="321"/>
              </w:tabs>
              <w:ind w:left="37"/>
              <w:jc w:val="both"/>
              <w:rPr>
                <w:lang w:val="kk-KZ" w:eastAsia="en-GB"/>
              </w:rPr>
            </w:pPr>
          </w:p>
          <w:p w:rsidR="00967335" w:rsidRPr="001F3FE2" w:rsidRDefault="00967335" w:rsidP="00E34F77">
            <w:pPr>
              <w:pStyle w:val="a3"/>
              <w:widowControl w:val="0"/>
              <w:tabs>
                <w:tab w:val="left" w:pos="174"/>
                <w:tab w:val="left" w:pos="321"/>
              </w:tabs>
              <w:ind w:left="37"/>
              <w:jc w:val="both"/>
              <w:rPr>
                <w:lang w:val="kk-KZ" w:eastAsia="en-GB"/>
              </w:rPr>
            </w:pPr>
          </w:p>
          <w:p w:rsidR="00967335" w:rsidRPr="001F3FE2" w:rsidRDefault="00967335" w:rsidP="00E34F77">
            <w:pPr>
              <w:pStyle w:val="a3"/>
              <w:widowControl w:val="0"/>
              <w:tabs>
                <w:tab w:val="left" w:pos="174"/>
                <w:tab w:val="left" w:pos="321"/>
              </w:tabs>
              <w:ind w:left="37"/>
              <w:jc w:val="both"/>
              <w:rPr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tabs>
                <w:tab w:val="left" w:pos="174"/>
                <w:tab w:val="left" w:pos="321"/>
              </w:tabs>
              <w:jc w:val="both"/>
              <w:rPr>
                <w:bCs/>
                <w:lang w:val="kk-KZ" w:eastAsia="en-GB"/>
              </w:rPr>
            </w:pPr>
          </w:p>
          <w:p w:rsidR="00967335" w:rsidRPr="001F3FE2" w:rsidRDefault="00967335" w:rsidP="00E34F77">
            <w:pPr>
              <w:pStyle w:val="HTML"/>
              <w:shd w:val="clear" w:color="auto" w:fill="FFFFFF"/>
              <w:tabs>
                <w:tab w:val="clear" w:pos="916"/>
                <w:tab w:val="left" w:pos="321"/>
              </w:tabs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76" w:type="pct"/>
            <w:gridSpan w:val="2"/>
            <w:tcBorders>
              <w:top w:val="nil"/>
              <w:bottom w:val="single" w:sz="4" w:space="0" w:color="auto"/>
            </w:tcBorders>
          </w:tcPr>
          <w:p w:rsidR="00967335" w:rsidRPr="001F3FE2" w:rsidRDefault="00967335" w:rsidP="00E34F77">
            <w:pPr>
              <w:widowControl w:val="0"/>
              <w:tabs>
                <w:tab w:val="left" w:pos="174"/>
                <w:tab w:val="left" w:pos="321"/>
              </w:tabs>
              <w:jc w:val="both"/>
              <w:rPr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Қалыптастырушы бағалау:</w:t>
            </w:r>
            <w:r w:rsidRPr="001F3FE2">
              <w:rPr>
                <w:lang w:val="kk-KZ" w:eastAsia="en-GB"/>
              </w:rPr>
              <w:t xml:space="preserve">  Бірін –бірі бағалау.</w:t>
            </w:r>
          </w:p>
        </w:tc>
        <w:tc>
          <w:tcPr>
            <w:tcW w:w="675" w:type="pct"/>
            <w:tcBorders>
              <w:top w:val="nil"/>
              <w:bottom w:val="single" w:sz="4" w:space="0" w:color="auto"/>
            </w:tcBorders>
          </w:tcPr>
          <w:p w:rsidR="00967335" w:rsidRPr="001F3FE2" w:rsidRDefault="00967335" w:rsidP="00E34F77">
            <w:pPr>
              <w:pStyle w:val="a5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proofErr w:type="spellStart"/>
            <w:r w:rsidRPr="001F3FE2">
              <w:rPr>
                <w:rFonts w:ascii="Times New Roman" w:hAnsi="Times New Roman" w:cs="Times New Roman"/>
                <w:sz w:val="24"/>
              </w:rPr>
              <w:t>Таныстырылым</w:t>
            </w:r>
            <w:proofErr w:type="spellEnd"/>
            <w:proofErr w:type="gramStart"/>
            <w:r w:rsidRPr="001F3FE2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1F3FE2">
              <w:rPr>
                <w:rFonts w:ascii="Times New Roman" w:hAnsi="Times New Roman" w:cs="Times New Roman"/>
                <w:sz w:val="24"/>
              </w:rPr>
              <w:t xml:space="preserve"> оқужоспары</w:t>
            </w:r>
          </w:p>
          <w:p w:rsidR="00967335" w:rsidRPr="001F3FE2" w:rsidRDefault="00967335" w:rsidP="00E34F7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7335" w:rsidRPr="00625F37" w:rsidTr="00E34F77">
        <w:trPr>
          <w:trHeight w:val="3944"/>
        </w:trPr>
        <w:tc>
          <w:tcPr>
            <w:tcW w:w="808" w:type="pct"/>
            <w:tcBorders>
              <w:top w:val="single" w:sz="4" w:space="0" w:color="auto"/>
            </w:tcBorders>
          </w:tcPr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Ортасы</w:t>
            </w: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rPr>
                <w:b/>
                <w:lang w:val="kk-KZ" w:eastAsia="en-GB"/>
              </w:rPr>
            </w:pPr>
          </w:p>
        </w:tc>
        <w:tc>
          <w:tcPr>
            <w:tcW w:w="16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335" w:rsidRPr="001F3FE2" w:rsidRDefault="00967335" w:rsidP="00E34F77">
            <w:pPr>
              <w:shd w:val="clear" w:color="auto" w:fill="FFFFFF"/>
              <w:tabs>
                <w:tab w:val="left" w:pos="193"/>
                <w:tab w:val="left" w:pos="321"/>
              </w:tabs>
              <w:suppressAutoHyphens/>
              <w:rPr>
                <w:lang w:val="kk-KZ"/>
              </w:rPr>
            </w:pPr>
          </w:p>
          <w:p w:rsidR="00967335" w:rsidRPr="001F3FE2" w:rsidRDefault="00967335" w:rsidP="00E34F77">
            <w:pPr>
              <w:widowControl w:val="0"/>
              <w:tabs>
                <w:tab w:val="left" w:pos="316"/>
              </w:tabs>
              <w:jc w:val="both"/>
              <w:rPr>
                <w:lang w:val="kk-KZ"/>
              </w:rPr>
            </w:pPr>
            <w:r w:rsidRPr="001F3FE2">
              <w:rPr>
                <w:lang w:val="kk-KZ"/>
              </w:rPr>
              <w:t xml:space="preserve">1 .Жаңа сабақты түсіндіру. </w:t>
            </w:r>
          </w:p>
          <w:tbl>
            <w:tblPr>
              <w:tblW w:w="3014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014"/>
            </w:tblGrid>
            <w:tr w:rsidR="00967335" w:rsidRPr="00C06895" w:rsidTr="00E34F77">
              <w:trPr>
                <w:tblCellSpacing w:w="0" w:type="dxa"/>
              </w:trPr>
              <w:tc>
                <w:tcPr>
                  <w:tcW w:w="5000" w:type="pct"/>
                  <w:tcBorders>
                    <w:top w:val="single" w:sz="8" w:space="0" w:color="2976A4"/>
                    <w:left w:val="single" w:sz="8" w:space="0" w:color="2976A4"/>
                    <w:bottom w:val="single" w:sz="8" w:space="0" w:color="2976A4"/>
                    <w:right w:val="single" w:sz="8" w:space="0" w:color="2976A4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67335" w:rsidRDefault="00967335" w:rsidP="00E34F77">
                  <w:pPr>
                    <w:spacing w:before="100" w:beforeAutospacing="1" w:after="100" w:afterAutospacing="1"/>
                    <w:rPr>
                      <w:lang w:val="kk-KZ"/>
                    </w:rPr>
                  </w:pPr>
                  <w:r>
                    <w:rPr>
                      <w:color w:val="000000"/>
                      <w:sz w:val="27"/>
                      <w:szCs w:val="27"/>
                      <w:lang w:val="kk-KZ"/>
                    </w:rPr>
                    <w:t xml:space="preserve">1-тапсырма </w:t>
                  </w:r>
                  <w:r w:rsidRPr="00A77DF5">
                    <w:rPr>
                      <w:color w:val="000000"/>
                      <w:sz w:val="27"/>
                      <w:szCs w:val="27"/>
                      <w:lang w:val="kk-KZ"/>
                    </w:rPr>
                    <w:t>Ойлау дағдыларының деңгейі білу, түсіну Көлік түрлерін анықтаңдар және не үшін керек екенін түсіндіріңдер</w:t>
                  </w:r>
                </w:p>
                <w:p w:rsidR="00967335" w:rsidRPr="001F3FE2" w:rsidRDefault="00967335" w:rsidP="00E34F77">
                  <w:pPr>
                    <w:spacing w:before="100" w:beforeAutospacing="1" w:after="100" w:afterAutospacing="1"/>
                    <w:rPr>
                      <w:lang w:val="kk-KZ"/>
                    </w:rPr>
                  </w:pPr>
                </w:p>
              </w:tc>
            </w:tr>
          </w:tbl>
          <w:p w:rsidR="00967335" w:rsidRDefault="00967335" w:rsidP="00E34F77">
            <w:pPr>
              <w:widowControl w:val="0"/>
              <w:tabs>
                <w:tab w:val="left" w:pos="316"/>
              </w:tabs>
              <w:jc w:val="both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 xml:space="preserve">Оқушыларға бүгігі сабаққа байланысты дайындалған видеосабақ көрсетіледі </w:t>
            </w:r>
          </w:p>
          <w:p w:rsidR="00967335" w:rsidRDefault="00967335" w:rsidP="00E34F77">
            <w:pPr>
              <w:widowControl w:val="0"/>
              <w:tabs>
                <w:tab w:val="left" w:pos="316"/>
              </w:tabs>
              <w:jc w:val="both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 xml:space="preserve">Назарымызды видеосабққа аударымыз </w:t>
            </w:r>
          </w:p>
          <w:p w:rsidR="00967335" w:rsidRDefault="00967335" w:rsidP="00E34F77">
            <w:pPr>
              <w:widowControl w:val="0"/>
              <w:tabs>
                <w:tab w:val="left" w:pos="316"/>
              </w:tabs>
              <w:jc w:val="both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 xml:space="preserve">Бүгінгі сабақты кітаптағы жұмыстар арқылы жалғастырамыз </w:t>
            </w:r>
          </w:p>
          <w:p w:rsidR="00967335" w:rsidRDefault="00967335" w:rsidP="00E34F77">
            <w:pPr>
              <w:widowControl w:val="0"/>
              <w:tabs>
                <w:tab w:val="left" w:pos="316"/>
              </w:tabs>
              <w:jc w:val="both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 xml:space="preserve">Кітаппен жұмыс </w:t>
            </w:r>
          </w:p>
          <w:p w:rsidR="00967335" w:rsidRDefault="00967335" w:rsidP="00E34F77">
            <w:pPr>
              <w:widowControl w:val="0"/>
              <w:tabs>
                <w:tab w:val="left" w:pos="316"/>
              </w:tabs>
              <w:jc w:val="both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 xml:space="preserve"> Видесабақ бойынша өз ойларыңды емін еркін жеткізіңдер </w:t>
            </w:r>
          </w:p>
          <w:p w:rsidR="00967335" w:rsidRPr="001F3FE2" w:rsidRDefault="00967335" w:rsidP="00E34F77">
            <w:pPr>
              <w:widowControl w:val="0"/>
              <w:tabs>
                <w:tab w:val="left" w:pos="316"/>
              </w:tabs>
              <w:jc w:val="both"/>
              <w:rPr>
                <w:noProof/>
                <w:lang w:val="kk-KZ"/>
              </w:rPr>
            </w:pPr>
          </w:p>
        </w:tc>
        <w:tc>
          <w:tcPr>
            <w:tcW w:w="12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335" w:rsidRPr="001F3FE2" w:rsidRDefault="00967335" w:rsidP="00E34F77">
            <w:pPr>
              <w:widowControl w:val="0"/>
              <w:tabs>
                <w:tab w:val="left" w:pos="174"/>
                <w:tab w:val="left" w:pos="321"/>
              </w:tabs>
              <w:jc w:val="both"/>
              <w:rPr>
                <w:bCs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tabs>
                <w:tab w:val="left" w:pos="316"/>
              </w:tabs>
              <w:jc w:val="both"/>
              <w:rPr>
                <w:bCs/>
                <w:lang w:val="kk-KZ" w:eastAsia="en-GB"/>
              </w:rPr>
            </w:pPr>
            <w:r w:rsidRPr="001F3FE2">
              <w:rPr>
                <w:lang w:val="kk-KZ"/>
              </w:rPr>
              <w:t xml:space="preserve">   Оқулық және қосымша ақпараттар </w:t>
            </w:r>
          </w:p>
          <w:p w:rsidR="00967335" w:rsidRPr="001F3FE2" w:rsidRDefault="00967335" w:rsidP="00E34F77">
            <w:pPr>
              <w:widowControl w:val="0"/>
              <w:tabs>
                <w:tab w:val="left" w:pos="174"/>
                <w:tab w:val="left" w:pos="321"/>
              </w:tabs>
              <w:jc w:val="both"/>
              <w:rPr>
                <w:bCs/>
                <w:lang w:val="kk-KZ" w:eastAsia="en-GB"/>
              </w:rPr>
            </w:pPr>
            <w:r w:rsidRPr="001F3FE2">
              <w:rPr>
                <w:lang w:val="kk-KZ"/>
              </w:rPr>
              <w:t>.</w:t>
            </w:r>
          </w:p>
          <w:p w:rsidR="00967335" w:rsidRPr="001F3FE2" w:rsidRDefault="00967335" w:rsidP="00E34F77">
            <w:pPr>
              <w:widowControl w:val="0"/>
              <w:tabs>
                <w:tab w:val="left" w:pos="174"/>
                <w:tab w:val="left" w:pos="321"/>
              </w:tabs>
              <w:jc w:val="both"/>
              <w:rPr>
                <w:bCs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tabs>
                <w:tab w:val="left" w:pos="174"/>
                <w:tab w:val="left" w:pos="321"/>
              </w:tabs>
              <w:jc w:val="both"/>
              <w:rPr>
                <w:bCs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tabs>
                <w:tab w:val="left" w:pos="174"/>
                <w:tab w:val="left" w:pos="321"/>
              </w:tabs>
              <w:jc w:val="both"/>
              <w:rPr>
                <w:bCs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tabs>
                <w:tab w:val="left" w:pos="316"/>
              </w:tabs>
              <w:jc w:val="both"/>
              <w:rPr>
                <w:lang w:val="kk-KZ" w:eastAsia="en-GB"/>
              </w:rPr>
            </w:pPr>
            <w:r w:rsidRPr="001F3FE2">
              <w:rPr>
                <w:lang w:val="kk-KZ" w:eastAsia="en-GB"/>
              </w:rPr>
              <w:t>.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335" w:rsidRPr="001F3FE2" w:rsidRDefault="00967335" w:rsidP="00E34F77">
            <w:pPr>
              <w:widowControl w:val="0"/>
              <w:tabs>
                <w:tab w:val="left" w:pos="174"/>
                <w:tab w:val="left" w:pos="321"/>
              </w:tabs>
              <w:jc w:val="both"/>
              <w:rPr>
                <w:lang w:val="kk-KZ"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</w:tcPr>
          <w:p w:rsidR="00967335" w:rsidRPr="001F3FE2" w:rsidRDefault="00967335" w:rsidP="00E34F77">
            <w:pPr>
              <w:rPr>
                <w:lang w:val="kk-KZ"/>
              </w:rPr>
            </w:pPr>
          </w:p>
          <w:p w:rsidR="00967335" w:rsidRPr="001F3FE2" w:rsidRDefault="00967335" w:rsidP="00E34F77">
            <w:pPr>
              <w:widowControl w:val="0"/>
              <w:rPr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rPr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rPr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rPr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rPr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rPr>
                <w:lang w:val="kk-KZ" w:eastAsia="en-GB"/>
              </w:rPr>
            </w:pPr>
          </w:p>
        </w:tc>
      </w:tr>
      <w:tr w:rsidR="00967335" w:rsidRPr="00C06895" w:rsidTr="00E34F77">
        <w:trPr>
          <w:trHeight w:val="5440"/>
        </w:trPr>
        <w:tc>
          <w:tcPr>
            <w:tcW w:w="808" w:type="pct"/>
          </w:tcPr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t>Аяқталуы</w:t>
            </w: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jc w:val="center"/>
              <w:rPr>
                <w:b/>
                <w:lang w:val="kk-KZ" w:eastAsia="en-GB"/>
              </w:rPr>
            </w:pPr>
          </w:p>
          <w:p w:rsidR="00967335" w:rsidRPr="001F3FE2" w:rsidRDefault="00967335" w:rsidP="00E34F77">
            <w:pPr>
              <w:widowControl w:val="0"/>
              <w:rPr>
                <w:b/>
                <w:lang w:val="kk-KZ" w:eastAsia="en-GB"/>
              </w:rPr>
            </w:pPr>
          </w:p>
        </w:tc>
        <w:tc>
          <w:tcPr>
            <w:tcW w:w="16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335" w:rsidRPr="001F3FE2" w:rsidRDefault="00967335" w:rsidP="00E34F77">
            <w:pPr>
              <w:rPr>
                <w:b/>
                <w:lang w:val="kk-KZ"/>
              </w:rPr>
            </w:pPr>
          </w:p>
          <w:p w:rsidR="00967335" w:rsidRDefault="00967335" w:rsidP="00E34F77">
            <w:pPr>
              <w:rPr>
                <w:b/>
                <w:lang w:val="kk-KZ"/>
              </w:rPr>
            </w:pPr>
            <w:r w:rsidRPr="001F3FE2">
              <w:rPr>
                <w:b/>
                <w:lang w:val="kk-KZ"/>
              </w:rPr>
              <w:t>Кері байланыс</w:t>
            </w:r>
          </w:p>
          <w:p w:rsidR="00967335" w:rsidRPr="001F3FE2" w:rsidRDefault="00967335" w:rsidP="00E34F77">
            <w:pPr>
              <w:rPr>
                <w:b/>
                <w:lang w:val="kk-KZ"/>
              </w:rPr>
            </w:pPr>
          </w:p>
          <w:p w:rsidR="00967335" w:rsidRPr="001F3FE2" w:rsidRDefault="00967335" w:rsidP="00E34F77">
            <w:pPr>
              <w:jc w:val="both"/>
              <w:rPr>
                <w:lang w:val="kk-KZ"/>
              </w:rPr>
            </w:pPr>
            <w:r w:rsidRPr="00A77DF5">
              <w:rPr>
                <w:color w:val="000000"/>
                <w:sz w:val="27"/>
                <w:szCs w:val="27"/>
                <w:lang w:val="kk-KZ"/>
              </w:rPr>
              <w:t xml:space="preserve">Кері байланыс «Бес саусақ» тәсілі Балалар параққа алақандарын қойып, оны жиегімен қаламмен айналдырып өтеді. Осыдан соң олар сабақ туралы мынандай сұрақтарға жауап беріп, салынған саусақтарына жазады: 1.«Бас бармақ»- басты мәселе. Бүгінгі сабақта ең құнды мәселе не болды? 2. «Балалы үйрек»- бірлесу. Қалай жұмыс жасадым, кімге көмек бердім, кімді риза жасадым? 3. «Ортан терек»- ойлану. Мен бүгін білім мен тәжірибе алдым? 4. «Шылдыр шүмек»-шынайылық. Сабақ маған ұнадыма? Неліктен? 5 </w:t>
            </w:r>
            <w:r w:rsidRPr="00A77DF5">
              <w:rPr>
                <w:color w:val="000000"/>
                <w:sz w:val="27"/>
                <w:szCs w:val="27"/>
                <w:lang w:val="kk-KZ"/>
              </w:rPr>
              <w:lastRenderedPageBreak/>
              <w:t xml:space="preserve">«Кішкентай бөбек»-көңіл-күй ахуалы. Мен сабақта өзімді қалайша сезіндім? </w:t>
            </w:r>
            <w:r>
              <w:rPr>
                <w:color w:val="000000"/>
                <w:sz w:val="27"/>
                <w:szCs w:val="27"/>
              </w:rPr>
              <w:t>Белсендіқатысқаноқушылардымадақтау. Деңгейінесәлжетпегеноқушылардыынталандыру.</w:t>
            </w:r>
          </w:p>
          <w:p w:rsidR="00967335" w:rsidRPr="001F3FE2" w:rsidRDefault="00967335" w:rsidP="00E34F77">
            <w:pPr>
              <w:spacing w:before="60" w:after="60"/>
              <w:rPr>
                <w:bCs/>
                <w:lang w:val="kk-KZ" w:eastAsia="en-GB"/>
              </w:rPr>
            </w:pPr>
          </w:p>
          <w:p w:rsidR="00967335" w:rsidRPr="001F3FE2" w:rsidRDefault="00967335" w:rsidP="00E34F77">
            <w:pPr>
              <w:spacing w:before="60" w:after="60"/>
              <w:rPr>
                <w:bCs/>
                <w:lang w:val="kk-KZ" w:eastAsia="en-GB"/>
              </w:rPr>
            </w:pPr>
          </w:p>
          <w:p w:rsidR="00967335" w:rsidRPr="001F3FE2" w:rsidRDefault="00967335" w:rsidP="00E34F77">
            <w:pPr>
              <w:rPr>
                <w:lang w:val="kk-KZ" w:eastAsia="en-GB"/>
              </w:rPr>
            </w:pPr>
          </w:p>
        </w:tc>
        <w:tc>
          <w:tcPr>
            <w:tcW w:w="12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335" w:rsidRPr="001F3FE2" w:rsidRDefault="00967335" w:rsidP="00E34F77">
            <w:pPr>
              <w:rPr>
                <w:lang w:val="kk-KZ"/>
              </w:rPr>
            </w:pPr>
          </w:p>
          <w:p w:rsidR="00967335" w:rsidRPr="001F3FE2" w:rsidRDefault="00967335" w:rsidP="00E34F77">
            <w:pPr>
              <w:rPr>
                <w:lang w:val="kk-KZ"/>
              </w:rPr>
            </w:pPr>
          </w:p>
          <w:p w:rsidR="00967335" w:rsidRPr="001F3FE2" w:rsidRDefault="00967335" w:rsidP="00E34F77">
            <w:pPr>
              <w:rPr>
                <w:lang w:val="kk-KZ"/>
              </w:rPr>
            </w:pPr>
            <w:r w:rsidRPr="001F3FE2">
              <w:rPr>
                <w:lang w:val="kk-KZ"/>
              </w:rPr>
              <w:t xml:space="preserve">Оқушылар бүгінгі сабақты қандай деңгейде түсініп,білгендерін </w:t>
            </w:r>
            <w:r>
              <w:rPr>
                <w:lang w:val="kk-KZ"/>
              </w:rPr>
              <w:t>бес саусақта</w:t>
            </w:r>
            <w:r w:rsidRPr="001F3FE2">
              <w:rPr>
                <w:lang w:val="kk-KZ"/>
              </w:rPr>
              <w:t>ғы  бояу арқылы біле аламыз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335" w:rsidRPr="001F3FE2" w:rsidRDefault="00967335" w:rsidP="00E34F77">
            <w:pPr>
              <w:pStyle w:val="a3"/>
              <w:rPr>
                <w:lang w:val="kk-KZ"/>
              </w:rPr>
            </w:pPr>
          </w:p>
          <w:p w:rsidR="00967335" w:rsidRPr="001F3FE2" w:rsidRDefault="00967335" w:rsidP="00E34F77">
            <w:pPr>
              <w:pStyle w:val="a3"/>
              <w:rPr>
                <w:lang w:val="kk-KZ"/>
              </w:rPr>
            </w:pPr>
          </w:p>
          <w:p w:rsidR="00967335" w:rsidRPr="001F3FE2" w:rsidRDefault="00967335" w:rsidP="00E34F77">
            <w:pPr>
              <w:rPr>
                <w:lang w:val="kk-KZ"/>
              </w:rPr>
            </w:pPr>
            <w:r w:rsidRPr="001F3FE2">
              <w:rPr>
                <w:lang w:val="kk-KZ"/>
              </w:rPr>
              <w:t>Оқушылардың таңдаған баспалдағына  пікір қалдыру.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</w:tcPr>
          <w:p w:rsidR="00967335" w:rsidRPr="001F3FE2" w:rsidRDefault="00967335" w:rsidP="00E34F77">
            <w:pPr>
              <w:pStyle w:val="a3"/>
              <w:tabs>
                <w:tab w:val="left" w:pos="343"/>
              </w:tabs>
              <w:ind w:left="0"/>
              <w:jc w:val="both"/>
              <w:rPr>
                <w:lang w:val="kk-KZ" w:eastAsia="en-GB"/>
              </w:rPr>
            </w:pPr>
          </w:p>
          <w:p w:rsidR="00967335" w:rsidRPr="001F3FE2" w:rsidRDefault="00967335" w:rsidP="00E34F77">
            <w:pPr>
              <w:pStyle w:val="a3"/>
              <w:tabs>
                <w:tab w:val="left" w:pos="343"/>
              </w:tabs>
              <w:ind w:left="0"/>
              <w:jc w:val="both"/>
              <w:rPr>
                <w:lang w:val="kk-KZ" w:eastAsia="en-GB"/>
              </w:rPr>
            </w:pPr>
            <w:r w:rsidRPr="001F3FE2">
              <w:rPr>
                <w:lang w:val="kk-KZ" w:eastAsia="en-GB"/>
              </w:rPr>
              <w:t>АКТ құралдары</w:t>
            </w:r>
          </w:p>
          <w:p w:rsidR="00967335" w:rsidRPr="001F3FE2" w:rsidRDefault="00967335" w:rsidP="00E34F77">
            <w:pPr>
              <w:pStyle w:val="a3"/>
              <w:tabs>
                <w:tab w:val="left" w:pos="343"/>
              </w:tabs>
              <w:ind w:left="0"/>
              <w:jc w:val="both"/>
              <w:rPr>
                <w:lang w:val="kk-KZ" w:eastAsia="en-GB"/>
              </w:rPr>
            </w:pPr>
            <w:r w:rsidRPr="001F3FE2">
              <w:rPr>
                <w:lang w:val="kk-KZ" w:eastAsia="en-GB"/>
              </w:rPr>
              <w:t>Түрлі –түсті қарандаштар,сызғыш,</w:t>
            </w:r>
          </w:p>
        </w:tc>
      </w:tr>
      <w:tr w:rsidR="00967335" w:rsidRPr="001F3FE2" w:rsidTr="00E34F77">
        <w:trPr>
          <w:trHeight w:val="199"/>
        </w:trPr>
        <w:tc>
          <w:tcPr>
            <w:tcW w:w="5000" w:type="pct"/>
            <w:gridSpan w:val="8"/>
          </w:tcPr>
          <w:p w:rsidR="00967335" w:rsidRPr="001F3FE2" w:rsidRDefault="00967335" w:rsidP="00E34F77">
            <w:pPr>
              <w:widowControl w:val="0"/>
              <w:tabs>
                <w:tab w:val="left" w:pos="316"/>
              </w:tabs>
              <w:jc w:val="center"/>
              <w:rPr>
                <w:lang w:val="kk-KZ" w:eastAsia="en-GB"/>
              </w:rPr>
            </w:pPr>
            <w:r w:rsidRPr="001F3FE2">
              <w:rPr>
                <w:b/>
                <w:lang w:val="kk-KZ" w:eastAsia="en-GB"/>
              </w:rPr>
              <w:lastRenderedPageBreak/>
              <w:t>Қосымша ақпарат</w:t>
            </w:r>
          </w:p>
        </w:tc>
      </w:tr>
      <w:tr w:rsidR="00967335" w:rsidRPr="001F3FE2" w:rsidTr="00E34F77">
        <w:trPr>
          <w:trHeight w:val="1405"/>
        </w:trPr>
        <w:tc>
          <w:tcPr>
            <w:tcW w:w="3102" w:type="pct"/>
            <w:gridSpan w:val="4"/>
            <w:tcBorders>
              <w:bottom w:val="single" w:sz="4" w:space="0" w:color="auto"/>
            </w:tcBorders>
          </w:tcPr>
          <w:p w:rsidR="00967335" w:rsidRPr="001F3FE2" w:rsidRDefault="00967335" w:rsidP="00E34F77">
            <w:pPr>
              <w:rPr>
                <w:b/>
                <w:noProof/>
                <w:lang w:val="kk-KZ" w:eastAsia="en-GB"/>
              </w:rPr>
            </w:pPr>
            <w:r w:rsidRPr="001F3FE2">
              <w:rPr>
                <w:b/>
                <w:noProof/>
                <w:lang w:val="kk-KZ" w:eastAsia="en-GB"/>
              </w:rPr>
              <w:t>Сабақ бойынша рефлексия</w:t>
            </w:r>
          </w:p>
          <w:p w:rsidR="00967335" w:rsidRPr="001F3FE2" w:rsidRDefault="00967335" w:rsidP="00E34F77">
            <w:pPr>
              <w:pStyle w:val="a3"/>
              <w:tabs>
                <w:tab w:val="left" w:pos="343"/>
              </w:tabs>
              <w:ind w:left="0"/>
              <w:jc w:val="both"/>
              <w:rPr>
                <w:noProof/>
                <w:lang w:val="kk-KZ" w:eastAsia="en-GB"/>
              </w:rPr>
            </w:pPr>
            <w:r w:rsidRPr="001F3FE2">
              <w:rPr>
                <w:lang w:val="kk-KZ"/>
              </w:rPr>
              <w:t>Сабақ мақсаттары/оқу мақсаттары дұрыс қойылған ба? Оқушылардың барлығы ОМ қол жеткізді ме? Жеткізбесе, неліктен? Сабақта саралау дұрыс жүргізілді ме? Сабақтың уақыттық кезеңдері сақталды ма? Сабақ жоспарынан қандай ауытқулар болды, неліктен?</w:t>
            </w:r>
          </w:p>
        </w:tc>
        <w:tc>
          <w:tcPr>
            <w:tcW w:w="1898" w:type="pct"/>
            <w:gridSpan w:val="4"/>
            <w:tcBorders>
              <w:bottom w:val="single" w:sz="4" w:space="0" w:color="auto"/>
            </w:tcBorders>
          </w:tcPr>
          <w:p w:rsidR="00967335" w:rsidRPr="001F3FE2" w:rsidRDefault="00967335" w:rsidP="00E34F77">
            <w:pPr>
              <w:pStyle w:val="a3"/>
              <w:tabs>
                <w:tab w:val="left" w:pos="343"/>
              </w:tabs>
              <w:ind w:left="0"/>
              <w:jc w:val="both"/>
              <w:rPr>
                <w:b/>
                <w:bCs/>
                <w:lang w:val="kk-KZ"/>
              </w:rPr>
            </w:pPr>
          </w:p>
        </w:tc>
      </w:tr>
      <w:tr w:rsidR="00967335" w:rsidRPr="001F3FE2" w:rsidTr="00E34F77">
        <w:trPr>
          <w:trHeight w:val="2492"/>
        </w:trPr>
        <w:tc>
          <w:tcPr>
            <w:tcW w:w="5000" w:type="pct"/>
            <w:gridSpan w:val="8"/>
            <w:tcBorders>
              <w:bottom w:val="nil"/>
            </w:tcBorders>
          </w:tcPr>
          <w:p w:rsidR="00967335" w:rsidRPr="001F3FE2" w:rsidRDefault="00967335" w:rsidP="00E34F77">
            <w:pPr>
              <w:rPr>
                <w:b/>
                <w:noProof/>
                <w:lang w:val="kk-KZ" w:eastAsia="en-GB"/>
              </w:rPr>
            </w:pPr>
            <w:r w:rsidRPr="001F3FE2">
              <w:rPr>
                <w:b/>
                <w:noProof/>
                <w:lang w:val="kk-KZ" w:eastAsia="en-GB"/>
              </w:rPr>
              <w:t>Қорытынды бағалау</w:t>
            </w:r>
          </w:p>
          <w:p w:rsidR="00967335" w:rsidRPr="001F3FE2" w:rsidRDefault="00967335" w:rsidP="00E34F77">
            <w:pPr>
              <w:rPr>
                <w:b/>
                <w:noProof/>
                <w:lang w:val="kk-KZ" w:eastAsia="en-GB"/>
              </w:rPr>
            </w:pPr>
            <w:r w:rsidRPr="001F3FE2">
              <w:rPr>
                <w:b/>
                <w:noProof/>
                <w:lang w:val="kk-KZ" w:eastAsia="en-GB"/>
              </w:rPr>
              <w:t>Ең жақсы өткен екі тапсырманы атап көрсетіңіз (оқытуға және үйренуге қатысты)</w:t>
            </w:r>
          </w:p>
          <w:p w:rsidR="00967335" w:rsidRPr="001F3FE2" w:rsidRDefault="00967335" w:rsidP="00E34F77">
            <w:pPr>
              <w:rPr>
                <w:b/>
                <w:noProof/>
                <w:lang w:val="kk-KZ" w:eastAsia="en-GB"/>
              </w:rPr>
            </w:pPr>
            <w:r w:rsidRPr="001F3FE2">
              <w:rPr>
                <w:b/>
                <w:noProof/>
                <w:lang w:val="kk-KZ" w:eastAsia="en-GB"/>
              </w:rPr>
              <w:t>1:</w:t>
            </w:r>
          </w:p>
          <w:p w:rsidR="00967335" w:rsidRPr="001F3FE2" w:rsidRDefault="00967335" w:rsidP="00E34F77">
            <w:pPr>
              <w:rPr>
                <w:b/>
                <w:noProof/>
                <w:lang w:val="kk-KZ" w:eastAsia="en-GB"/>
              </w:rPr>
            </w:pPr>
            <w:r w:rsidRPr="001F3FE2">
              <w:rPr>
                <w:b/>
                <w:noProof/>
                <w:lang w:val="kk-KZ" w:eastAsia="en-GB"/>
              </w:rPr>
              <w:t>2:</w:t>
            </w:r>
          </w:p>
          <w:p w:rsidR="00967335" w:rsidRPr="001F3FE2" w:rsidRDefault="00967335" w:rsidP="00E34F7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F3FE2">
              <w:rPr>
                <w:b/>
                <w:bCs/>
                <w:lang w:val="kk-KZ"/>
              </w:rPr>
              <w:t xml:space="preserve">Қандай екі нәрсе немесе тапсырма сабақтың одан да жақсы өтуіне ықпалын тигізер еді (оқытуға және үйренуге қатысты)? </w:t>
            </w:r>
          </w:p>
          <w:p w:rsidR="00967335" w:rsidRPr="001F3FE2" w:rsidRDefault="00967335" w:rsidP="00E34F77">
            <w:pPr>
              <w:rPr>
                <w:b/>
                <w:noProof/>
                <w:lang w:val="kk-KZ" w:eastAsia="en-GB"/>
              </w:rPr>
            </w:pPr>
            <w:r w:rsidRPr="001F3FE2">
              <w:rPr>
                <w:b/>
                <w:noProof/>
                <w:lang w:val="kk-KZ" w:eastAsia="en-GB"/>
              </w:rPr>
              <w:t xml:space="preserve">1: </w:t>
            </w:r>
          </w:p>
          <w:p w:rsidR="00967335" w:rsidRPr="001F3FE2" w:rsidRDefault="00967335" w:rsidP="00E34F77">
            <w:pPr>
              <w:rPr>
                <w:b/>
                <w:noProof/>
                <w:lang w:val="kk-KZ" w:eastAsia="en-GB"/>
              </w:rPr>
            </w:pPr>
            <w:r w:rsidRPr="001F3FE2">
              <w:rPr>
                <w:b/>
                <w:noProof/>
                <w:lang w:val="kk-KZ" w:eastAsia="en-GB"/>
              </w:rPr>
              <w:t>2:</w:t>
            </w:r>
          </w:p>
          <w:p w:rsidR="00967335" w:rsidRPr="001F3FE2" w:rsidRDefault="00967335" w:rsidP="00E34F77">
            <w:pPr>
              <w:widowControl w:val="0"/>
              <w:rPr>
                <w:b/>
                <w:bCs/>
                <w:lang w:val="kk-KZ" w:eastAsia="en-GB"/>
              </w:rPr>
            </w:pPr>
            <w:r w:rsidRPr="001F3FE2">
              <w:rPr>
                <w:b/>
                <w:bCs/>
                <w:lang w:val="kk-KZ" w:eastAsia="en-GB"/>
              </w:rPr>
              <w:t>Осы сабақтың барысында барлық сынып немесе жекелеген оқушылар туралы менің келесі сабағыма қажет болуы мүмкін қандай ақпаратты білдім?</w:t>
            </w:r>
          </w:p>
          <w:p w:rsidR="00967335" w:rsidRPr="001F3FE2" w:rsidRDefault="00967335" w:rsidP="00E34F77">
            <w:pPr>
              <w:rPr>
                <w:b/>
                <w:noProof/>
                <w:lang w:val="kk-KZ" w:eastAsia="en-GB"/>
              </w:rPr>
            </w:pPr>
            <w:r w:rsidRPr="001F3FE2">
              <w:rPr>
                <w:b/>
                <w:noProof/>
                <w:lang w:val="kk-KZ" w:eastAsia="en-GB"/>
              </w:rPr>
              <w:t xml:space="preserve">1: </w:t>
            </w:r>
          </w:p>
          <w:p w:rsidR="00967335" w:rsidRPr="001F3FE2" w:rsidRDefault="00967335" w:rsidP="00E34F77">
            <w:pPr>
              <w:pStyle w:val="a3"/>
              <w:tabs>
                <w:tab w:val="left" w:pos="343"/>
              </w:tabs>
              <w:ind w:left="0"/>
              <w:jc w:val="both"/>
              <w:rPr>
                <w:b/>
                <w:bCs/>
                <w:lang w:val="kk-KZ"/>
              </w:rPr>
            </w:pPr>
            <w:r w:rsidRPr="001F3FE2">
              <w:rPr>
                <w:b/>
                <w:noProof/>
                <w:lang w:val="kk-KZ" w:eastAsia="en-GB"/>
              </w:rPr>
              <w:t>2:</w:t>
            </w:r>
          </w:p>
        </w:tc>
      </w:tr>
      <w:tr w:rsidR="00967335" w:rsidRPr="001F3FE2" w:rsidTr="00E34F77">
        <w:trPr>
          <w:trHeight w:val="292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</w:tcPr>
          <w:p w:rsidR="00967335" w:rsidRPr="001F3FE2" w:rsidRDefault="00967335" w:rsidP="00E34F77">
            <w:pPr>
              <w:pStyle w:val="a3"/>
              <w:tabs>
                <w:tab w:val="left" w:pos="343"/>
              </w:tabs>
              <w:ind w:left="0"/>
              <w:jc w:val="both"/>
              <w:rPr>
                <w:lang w:val="kk-KZ"/>
              </w:rPr>
            </w:pPr>
          </w:p>
        </w:tc>
      </w:tr>
    </w:tbl>
    <w:p w:rsidR="00967335" w:rsidRPr="001F3FE2" w:rsidRDefault="00967335" w:rsidP="00967335">
      <w:pPr>
        <w:widowControl w:val="0"/>
        <w:jc w:val="center"/>
        <w:rPr>
          <w:b/>
          <w:lang w:val="kk-KZ" w:eastAsia="en-GB"/>
        </w:rPr>
      </w:pPr>
    </w:p>
    <w:p w:rsidR="008C1780" w:rsidRDefault="008C1780"/>
    <w:sectPr w:rsidR="008C1780" w:rsidSect="008C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67335"/>
    <w:rsid w:val="008C1780"/>
    <w:rsid w:val="0096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67335"/>
    <w:pPr>
      <w:ind w:left="720"/>
      <w:contextualSpacing/>
    </w:pPr>
  </w:style>
  <w:style w:type="paragraph" w:styleId="a5">
    <w:name w:val="No Spacing"/>
    <w:link w:val="a6"/>
    <w:uiPriority w:val="1"/>
    <w:qFormat/>
    <w:rsid w:val="00967335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967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673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673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967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2023-01-26T17:39:00Z</dcterms:created>
  <dcterms:modified xsi:type="dcterms:W3CDTF">2023-01-26T17:39:00Z</dcterms:modified>
</cp:coreProperties>
</file>