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lang w:val="kk-KZ"/>
        </w:rPr>
        <w:t xml:space="preserve"> «Бағдаршам  біздің досымыз»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Мақсаты:</w:t>
      </w:r>
      <w:r w:rsidRPr="00B105FB">
        <w:rPr>
          <w:rFonts w:ascii="Times New Roman" w:hAnsi="Times New Roman" w:cs="Times New Roman"/>
          <w:sz w:val="28"/>
          <w:lang w:val="kk-KZ"/>
        </w:rPr>
        <w:t xml:space="preserve"> Балаларды жолда жүру ережесіне сәйкес бағдаршамның атқаратын қызметімен таныстыру.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B105FB">
        <w:rPr>
          <w:rFonts w:ascii="Times New Roman" w:hAnsi="Times New Roman" w:cs="Times New Roman"/>
          <w:sz w:val="28"/>
          <w:lang w:val="kk-KZ"/>
        </w:rPr>
        <w:t xml:space="preserve">Балаларды жолда жүру ережесін мұқият cақтауға, жауапкершілік сезімдерін дамыту. </w:t>
      </w:r>
      <w:r w:rsidRPr="00B105FB">
        <w:rPr>
          <w:rFonts w:ascii="Times New Roman" w:hAnsi="Times New Roman" w:cs="Times New Roman"/>
          <w:sz w:val="28"/>
          <w:lang w:val="kk-KZ"/>
        </w:rPr>
        <w:br/>
      </w:r>
      <w:r w:rsidRPr="00C25005">
        <w:rPr>
          <w:rFonts w:ascii="Times New Roman" w:hAnsi="Times New Roman" w:cs="Times New Roman"/>
          <w:b/>
          <w:sz w:val="28"/>
          <w:lang w:val="kk-KZ"/>
        </w:rPr>
        <w:t>Дамытушылық:</w:t>
      </w:r>
      <w:r>
        <w:rPr>
          <w:rFonts w:ascii="Times New Roman" w:hAnsi="Times New Roman" w:cs="Times New Roman"/>
          <w:sz w:val="28"/>
          <w:lang w:val="kk-KZ"/>
        </w:rPr>
        <w:t xml:space="preserve"> Ойлау, есте сақтау қабілетін  дамыту.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C25005">
        <w:rPr>
          <w:rFonts w:ascii="Times New Roman" w:hAnsi="Times New Roman" w:cs="Times New Roman"/>
          <w:b/>
          <w:sz w:val="28"/>
          <w:lang w:val="kk-KZ"/>
        </w:rPr>
        <w:t>Білімділік:</w:t>
      </w:r>
      <w:r>
        <w:rPr>
          <w:rFonts w:ascii="Times New Roman" w:hAnsi="Times New Roman" w:cs="Times New Roman"/>
          <w:sz w:val="28"/>
          <w:lang w:val="kk-KZ"/>
        </w:rPr>
        <w:t xml:space="preserve"> Бағдаршамның үш түсін  танып білуге, жол ережесін сақтай  білуге  үйрету.</w:t>
      </w:r>
    </w:p>
    <w:p w:rsidR="000C749F" w:rsidRPr="00C25005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C25005">
        <w:rPr>
          <w:rFonts w:ascii="Times New Roman" w:hAnsi="Times New Roman" w:cs="Times New Roman"/>
          <w:b/>
          <w:sz w:val="28"/>
          <w:lang w:val="kk-KZ"/>
        </w:rPr>
        <w:t>Тәрбиелік:</w:t>
      </w:r>
      <w:r>
        <w:rPr>
          <w:rFonts w:ascii="Times New Roman" w:hAnsi="Times New Roman" w:cs="Times New Roman"/>
          <w:sz w:val="28"/>
          <w:lang w:val="kk-KZ"/>
        </w:rPr>
        <w:t xml:space="preserve"> Жаяу  жүргіншілерге  арналған  жолмен  жүруге,  епті  болуға  тәрбиелеу.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C25005">
        <w:rPr>
          <w:rFonts w:ascii="Times New Roman" w:hAnsi="Times New Roman" w:cs="Times New Roman"/>
          <w:b/>
          <w:sz w:val="28"/>
          <w:lang w:val="kk-KZ"/>
        </w:rPr>
        <w:t>Әдіс - тәсілі:</w:t>
      </w:r>
      <w:r w:rsidRPr="00FE1369">
        <w:rPr>
          <w:rFonts w:ascii="Times New Roman" w:hAnsi="Times New Roman" w:cs="Times New Roman"/>
          <w:sz w:val="28"/>
          <w:lang w:val="kk-KZ"/>
        </w:rPr>
        <w:t xml:space="preserve"> Әңгімелеу, түсіндіру, ойын</w:t>
      </w:r>
      <w:r>
        <w:rPr>
          <w:rFonts w:ascii="Times New Roman" w:hAnsi="Times New Roman" w:cs="Times New Roman"/>
          <w:sz w:val="28"/>
          <w:lang w:val="kk-KZ"/>
        </w:rPr>
        <w:t>,</w:t>
      </w:r>
      <w:r w:rsidRPr="00FE1369">
        <w:rPr>
          <w:rFonts w:ascii="Times New Roman" w:hAnsi="Times New Roman" w:cs="Times New Roman"/>
          <w:sz w:val="28"/>
          <w:lang w:val="kk-KZ"/>
        </w:rPr>
        <w:t xml:space="preserve"> сұрақ - жауап. </w:t>
      </w:r>
      <w:r w:rsidRPr="00FE1369">
        <w:rPr>
          <w:rFonts w:ascii="Times New Roman" w:hAnsi="Times New Roman" w:cs="Times New Roman"/>
          <w:sz w:val="28"/>
          <w:lang w:val="kk-KZ"/>
        </w:rPr>
        <w:br/>
      </w:r>
      <w:r w:rsidRPr="00C25005">
        <w:rPr>
          <w:rFonts w:ascii="Times New Roman" w:hAnsi="Times New Roman" w:cs="Times New Roman"/>
          <w:b/>
          <w:sz w:val="28"/>
          <w:lang w:val="kk-KZ"/>
        </w:rPr>
        <w:t>Көрнекілігі:</w:t>
      </w:r>
      <w:r w:rsidRPr="00FE1369">
        <w:rPr>
          <w:rFonts w:ascii="Times New Roman" w:hAnsi="Times New Roman" w:cs="Times New Roman"/>
          <w:sz w:val="28"/>
          <w:lang w:val="kk-KZ"/>
        </w:rPr>
        <w:t xml:space="preserve"> бағдаршам, жол белгілері, жол қауіпсіздігі туралы суреттер. </w:t>
      </w:r>
      <w:r w:rsidRPr="00FE1369">
        <w:rPr>
          <w:rFonts w:ascii="Times New Roman" w:hAnsi="Times New Roman" w:cs="Times New Roman"/>
          <w:sz w:val="28"/>
          <w:lang w:val="kk-KZ"/>
        </w:rPr>
        <w:br/>
      </w:r>
      <w:r w:rsidRPr="00B105FB">
        <w:rPr>
          <w:rFonts w:ascii="Times New Roman" w:hAnsi="Times New Roman" w:cs="Times New Roman"/>
          <w:b/>
          <w:sz w:val="28"/>
          <w:lang w:val="kk-KZ"/>
        </w:rPr>
        <w:t>Сөздік жұмыс:</w:t>
      </w:r>
      <w:r w:rsidRPr="00B105FB">
        <w:rPr>
          <w:rFonts w:ascii="Times New Roman" w:hAnsi="Times New Roman" w:cs="Times New Roman"/>
          <w:sz w:val="28"/>
          <w:lang w:val="kk-KZ"/>
        </w:rPr>
        <w:t xml:space="preserve"> бағдаршам. </w:t>
      </w:r>
      <w:r w:rsidRPr="00B105FB">
        <w:rPr>
          <w:rFonts w:ascii="Times New Roman" w:hAnsi="Times New Roman" w:cs="Times New Roman"/>
          <w:sz w:val="28"/>
          <w:lang w:val="kk-KZ"/>
        </w:rPr>
        <w:br/>
      </w:r>
      <w:r w:rsidRPr="00B105FB">
        <w:rPr>
          <w:rFonts w:ascii="Times New Roman" w:hAnsi="Times New Roman" w:cs="Times New Roman"/>
          <w:b/>
          <w:sz w:val="28"/>
          <w:lang w:val="kk-KZ"/>
        </w:rPr>
        <w:t>Билингвальді компонент:</w:t>
      </w:r>
      <w:r w:rsidRPr="00B105FB">
        <w:rPr>
          <w:rFonts w:ascii="Times New Roman" w:hAnsi="Times New Roman" w:cs="Times New Roman"/>
          <w:sz w:val="28"/>
          <w:lang w:val="kk-KZ"/>
        </w:rPr>
        <w:t xml:space="preserve"> Бағдаршам</w:t>
      </w:r>
      <w:r>
        <w:rPr>
          <w:rFonts w:ascii="Times New Roman" w:hAnsi="Times New Roman" w:cs="Times New Roman"/>
          <w:sz w:val="28"/>
          <w:lang w:val="kk-KZ"/>
        </w:rPr>
        <w:t xml:space="preserve"> – светофор, жол – дорога</w:t>
      </w:r>
      <w:r w:rsidRPr="00B105FB">
        <w:rPr>
          <w:rFonts w:ascii="Times New Roman" w:hAnsi="Times New Roman" w:cs="Times New Roman"/>
          <w:sz w:val="28"/>
          <w:lang w:val="kk-KZ"/>
        </w:rPr>
        <w:t>.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Оқу  қызметінің түрі:</w:t>
      </w:r>
      <w:r>
        <w:rPr>
          <w:rFonts w:ascii="Times New Roman" w:hAnsi="Times New Roman" w:cs="Times New Roman"/>
          <w:sz w:val="28"/>
          <w:lang w:val="kk-KZ"/>
        </w:rPr>
        <w:t xml:space="preserve"> Сахналық  қойылым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Оқу қызметінің  барысы: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0C749F" w:rsidRPr="00AE1738" w:rsidRDefault="000C749F" w:rsidP="000C749F">
      <w:pPr>
        <w:spacing w:after="0"/>
        <w:ind w:left="-1134"/>
        <w:rPr>
          <w:rFonts w:ascii="Times New Roman" w:hAnsi="Times New Roman" w:cs="Times New Roman"/>
          <w:b/>
          <w:sz w:val="28"/>
          <w:lang w:val="kk-KZ"/>
        </w:rPr>
      </w:pPr>
      <w:r w:rsidRPr="00AE1738">
        <w:rPr>
          <w:rFonts w:ascii="Times New Roman" w:hAnsi="Times New Roman" w:cs="Times New Roman"/>
          <w:b/>
          <w:sz w:val="28"/>
          <w:lang w:val="kk-KZ"/>
        </w:rPr>
        <w:t>І Ұйымдастыру  бөлімі:</w:t>
      </w:r>
    </w:p>
    <w:p w:rsidR="000C749F" w:rsidRPr="00A265B7" w:rsidRDefault="000C749F" w:rsidP="000C749F">
      <w:pPr>
        <w:spacing w:after="0"/>
        <w:ind w:left="-1134"/>
        <w:rPr>
          <w:rFonts w:ascii="Times New Roman" w:hAnsi="Times New Roman" w:cs="Times New Roman"/>
          <w:b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Шаттық  шеңбер: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Ал  балалар  тұрайық 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Алақанды  соғайық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Алдыменен  бәріміз 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Амандасып  алайық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Сәлеметсіздер  ме!</w:t>
      </w:r>
    </w:p>
    <w:p w:rsidR="000C749F" w:rsidRPr="00C25005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 Балалар  бүгін  біз «Бағдаршам  біздің  досымыз» атты  ұйымдастырылған оқу қызметінде бағдаршамның  сырларымен  танысамыз.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Балалар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>әне</w:t>
      </w:r>
      <w:proofErr w:type="spellEnd"/>
      <w:r>
        <w:rPr>
          <w:rFonts w:ascii="Times New Roman" w:hAnsi="Times New Roman" w:cs="Times New Roman"/>
          <w:sz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</w:rPr>
        <w:t>сендерге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FE1369">
        <w:rPr>
          <w:rFonts w:ascii="Times New Roman" w:hAnsi="Times New Roman" w:cs="Times New Roman"/>
          <w:sz w:val="28"/>
        </w:rPr>
        <w:t>жұмбақ</w:t>
      </w:r>
      <w:proofErr w:type="spellEnd"/>
      <w:r w:rsidRPr="00FE1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1369">
        <w:rPr>
          <w:rFonts w:ascii="Times New Roman" w:hAnsi="Times New Roman" w:cs="Times New Roman"/>
          <w:sz w:val="28"/>
        </w:rPr>
        <w:t>ж</w:t>
      </w:r>
      <w:r>
        <w:rPr>
          <w:rFonts w:ascii="Times New Roman" w:hAnsi="Times New Roman" w:cs="Times New Roman"/>
          <w:sz w:val="28"/>
        </w:rPr>
        <w:t>асырай</w:t>
      </w:r>
      <w:proofErr w:type="spellEnd"/>
      <w:r>
        <w:rPr>
          <w:rFonts w:ascii="Times New Roman" w:hAnsi="Times New Roman" w:cs="Times New Roman"/>
          <w:sz w:val="28"/>
          <w:lang w:val="kk-KZ"/>
        </w:rPr>
        <w:t>ын</w:t>
      </w:r>
      <w:r w:rsidRPr="00FE1369">
        <w:rPr>
          <w:rFonts w:ascii="Times New Roman" w:hAnsi="Times New Roman" w:cs="Times New Roman"/>
          <w:sz w:val="28"/>
        </w:rPr>
        <w:t xml:space="preserve">? </w:t>
      </w:r>
      <w:r w:rsidRPr="00FE1369">
        <w:rPr>
          <w:rFonts w:ascii="Times New Roman" w:hAnsi="Times New Roman" w:cs="Times New Roman"/>
          <w:sz w:val="28"/>
        </w:rPr>
        <w:br/>
      </w:r>
      <w:proofErr w:type="spellStart"/>
      <w:r w:rsidRPr="00FE1369">
        <w:rPr>
          <w:rFonts w:ascii="Times New Roman" w:hAnsi="Times New Roman" w:cs="Times New Roman"/>
          <w:sz w:val="28"/>
        </w:rPr>
        <w:t>Жасыл</w:t>
      </w:r>
      <w:proofErr w:type="spellEnd"/>
      <w:r w:rsidRPr="00FE1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1369">
        <w:rPr>
          <w:rFonts w:ascii="Times New Roman" w:hAnsi="Times New Roman" w:cs="Times New Roman"/>
          <w:sz w:val="28"/>
        </w:rPr>
        <w:t>көзі</w:t>
      </w:r>
      <w:proofErr w:type="spellEnd"/>
      <w:r w:rsidRPr="00FE1369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FE1369">
        <w:rPr>
          <w:rFonts w:ascii="Times New Roman" w:hAnsi="Times New Roman" w:cs="Times New Roman"/>
          <w:sz w:val="28"/>
        </w:rPr>
        <w:t>жү</w:t>
      </w:r>
      <w:proofErr w:type="gramStart"/>
      <w:r w:rsidRPr="00FE1369">
        <w:rPr>
          <w:rFonts w:ascii="Times New Roman" w:hAnsi="Times New Roman" w:cs="Times New Roman"/>
          <w:sz w:val="28"/>
        </w:rPr>
        <w:t>р</w:t>
      </w:r>
      <w:proofErr w:type="spellEnd"/>
      <w:proofErr w:type="gramEnd"/>
      <w:r w:rsidRPr="00FE1369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FE1369">
        <w:rPr>
          <w:rFonts w:ascii="Times New Roman" w:hAnsi="Times New Roman" w:cs="Times New Roman"/>
          <w:sz w:val="28"/>
        </w:rPr>
        <w:t>дейді</w:t>
      </w:r>
      <w:proofErr w:type="spellEnd"/>
      <w:r w:rsidRPr="00FE1369">
        <w:rPr>
          <w:rFonts w:ascii="Times New Roman" w:hAnsi="Times New Roman" w:cs="Times New Roman"/>
          <w:sz w:val="28"/>
        </w:rPr>
        <w:t xml:space="preserve">. </w:t>
      </w:r>
      <w:r w:rsidRPr="00FE1369">
        <w:rPr>
          <w:rFonts w:ascii="Times New Roman" w:hAnsi="Times New Roman" w:cs="Times New Roman"/>
          <w:sz w:val="28"/>
        </w:rPr>
        <w:br/>
      </w:r>
      <w:proofErr w:type="spellStart"/>
      <w:r w:rsidRPr="00FE1369">
        <w:rPr>
          <w:rFonts w:ascii="Times New Roman" w:hAnsi="Times New Roman" w:cs="Times New Roman"/>
          <w:sz w:val="28"/>
        </w:rPr>
        <w:t>Қызыл</w:t>
      </w:r>
      <w:proofErr w:type="spellEnd"/>
      <w:r w:rsidRPr="00FE136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E1369">
        <w:rPr>
          <w:rFonts w:ascii="Times New Roman" w:hAnsi="Times New Roman" w:cs="Times New Roman"/>
          <w:sz w:val="28"/>
        </w:rPr>
        <w:t>көзі</w:t>
      </w:r>
      <w:proofErr w:type="spellEnd"/>
      <w:r w:rsidRPr="00FE1369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FE1369">
        <w:rPr>
          <w:rFonts w:ascii="Times New Roman" w:hAnsi="Times New Roman" w:cs="Times New Roman"/>
          <w:sz w:val="28"/>
        </w:rPr>
        <w:t>тұр</w:t>
      </w:r>
      <w:proofErr w:type="spellEnd"/>
      <w:r w:rsidRPr="00FE1369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FE1369">
        <w:rPr>
          <w:rFonts w:ascii="Times New Roman" w:hAnsi="Times New Roman" w:cs="Times New Roman"/>
          <w:sz w:val="28"/>
        </w:rPr>
        <w:t>дейді</w:t>
      </w:r>
      <w:proofErr w:type="spellEnd"/>
      <w:r w:rsidRPr="00FE1369">
        <w:rPr>
          <w:rFonts w:ascii="Times New Roman" w:hAnsi="Times New Roman" w:cs="Times New Roman"/>
          <w:sz w:val="28"/>
        </w:rPr>
        <w:t xml:space="preserve"> </w:t>
      </w:r>
      <w:r w:rsidRPr="00FE1369">
        <w:rPr>
          <w:rFonts w:ascii="Times New Roman" w:hAnsi="Times New Roman" w:cs="Times New Roman"/>
          <w:sz w:val="28"/>
        </w:rPr>
        <w:br/>
        <w:t xml:space="preserve">Сары </w:t>
      </w:r>
      <w:proofErr w:type="spellStart"/>
      <w:r w:rsidRPr="00FE1369">
        <w:rPr>
          <w:rFonts w:ascii="Times New Roman" w:hAnsi="Times New Roman" w:cs="Times New Roman"/>
          <w:sz w:val="28"/>
        </w:rPr>
        <w:t>көзі</w:t>
      </w:r>
      <w:proofErr w:type="spellEnd"/>
      <w:r w:rsidRPr="00FE1369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FE1369">
        <w:rPr>
          <w:rFonts w:ascii="Times New Roman" w:hAnsi="Times New Roman" w:cs="Times New Roman"/>
          <w:sz w:val="28"/>
        </w:rPr>
        <w:t>дайын</w:t>
      </w:r>
      <w:proofErr w:type="spellEnd"/>
      <w:r w:rsidRPr="00FE1369">
        <w:rPr>
          <w:rFonts w:ascii="Times New Roman" w:hAnsi="Times New Roman" w:cs="Times New Roman"/>
          <w:sz w:val="28"/>
        </w:rPr>
        <w:t xml:space="preserve"> бол» </w:t>
      </w:r>
      <w:proofErr w:type="spellStart"/>
      <w:r w:rsidRPr="00FE1369">
        <w:rPr>
          <w:rFonts w:ascii="Times New Roman" w:hAnsi="Times New Roman" w:cs="Times New Roman"/>
          <w:sz w:val="28"/>
        </w:rPr>
        <w:t>дейді</w:t>
      </w:r>
      <w:proofErr w:type="spellEnd"/>
      <w:r w:rsidRPr="00FE1369">
        <w:rPr>
          <w:rFonts w:ascii="Times New Roman" w:hAnsi="Times New Roman" w:cs="Times New Roman"/>
          <w:sz w:val="28"/>
        </w:rPr>
        <w:t xml:space="preserve">. </w:t>
      </w:r>
      <w:r w:rsidRPr="00FE1369">
        <w:rPr>
          <w:rFonts w:ascii="Times New Roman" w:hAnsi="Times New Roman" w:cs="Times New Roman"/>
          <w:sz w:val="28"/>
        </w:rPr>
        <w:br/>
      </w:r>
      <w:proofErr w:type="spellStart"/>
      <w:r w:rsidRPr="00FE1369">
        <w:rPr>
          <w:rFonts w:ascii="Times New Roman" w:hAnsi="Times New Roman" w:cs="Times New Roman"/>
          <w:sz w:val="28"/>
        </w:rPr>
        <w:t>Бұл</w:t>
      </w:r>
      <w:proofErr w:type="spellEnd"/>
      <w:r w:rsidRPr="00FE1369">
        <w:rPr>
          <w:rFonts w:ascii="Times New Roman" w:hAnsi="Times New Roman" w:cs="Times New Roman"/>
          <w:sz w:val="28"/>
        </w:rPr>
        <w:t xml:space="preserve"> не</w:t>
      </w:r>
      <w:r>
        <w:rPr>
          <w:rFonts w:ascii="Times New Roman" w:hAnsi="Times New Roman" w:cs="Times New Roman"/>
          <w:sz w:val="28"/>
        </w:rPr>
        <w:t xml:space="preserve">? </w:t>
      </w:r>
      <w:r>
        <w:rPr>
          <w:rFonts w:ascii="Times New Roman" w:hAnsi="Times New Roman" w:cs="Times New Roman"/>
          <w:sz w:val="28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Дұрыс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айтасыңдар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балалар</w:t>
      </w:r>
      <w:proofErr w:type="spellEnd"/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kk-KZ"/>
        </w:rPr>
        <w:t>!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lang w:val="kk-KZ"/>
        </w:rPr>
        <w:t xml:space="preserve">Бағдаршам. 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ІІ Негізгі  бөлім</w:t>
      </w:r>
      <w:r>
        <w:rPr>
          <w:rFonts w:ascii="Times New Roman" w:hAnsi="Times New Roman" w:cs="Times New Roman"/>
          <w:sz w:val="28"/>
          <w:lang w:val="kk-KZ"/>
        </w:rPr>
        <w:br/>
      </w:r>
      <w:r w:rsidRPr="00A265B7">
        <w:rPr>
          <w:rFonts w:ascii="Times New Roman" w:hAnsi="Times New Roman" w:cs="Times New Roman"/>
          <w:b/>
          <w:sz w:val="28"/>
          <w:lang w:val="kk-KZ"/>
        </w:rPr>
        <w:t>Тәрбиеші:</w:t>
      </w:r>
      <w:r w:rsidRPr="006F72B6">
        <w:rPr>
          <w:rFonts w:ascii="Times New Roman" w:hAnsi="Times New Roman" w:cs="Times New Roman"/>
          <w:sz w:val="28"/>
          <w:lang w:val="kk-KZ"/>
        </w:rPr>
        <w:t xml:space="preserve"> Өте дұрыс, бұл бағдаршам екен. Қазір мен бағдаршамның не үшін керек екенін айтып берейін. Сендер мұқият тыңдап алыңдар. Бағдаршам</w:t>
      </w:r>
      <w:r>
        <w:rPr>
          <w:rFonts w:ascii="Times New Roman" w:hAnsi="Times New Roman" w:cs="Times New Roman"/>
          <w:sz w:val="28"/>
          <w:lang w:val="kk-KZ"/>
        </w:rPr>
        <w:t xml:space="preserve"> жол ережелерін реттеуші</w:t>
      </w:r>
      <w:r w:rsidRPr="006F72B6">
        <w:rPr>
          <w:rFonts w:ascii="Times New Roman" w:hAnsi="Times New Roman" w:cs="Times New Roman"/>
          <w:sz w:val="28"/>
          <w:lang w:val="kk-KZ"/>
        </w:rPr>
        <w:t xml:space="preserve"> бізге жол қиылыстарынан өтуге көмектеседі. Жаяу жүрушілерді жол апатынан сақтайды. Жолдан өтерде өте мұқият болу керек. Жолдан жүгіріп өтуге болмайды. </w:t>
      </w:r>
      <w:r w:rsidRPr="006F72B6">
        <w:rPr>
          <w:rFonts w:ascii="Times New Roman" w:hAnsi="Times New Roman" w:cs="Times New Roman"/>
          <w:sz w:val="28"/>
          <w:lang w:val="kk-KZ"/>
        </w:rPr>
        <w:br/>
      </w: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Pr="006F72B6">
        <w:rPr>
          <w:rFonts w:ascii="Times New Roman" w:hAnsi="Times New Roman" w:cs="Times New Roman"/>
          <w:sz w:val="28"/>
          <w:lang w:val="kk-KZ"/>
        </w:rPr>
        <w:t xml:space="preserve">Бағдаршамның үш көзі - үш түрлі. Бағдаршам бар қиылыста адамдар өтетін ақ жолақтар болады. Бағдаршамның қызыл көзі жанғанда көліктер тоқтайды, ал адамдар </w:t>
      </w:r>
      <w:r w:rsidRPr="006F72B6">
        <w:rPr>
          <w:rFonts w:ascii="Times New Roman" w:hAnsi="Times New Roman" w:cs="Times New Roman"/>
          <w:sz w:val="28"/>
          <w:lang w:val="kk-KZ"/>
        </w:rPr>
        <w:lastRenderedPageBreak/>
        <w:t xml:space="preserve">жаяу жүрушілер ақ жолақтармен өтеді. </w:t>
      </w:r>
      <w:r w:rsidRPr="006F72B6">
        <w:rPr>
          <w:rFonts w:ascii="Times New Roman" w:hAnsi="Times New Roman" w:cs="Times New Roman"/>
          <w:sz w:val="28"/>
          <w:lang w:val="kk-KZ"/>
        </w:rPr>
        <w:br/>
        <w:t xml:space="preserve">- Ал, ортадағы сары көзі жанса, көліктер дайындалады. </w:t>
      </w:r>
      <w:r w:rsidRPr="006F72B6">
        <w:rPr>
          <w:rFonts w:ascii="Times New Roman" w:hAnsi="Times New Roman" w:cs="Times New Roman"/>
          <w:sz w:val="28"/>
          <w:lang w:val="kk-KZ"/>
        </w:rPr>
        <w:br/>
        <w:t xml:space="preserve">- Ал жасыл көзі жанса, жол ашылады, көліктер жүреді. Бағдаршамның үш көзі жаяу жүргіншілерге және көлік пен жүруге де өте қолайлы, адам өміріне орасан зор. </w:t>
      </w:r>
      <w:r w:rsidRPr="006F72B6">
        <w:rPr>
          <w:rFonts w:ascii="Times New Roman" w:hAnsi="Times New Roman" w:cs="Times New Roman"/>
          <w:sz w:val="28"/>
          <w:lang w:val="kk-KZ"/>
        </w:rPr>
        <w:br/>
        <w:t>Олай болса, көшеден өткенде арнайы ақ жолақтардан өту керек. Жол қиылысында аса абай бол, көшелерде, жолдарда доп ойнауға, шанамен сырғанап ойнауға, болмайды балалар.</w:t>
      </w:r>
    </w:p>
    <w:p w:rsidR="000C749F" w:rsidRPr="00A265B7" w:rsidRDefault="000C749F" w:rsidP="000C749F">
      <w:pPr>
        <w:spacing w:after="0"/>
        <w:ind w:left="-1134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265B7">
        <w:rPr>
          <w:rFonts w:ascii="Times New Roman" w:hAnsi="Times New Roman" w:cs="Times New Roman"/>
          <w:b/>
          <w:sz w:val="28"/>
          <w:lang w:val="kk-KZ"/>
        </w:rPr>
        <w:t xml:space="preserve">Жанель: 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Үш  түсті  түрі  бар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Жөн  сілтер  тілі  бар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Бағдаршам дегеннің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Сырын  жақсы  біліп  ал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/экраннан   слайд  көрсетіледі/</w:t>
      </w:r>
    </w:p>
    <w:p w:rsidR="000C749F" w:rsidRPr="00AE1738" w:rsidRDefault="000C749F" w:rsidP="000C749F">
      <w:pPr>
        <w:spacing w:after="0"/>
        <w:ind w:left="-1134"/>
        <w:rPr>
          <w:rFonts w:ascii="Times New Roman" w:hAnsi="Times New Roman" w:cs="Times New Roman"/>
          <w:b/>
          <w:sz w:val="28"/>
          <w:lang w:val="kk-KZ"/>
        </w:rPr>
      </w:pPr>
      <w:r w:rsidRPr="00AE1738">
        <w:rPr>
          <w:rFonts w:ascii="Times New Roman" w:hAnsi="Times New Roman" w:cs="Times New Roman"/>
          <w:b/>
          <w:sz w:val="28"/>
          <w:lang w:val="kk-KZ"/>
        </w:rPr>
        <w:t xml:space="preserve">ІІІ Сахналық  қойылым 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/музыка  әуенімен  ортаға Дымбілмес ойнап  кіреді/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E1738">
        <w:rPr>
          <w:rFonts w:ascii="Times New Roman" w:hAnsi="Times New Roman" w:cs="Times New Roman"/>
          <w:b/>
          <w:sz w:val="28"/>
          <w:lang w:val="kk-KZ"/>
        </w:rPr>
        <w:t>Дымбілмес:</w:t>
      </w:r>
      <w:r>
        <w:rPr>
          <w:rFonts w:ascii="Times New Roman" w:hAnsi="Times New Roman" w:cs="Times New Roman"/>
          <w:sz w:val="28"/>
          <w:lang w:val="kk-KZ"/>
        </w:rPr>
        <w:t xml:space="preserve"> Не деген  көп машиналар. Қалай  өтем  бұл  жолдан?  (отырып  жылайды)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lang w:val="kk-KZ"/>
        </w:rPr>
        <w:t xml:space="preserve"> Сәлеметсіңбе Дымбілмес! Сен  қорықпа  біз  саған  көмектесеміз! 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Бұл  жолдан  өту  үшін бізге  көмекке  бағдаршам  досымыз  керек.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Балалар  бағдаршам  досымызды  шақырайық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-Бағдаршам, бағдаршам!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Бағдаршам:</w:t>
      </w:r>
      <w:r>
        <w:rPr>
          <w:rFonts w:ascii="Times New Roman" w:hAnsi="Times New Roman" w:cs="Times New Roman"/>
          <w:sz w:val="28"/>
          <w:lang w:val="kk-KZ"/>
        </w:rPr>
        <w:t xml:space="preserve"> Сәлеметсіңдер ме!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Менің  атым  бағдаршам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Бар  әдемі  үш  көзім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Кезек- кезек  ашамын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Үшеуінен  байқасаң  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Үш түрлі  нұр  шашамын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Қызыл түсім жағылса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Айзере</w:t>
      </w:r>
      <w:r>
        <w:rPr>
          <w:rFonts w:ascii="Times New Roman" w:hAnsi="Times New Roman" w:cs="Times New Roman"/>
          <w:sz w:val="28"/>
          <w:lang w:val="kk-KZ"/>
        </w:rPr>
        <w:t>:  Қызыл  жарық  жанғанда ,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Қалт  тоқтай  қал  табанда.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Сары   түсім  жағылса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Гүлназ:</w:t>
      </w:r>
      <w:r>
        <w:rPr>
          <w:rFonts w:ascii="Times New Roman" w:hAnsi="Times New Roman" w:cs="Times New Roman"/>
          <w:sz w:val="28"/>
          <w:lang w:val="kk-KZ"/>
        </w:rPr>
        <w:t xml:space="preserve"> Сары   шамы  жағылса,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Сақ абай  бол  барынша!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Жасыл  түсім  жағылса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Нұржамал:</w:t>
      </w:r>
      <w:r>
        <w:rPr>
          <w:rFonts w:ascii="Times New Roman" w:hAnsi="Times New Roman" w:cs="Times New Roman"/>
          <w:sz w:val="28"/>
          <w:lang w:val="kk-KZ"/>
        </w:rPr>
        <w:t xml:space="preserve">  Жасыл  жарық – жол ашық,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Зымырай  бер,  бел  асып.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Тәрбиеші</w:t>
      </w:r>
      <w:r>
        <w:rPr>
          <w:rFonts w:ascii="Times New Roman" w:hAnsi="Times New Roman" w:cs="Times New Roman"/>
          <w:sz w:val="28"/>
          <w:lang w:val="kk-KZ"/>
        </w:rPr>
        <w:t>:  Қош келдің  бағдаршам! Бағдаршам  біздің  өмірімізді  сақтайды. Бағдаршам  біздің  досымыз. Бағдаршам,  Дымбілмес  досымыз  жолдан  қалай  өту  керек  екенін  білмей  тұр қане  көмектесші  бізге?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b/>
          <w:sz w:val="28"/>
          <w:lang w:val="kk-KZ"/>
        </w:rPr>
      </w:pP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b/>
          <w:sz w:val="28"/>
          <w:lang w:val="kk-KZ"/>
        </w:rPr>
      </w:pPr>
    </w:p>
    <w:p w:rsidR="000C749F" w:rsidRPr="005A480F" w:rsidRDefault="000C749F" w:rsidP="000C749F">
      <w:pPr>
        <w:spacing w:after="0"/>
        <w:ind w:left="-1134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lang w:val="en-US"/>
        </w:rPr>
        <w:t>V</w:t>
      </w:r>
      <w:r w:rsidRPr="00820985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>Сергіту  сәті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Бағдаршам:</w:t>
      </w:r>
      <w:r>
        <w:rPr>
          <w:rFonts w:ascii="Times New Roman" w:hAnsi="Times New Roman" w:cs="Times New Roman"/>
          <w:sz w:val="28"/>
          <w:lang w:val="kk-KZ"/>
        </w:rPr>
        <w:t xml:space="preserve"> Жарайды  достарым  сендерге  көмектесемін.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- Орнымыздан  тұрайық.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Біздер  жолға  шығайық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Ұзын,  қысқа  жолдарды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Біліп  біздер  алайық,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Қызыл жанса -  тоқтаймыз,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Сары  жанса – дайындал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Жасыл  жанса – топ – топ  басып   жүреміз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/Бағдаршаммен  бірге  қайталап  айтып  жаяу жүргіншілер  жолымен  өтеді./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Дымбілмес:</w:t>
      </w:r>
      <w:r>
        <w:rPr>
          <w:rFonts w:ascii="Times New Roman" w:hAnsi="Times New Roman" w:cs="Times New Roman"/>
          <w:sz w:val="28"/>
          <w:lang w:val="kk-KZ"/>
        </w:rPr>
        <w:t xml:space="preserve"> Жарайсыңдар  достарым! Сендерге көп – көп рахмет!Жолда  жүру ережесін үйрендім. Жолда  жүру кезінде бағдаршаммен дос болам. Мен енді басқада достарыма барайын. Сау болыңдар достар!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lang w:val="kk-KZ"/>
        </w:rPr>
        <w:t xml:space="preserve"> Сау бол  Дымбілмес!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 Балалар бағдаршам бізге қызықты  тапсырмасы бар екен қане бірге орындайық.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Бағдаршам:</w:t>
      </w:r>
      <w:r>
        <w:rPr>
          <w:rFonts w:ascii="Times New Roman" w:hAnsi="Times New Roman" w:cs="Times New Roman"/>
          <w:sz w:val="28"/>
          <w:lang w:val="kk-KZ"/>
        </w:rPr>
        <w:t xml:space="preserve"> Балалар менің түстерім алмасып кетіпті  қане  тауып ретімен орналастыруға көмектесіңдерші.</w:t>
      </w:r>
    </w:p>
    <w:p w:rsidR="000C749F" w:rsidRPr="006F72B6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/Балалар көп түстердің арасыннан «қызыл, жасыл, сары» түстерді  тауып  ретімен орналастырады/ 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Бағдаршам:</w:t>
      </w:r>
      <w:r>
        <w:rPr>
          <w:rFonts w:ascii="Times New Roman" w:hAnsi="Times New Roman" w:cs="Times New Roman"/>
          <w:sz w:val="28"/>
          <w:lang w:val="kk-KZ"/>
        </w:rPr>
        <w:t xml:space="preserve"> Өте тамаша жарайсыңдар балалар!</w:t>
      </w:r>
    </w:p>
    <w:p w:rsidR="000C749F" w:rsidRPr="00A265B7" w:rsidRDefault="000C749F" w:rsidP="000C749F">
      <w:pPr>
        <w:spacing w:after="0"/>
        <w:ind w:left="-1134"/>
        <w:rPr>
          <w:rFonts w:ascii="Times New Roman" w:hAnsi="Times New Roman" w:cs="Times New Roman"/>
          <w:b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 xml:space="preserve">Бекназар: 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Жол жүрудің  тәртібін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Ережесін білеміз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Сақтағанда қатерден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Сау саламат жүреміз</w:t>
      </w:r>
    </w:p>
    <w:p w:rsidR="000C749F" w:rsidRPr="00CA483B" w:rsidRDefault="000C749F" w:rsidP="000C749F">
      <w:pPr>
        <w:spacing w:after="0"/>
        <w:ind w:left="-1134"/>
        <w:rPr>
          <w:rFonts w:ascii="Times New Roman" w:hAnsi="Times New Roman" w:cs="Times New Roman"/>
          <w:b/>
          <w:sz w:val="28"/>
          <w:lang w:val="kk-KZ"/>
        </w:rPr>
      </w:pPr>
      <w:r w:rsidRPr="00820985">
        <w:rPr>
          <w:rFonts w:ascii="Times New Roman" w:hAnsi="Times New Roman" w:cs="Times New Roman"/>
          <w:b/>
          <w:sz w:val="28"/>
          <w:lang w:val="kk-KZ"/>
        </w:rPr>
        <w:t xml:space="preserve">V </w:t>
      </w:r>
      <w:r w:rsidRPr="00CA483B">
        <w:rPr>
          <w:rFonts w:ascii="Times New Roman" w:hAnsi="Times New Roman" w:cs="Times New Roman"/>
          <w:b/>
          <w:sz w:val="28"/>
          <w:lang w:val="kk-KZ"/>
        </w:rPr>
        <w:t>Қорытынды бөлім</w:t>
      </w:r>
    </w:p>
    <w:p w:rsidR="000C749F" w:rsidRPr="00A265B7" w:rsidRDefault="000C749F" w:rsidP="000C749F">
      <w:pPr>
        <w:spacing w:after="0"/>
        <w:ind w:left="-1134"/>
        <w:rPr>
          <w:rFonts w:ascii="Times New Roman" w:hAnsi="Times New Roman" w:cs="Times New Roman"/>
          <w:b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Тәрбиеші: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 Балалар  біздерге қонаққа кім келді? /Дымбілмес, бағдаршам/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 Дымбілмес  досымызға  қалай көмектестік? /Жаяу  жүргіншілер жолынан өзкізуге көмектестік/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 Бағдаршамның  неше түсі бар қане атайық? /Үш түсі бар, қызыл, сары, жасыл,/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 Бағдаршамның қызыл түсті жарығы  нені білдіреді? /тоқта/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-Бағдаршамның сары түсі жарығы нені білдіреді ? /дайындал/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-Бағдаршамның  жасыл түсі жарығы нені білдіреді? /жүр/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 w:rsidRPr="00A265B7">
        <w:rPr>
          <w:rFonts w:ascii="Times New Roman" w:hAnsi="Times New Roman" w:cs="Times New Roman"/>
          <w:b/>
          <w:sz w:val="28"/>
          <w:lang w:val="kk-KZ"/>
        </w:rPr>
        <w:t>Тәрбиеші:</w:t>
      </w:r>
      <w:r>
        <w:rPr>
          <w:rFonts w:ascii="Times New Roman" w:hAnsi="Times New Roman" w:cs="Times New Roman"/>
          <w:sz w:val="28"/>
          <w:lang w:val="kk-KZ"/>
        </w:rPr>
        <w:t xml:space="preserve"> Жарайсыңдар балалар! Бүгінгі «Бағдаршам  біздің  досымыз» атты  оқу қызметіне  жақсы  қатыстыңдар!</w:t>
      </w:r>
    </w:p>
    <w:p w:rsidR="000C749F" w:rsidRDefault="000C749F" w:rsidP="000C749F">
      <w:pPr>
        <w:spacing w:after="0"/>
        <w:ind w:left="-113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Сау болыңдар!</w:t>
      </w:r>
    </w:p>
    <w:p w:rsidR="00EC3A82" w:rsidRDefault="00EC3A82"/>
    <w:sectPr w:rsidR="00EC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9F"/>
    <w:rsid w:val="000C749F"/>
    <w:rsid w:val="009061A4"/>
    <w:rsid w:val="00EC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2018-09-03T09:32:00Z</dcterms:created>
  <dcterms:modified xsi:type="dcterms:W3CDTF">2018-09-03T09:33:00Z</dcterms:modified>
</cp:coreProperties>
</file>