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7F" w:rsidRDefault="007C6584">
      <w:pPr>
        <w:rPr>
          <w:rFonts w:ascii="Times New Roman" w:hAnsi="Times New Roman" w:cs="Times New Roman"/>
          <w:sz w:val="36"/>
          <w:szCs w:val="36"/>
          <w:lang w:val="kk-KZ"/>
        </w:rPr>
      </w:pPr>
      <w:bookmarkStart w:id="0" w:name="_GoBack"/>
      <w:bookmarkEnd w:id="0"/>
      <w:r>
        <w:rPr>
          <w:rFonts w:ascii="Times New Roman" w:hAnsi="Times New Roman" w:cs="Times New Roman"/>
          <w:sz w:val="36"/>
          <w:szCs w:val="36"/>
          <w:lang w:val="kk-KZ"/>
        </w:rPr>
        <w:t>Тақырыбы:Қазақ тарихындағы билердің мұрасы</w:t>
      </w:r>
      <w:r w:rsidR="00C45739" w:rsidRPr="00C45739">
        <w:rPr>
          <w:rFonts w:ascii="Times New Roman" w:hAnsi="Times New Roman" w:cs="Times New Roman"/>
          <w:sz w:val="36"/>
          <w:szCs w:val="36"/>
          <w:lang w:val="kk-KZ"/>
        </w:rPr>
        <w:t xml:space="preserve"> </w:t>
      </w:r>
    </w:p>
    <w:p w:rsidR="006E157F" w:rsidRDefault="006E157F" w:rsidP="006E157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Аннотация </w:t>
      </w:r>
    </w:p>
    <w:p w:rsidR="006E157F" w:rsidRDefault="006E157F" w:rsidP="006E157F">
      <w:pPr>
        <w:pStyle w:val="a3"/>
        <w:rPr>
          <w:rFonts w:ascii="Times New Roman" w:hAnsi="Times New Roman" w:cs="Times New Roman"/>
          <w:sz w:val="28"/>
          <w:szCs w:val="28"/>
          <w:lang w:val="kk-KZ"/>
        </w:rPr>
      </w:pPr>
      <w:r>
        <w:rPr>
          <w:rFonts w:ascii="Times New Roman" w:hAnsi="Times New Roman" w:cs="Times New Roman"/>
          <w:sz w:val="28"/>
          <w:szCs w:val="28"/>
          <w:lang w:val="kk-KZ"/>
        </w:rPr>
        <w:t>Қазақ билерінің қоғамдағы мәдени, рухани қызметі және олардың атқаратын рөлі  мен мәдени мұрасы жайлы мәлметтерді қарастырады.</w:t>
      </w:r>
    </w:p>
    <w:p w:rsidR="006E157F" w:rsidRDefault="006E157F" w:rsidP="006E157F">
      <w:pPr>
        <w:pStyle w:val="a3"/>
        <w:rPr>
          <w:rFonts w:ascii="Times New Roman" w:hAnsi="Times New Roman" w:cs="Times New Roman"/>
          <w:sz w:val="28"/>
          <w:szCs w:val="28"/>
          <w:lang w:val="kk-KZ"/>
        </w:rPr>
      </w:pPr>
    </w:p>
    <w:p w:rsidR="006E157F" w:rsidRPr="00646216" w:rsidRDefault="006E157F" w:rsidP="006E157F">
      <w:pPr>
        <w:pStyle w:val="a3"/>
        <w:rPr>
          <w:rFonts w:ascii="Times New Roman" w:hAnsi="Times New Roman" w:cs="Times New Roman"/>
          <w:sz w:val="28"/>
          <w:szCs w:val="28"/>
          <w:lang w:val="kk-KZ"/>
        </w:rPr>
      </w:pPr>
      <w:r w:rsidRPr="00646216">
        <w:rPr>
          <w:rFonts w:ascii="Times New Roman" w:hAnsi="Times New Roman" w:cs="Times New Roman"/>
          <w:sz w:val="28"/>
          <w:szCs w:val="28"/>
          <w:lang w:val="kk-KZ"/>
        </w:rPr>
        <w:t>Аннотация</w:t>
      </w:r>
    </w:p>
    <w:p w:rsidR="006E157F" w:rsidRDefault="006E157F" w:rsidP="006E157F">
      <w:pPr>
        <w:pStyle w:val="a3"/>
        <w:rPr>
          <w:rFonts w:ascii="Times New Roman" w:hAnsi="Times New Roman" w:cs="Times New Roman"/>
          <w:sz w:val="28"/>
          <w:szCs w:val="28"/>
          <w:lang w:val="kk-KZ"/>
        </w:rPr>
      </w:pPr>
      <w:r w:rsidRPr="00646216">
        <w:rPr>
          <w:rFonts w:ascii="Times New Roman" w:hAnsi="Times New Roman" w:cs="Times New Roman"/>
          <w:sz w:val="28"/>
          <w:szCs w:val="28"/>
          <w:lang w:val="kk-KZ"/>
        </w:rPr>
        <w:t>В нем рассматривается информация о культурной, духовной деятельности казахских биев в обществе, их роли и культурном наследии.</w:t>
      </w:r>
    </w:p>
    <w:p w:rsidR="006E157F" w:rsidRDefault="006E157F" w:rsidP="006E157F">
      <w:pPr>
        <w:pStyle w:val="a3"/>
        <w:rPr>
          <w:rFonts w:ascii="Times New Roman" w:hAnsi="Times New Roman" w:cs="Times New Roman"/>
          <w:sz w:val="28"/>
          <w:szCs w:val="28"/>
          <w:lang w:val="kk-KZ"/>
        </w:rPr>
      </w:pPr>
    </w:p>
    <w:p w:rsidR="006E157F" w:rsidRDefault="006E157F" w:rsidP="006E157F">
      <w:pPr>
        <w:pStyle w:val="a3"/>
        <w:rPr>
          <w:rFonts w:ascii="Times New Roman" w:hAnsi="Times New Roman" w:cs="Times New Roman"/>
          <w:sz w:val="28"/>
          <w:szCs w:val="28"/>
          <w:lang w:val="kk-KZ"/>
        </w:rPr>
      </w:pPr>
      <w:r w:rsidRPr="00646216">
        <w:rPr>
          <w:rFonts w:ascii="Times New Roman" w:hAnsi="Times New Roman" w:cs="Times New Roman"/>
          <w:sz w:val="28"/>
          <w:szCs w:val="28"/>
          <w:lang w:val="kk-KZ"/>
        </w:rPr>
        <w:t>Annotation</w:t>
      </w:r>
    </w:p>
    <w:p w:rsidR="006E157F" w:rsidRDefault="006E157F" w:rsidP="006E157F">
      <w:pPr>
        <w:pStyle w:val="a3"/>
        <w:rPr>
          <w:rFonts w:ascii="Times New Roman" w:hAnsi="Times New Roman" w:cs="Times New Roman"/>
          <w:sz w:val="28"/>
          <w:szCs w:val="28"/>
          <w:lang w:val="kk-KZ"/>
        </w:rPr>
      </w:pPr>
      <w:r w:rsidRPr="00646216">
        <w:rPr>
          <w:rFonts w:ascii="Times New Roman" w:hAnsi="Times New Roman" w:cs="Times New Roman"/>
          <w:sz w:val="28"/>
          <w:szCs w:val="28"/>
          <w:lang w:val="kk-KZ"/>
        </w:rPr>
        <w:t>It considers information about the cultural, spiritual activities of Kazakh biys in society and their role and cultural heritage.</w:t>
      </w:r>
    </w:p>
    <w:p w:rsidR="007C6584" w:rsidRDefault="00C45739">
      <w:pPr>
        <w:rPr>
          <w:rFonts w:ascii="Times New Roman" w:hAnsi="Times New Roman" w:cs="Times New Roman"/>
          <w:sz w:val="36"/>
          <w:szCs w:val="36"/>
          <w:lang w:val="kk-KZ"/>
        </w:rPr>
      </w:pPr>
      <w:r w:rsidRPr="00C45739">
        <w:rPr>
          <w:rFonts w:ascii="Times New Roman" w:hAnsi="Times New Roman" w:cs="Times New Roman"/>
          <w:sz w:val="36"/>
          <w:szCs w:val="36"/>
          <w:lang w:val="kk-KZ"/>
        </w:rPr>
        <w:t xml:space="preserve">                </w:t>
      </w:r>
      <w:r w:rsidR="007C6584">
        <w:rPr>
          <w:rFonts w:ascii="Times New Roman" w:hAnsi="Times New Roman" w:cs="Times New Roman"/>
          <w:sz w:val="36"/>
          <w:szCs w:val="36"/>
          <w:lang w:val="kk-KZ"/>
        </w:rPr>
        <w:t xml:space="preserve">                                  </w:t>
      </w:r>
    </w:p>
    <w:p w:rsidR="00C45739" w:rsidRPr="00FB6CD4" w:rsidRDefault="00C45739">
      <w:pPr>
        <w:rPr>
          <w:rFonts w:ascii="Times New Roman" w:hAnsi="Times New Roman" w:cs="Times New Roman"/>
          <w:sz w:val="28"/>
          <w:szCs w:val="28"/>
          <w:lang w:val="kk-KZ"/>
        </w:rPr>
      </w:pPr>
      <w:r w:rsidRPr="00C45739">
        <w:rPr>
          <w:rFonts w:ascii="Times New Roman" w:hAnsi="Times New Roman" w:cs="Times New Roman"/>
          <w:b/>
          <w:sz w:val="28"/>
          <w:szCs w:val="28"/>
          <w:lang w:val="kk-KZ"/>
        </w:rPr>
        <w:t>Зерттеу жұмысының өзектілігі:</w:t>
      </w:r>
      <w:r>
        <w:rPr>
          <w:rFonts w:ascii="Times New Roman" w:hAnsi="Times New Roman" w:cs="Times New Roman"/>
          <w:b/>
          <w:sz w:val="28"/>
          <w:szCs w:val="28"/>
          <w:lang w:val="kk-KZ"/>
        </w:rPr>
        <w:t xml:space="preserve"> </w:t>
      </w:r>
      <w:r w:rsidRPr="00FB6CD4">
        <w:rPr>
          <w:rFonts w:ascii="Times New Roman" w:hAnsi="Times New Roman" w:cs="Times New Roman"/>
          <w:sz w:val="28"/>
          <w:szCs w:val="28"/>
          <w:lang w:val="kk-KZ"/>
        </w:rPr>
        <w:t>Қазақ қоғамындағы билік қатынастарының ерекшеліктерін ой елегінен өткізе отырып және оны егжей –тегжей талдау арқылы билердің рөлі мен мәдени мұрасы айқындай аламыз</w:t>
      </w:r>
      <w:r w:rsidR="00FB6CD4" w:rsidRPr="00FB6CD4">
        <w:rPr>
          <w:rFonts w:ascii="Times New Roman" w:hAnsi="Times New Roman" w:cs="Times New Roman"/>
          <w:sz w:val="28"/>
          <w:szCs w:val="28"/>
          <w:lang w:val="kk-KZ"/>
        </w:rPr>
        <w:t>.Билер қазақ қоғамында әрқашанда маңызды мәселелерді шеше отырып тарих сахнасынан өшірілмеді.Рухани мәдени құндылықтарын қайта жаңғырту .Жұрт басына ауыр күн туғанда қазақ билері жұлдыздай жарқырап,құрып кете жаздаған елдің басын біріктіріп,тәуелсіздігіміздің сақтауда ұлы сол жанд</w:t>
      </w:r>
      <w:r w:rsidR="007C6584">
        <w:rPr>
          <w:rFonts w:ascii="Times New Roman" w:hAnsi="Times New Roman" w:cs="Times New Roman"/>
          <w:sz w:val="28"/>
          <w:szCs w:val="28"/>
          <w:lang w:val="kk-KZ"/>
        </w:rPr>
        <w:t>а</w:t>
      </w:r>
      <w:r w:rsidR="00FB6CD4" w:rsidRPr="00FB6CD4">
        <w:rPr>
          <w:rFonts w:ascii="Times New Roman" w:hAnsi="Times New Roman" w:cs="Times New Roman"/>
          <w:sz w:val="28"/>
          <w:szCs w:val="28"/>
          <w:lang w:val="kk-KZ"/>
        </w:rPr>
        <w:t>рдың асқан зор күш әрекеті ерекше маңызға ие.</w:t>
      </w:r>
    </w:p>
    <w:p w:rsidR="00C45739" w:rsidRPr="00FB6CD4" w:rsidRDefault="00C45739">
      <w:pPr>
        <w:rPr>
          <w:rFonts w:ascii="Times New Roman" w:hAnsi="Times New Roman" w:cs="Times New Roman"/>
          <w:bCs/>
          <w:iCs/>
          <w:sz w:val="28"/>
          <w:szCs w:val="28"/>
          <w:lang w:val="kk-KZ"/>
        </w:rPr>
      </w:pPr>
      <w:r w:rsidRPr="00C45739">
        <w:rPr>
          <w:rFonts w:ascii="Times New Roman" w:hAnsi="Times New Roman" w:cs="Times New Roman"/>
          <w:b/>
          <w:bCs/>
          <w:iCs/>
          <w:sz w:val="28"/>
          <w:szCs w:val="28"/>
          <w:lang w:val="kk-KZ"/>
        </w:rPr>
        <w:t>Зерттеу жұмысының мақсаты:</w:t>
      </w:r>
      <w:r w:rsidR="00FB6CD4">
        <w:rPr>
          <w:rFonts w:ascii="Times New Roman" w:hAnsi="Times New Roman" w:cs="Times New Roman"/>
          <w:b/>
          <w:bCs/>
          <w:iCs/>
          <w:sz w:val="28"/>
          <w:szCs w:val="28"/>
          <w:lang w:val="kk-KZ"/>
        </w:rPr>
        <w:t xml:space="preserve">  </w:t>
      </w:r>
      <w:r w:rsidR="00FB6CD4" w:rsidRPr="00FB6CD4">
        <w:rPr>
          <w:rFonts w:ascii="Times New Roman" w:hAnsi="Times New Roman" w:cs="Times New Roman"/>
          <w:bCs/>
          <w:iCs/>
          <w:sz w:val="28"/>
          <w:szCs w:val="28"/>
          <w:lang w:val="kk-KZ"/>
        </w:rPr>
        <w:t>Билердің өмірі ,қызметі даналықтары және  олардың мұрасы жайлы деректерді талдау және терең зерттеу</w:t>
      </w:r>
    </w:p>
    <w:p w:rsidR="00C45739" w:rsidRDefault="00C45739" w:rsidP="00C45739">
      <w:pPr>
        <w:rPr>
          <w:rFonts w:ascii="Times New Roman" w:hAnsi="Times New Roman" w:cs="Times New Roman"/>
          <w:b/>
          <w:bCs/>
          <w:iCs/>
          <w:sz w:val="28"/>
          <w:szCs w:val="28"/>
          <w:lang w:val="kk-KZ"/>
        </w:rPr>
      </w:pPr>
      <w:r w:rsidRPr="00C45739">
        <w:rPr>
          <w:rFonts w:ascii="Times New Roman" w:hAnsi="Times New Roman" w:cs="Times New Roman"/>
          <w:b/>
          <w:bCs/>
          <w:iCs/>
          <w:sz w:val="28"/>
          <w:szCs w:val="28"/>
          <w:lang w:val="kk-KZ"/>
        </w:rPr>
        <w:t>Зерттеу жұмысының міндеттері:</w:t>
      </w:r>
    </w:p>
    <w:p w:rsidR="00FB6CD4" w:rsidRDefault="00FB6CD4" w:rsidP="00FB6CD4">
      <w:pPr>
        <w:pStyle w:val="a3"/>
        <w:numPr>
          <w:ilvl w:val="0"/>
          <w:numId w:val="1"/>
        </w:numPr>
        <w:rPr>
          <w:rFonts w:ascii="Times New Roman" w:hAnsi="Times New Roman" w:cs="Times New Roman"/>
          <w:b/>
          <w:bCs/>
          <w:iCs/>
          <w:sz w:val="28"/>
          <w:szCs w:val="28"/>
          <w:lang w:val="kk-KZ"/>
        </w:rPr>
      </w:pPr>
      <w:r>
        <w:rPr>
          <w:rFonts w:ascii="Times New Roman" w:hAnsi="Times New Roman" w:cs="Times New Roman"/>
          <w:b/>
          <w:bCs/>
          <w:iCs/>
          <w:sz w:val="28"/>
          <w:szCs w:val="28"/>
          <w:lang w:val="kk-KZ"/>
        </w:rPr>
        <w:t>Билердің атқаратын қызметтері туралы деректерді  талдау</w:t>
      </w:r>
    </w:p>
    <w:p w:rsidR="00FB6CD4" w:rsidRDefault="00FB6CD4" w:rsidP="00FB6CD4">
      <w:pPr>
        <w:pStyle w:val="a3"/>
        <w:numPr>
          <w:ilvl w:val="0"/>
          <w:numId w:val="1"/>
        </w:numPr>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Қазақ қоғамындағы билердің рөлі мен мәдени мұрасы жайлы зерттеу жұмыстарын жүргізу </w:t>
      </w:r>
    </w:p>
    <w:p w:rsidR="00FB6CD4" w:rsidRPr="00FB6CD4" w:rsidRDefault="0008223D" w:rsidP="00FB6CD4">
      <w:pPr>
        <w:pStyle w:val="a3"/>
        <w:numPr>
          <w:ilvl w:val="0"/>
          <w:numId w:val="1"/>
        </w:numPr>
        <w:rPr>
          <w:rFonts w:ascii="Times New Roman" w:hAnsi="Times New Roman" w:cs="Times New Roman"/>
          <w:b/>
          <w:bCs/>
          <w:iCs/>
          <w:sz w:val="28"/>
          <w:szCs w:val="28"/>
          <w:lang w:val="kk-KZ"/>
        </w:rPr>
      </w:pPr>
      <w:r>
        <w:rPr>
          <w:rFonts w:ascii="Times New Roman" w:hAnsi="Times New Roman" w:cs="Times New Roman"/>
          <w:b/>
          <w:bCs/>
          <w:iCs/>
          <w:sz w:val="28"/>
          <w:szCs w:val="28"/>
          <w:lang w:val="kk-KZ"/>
        </w:rPr>
        <w:t>Төле ,Қазыбек ,Әйтеке билердің қазақ тарихында алатын орнына сипатама беру.</w:t>
      </w:r>
    </w:p>
    <w:p w:rsidR="00C45739" w:rsidRDefault="00C45739">
      <w:pPr>
        <w:rPr>
          <w:rFonts w:ascii="Times New Roman" w:hAnsi="Times New Roman" w:cs="Times New Roman"/>
          <w:sz w:val="28"/>
          <w:szCs w:val="28"/>
          <w:lang w:val="kk-KZ"/>
        </w:rPr>
      </w:pPr>
    </w:p>
    <w:p w:rsidR="0008223D" w:rsidRPr="007C6584" w:rsidRDefault="0008223D">
      <w:pPr>
        <w:rPr>
          <w:rFonts w:ascii="Times New Roman" w:hAnsi="Times New Roman" w:cs="Times New Roman"/>
          <w:sz w:val="28"/>
          <w:szCs w:val="28"/>
          <w:lang w:val="kk-KZ"/>
        </w:rPr>
      </w:pPr>
      <w:r w:rsidRPr="0008223D">
        <w:rPr>
          <w:rFonts w:ascii="Times New Roman" w:hAnsi="Times New Roman" w:cs="Times New Roman"/>
          <w:b/>
          <w:sz w:val="28"/>
          <w:szCs w:val="28"/>
          <w:lang w:val="kk-KZ"/>
        </w:rPr>
        <w:t>Зерттелуі</w:t>
      </w:r>
      <w:r>
        <w:rPr>
          <w:rFonts w:ascii="Times New Roman" w:hAnsi="Times New Roman" w:cs="Times New Roman"/>
          <w:b/>
          <w:sz w:val="28"/>
          <w:szCs w:val="28"/>
          <w:lang w:val="kk-KZ"/>
        </w:rPr>
        <w:t>:</w:t>
      </w:r>
      <w:r w:rsidRPr="007C6584">
        <w:rPr>
          <w:rFonts w:ascii="Times New Roman" w:hAnsi="Times New Roman" w:cs="Times New Roman"/>
          <w:sz w:val="28"/>
          <w:szCs w:val="28"/>
          <w:lang w:val="kk-KZ"/>
        </w:rPr>
        <w:t xml:space="preserve">Белгілі ғалым М.Әбілұлының «Билер  поэзиясы» деп аталатын кітабында  атақты билер Төле бидің, Қазыбек, Әйтеке бидің,Мөңке бидің толғаулары мен өлеңдері туралы ғылым тұжырымдама жасаған. М.Әбілұлы </w:t>
      </w:r>
      <w:r w:rsidRPr="007C6584">
        <w:rPr>
          <w:rFonts w:ascii="Times New Roman" w:hAnsi="Times New Roman" w:cs="Times New Roman"/>
          <w:sz w:val="28"/>
          <w:szCs w:val="28"/>
          <w:lang w:val="kk-KZ"/>
        </w:rPr>
        <w:lastRenderedPageBreak/>
        <w:t>ғасырда  өмір сүрген Асан жарау мен Қазтуған жараудың толғауларындағы діни көзқарастар жөнінде  де қозғайды.</w:t>
      </w:r>
    </w:p>
    <w:p w:rsidR="0008223D" w:rsidRPr="007C6584" w:rsidRDefault="0008223D">
      <w:pPr>
        <w:rPr>
          <w:rFonts w:ascii="Times New Roman" w:hAnsi="Times New Roman" w:cs="Times New Roman"/>
          <w:sz w:val="28"/>
          <w:szCs w:val="28"/>
          <w:lang w:val="kk-KZ"/>
        </w:rPr>
      </w:pPr>
      <w:r w:rsidRPr="007C6584">
        <w:rPr>
          <w:rFonts w:ascii="Times New Roman" w:hAnsi="Times New Roman" w:cs="Times New Roman"/>
          <w:sz w:val="28"/>
          <w:szCs w:val="28"/>
          <w:lang w:val="kk-KZ"/>
        </w:rPr>
        <w:t xml:space="preserve">Т.Дарабай,М.Ахметов </w:t>
      </w:r>
      <w:r w:rsidR="00AE10FD">
        <w:rPr>
          <w:rFonts w:ascii="Times New Roman" w:hAnsi="Times New Roman" w:cs="Times New Roman"/>
          <w:sz w:val="28"/>
          <w:szCs w:val="28"/>
          <w:lang w:val="kk-KZ"/>
        </w:rPr>
        <w:t>«</w:t>
      </w:r>
      <w:r w:rsidRPr="007C6584">
        <w:rPr>
          <w:rFonts w:ascii="Times New Roman" w:hAnsi="Times New Roman" w:cs="Times New Roman"/>
          <w:sz w:val="28"/>
          <w:szCs w:val="28"/>
          <w:lang w:val="kk-KZ"/>
        </w:rPr>
        <w:t xml:space="preserve">Билер сөзі –киелі </w:t>
      </w:r>
      <w:r w:rsidR="00AE10FD">
        <w:rPr>
          <w:rFonts w:ascii="Times New Roman" w:hAnsi="Times New Roman" w:cs="Times New Roman"/>
          <w:sz w:val="28"/>
          <w:szCs w:val="28"/>
          <w:lang w:val="kk-KZ"/>
        </w:rPr>
        <w:t>«</w:t>
      </w:r>
      <w:r w:rsidRPr="007C6584">
        <w:rPr>
          <w:rFonts w:ascii="Times New Roman" w:hAnsi="Times New Roman" w:cs="Times New Roman"/>
          <w:sz w:val="28"/>
          <w:szCs w:val="28"/>
          <w:lang w:val="kk-KZ"/>
        </w:rPr>
        <w:t xml:space="preserve"> кітабында Сыр елінен шыққан билер құрастырылып жазылған кітап.Тың толықтырылған еңбекте Әйтеке,Досбол ,Балаби ,Тұрсынбай ,Торғай, Мәмбет</w:t>
      </w:r>
      <w:r w:rsidR="007C6584" w:rsidRPr="007C6584">
        <w:rPr>
          <w:rFonts w:ascii="Times New Roman" w:hAnsi="Times New Roman" w:cs="Times New Roman"/>
          <w:sz w:val="28"/>
          <w:szCs w:val="28"/>
          <w:lang w:val="kk-KZ"/>
        </w:rPr>
        <w:t>,Кетебай бсқа да билер жайлы әңгіме қозғалып ,олардың ел алдындағы еңбектері ,билік ,халық аузындағы қалаған қаннаты сөздер, өмір жолдары, ата-тек шежіресі қамтыған және мұрағат деректеріндегі мәлметтер келтірілген.</w:t>
      </w:r>
    </w:p>
    <w:p w:rsidR="007C6584" w:rsidRDefault="007C6584" w:rsidP="007C6584">
      <w:pPr>
        <w:rPr>
          <w:rFonts w:ascii="Times New Roman" w:hAnsi="Times New Roman" w:cs="Times New Roman"/>
          <w:sz w:val="28"/>
          <w:szCs w:val="28"/>
          <w:lang w:val="kk-KZ"/>
        </w:rPr>
      </w:pPr>
      <w:r w:rsidRPr="007C6584">
        <w:rPr>
          <w:rFonts w:ascii="Times New Roman" w:hAnsi="Times New Roman" w:cs="Times New Roman"/>
          <w:sz w:val="28"/>
          <w:szCs w:val="28"/>
          <w:lang w:val="kk-KZ"/>
        </w:rPr>
        <w:t>Сей</w:t>
      </w:r>
      <w:r w:rsidR="00AE10FD">
        <w:rPr>
          <w:rFonts w:ascii="Times New Roman" w:hAnsi="Times New Roman" w:cs="Times New Roman"/>
          <w:sz w:val="28"/>
          <w:szCs w:val="28"/>
          <w:lang w:val="kk-KZ"/>
        </w:rPr>
        <w:t>тжан Мейрам Болатұлы «Қазақ би ше</w:t>
      </w:r>
      <w:r w:rsidRPr="007C6584">
        <w:rPr>
          <w:rFonts w:ascii="Times New Roman" w:hAnsi="Times New Roman" w:cs="Times New Roman"/>
          <w:sz w:val="28"/>
          <w:szCs w:val="28"/>
          <w:lang w:val="kk-KZ"/>
        </w:rPr>
        <w:t>шендер асыл мұрасы» атты мақаласында Шешендік –тек тарихи құбылыс қана емес,түрлі тарихи қиын кезеңдерде шешендердің қоғамға қызмет еткенді</w:t>
      </w:r>
      <w:r>
        <w:rPr>
          <w:rFonts w:ascii="Times New Roman" w:hAnsi="Times New Roman" w:cs="Times New Roman"/>
          <w:sz w:val="28"/>
          <w:szCs w:val="28"/>
          <w:lang w:val="kk-KZ"/>
        </w:rPr>
        <w:t>гі жөніндегі деректер келтіреді.</w:t>
      </w:r>
    </w:p>
    <w:p w:rsidR="0094361A" w:rsidRPr="0094361A" w:rsidRDefault="0094361A" w:rsidP="007C6584">
      <w:pPr>
        <w:rPr>
          <w:rFonts w:ascii="Times New Roman" w:hAnsi="Times New Roman" w:cs="Times New Roman"/>
          <w:b/>
          <w:sz w:val="28"/>
          <w:szCs w:val="28"/>
          <w:lang w:val="kk-KZ"/>
        </w:rPr>
      </w:pPr>
      <w:r w:rsidRPr="0094361A">
        <w:rPr>
          <w:rFonts w:ascii="Times New Roman" w:hAnsi="Times New Roman" w:cs="Times New Roman"/>
          <w:b/>
          <w:sz w:val="28"/>
          <w:szCs w:val="28"/>
          <w:lang w:val="kk-KZ"/>
        </w:rPr>
        <w:t>Қолданылған әдістер :</w:t>
      </w:r>
    </w:p>
    <w:p w:rsidR="0094361A" w:rsidRDefault="0094361A" w:rsidP="007C6584">
      <w:pPr>
        <w:rPr>
          <w:rFonts w:ascii="Times New Roman" w:hAnsi="Times New Roman" w:cs="Times New Roman"/>
          <w:sz w:val="28"/>
          <w:szCs w:val="28"/>
          <w:lang w:val="kk-KZ"/>
        </w:rPr>
      </w:pPr>
      <w:r>
        <w:rPr>
          <w:rFonts w:ascii="Times New Roman" w:hAnsi="Times New Roman" w:cs="Times New Roman"/>
          <w:sz w:val="28"/>
          <w:szCs w:val="28"/>
          <w:lang w:val="kk-KZ"/>
        </w:rPr>
        <w:t>Мақала билердің өмір баян мен шығармасын рөлін талдау кезінде биогафиялық тарихи зерттелу әдісі қолданылды .18-19 ғасырдағы саяси және әлеуметтік жағдайда сипатау барысында абстакциялық әдіс арқылы билердің еңбектері және олардың ұрпақ тәрбиесіндегі маңызы қарастырылады.</w:t>
      </w:r>
    </w:p>
    <w:p w:rsidR="00C1210D" w:rsidRDefault="00C1210D" w:rsidP="00C1210D">
      <w:pPr>
        <w:pStyle w:val="a3"/>
        <w:rPr>
          <w:rFonts w:ascii="Times New Roman" w:hAnsi="Times New Roman" w:cs="Times New Roman"/>
          <w:sz w:val="28"/>
          <w:szCs w:val="28"/>
          <w:lang w:val="kk-KZ"/>
        </w:rPr>
      </w:pPr>
    </w:p>
    <w:p w:rsidR="007C6584" w:rsidRDefault="007C6584" w:rsidP="007C6584">
      <w:pPr>
        <w:rPr>
          <w:rFonts w:ascii="Times New Roman" w:hAnsi="Times New Roman" w:cs="Times New Roman"/>
          <w:sz w:val="28"/>
          <w:szCs w:val="28"/>
          <w:lang w:val="kk-KZ"/>
        </w:rPr>
      </w:pPr>
    </w:p>
    <w:p w:rsidR="007C6584" w:rsidRPr="00646216" w:rsidRDefault="007C6584" w:rsidP="007C6584">
      <w:pPr>
        <w:rPr>
          <w:rFonts w:ascii="Times New Roman" w:hAnsi="Times New Roman" w:cs="Times New Roman"/>
          <w:sz w:val="28"/>
          <w:szCs w:val="28"/>
          <w:lang w:val="kk-KZ"/>
        </w:rPr>
      </w:pPr>
      <w:r w:rsidRPr="00646216">
        <w:rPr>
          <w:rFonts w:ascii="Times New Roman" w:hAnsi="Times New Roman" w:cs="Times New Roman"/>
          <w:sz w:val="28"/>
          <w:szCs w:val="28"/>
          <w:lang w:val="kk-KZ"/>
        </w:rPr>
        <w:t>Жоспар:</w:t>
      </w:r>
    </w:p>
    <w:p w:rsidR="007C6584" w:rsidRDefault="007C6584" w:rsidP="007C65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Билер дегеніміз кімдер және олардың атқаратын қызметі</w:t>
      </w:r>
    </w:p>
    <w:p w:rsidR="007C6584" w:rsidRDefault="00CC301B" w:rsidP="007C65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қоғамындағы билердің рөлі мен мәдени мұрасы </w:t>
      </w:r>
    </w:p>
    <w:p w:rsidR="00CC301B" w:rsidRDefault="00CC301B" w:rsidP="007C65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Төле би ,Қазыбек би Әйтеке билердің қазақ тарихында алатын орны.</w:t>
      </w:r>
    </w:p>
    <w:p w:rsidR="00C066E4" w:rsidRDefault="00C066E4" w:rsidP="007C65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w:t>
      </w:r>
    </w:p>
    <w:p w:rsidR="00C066E4" w:rsidRDefault="00C066E4" w:rsidP="007C65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rsidR="00CC301B" w:rsidRDefault="00CC301B" w:rsidP="00CC301B">
      <w:pPr>
        <w:pStyle w:val="a3"/>
        <w:rPr>
          <w:rFonts w:ascii="Times New Roman" w:hAnsi="Times New Roman" w:cs="Times New Roman"/>
          <w:sz w:val="28"/>
          <w:szCs w:val="28"/>
          <w:lang w:val="kk-KZ"/>
        </w:rPr>
      </w:pPr>
    </w:p>
    <w:p w:rsidR="00CC301B" w:rsidRDefault="00CC301B" w:rsidP="00CC301B">
      <w:pPr>
        <w:pStyle w:val="a3"/>
        <w:rPr>
          <w:rFonts w:ascii="Times New Roman" w:hAnsi="Times New Roman" w:cs="Times New Roman"/>
          <w:sz w:val="28"/>
          <w:szCs w:val="28"/>
          <w:lang w:val="kk-KZ"/>
        </w:rPr>
      </w:pPr>
    </w:p>
    <w:p w:rsidR="00AE10FD" w:rsidRPr="00AE10FD" w:rsidRDefault="00AE10FD" w:rsidP="00C234CD">
      <w:pPr>
        <w:pStyle w:val="a3"/>
        <w:jc w:val="both"/>
        <w:rPr>
          <w:rFonts w:ascii="Times New Roman" w:hAnsi="Times New Roman" w:cs="Times New Roman"/>
          <w:sz w:val="32"/>
          <w:szCs w:val="32"/>
          <w:lang w:val="kk-KZ"/>
        </w:rPr>
      </w:pPr>
      <w:r w:rsidRPr="00AE10FD">
        <w:rPr>
          <w:rFonts w:ascii="Times New Roman" w:hAnsi="Times New Roman" w:cs="Times New Roman"/>
          <w:sz w:val="32"/>
          <w:szCs w:val="32"/>
          <w:lang w:val="kk-KZ"/>
        </w:rPr>
        <w:t>Негізгі бөлім</w:t>
      </w:r>
    </w:p>
    <w:p w:rsidR="00AE10FD" w:rsidRPr="00AE7FC9" w:rsidRDefault="00AE7FC9" w:rsidP="00C234CD">
      <w:pPr>
        <w:pStyle w:val="a3"/>
        <w:numPr>
          <w:ilvl w:val="0"/>
          <w:numId w:val="4"/>
        </w:numPr>
        <w:jc w:val="both"/>
        <w:rPr>
          <w:rFonts w:ascii="Times New Roman" w:hAnsi="Times New Roman" w:cs="Times New Roman"/>
          <w:sz w:val="28"/>
          <w:szCs w:val="28"/>
          <w:lang w:val="kk-KZ"/>
        </w:rPr>
      </w:pPr>
      <w:r w:rsidRPr="00AE7FC9">
        <w:rPr>
          <w:rFonts w:ascii="Times New Roman" w:hAnsi="Times New Roman" w:cs="Times New Roman"/>
          <w:sz w:val="28"/>
          <w:szCs w:val="28"/>
          <w:lang w:val="kk-KZ"/>
        </w:rPr>
        <w:t xml:space="preserve">Әр халықтың мемлекет тарихында маңызды рөл атқарған тұлғалары бар. Қазақтың ұлы билері-қазақ тайпаларының дамуы мен бірлігіне елеулі үлес қосқан сот және саяси қайраткерлер. Олар адамдарды бірлік пен бірлікке шақырды, рудың мүдделерін қорғады, </w:t>
      </w:r>
      <w:r>
        <w:rPr>
          <w:rFonts w:ascii="Times New Roman" w:hAnsi="Times New Roman" w:cs="Times New Roman"/>
          <w:sz w:val="28"/>
          <w:szCs w:val="28"/>
          <w:lang w:val="kk-KZ"/>
        </w:rPr>
        <w:t xml:space="preserve">шешендік пен даналыққа ие болды. </w:t>
      </w:r>
      <w:r w:rsidR="00AE10FD" w:rsidRPr="00AE7FC9">
        <w:rPr>
          <w:rFonts w:ascii="Times New Roman" w:hAnsi="Times New Roman" w:cs="Times New Roman"/>
          <w:sz w:val="28"/>
          <w:szCs w:val="28"/>
          <w:lang w:val="kk-KZ"/>
        </w:rPr>
        <w:t>. Би мемлекеттің ішкі және сыртқы саясатын құрды.</w:t>
      </w:r>
    </w:p>
    <w:p w:rsidR="00AE10FD" w:rsidRDefault="00AE7FC9" w:rsidP="00C234C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AE10FD" w:rsidRPr="00AE10FD">
        <w:rPr>
          <w:rFonts w:ascii="Times New Roman" w:hAnsi="Times New Roman" w:cs="Times New Roman"/>
          <w:sz w:val="28"/>
          <w:szCs w:val="28"/>
          <w:lang w:val="kk-KZ"/>
        </w:rPr>
        <w:t>Қазақтарда би деген кім? XIV-XVIII ғасырлар аралығында қазақ қоғамындағы судьялардың рөлін бии атқарды. Ежелгі түркі тілінен аударғанда " би ""білу", "өңдеу" дегенді білдіреді. Қазақ тілінен аударғанда - "халық сайлаған судья". Академик, тарихшы және шығыстанушы Василий Бартольд "би" сөзі түріктің "бек" сөзімен байланысты және араб-парсы тіліне "Әмір", яғни "Лорд", "бастық" деп жауап береді. Бұл атаққа халық арасында беделі бар, шешен, құқық нормаларын білетін адам ие болды. Би-ханнан кейінгі екінші адам, оның пікірін билеуші тыңдады. Сонымен бірге ол әкімшілік тұлға, судья, әскери басшы және дала ақсүйектерінің өкілі. Шыңғыс хан сотында да қызметте 11 би-кеңесші болған. Бии не істеді? Қазақ ұлыстарының биі ерекше құқықтарға ие болды. Оларға бағынышты рулар шегінде тек хандар мен билер әкімшілік, с</w:t>
      </w:r>
      <w:r>
        <w:rPr>
          <w:rFonts w:ascii="Times New Roman" w:hAnsi="Times New Roman" w:cs="Times New Roman"/>
          <w:sz w:val="28"/>
          <w:szCs w:val="28"/>
          <w:lang w:val="kk-KZ"/>
        </w:rPr>
        <w:t>от және әскери билікке ие болды.</w:t>
      </w:r>
      <w:r w:rsidR="00AE10FD" w:rsidRPr="00AE10FD">
        <w:rPr>
          <w:rFonts w:ascii="Times New Roman" w:hAnsi="Times New Roman" w:cs="Times New Roman"/>
          <w:sz w:val="28"/>
          <w:szCs w:val="28"/>
          <w:lang w:val="kk-KZ"/>
        </w:rPr>
        <w:t>. Би мемлекет институты мен тайпалар, халық пен саяси билік арасындағы байланыс қызметін атқарды. Олар сот дауларын шешіп, жауларға қарсы күресте қазақ руларын біріктірді.</w:t>
      </w:r>
    </w:p>
    <w:p w:rsidR="00AE7FC9" w:rsidRDefault="00AE7FC9" w:rsidP="00C234CD">
      <w:pPr>
        <w:pStyle w:val="a3"/>
        <w:jc w:val="both"/>
        <w:rPr>
          <w:rFonts w:ascii="Times New Roman" w:hAnsi="Times New Roman" w:cs="Times New Roman"/>
          <w:sz w:val="28"/>
          <w:szCs w:val="28"/>
          <w:lang w:val="kk-KZ"/>
        </w:rPr>
      </w:pPr>
      <w:r w:rsidRPr="00AE7FC9">
        <w:rPr>
          <w:rFonts w:ascii="Times New Roman" w:hAnsi="Times New Roman" w:cs="Times New Roman"/>
          <w:sz w:val="28"/>
          <w:szCs w:val="28"/>
          <w:lang w:val="kk-KZ"/>
        </w:rPr>
        <w:t>Тәуке ханның басқаруымен би "Жеті жарғы"заңдар жинағының жоғарғы заң шығару кеңесіне кірді. Соттар ашық болды. Тыңдауды бастамас бұрын би татуласуды ұсынды. Бас тартылған жағдайда сот басталды. Талапкер мен жауапкердің туыстары, әйелдер, балалар мен жындылар куә бола алмады. Егер Тараптардың бірі бұл шешімді әділетсіз деп санаса, оған басқа билерден немесе хан Сотынан шағымдануға болады. Тарихшы және фольклортанушы Шоқан Уәлиханов " алты қаланың елі. Ыстықкөл саяхат күнделігі " билер соттары формальдылық пен бюрократиялық кідірістерден айырылғанын атап өтті. Барлығы сол жерде шешілді. Би атағын мұрагерлікке беру заңдылық емес еді. Бұл бияның ұлы бұл үшін қажетті беделге ие болған жағдайда ғана мүмкін болды. Сот билігі мемлекеттілік институтынан бұрын пайда болды, деп жазады заң ғылымдарының докторы, профессор Савелий Фукс. Билердің сөзсіз беделі сот шешімдерін орындаудың кепілі болды.</w:t>
      </w:r>
      <w:r w:rsidRPr="00AE7FC9">
        <w:rPr>
          <w:lang w:val="kk-KZ"/>
        </w:rPr>
        <w:t xml:space="preserve"> </w:t>
      </w:r>
      <w:r w:rsidRPr="00AE7FC9">
        <w:rPr>
          <w:rFonts w:ascii="Times New Roman" w:hAnsi="Times New Roman" w:cs="Times New Roman"/>
          <w:sz w:val="28"/>
          <w:szCs w:val="28"/>
          <w:lang w:val="kk-KZ"/>
        </w:rPr>
        <w:t>Қазақ биі</w:t>
      </w:r>
      <w:r w:rsidR="00051E67">
        <w:rPr>
          <w:rFonts w:ascii="Times New Roman" w:hAnsi="Times New Roman" w:cs="Times New Roman"/>
          <w:sz w:val="28"/>
          <w:szCs w:val="28"/>
          <w:lang w:val="kk-KZ"/>
        </w:rPr>
        <w:t xml:space="preserve">лердің ішінде </w:t>
      </w:r>
      <w:r w:rsidRPr="00AE7FC9">
        <w:rPr>
          <w:rFonts w:ascii="Times New Roman" w:hAnsi="Times New Roman" w:cs="Times New Roman"/>
          <w:sz w:val="28"/>
          <w:szCs w:val="28"/>
          <w:lang w:val="kk-KZ"/>
        </w:rPr>
        <w:t>шешендер</w:t>
      </w:r>
      <w:r w:rsidR="00051E67">
        <w:rPr>
          <w:rFonts w:ascii="Times New Roman" w:hAnsi="Times New Roman" w:cs="Times New Roman"/>
          <w:sz w:val="28"/>
          <w:szCs w:val="28"/>
          <w:lang w:val="kk-KZ"/>
        </w:rPr>
        <w:t>і</w:t>
      </w:r>
      <w:r w:rsidRPr="00AE7FC9">
        <w:rPr>
          <w:rFonts w:ascii="Times New Roman" w:hAnsi="Times New Roman" w:cs="Times New Roman"/>
          <w:sz w:val="28"/>
          <w:szCs w:val="28"/>
          <w:lang w:val="kk-KZ"/>
        </w:rPr>
        <w:t xml:space="preserve"> болды. Қажетті сөздерді таба білу ең қиын даулы жағдайларды шешуге және соғысушы тараптарды тыныштандыруға мүмкіндік берді. Сот істерінде би айыптаушылар да, қорғаушылар да болды. Мұндай адамдар туралы даңқ қазақ жеріне тез тарады. Билер соты қазақтар көмек сұраған негізгі орган болды. Шешімдер жазбаша дайындықсыз көпшілік алдында қабылданды.</w:t>
      </w:r>
    </w:p>
    <w:p w:rsidR="00C1210D" w:rsidRDefault="00C1210D" w:rsidP="00C234CD">
      <w:pPr>
        <w:pStyle w:val="a3"/>
        <w:jc w:val="both"/>
        <w:rPr>
          <w:rFonts w:ascii="Times New Roman" w:hAnsi="Times New Roman" w:cs="Times New Roman"/>
          <w:sz w:val="28"/>
          <w:szCs w:val="28"/>
          <w:lang w:val="kk-KZ"/>
        </w:rPr>
      </w:pPr>
    </w:p>
    <w:p w:rsidR="00C1210D" w:rsidRPr="00C1210D" w:rsidRDefault="00C1210D" w:rsidP="00C234C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Pr="00C1210D">
        <w:rPr>
          <w:rFonts w:ascii="Lato" w:eastAsia="Times New Roman" w:hAnsi="Lato" w:cs="Times New Roman"/>
          <w:color w:val="222222"/>
          <w:sz w:val="21"/>
          <w:szCs w:val="21"/>
          <w:lang w:val="kk-KZ" w:eastAsia="ru-RU"/>
        </w:rPr>
        <w:t xml:space="preserve"> </w:t>
      </w:r>
      <w:r w:rsidRPr="00C1210D">
        <w:rPr>
          <w:rFonts w:ascii="Times New Roman" w:hAnsi="Times New Roman" w:cs="Times New Roman"/>
          <w:sz w:val="28"/>
          <w:szCs w:val="28"/>
          <w:lang w:val="kk-KZ"/>
        </w:rPr>
        <w:t>Қазақ даласындағы құқықтық ережелердің қолданылу тарихы тереңде жатыр және оның өзіндік қайталанбас ерекшеліктері бар. Онда туындаған әдет-ғұрып нормалары ұлттық сана-сезімнің көрінісі әрі құқықтық мәдениеттің іргетасы. Қазақтарға ар-ождан қашанда қымбат, «малым жанымның садағасы, жаным арымның садағасы» деген сөзге бас иген. Қазақтың әдет-ғұрып нормалары адамгершілік қасиеттерге тұнып тұруы да сондықтан. Бір сөзбен айтсақ, көшпелі қазақтардың құқықтық мәдениеті халықтың болмысы мен тұрмыс-тіршілігіне, ұлттық салт-санасына лайық еді. Яғни, әдет-ғұрып нормалары ұлттық болмыстың туындысы болды.</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Сан ғасырлар бойына қазақ халқының қоғамдық өмірінде әділеттілікті сақтау мен құқықтық қатынастарды дамытуда, құқықтық-саяси сана мен мәдениеттің дамуына от ауызды, орақ тілді билер белсенді ықпал етті. Шын мәніндегі би атанған кісілер – қазақ халқының тарихында қайталанбас ерекше, біртуар тарихи тұлғалар, өз заманында халық би деп танығандар – шешендігі мен әділдігі зор қоғам қайраткерлері еді.</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Хандықтағы билер кеңесінің беделі күшті болғаны соншалық, хандар кеңестің келісімі мен қолдауынсыз мемлекеттік маңызы бар мәселелерді шеше алмаған. Ханның қолында негізінен атқарушы билік шоғырланса, заң шығарушылық қызмет пен сот билігін билер кеңесі атқарған. Қазақ қоғамының әлеуметтік құрылымын қарастырған зерттеушілердің көбісі билер институтын хандық және сұлтандық институттардан кейінгі үшінші орынға қояды.</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Билер кеңесі ханның қызметіндегі кейбір мәселелер бойынша таласқа түсіп, оны қайта қарауға құқылы болды. Дәстүр бойынша хандық билік мұрагерлік жолмен беріліп отырса да (оның өзінде халық ақ киізге көтеріп сайлауы тиіс), мемлекеттік маңызды мәселелер билер кеңесісіз шешілмеген. Біз бұдан қазақ даласында атам заманнан ақ билік бөлінісі принципінің болғанын көреміз.</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 xml:space="preserve">Қазақ билерінің өзіне тән ерекшелігі мен басқа халықтарда кездеспейтін қасиеті – дау-жанжалдарды мағыналы, шешендік сөздермен шешуі. Мұны қазақ халқына тән феномен деп бағалауымыз қажет. Арнайы том-том болып жазылған кодекстерге, толып жатқан құқықтық-нормативтік актілерге сүйенбей-ақ, өз орнымен қисынды айтылған бір сөзбен дауды тоқтатуды қалыптастырған қазақ ұлты сөз мағынасына, оның шексіз мүмкіндігіне ертеден-ақ назар аударған. «Қап салмағы дәнінде, сөз салмағы мәнінде» деп білетін билер әділдікті шешендікпен ұштастырып, елдің қамын жеген. Алты алаштың </w:t>
      </w:r>
      <w:r w:rsidRPr="00C1210D">
        <w:rPr>
          <w:rFonts w:ascii="Times New Roman" w:hAnsi="Times New Roman" w:cs="Times New Roman"/>
          <w:sz w:val="28"/>
          <w:szCs w:val="28"/>
          <w:lang w:val="kk-KZ"/>
        </w:rPr>
        <w:lastRenderedPageBreak/>
        <w:t>да бүтіндігін, татулығы мен басының амандығын тілеп, сол үшін еңбектенді.</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Тарихи деректерге сүйене отырып, зерттеушілер қазақ билерінің іс қарауы қоғамдық іс-шара ретінде қаралып, қандай дау болса да билердің шешімі бүкіл жұртшылықты қанағаттандырғанын көрсетеді. Жалпытанылған пікір бойынша билер сотының мынадай қайталанбас ерекшеліктері болған:</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1) қылмыстық жауапкершілікке тарту 13 жастан бастап жүзеге асқан. Қазақтардың арасында «он үште отау иесі» деген ұғым қалыптасқан.</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2) билер институтының қоғамдық қызметі мен құқықтық бағыт-бағдарын айқындауда өзіндік дала конституциясы ретінде танылған «Қасым ханның қасқа жолы», «Есім ханның ескі жолы», «Жеті жарғы» құқықтық ережелері құнды болды. Егер де даулы істерді қарау барысында шешім шығаруға қатысты мәселелер осы аталған заңдарында қаралған болса, онда соларда көрсетілген ережелерге сүйенген.</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Ол туралы ұлы Абай өзінің үшінші қара сөзінде: «…Бұл билік деген біздің қазақ ішінде әрбір сайланған кісінің қолынан келмейді. Бұған бұрынғы Қасым ханның «Қасқа жолы», Есім ханның «Ескі жолын», Әз Тәуке ханның «Күл төбенің басында күнде кеңес» болғандағы «Жеті жарғысын» білмек керек. Әм, ол ескі сөздердің қайсысы заман өзгергендікпенен ескіріп, бұл жаңа заманға келіспейтұғын болса, оның орнына тартымды толық билік шығарып, төлеу саларға жарарлық кісі болса керек еді, ондай кісі аз, яки тіпті жоқ. Бұрынғы қазақ жайын білетін жақсы білген адамдар айтыпты: «Би екеу болса, дау төртеу болады» – деп. Оның мәнісі – тақ болмаса, жұп билер таласып, дау көбейте береді дегенмен айтылған сөз. Өйтіп би көбейткенше, әрбір болыс елден толымды-білімді үш-ақ кісі билікке жыл кесілмей сайланса, олар түссе, жаманшылығы әшкере болғандықтан түссе, әйтпесе түспесе» – деуі көп нәрсені аңғартады.</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Қазақ қоғамын саяси басқару мен сот жүйесін модернизациялаудың жемісті болуы – саяси реформалардың бұрынғы қалыптасқан саяси дәстүрлермен, қоғамдық құндылықтармен сабақтасуына тығыз байланысты екендігін Абай тәжірибелі саясаттанушыға тән көрегендікпен ашып көрсетеді. Қазір Қазақстан Республикасы құқықтық мемлекет құру жолына түскенде осы мәселе қайтадан алдымыздан шығып отыр: сот судьяларын өмір бойына тағайындау өзекті болып отыр.</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lastRenderedPageBreak/>
        <w:t>3) Сонымен қатар, билер сотының шешімі әрқашан да әділеттікке негізделіп, олардың кескен үкімдері мен шешкен даулары өзіндік құқықтық норма сипатына ие болған. Сол арқылы жаңадан туындаған дау-жанжалды, нақты бір қиын істі шешкен ереже, қағида, нақыл сөздер норма, сот прецеденті ретінде ел арасына тарап, келешекте орын алған ұқсас сот істерінде, дау-жанжалдар туындағанда қолданылған. «Кезінде осындай дауды Едіге би былай шешкен екен, мұндай дауға қатысты Төле бидің мынадай шешімі болған» деген сияқты, немесе қандай да бір рудағы ерекше әдіс-тәсіл арқылы әділ шешілген даулы прецеденттердің тәжірибесін келтіре отырып, дәстүр сабақтастығы негізінде әділетті шешімдер шығарылған. Сондықтан да, қазақ билерінің адал  қызметіне арқау болған прецедент ұғымының мәнін ашып, арнайы тоқтала кеткеніміз жөн. Бүгінгі күні прецеденттік құқық шеңберінде екі түрлі бұтақ қалыптасқан: жалпы құқық және әділет құқығы.Мінеки, көріп отырғанымыздай, қазіргі кезде құқықтық мемлекет деп танылған батыстық елдердің қолданып жүрген сот прецеденті ұғымын қазақ билері өз заманында түрлі дауларды шешуде шебер пайдалана білген.</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4) Егер бидің шешіміне тек бір тарап қана разы болса, онда істің әділетсіз шешілгені, мұндай келеңсіз жағдай бидің беделін түсірген. Болашақта мұндай сыңаржақ шешімді билерге дауласқан адамдар іс қарауға өтініш бермеген. Соның нәтижесінде билердің әділ шешім шығаруға деген жауапкершілігі мен кәсіби мүдделігі артқан, оған қоса мұндай жағдайда жарыспалылық ұстанымы бойынша кәсіби тұрғыдағы әділ бәсекелестіктің орнайтыны да сөзсіз.</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5) қазақ билерінің билік айтуы, іс қарауы көпшілікке ашық, жария түрде өткен. Соның арқасында әділ сот ісінің барлық оқиғалары: дауласушы тараптарыдң пікірталасы, тартқан куәгерлері мен келтірген дәлелдеулері істі талқылауға қатысушы барша халыққа құпия болмаған, яғни, кез-келген даулы істі құпия қарауға тыйым салынған. Қазіргі кезде қол жеткізуге талпынып жүрген транспраренттілік, яғни, ашықтық, мөлдірлік деген қасиеттер билер сотына тән болған. Мұның бәрі далалық демократияның, жариялылықтың, тең құқықтық пен сөз бостандығының да көрінісі. Тіптен, соңғы сөз айтуға мүмкіндік берген «дат» ұғымының да құқықтық қуаты зор болған.</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 xml:space="preserve">6) қазақ билері дауласушы тараптардың қалауларына сай, өзара келісім бойынша сайланған. Ал егер де істі қараушы би тек бір ғана тараптың қалауымен таңдалса, оның шығарған билігі әділ деп саналмаған. Мұндай жағдайда іс қайта қаралатын болған. Өзара консенсус арқылы </w:t>
      </w:r>
      <w:r w:rsidRPr="00C1210D">
        <w:rPr>
          <w:rFonts w:ascii="Times New Roman" w:hAnsi="Times New Roman" w:cs="Times New Roman"/>
          <w:sz w:val="28"/>
          <w:szCs w:val="28"/>
          <w:lang w:val="kk-KZ"/>
        </w:rPr>
        <w:lastRenderedPageBreak/>
        <w:t>таңдалған би «Тура биде туған жоқ, туғанды биде иман жоқ» деген ұстанымға берік болып, сол арқылы  сотта ұтылғандардың өзі шығарылған үкімнің әділдігіне ешбір күмәнсіз болған, себебі билік айтушы биді өзі қалап, оған билік айтуға құқық береді. Бұл дегеніміз қазақ қоғамында таңдау құқығының еркін қолданыста болғанын айғақтайды.</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7) билер сотында апеляциялық құқық та сақталған, мысалы, дауласушы тараптар бидің айтқан билігіне риза болмаса, шағым беруге құқылы. Сонымен қатар, билер сотында ант беру рәсімі жүргізіліп, барлық қаралған істер бойынша қорғаушылар қатысқан.</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Белгілі заңгер С. Зимановтың көрсетуінше, қорғаушы болуға Тәуке ханның «Жеті Жарғысының» талаптары барлық ниет білдірген адамдарды қатыстырған. Қорғаушылар барлық мүмкіндіктерді пайдалана отырып, айыпкерді қорғау құқығына ие. Егер қаралған іс бойынша куәгер болатын адамдар жоқ болса, ант, яғни жан беру рәсімі іске асырылады. Жан беруге дауласушылардың құқы жоқ. Айып тағылған адам үшін аймаққа, руға, елге танымал адамның оның кінәсіздігін көрсетіп, өз атынан ара түсуі және қорғауы. Жан беру рәсіміне беделсіз, елге танымал емес адамдар жіберілмейді. Себебі сенімсіз адамдардың жан беруі әділетсіз билік шығаруға жол ашуы әбден мүмкін.</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 «Жеті Жарғыға» сай қазақ билері құқық бұзушыларға жаза белгілеуді жасаған қылмыстың ауырлығы мен қауіптілігіне байланысты жан жазасы, мал жазасы, ар жазасы деп белгілеген. Жан жазасы атынан көрініп тұрғандай, қылмыскер өлім жазасына кесіледі, бұл «қанға қан, жанға жан» ұстанымының жүзеге асу көрінісі. Сонымен қатар, көтеріліс жасап, бүлік шығарғандар, еліне опасыздық жасағандар өлім жазасына кесілген. Үкім түрлі жолдармен орындалған (ат құйрығына байлап жіберу, садақпен ату, арқанмен қылқындырып өлтіру т.б.).</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 xml:space="preserve">Ар жазасына келсек, ол негізінен адамның абырой-намысына тиетін, немесе оғаш қылықтар жасағандарды халық алдында ұялтып, өзгелерге сабақ ретінде қолданылған. Мысалы ата-анаға, қарияларға тіл тигізіп, қол көтергендер, түрлі оспадар іс-әрекетке барғандар т.б. Ар жазасы масқаралау және елден қуу арқылы орындалған. Масқаралау үшін айыпты адамның мойнына құрым киіз ілініп, бетіне күйе жағып, есекке немесе өгізге теріс қаратып мінгізіп, ауылды айналдыра алып жүреді. Ол елге мазақ болып, қарабет атанады. Осылайша, айыптыны ел алдында ұялтып қана қоймай, одан екінші рет нашар қылыққа бармайтыны туралы уәде алынады, халық алдында кешірім сұратады. </w:t>
      </w:r>
      <w:r w:rsidRPr="00C1210D">
        <w:rPr>
          <w:rFonts w:ascii="Times New Roman" w:hAnsi="Times New Roman" w:cs="Times New Roman"/>
          <w:sz w:val="28"/>
          <w:szCs w:val="28"/>
          <w:lang w:val="kk-KZ"/>
        </w:rPr>
        <w:lastRenderedPageBreak/>
        <w:t>Ал елден қуылу қазақтар үшін тіптен ауыр жаза болған. Жазаның бұл түрі аз қолданылған.</w:t>
      </w:r>
    </w:p>
    <w:p w:rsidR="00C1210D" w:rsidRDefault="00C1210D" w:rsidP="00C234CD">
      <w:pPr>
        <w:pStyle w:val="a3"/>
        <w:jc w:val="both"/>
        <w:rPr>
          <w:rFonts w:ascii="Times New Roman" w:hAnsi="Times New Roman" w:cs="Times New Roman"/>
          <w:sz w:val="28"/>
          <w:szCs w:val="28"/>
          <w:lang w:val="kk-KZ"/>
        </w:rPr>
      </w:pPr>
      <w:r w:rsidRPr="0094361A">
        <w:rPr>
          <w:rFonts w:ascii="Times New Roman" w:hAnsi="Times New Roman" w:cs="Times New Roman"/>
          <w:sz w:val="28"/>
          <w:szCs w:val="28"/>
          <w:lang w:val="kk-KZ"/>
        </w:rPr>
        <w:t>Билер құн дауларын негізінен «Қасым ханның қасқа жолы», «Есім ханның ескі жолы», Тәуке ханның «Жеті Жарғысын» басшылыққа ала отырып шешкен. Осы жерде аталған заң жинақтарында адам өліміне немесе тәнге жарақат салғаны үшін қандай жазалар белгілегеніне қысқаша тоқталғанымыз жөн сияқты. Дәстүрлі қазақ қоғамы туралы зерттеуінде А.И.Левшин «Жеті Жарғыға» сілтеме жасай отырып, «жанға жан, қанға қан» ұстанымы бойынша өлген адамның туыстары кісі өлтірушіні өлтіруге құқылы, ал қолын, аяғын, құлағын кескендердің сондай дене мүшелерін шауып тастауына құқығы бар екендігін көрсетеді. Сонымен қатар, мұндай қанды жазалар айыптаушылардың келісімі бойынша бидің шешімімен жұмсартылып, айыпты жасаған қылмысы үшін белгіленген құн төлеу арқылы жазасын өтейді.  Құн төлеу арқылы кісі өлтіруші өзінің  өмірін сақтап қалады, яғни, ер адам үшін 1000 қой, әйел үшін 500 қой төлеуі тиіс. Басқа біреуге дене жарақатын салғаны үшін немесе қандай-да бір дене мүшесін шауып тастағаны үшін белгілі бір мал санын төлеуі тиіс. Бас бармақ 100 қой тұрса, кішкене саусақ 20 қой тұрады, және сол сияқты…</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Жоғарыда айтылғандардан қазақтар гендерлік сипатта немесе әлеуметтік жіктелу тұрғысынан адамдарды алалап, дискриминациялаған деген жаңсақ пікір туындамауы тиіс. Ер адам мен әйелдерге ерекше құнның белгіленуін саяси және демографиялық мәні зор стратегиялық қажеттілікпен түсіндіруге болады. Еркектер үйдің қожайыны әрі асыраушысы, елдің қорғаушысы. Жаугершілікті көп көрген қазақ қоғамы ер адамға ел қорғаушы деп қараған, соғыстарда еркек кіндіктілер көп қырылатын еді. Сәйкесінше, қоғамдағы демографиялық тепе-теңдік бұзылып, әйелдердің үлес салмағы басым болған. Осының барлығы құнның жынысқа қарай ерекше болуына ықпал еткен.</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Осы жерде мәселені бір қайырып алсақ: отырықшы қоғамдардың саяси жүйесі негізінен таптық жіктелуге негізделсе, көшпелі қоғамдарда әлеуметтік жіктелу анағұрлым күрделі жүрген. Отырықшы қоғамдарда мемлекет белгілі бір таптардың түрлі мүдделерін қорғауды қамтамасыз ету жолында пайда болса, көшпелі қоғамдардағы мемлекет белгілі бір шаруашылық аумақты әлеуметтік-саяси қауымдастықтың бірлесе пайдалануы процесімен тікелей байланысты.</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lastRenderedPageBreak/>
        <w:t>Сол сияқты, билер үкімімен ақ некені бұзғандар да қатаң жазаланған. Мысалы, бөтен біреудің әйелін күш қолдану арқылы еркісіз алып қашып кеткен болса, ондай басбұзар өлім жазасына кесілген. Күйеуі тарапынан рахымшылық болып, кешірім берген жағдайда құн төлеп өлім жазасынан құтыла алады. Керісінше болса,  яғни әйелі өз еркімен күйеуінен қашып кетсе,  сол қашып барған еркектің қолында қалатын болған. Бірақ та, әділдік үшін, істеген әрекеті үшін жаңа күйеу алғашқы күйеуге қалыңмалын төлеп, оған қоса қалың малсыз бір қыз беруге міндетті. Ерінің көзіне шөп салғаны үшін күйеуі әйелін өлтіруге құқығы болған.</w:t>
      </w:r>
    </w:p>
    <w:p w:rsidR="00C1210D" w:rsidRPr="00C1210D" w:rsidRDefault="00C1210D" w:rsidP="00C234CD">
      <w:pPr>
        <w:pStyle w:val="a3"/>
        <w:jc w:val="both"/>
        <w:rPr>
          <w:rFonts w:ascii="Times New Roman" w:hAnsi="Times New Roman" w:cs="Times New Roman"/>
          <w:sz w:val="28"/>
          <w:szCs w:val="28"/>
          <w:lang w:val="kk-KZ"/>
        </w:rPr>
      </w:pPr>
      <w:r w:rsidRPr="00C1210D">
        <w:rPr>
          <w:rFonts w:ascii="Times New Roman" w:hAnsi="Times New Roman" w:cs="Times New Roman"/>
          <w:sz w:val="28"/>
          <w:szCs w:val="28"/>
          <w:lang w:val="kk-KZ"/>
        </w:rPr>
        <w:t>Жеті атадан аспаған ру ішілік неке қию да өлім жазасын қолдануға себеп болған. Бұл сау да салауаты ұрпақ жалғастыру үшін аса қажет шарт: қазіргі медицина ғылымы туыс адамдар арасындағы некеден түрлі ауытқуларға душар болған сәбилер дүниеге келетінін дәлелдеді. Сол үшін қазақтар басқа жүзбен  немесе жеті буыннан асқан ру-тайпалармен құдаласып, қызды алысқа ұзатты, алыстан қыз алып, дәстүр-салтын ғана байытпай, құда-жегжаттық, нағашы-жиендік қарым-қатынастар арқылы халықтың ынтымағы артты. «Күйеу жүз жылдық, құда мың жылдық»  деп арадағы сыйластық-татулық үзілмейтіндей желілер қалыптасты. Күйеуге шыққан қыз барған жеріне “тастай батып, судай сіңіп” кетуі үшін барлық жағдайлар жасалған. Алда жалда күйеуі өлсе, жесір қалған әйел күйеуінің бауырына, болмаса оның жақын ағайындарының біріне күйеуге шығуын қарастыратын әмеңгерлік заңы болды. Бұл жесір қалған әйелді жатқа жібермей, жетім қалған баланы өгейсітпей, күйеуінің туыстары арасында өсіп-өнуіне қолайлы психологиялық жағдай туғызды.</w:t>
      </w:r>
    </w:p>
    <w:p w:rsidR="00C1210D" w:rsidRPr="0094361A" w:rsidRDefault="00C1210D" w:rsidP="00C234CD">
      <w:pPr>
        <w:pStyle w:val="a3"/>
        <w:jc w:val="both"/>
        <w:rPr>
          <w:rFonts w:ascii="Times New Roman" w:hAnsi="Times New Roman" w:cs="Times New Roman"/>
          <w:sz w:val="28"/>
          <w:szCs w:val="28"/>
          <w:lang w:val="kk-KZ"/>
        </w:rPr>
      </w:pPr>
      <w:r w:rsidRPr="0094361A">
        <w:rPr>
          <w:rFonts w:ascii="Times New Roman" w:hAnsi="Times New Roman" w:cs="Times New Roman"/>
          <w:sz w:val="28"/>
          <w:szCs w:val="28"/>
          <w:lang w:val="kk-KZ"/>
        </w:rPr>
        <w:t>Мұның барлығынан отбасы институтының қазақтар үшін қымбат құндылық болғанын байқаймыз. Адамның әлеуметтенуі отбасынан басталып, жалпы қоғам мен рулық қауымдастық тарапынан қатты қадағаланды. Тегінде «Отан отбасынан басталады» деген аталы сөздің мағынасы өте терең…</w:t>
      </w:r>
    </w:p>
    <w:p w:rsidR="00C1210D" w:rsidRPr="0094361A" w:rsidRDefault="00C1210D" w:rsidP="00C234CD">
      <w:pPr>
        <w:pStyle w:val="a3"/>
        <w:jc w:val="both"/>
        <w:rPr>
          <w:rFonts w:ascii="Times New Roman" w:hAnsi="Times New Roman" w:cs="Times New Roman"/>
          <w:sz w:val="28"/>
          <w:szCs w:val="28"/>
          <w:lang w:val="kk-KZ"/>
        </w:rPr>
      </w:pPr>
      <w:r w:rsidRPr="0094361A">
        <w:rPr>
          <w:rFonts w:ascii="Times New Roman" w:hAnsi="Times New Roman" w:cs="Times New Roman"/>
          <w:sz w:val="28"/>
          <w:szCs w:val="28"/>
          <w:lang w:val="kk-KZ"/>
        </w:rPr>
        <w:t xml:space="preserve">Көшпелі мал шаруашылығымен айналысқан ел болған соң, мал бағуға қатысты әртүрлі даулы жағдайлар болады. Малға қатысты қылмыстық құрамы бар әрекет – барымта. Бұл даулы мәселе де билер тарапынан әділ шешімін тауып отырған, барымта кезінде соққы бата тимесе, қате тиіп мертіккен, немесе құрбан болғандарға тиісті құн төленген, айыпты жақ ат-тон айыбын тартқан. Кейде қазіргідей прокуратура, ішкі істер органы, сот атқарушысы сияқты мемлекеттің бір орталыққа бағынған күштеу аппаратының болмауы себепті бидің шығарған шешімін </w:t>
      </w:r>
      <w:r w:rsidRPr="0094361A">
        <w:rPr>
          <w:rFonts w:ascii="Times New Roman" w:hAnsi="Times New Roman" w:cs="Times New Roman"/>
          <w:sz w:val="28"/>
          <w:szCs w:val="28"/>
          <w:lang w:val="kk-KZ"/>
        </w:rPr>
        <w:lastRenderedPageBreak/>
        <w:t>айыпты тарап орындамаған жағдайда, оны жүзеге асыру құқығы талапкер жағына беріліп, жауап барымта жасауға рұқсат етілген, бұл қарымта қайтару. Көріп отырғанымыздай, қажет болғанда барымта жасау да  заңды саналып, әдет-ғұрып заңдарымен тиімді реттелген.</w:t>
      </w:r>
    </w:p>
    <w:p w:rsidR="00C1210D" w:rsidRPr="00C1210D" w:rsidRDefault="00C1210D" w:rsidP="00C234CD">
      <w:pPr>
        <w:pStyle w:val="a3"/>
        <w:jc w:val="both"/>
        <w:rPr>
          <w:rFonts w:ascii="Times New Roman" w:hAnsi="Times New Roman" w:cs="Times New Roman"/>
          <w:sz w:val="28"/>
          <w:szCs w:val="28"/>
        </w:rPr>
      </w:pPr>
      <w:r w:rsidRPr="0094361A">
        <w:rPr>
          <w:rFonts w:ascii="Times New Roman" w:hAnsi="Times New Roman" w:cs="Times New Roman"/>
          <w:sz w:val="28"/>
          <w:szCs w:val="28"/>
          <w:lang w:val="kk-KZ"/>
        </w:rPr>
        <w:t xml:space="preserve">Қазақ билерінің қоғамдағы әділеттілікті сақтаудағы қызметтерін ары қарай қарастыратын болсақ,  заңгер-ғалым С. Созақбаевтың «Тәуке хан. Жеті жарғы» атты еңбегінде қазақ қоғамында даулы істің қаралуы екі сатыға бөлінгенін көрсетеді: біріншісі, екі дауласқан жақ билердің істі қарауына дейін, өзара келісім дауды шешуге қимыл-әрекет жасайды. </w:t>
      </w:r>
      <w:proofErr w:type="spellStart"/>
      <w:r w:rsidRPr="00C1210D">
        <w:rPr>
          <w:rFonts w:ascii="Times New Roman" w:hAnsi="Times New Roman" w:cs="Times New Roman"/>
          <w:sz w:val="28"/>
          <w:szCs w:val="28"/>
        </w:rPr>
        <w:t>Әдеттік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құқықта</w:t>
      </w:r>
      <w:proofErr w:type="spellEnd"/>
      <w:r w:rsidRPr="00C1210D">
        <w:rPr>
          <w:rFonts w:ascii="Times New Roman" w:hAnsi="Times New Roman" w:cs="Times New Roman"/>
          <w:sz w:val="28"/>
          <w:szCs w:val="28"/>
        </w:rPr>
        <w:t xml:space="preserve"> оны «</w:t>
      </w:r>
      <w:proofErr w:type="spellStart"/>
      <w:r w:rsidRPr="00C1210D">
        <w:rPr>
          <w:rFonts w:ascii="Times New Roman" w:hAnsi="Times New Roman" w:cs="Times New Roman"/>
          <w:sz w:val="28"/>
          <w:szCs w:val="28"/>
        </w:rPr>
        <w:t>Бітім</w:t>
      </w:r>
      <w:proofErr w:type="spellEnd"/>
      <w:r w:rsidRPr="00C1210D">
        <w:rPr>
          <w:rFonts w:ascii="Times New Roman" w:hAnsi="Times New Roman" w:cs="Times New Roman"/>
          <w:sz w:val="28"/>
          <w:szCs w:val="28"/>
        </w:rPr>
        <w:t>», «Береке», «</w:t>
      </w:r>
      <w:proofErr w:type="spellStart"/>
      <w:r w:rsidRPr="00C1210D">
        <w:rPr>
          <w:rFonts w:ascii="Times New Roman" w:hAnsi="Times New Roman" w:cs="Times New Roman"/>
          <w:sz w:val="28"/>
          <w:szCs w:val="28"/>
        </w:rPr>
        <w:t>Салауат</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деп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атаған</w:t>
      </w:r>
      <w:proofErr w:type="spellEnd"/>
      <w:r w:rsidRPr="00C1210D">
        <w:rPr>
          <w:rFonts w:ascii="Times New Roman" w:hAnsi="Times New Roman" w:cs="Times New Roman"/>
          <w:sz w:val="28"/>
          <w:szCs w:val="28"/>
        </w:rPr>
        <w:t>.</w:t>
      </w:r>
    </w:p>
    <w:p w:rsidR="00C1210D" w:rsidRPr="00C1210D" w:rsidRDefault="00C1210D" w:rsidP="00C234CD">
      <w:pPr>
        <w:pStyle w:val="a3"/>
        <w:jc w:val="both"/>
        <w:rPr>
          <w:rFonts w:ascii="Times New Roman" w:hAnsi="Times New Roman" w:cs="Times New Roman"/>
          <w:sz w:val="28"/>
          <w:szCs w:val="28"/>
        </w:rPr>
      </w:pPr>
      <w:proofErr w:type="spellStart"/>
      <w:r w:rsidRPr="00C1210D">
        <w:rPr>
          <w:rFonts w:ascii="Times New Roman" w:hAnsi="Times New Roman" w:cs="Times New Roman"/>
          <w:sz w:val="28"/>
          <w:szCs w:val="28"/>
        </w:rPr>
        <w:t>Билердің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қоғамдық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қайраткерлігін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көрсететін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қасиеттерінің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және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біреуі</w:t>
      </w:r>
      <w:proofErr w:type="spellEnd"/>
      <w:r w:rsidRPr="00C1210D">
        <w:rPr>
          <w:rFonts w:ascii="Times New Roman" w:hAnsi="Times New Roman" w:cs="Times New Roman"/>
          <w:sz w:val="28"/>
          <w:szCs w:val="28"/>
        </w:rPr>
        <w:t xml:space="preserve"> – </w:t>
      </w:r>
      <w:proofErr w:type="spellStart"/>
      <w:r w:rsidRPr="00C1210D">
        <w:rPr>
          <w:rFonts w:ascii="Times New Roman" w:hAnsi="Times New Roman" w:cs="Times New Roman"/>
          <w:sz w:val="28"/>
          <w:szCs w:val="28"/>
        </w:rPr>
        <w:t>қазақ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елінің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дамуына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кесі</w:t>
      </w:r>
      <w:proofErr w:type="gramStart"/>
      <w:r w:rsidRPr="00C1210D">
        <w:rPr>
          <w:rFonts w:ascii="Times New Roman" w:hAnsi="Times New Roman" w:cs="Times New Roman"/>
          <w:sz w:val="28"/>
          <w:szCs w:val="28"/>
        </w:rPr>
        <w:t>р</w:t>
      </w:r>
      <w:proofErr w:type="gramEnd"/>
      <w:r w:rsidRPr="00C1210D">
        <w:rPr>
          <w:rFonts w:ascii="Times New Roman" w:hAnsi="Times New Roman" w:cs="Times New Roman"/>
          <w:sz w:val="28"/>
          <w:szCs w:val="28"/>
        </w:rPr>
        <w:t>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тиетін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салт-дәстүрлерді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теріске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шығаруы</w:t>
      </w:r>
      <w:proofErr w:type="spellEnd"/>
      <w:r w:rsidRPr="00C1210D">
        <w:rPr>
          <w:rFonts w:ascii="Times New Roman" w:hAnsi="Times New Roman" w:cs="Times New Roman"/>
          <w:sz w:val="28"/>
          <w:szCs w:val="28"/>
        </w:rPr>
        <w:t>. «</w:t>
      </w:r>
      <w:proofErr w:type="spellStart"/>
      <w:r w:rsidRPr="00C1210D">
        <w:rPr>
          <w:rFonts w:ascii="Times New Roman" w:hAnsi="Times New Roman" w:cs="Times New Roman"/>
          <w:sz w:val="28"/>
          <w:szCs w:val="28"/>
        </w:rPr>
        <w:t>Өзі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жігіттің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түп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атасын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сұрама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деген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қазақтың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мақалы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адамды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шыққан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тегіне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беделіне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қарап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емес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жеке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басының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қадір-қасиетіне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сәйкес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бағалауды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үндейді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Осылайша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тәрбиелеу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арқылы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ағайынына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ғана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емес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еліне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кісіге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ғана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емес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халқына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қамқор</w:t>
      </w:r>
      <w:proofErr w:type="spellEnd"/>
      <w:r w:rsidRPr="00C1210D">
        <w:rPr>
          <w:rFonts w:ascii="Times New Roman" w:hAnsi="Times New Roman" w:cs="Times New Roman"/>
          <w:sz w:val="28"/>
          <w:szCs w:val="28"/>
        </w:rPr>
        <w:t xml:space="preserve"> бола </w:t>
      </w:r>
      <w:proofErr w:type="spellStart"/>
      <w:r w:rsidRPr="00C1210D">
        <w:rPr>
          <w:rFonts w:ascii="Times New Roman" w:hAnsi="Times New Roman" w:cs="Times New Roman"/>
          <w:sz w:val="28"/>
          <w:szCs w:val="28"/>
        </w:rPr>
        <w:t>алатын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азаматтардың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қалыптасуына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үміт</w:t>
      </w:r>
      <w:proofErr w:type="spellEnd"/>
      <w:r w:rsidRPr="00C1210D">
        <w:rPr>
          <w:rFonts w:ascii="Times New Roman" w:hAnsi="Times New Roman" w:cs="Times New Roman"/>
          <w:sz w:val="28"/>
          <w:szCs w:val="28"/>
        </w:rPr>
        <w:t xml:space="preserve"> </w:t>
      </w:r>
      <w:proofErr w:type="spellStart"/>
      <w:proofErr w:type="gramStart"/>
      <w:r w:rsidRPr="00C1210D">
        <w:rPr>
          <w:rFonts w:ascii="Times New Roman" w:hAnsi="Times New Roman" w:cs="Times New Roman"/>
          <w:sz w:val="28"/>
          <w:szCs w:val="28"/>
        </w:rPr>
        <w:t>арт</w:t>
      </w:r>
      <w:proofErr w:type="gramEnd"/>
      <w:r w:rsidRPr="00C1210D">
        <w:rPr>
          <w:rFonts w:ascii="Times New Roman" w:hAnsi="Times New Roman" w:cs="Times New Roman"/>
          <w:sz w:val="28"/>
          <w:szCs w:val="28"/>
        </w:rPr>
        <w:t>қан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Бұл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азаматтың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жеке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тұ</w:t>
      </w:r>
      <w:proofErr w:type="gramStart"/>
      <w:r w:rsidRPr="00C1210D">
        <w:rPr>
          <w:rFonts w:ascii="Times New Roman" w:hAnsi="Times New Roman" w:cs="Times New Roman"/>
          <w:sz w:val="28"/>
          <w:szCs w:val="28"/>
        </w:rPr>
        <w:t>лғаны</w:t>
      </w:r>
      <w:proofErr w:type="gramEnd"/>
      <w:r w:rsidRPr="00C1210D">
        <w:rPr>
          <w:rFonts w:ascii="Times New Roman" w:hAnsi="Times New Roman" w:cs="Times New Roman"/>
          <w:sz w:val="28"/>
          <w:szCs w:val="28"/>
        </w:rPr>
        <w:t>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өзін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толықтай</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жүзеге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асыруына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септігін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тигізетін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рухани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ынталандырушы</w:t>
      </w:r>
      <w:proofErr w:type="spellEnd"/>
      <w:r w:rsidRPr="00C1210D">
        <w:rPr>
          <w:rFonts w:ascii="Times New Roman" w:hAnsi="Times New Roman" w:cs="Times New Roman"/>
          <w:sz w:val="28"/>
          <w:szCs w:val="28"/>
        </w:rPr>
        <w:t xml:space="preserve"> фактор.</w:t>
      </w:r>
    </w:p>
    <w:p w:rsidR="00C1210D" w:rsidRPr="00C1210D" w:rsidRDefault="00C1210D" w:rsidP="00C234CD">
      <w:pPr>
        <w:pStyle w:val="a3"/>
        <w:jc w:val="both"/>
        <w:rPr>
          <w:rFonts w:ascii="Times New Roman" w:hAnsi="Times New Roman" w:cs="Times New Roman"/>
          <w:sz w:val="28"/>
          <w:szCs w:val="28"/>
        </w:rPr>
      </w:pPr>
      <w:proofErr w:type="spellStart"/>
      <w:r w:rsidRPr="00C1210D">
        <w:rPr>
          <w:rFonts w:ascii="Times New Roman" w:hAnsi="Times New Roman" w:cs="Times New Roman"/>
          <w:sz w:val="28"/>
          <w:szCs w:val="28"/>
        </w:rPr>
        <w:t>Қазақтар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еркін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өмі</w:t>
      </w:r>
      <w:proofErr w:type="gramStart"/>
      <w:r w:rsidRPr="00C1210D">
        <w:rPr>
          <w:rFonts w:ascii="Times New Roman" w:hAnsi="Times New Roman" w:cs="Times New Roman"/>
          <w:sz w:val="28"/>
          <w:szCs w:val="28"/>
        </w:rPr>
        <w:t>р</w:t>
      </w:r>
      <w:proofErr w:type="spellEnd"/>
      <w:proofErr w:type="gram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сүрген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халық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Бізде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сөз</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бостандығы</w:t>
      </w:r>
      <w:proofErr w:type="spellEnd"/>
      <w:r w:rsidRPr="00C1210D">
        <w:rPr>
          <w:rFonts w:ascii="Times New Roman" w:hAnsi="Times New Roman" w:cs="Times New Roman"/>
          <w:sz w:val="28"/>
          <w:szCs w:val="28"/>
        </w:rPr>
        <w:t xml:space="preserve"> да </w:t>
      </w:r>
      <w:proofErr w:type="spellStart"/>
      <w:r w:rsidRPr="00C1210D">
        <w:rPr>
          <w:rFonts w:ascii="Times New Roman" w:hAnsi="Times New Roman" w:cs="Times New Roman"/>
          <w:sz w:val="28"/>
          <w:szCs w:val="28"/>
        </w:rPr>
        <w:t>болған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және</w:t>
      </w:r>
      <w:proofErr w:type="spellEnd"/>
      <w:r w:rsidRPr="00C1210D">
        <w:rPr>
          <w:rFonts w:ascii="Times New Roman" w:hAnsi="Times New Roman" w:cs="Times New Roman"/>
          <w:sz w:val="28"/>
          <w:szCs w:val="28"/>
        </w:rPr>
        <w:t xml:space="preserve"> де </w:t>
      </w:r>
      <w:proofErr w:type="spellStart"/>
      <w:r w:rsidRPr="00C1210D">
        <w:rPr>
          <w:rFonts w:ascii="Times New Roman" w:hAnsi="Times New Roman" w:cs="Times New Roman"/>
          <w:sz w:val="28"/>
          <w:szCs w:val="28"/>
        </w:rPr>
        <w:t>ол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басты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құндылық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ретінде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бағаланған</w:t>
      </w:r>
      <w:proofErr w:type="spellEnd"/>
      <w:r w:rsidRPr="00C1210D">
        <w:rPr>
          <w:rFonts w:ascii="Times New Roman" w:hAnsi="Times New Roman" w:cs="Times New Roman"/>
          <w:sz w:val="28"/>
          <w:szCs w:val="28"/>
        </w:rPr>
        <w:t xml:space="preserve">: «Бас </w:t>
      </w:r>
      <w:proofErr w:type="spellStart"/>
      <w:r w:rsidRPr="00C1210D">
        <w:rPr>
          <w:rFonts w:ascii="Times New Roman" w:hAnsi="Times New Roman" w:cs="Times New Roman"/>
          <w:sz w:val="28"/>
          <w:szCs w:val="28"/>
        </w:rPr>
        <w:t>кеспек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болса</w:t>
      </w:r>
      <w:proofErr w:type="spellEnd"/>
      <w:r w:rsidRPr="00C1210D">
        <w:rPr>
          <w:rFonts w:ascii="Times New Roman" w:hAnsi="Times New Roman" w:cs="Times New Roman"/>
          <w:sz w:val="28"/>
          <w:szCs w:val="28"/>
        </w:rPr>
        <w:t xml:space="preserve"> да, </w:t>
      </w:r>
      <w:proofErr w:type="spellStart"/>
      <w:r w:rsidRPr="00C1210D">
        <w:rPr>
          <w:rFonts w:ascii="Times New Roman" w:hAnsi="Times New Roman" w:cs="Times New Roman"/>
          <w:sz w:val="28"/>
          <w:szCs w:val="28"/>
        </w:rPr>
        <w:t>тіл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кеспек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жоқ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деген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аталы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сөзге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жү</w:t>
      </w:r>
      <w:proofErr w:type="gramStart"/>
      <w:r w:rsidRPr="00C1210D">
        <w:rPr>
          <w:rFonts w:ascii="Times New Roman" w:hAnsi="Times New Roman" w:cs="Times New Roman"/>
          <w:sz w:val="28"/>
          <w:szCs w:val="28"/>
        </w:rPr>
        <w:t>г</w:t>
      </w:r>
      <w:proofErr w:type="gramEnd"/>
      <w:r w:rsidRPr="00C1210D">
        <w:rPr>
          <w:rFonts w:ascii="Times New Roman" w:hAnsi="Times New Roman" w:cs="Times New Roman"/>
          <w:sz w:val="28"/>
          <w:szCs w:val="28"/>
        </w:rPr>
        <w:t>інген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халықпыз</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Тіптен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жаны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қысылғанда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ханның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өзіне</w:t>
      </w:r>
      <w:proofErr w:type="spellEnd"/>
      <w:r w:rsidRPr="00C1210D">
        <w:rPr>
          <w:rFonts w:ascii="Times New Roman" w:hAnsi="Times New Roman" w:cs="Times New Roman"/>
          <w:sz w:val="28"/>
          <w:szCs w:val="28"/>
        </w:rPr>
        <w:t xml:space="preserve"> де «Дат, </w:t>
      </w:r>
      <w:proofErr w:type="spellStart"/>
      <w:r w:rsidRPr="00C1210D">
        <w:rPr>
          <w:rFonts w:ascii="Times New Roman" w:hAnsi="Times New Roman" w:cs="Times New Roman"/>
          <w:sz w:val="28"/>
          <w:szCs w:val="28"/>
        </w:rPr>
        <w:t>тақсыр</w:t>
      </w:r>
      <w:proofErr w:type="spellEnd"/>
      <w:r w:rsidRPr="00C1210D">
        <w:rPr>
          <w:rFonts w:ascii="Times New Roman" w:hAnsi="Times New Roman" w:cs="Times New Roman"/>
          <w:sz w:val="28"/>
          <w:szCs w:val="28"/>
        </w:rPr>
        <w:t xml:space="preserve">!» – </w:t>
      </w:r>
      <w:proofErr w:type="spellStart"/>
      <w:proofErr w:type="gramStart"/>
      <w:r w:rsidRPr="00C1210D">
        <w:rPr>
          <w:rFonts w:ascii="Times New Roman" w:hAnsi="Times New Roman" w:cs="Times New Roman"/>
          <w:sz w:val="28"/>
          <w:szCs w:val="28"/>
        </w:rPr>
        <w:t>деп</w:t>
      </w:r>
      <w:proofErr w:type="spellEnd"/>
      <w:proofErr w:type="gram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қарапайым</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адамдар</w:t>
      </w:r>
      <w:proofErr w:type="spellEnd"/>
      <w:r w:rsidRPr="00C1210D">
        <w:rPr>
          <w:rFonts w:ascii="Times New Roman" w:hAnsi="Times New Roman" w:cs="Times New Roman"/>
          <w:sz w:val="28"/>
          <w:szCs w:val="28"/>
        </w:rPr>
        <w:t xml:space="preserve"> да </w:t>
      </w:r>
      <w:proofErr w:type="spellStart"/>
      <w:r w:rsidRPr="00C1210D">
        <w:rPr>
          <w:rFonts w:ascii="Times New Roman" w:hAnsi="Times New Roman" w:cs="Times New Roman"/>
          <w:sz w:val="28"/>
          <w:szCs w:val="28"/>
        </w:rPr>
        <w:t>өз</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ойларын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еркін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білдіре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Қазіргі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заманғы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демократияның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басты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құндылығында</w:t>
      </w:r>
      <w:proofErr w:type="spellEnd"/>
      <w:r w:rsidRPr="00C1210D">
        <w:rPr>
          <w:rFonts w:ascii="Times New Roman" w:hAnsi="Times New Roman" w:cs="Times New Roman"/>
          <w:sz w:val="28"/>
          <w:szCs w:val="28"/>
        </w:rPr>
        <w:t xml:space="preserve"> – </w:t>
      </w:r>
      <w:proofErr w:type="spellStart"/>
      <w:r w:rsidRPr="00C1210D">
        <w:rPr>
          <w:rFonts w:ascii="Times New Roman" w:hAnsi="Times New Roman" w:cs="Times New Roman"/>
          <w:sz w:val="28"/>
          <w:szCs w:val="28"/>
        </w:rPr>
        <w:t>адам</w:t>
      </w:r>
      <w:proofErr w:type="spellEnd"/>
      <w:r w:rsidRPr="00C1210D">
        <w:rPr>
          <w:rFonts w:ascii="Times New Roman" w:hAnsi="Times New Roman" w:cs="Times New Roman"/>
          <w:sz w:val="28"/>
          <w:szCs w:val="28"/>
        </w:rPr>
        <w:t xml:space="preserve"> мен </w:t>
      </w:r>
      <w:proofErr w:type="spellStart"/>
      <w:r w:rsidRPr="00C1210D">
        <w:rPr>
          <w:rFonts w:ascii="Times New Roman" w:hAnsi="Times New Roman" w:cs="Times New Roman"/>
          <w:sz w:val="28"/>
          <w:szCs w:val="28"/>
        </w:rPr>
        <w:t>азаматтың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саяси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құқықтары</w:t>
      </w:r>
      <w:proofErr w:type="spellEnd"/>
      <w:r w:rsidRPr="00C1210D">
        <w:rPr>
          <w:rFonts w:ascii="Times New Roman" w:hAnsi="Times New Roman" w:cs="Times New Roman"/>
          <w:sz w:val="28"/>
          <w:szCs w:val="28"/>
        </w:rPr>
        <w:t xml:space="preserve"> мен </w:t>
      </w:r>
      <w:proofErr w:type="spellStart"/>
      <w:r w:rsidRPr="00C1210D">
        <w:rPr>
          <w:rFonts w:ascii="Times New Roman" w:hAnsi="Times New Roman" w:cs="Times New Roman"/>
          <w:sz w:val="28"/>
          <w:szCs w:val="28"/>
        </w:rPr>
        <w:t>бостандықтарында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бұл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аталған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мәселелердің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шоқтығы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биік</w:t>
      </w:r>
      <w:proofErr w:type="spellEnd"/>
      <w:r w:rsidRPr="00C1210D">
        <w:rPr>
          <w:rFonts w:ascii="Times New Roman" w:hAnsi="Times New Roman" w:cs="Times New Roman"/>
          <w:sz w:val="28"/>
          <w:szCs w:val="28"/>
        </w:rPr>
        <w:t>.</w:t>
      </w:r>
    </w:p>
    <w:p w:rsidR="00C1210D" w:rsidRPr="00C1210D" w:rsidRDefault="00C1210D" w:rsidP="00C234CD">
      <w:pPr>
        <w:pStyle w:val="a3"/>
        <w:jc w:val="both"/>
        <w:rPr>
          <w:rFonts w:ascii="Times New Roman" w:hAnsi="Times New Roman" w:cs="Times New Roman"/>
          <w:sz w:val="28"/>
          <w:szCs w:val="28"/>
        </w:rPr>
      </w:pPr>
      <w:proofErr w:type="spellStart"/>
      <w:r w:rsidRPr="00C1210D">
        <w:rPr>
          <w:rFonts w:ascii="Times New Roman" w:hAnsi="Times New Roman" w:cs="Times New Roman"/>
          <w:sz w:val="28"/>
          <w:szCs w:val="28"/>
        </w:rPr>
        <w:t>Қазақ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қоғамының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идеологиясын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құруда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рухани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салауаттығын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арттыруда</w:t>
      </w:r>
      <w:proofErr w:type="spellEnd"/>
      <w:r w:rsidRPr="00C1210D">
        <w:rPr>
          <w:rFonts w:ascii="Times New Roman" w:hAnsi="Times New Roman" w:cs="Times New Roman"/>
          <w:sz w:val="28"/>
          <w:szCs w:val="28"/>
        </w:rPr>
        <w:t xml:space="preserve"> да </w:t>
      </w:r>
      <w:proofErr w:type="spellStart"/>
      <w:r w:rsidRPr="00C1210D">
        <w:rPr>
          <w:rFonts w:ascii="Times New Roman" w:hAnsi="Times New Roman" w:cs="Times New Roman"/>
          <w:sz w:val="28"/>
          <w:szCs w:val="28"/>
        </w:rPr>
        <w:t>билер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жоғарыда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аталған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ұлттық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этикалық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және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этнопсихологиялық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түсініктерді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ұлттық</w:t>
      </w:r>
      <w:proofErr w:type="spellEnd"/>
      <w:r w:rsidRPr="00C1210D">
        <w:rPr>
          <w:rFonts w:ascii="Times New Roman" w:hAnsi="Times New Roman" w:cs="Times New Roman"/>
          <w:sz w:val="28"/>
          <w:szCs w:val="28"/>
        </w:rPr>
        <w:t xml:space="preserve"> сана-</w:t>
      </w:r>
      <w:proofErr w:type="spellStart"/>
      <w:r w:rsidRPr="00C1210D">
        <w:rPr>
          <w:rFonts w:ascii="Times New Roman" w:hAnsi="Times New Roman" w:cs="Times New Roman"/>
          <w:sz w:val="28"/>
          <w:szCs w:val="28"/>
        </w:rPr>
        <w:t>сезім</w:t>
      </w:r>
      <w:proofErr w:type="spellEnd"/>
      <w:r w:rsidRPr="00C1210D">
        <w:rPr>
          <w:rFonts w:ascii="Times New Roman" w:hAnsi="Times New Roman" w:cs="Times New Roman"/>
          <w:sz w:val="28"/>
          <w:szCs w:val="28"/>
        </w:rPr>
        <w:t xml:space="preserve"> мен </w:t>
      </w:r>
      <w:proofErr w:type="spellStart"/>
      <w:r w:rsidRPr="00C1210D">
        <w:rPr>
          <w:rFonts w:ascii="Times New Roman" w:hAnsi="Times New Roman" w:cs="Times New Roman"/>
          <w:sz w:val="28"/>
          <w:szCs w:val="28"/>
        </w:rPr>
        <w:t>саяси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мәдениет</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дәрежесіне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жеткізуді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мұрат</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еткен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Осылайша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этикалық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мәселелерді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мемлекетке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қызмет</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еткізуге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талпыныс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жасалған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Сол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үшін</w:t>
      </w:r>
      <w:proofErr w:type="spellEnd"/>
      <w:r w:rsidRPr="00C1210D">
        <w:rPr>
          <w:rFonts w:ascii="Times New Roman" w:hAnsi="Times New Roman" w:cs="Times New Roman"/>
          <w:sz w:val="28"/>
          <w:szCs w:val="28"/>
        </w:rPr>
        <w:t xml:space="preserve"> де </w:t>
      </w:r>
      <w:proofErr w:type="spellStart"/>
      <w:r w:rsidRPr="00C1210D">
        <w:rPr>
          <w:rFonts w:ascii="Times New Roman" w:hAnsi="Times New Roman" w:cs="Times New Roman"/>
          <w:sz w:val="28"/>
          <w:szCs w:val="28"/>
        </w:rPr>
        <w:t>Қазақстандағы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биліктің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сипатын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жақсы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ұғыну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үшін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әуелі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қазақтардың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дә</w:t>
      </w:r>
      <w:proofErr w:type="gramStart"/>
      <w:r w:rsidRPr="00C1210D">
        <w:rPr>
          <w:rFonts w:ascii="Times New Roman" w:hAnsi="Times New Roman" w:cs="Times New Roman"/>
          <w:sz w:val="28"/>
          <w:szCs w:val="28"/>
        </w:rPr>
        <w:t>ст</w:t>
      </w:r>
      <w:proofErr w:type="gramEnd"/>
      <w:r w:rsidRPr="00C1210D">
        <w:rPr>
          <w:rFonts w:ascii="Times New Roman" w:hAnsi="Times New Roman" w:cs="Times New Roman"/>
          <w:sz w:val="28"/>
          <w:szCs w:val="28"/>
        </w:rPr>
        <w:t>үрлі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саяси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мәдениетін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құндылықтар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сатысын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саяси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дәстүрлерді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және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олардың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қазіргі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замандағы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Қазақстан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өміріндегі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рөлін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зерделеуіміз</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қажет</w:t>
      </w:r>
      <w:proofErr w:type="spellEnd"/>
      <w:r w:rsidRPr="00C1210D">
        <w:rPr>
          <w:rFonts w:ascii="Times New Roman" w:hAnsi="Times New Roman" w:cs="Times New Roman"/>
          <w:sz w:val="28"/>
          <w:szCs w:val="28"/>
        </w:rPr>
        <w:t>.</w:t>
      </w:r>
    </w:p>
    <w:p w:rsidR="00C1210D" w:rsidRPr="00C1210D" w:rsidRDefault="00C1210D" w:rsidP="00C234CD">
      <w:pPr>
        <w:pStyle w:val="a3"/>
        <w:jc w:val="both"/>
        <w:rPr>
          <w:rFonts w:ascii="Times New Roman" w:hAnsi="Times New Roman" w:cs="Times New Roman"/>
          <w:sz w:val="28"/>
          <w:szCs w:val="28"/>
        </w:rPr>
      </w:pPr>
      <w:proofErr w:type="spellStart"/>
      <w:r w:rsidRPr="00C1210D">
        <w:rPr>
          <w:rFonts w:ascii="Times New Roman" w:hAnsi="Times New Roman" w:cs="Times New Roman"/>
          <w:sz w:val="28"/>
          <w:szCs w:val="28"/>
        </w:rPr>
        <w:t>Билеріміз</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елін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асқақ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мұраттарға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жеткізуде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ұлттық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бірлікті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көкседі</w:t>
      </w:r>
      <w:proofErr w:type="spellEnd"/>
      <w:r w:rsidRPr="00C1210D">
        <w:rPr>
          <w:rFonts w:ascii="Times New Roman" w:hAnsi="Times New Roman" w:cs="Times New Roman"/>
          <w:sz w:val="28"/>
          <w:szCs w:val="28"/>
        </w:rPr>
        <w:t xml:space="preserve">. Ел </w:t>
      </w:r>
      <w:proofErr w:type="spellStart"/>
      <w:r w:rsidRPr="00C1210D">
        <w:rPr>
          <w:rFonts w:ascii="Times New Roman" w:hAnsi="Times New Roman" w:cs="Times New Roman"/>
          <w:sz w:val="28"/>
          <w:szCs w:val="28"/>
        </w:rPr>
        <w:t>билеушілердің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бойында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көсемдік</w:t>
      </w:r>
      <w:proofErr w:type="spellEnd"/>
      <w:r w:rsidRPr="00C1210D">
        <w:rPr>
          <w:rFonts w:ascii="Times New Roman" w:hAnsi="Times New Roman" w:cs="Times New Roman"/>
          <w:sz w:val="28"/>
          <w:szCs w:val="28"/>
        </w:rPr>
        <w:t xml:space="preserve"> пен </w:t>
      </w:r>
      <w:proofErr w:type="spellStart"/>
      <w:r w:rsidRPr="00C1210D">
        <w:rPr>
          <w:rFonts w:ascii="Times New Roman" w:hAnsi="Times New Roman" w:cs="Times New Roman"/>
          <w:sz w:val="28"/>
          <w:szCs w:val="28"/>
        </w:rPr>
        <w:t>имандылық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қасиеттерді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дамытарлықтай</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ақыл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қосып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кәсіби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заңгер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w:t>
      </w:r>
      <w:proofErr w:type="gramStart"/>
      <w:r w:rsidRPr="00C1210D">
        <w:rPr>
          <w:rFonts w:ascii="Times New Roman" w:hAnsi="Times New Roman" w:cs="Times New Roman"/>
          <w:sz w:val="28"/>
          <w:szCs w:val="28"/>
        </w:rPr>
        <w:t>р</w:t>
      </w:r>
      <w:proofErr w:type="gramEnd"/>
      <w:r w:rsidRPr="00C1210D">
        <w:rPr>
          <w:rFonts w:ascii="Times New Roman" w:hAnsi="Times New Roman" w:cs="Times New Roman"/>
          <w:sz w:val="28"/>
          <w:szCs w:val="28"/>
        </w:rPr>
        <w:t>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саясаткер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lastRenderedPageBreak/>
        <w:t>ретінде</w:t>
      </w:r>
      <w:proofErr w:type="spellEnd"/>
      <w:r w:rsidRPr="00C1210D">
        <w:rPr>
          <w:rFonts w:ascii="Times New Roman" w:hAnsi="Times New Roman" w:cs="Times New Roman"/>
          <w:sz w:val="28"/>
          <w:szCs w:val="28"/>
        </w:rPr>
        <w:t xml:space="preserve"> ел </w:t>
      </w:r>
      <w:proofErr w:type="spellStart"/>
      <w:r w:rsidRPr="00C1210D">
        <w:rPr>
          <w:rFonts w:ascii="Times New Roman" w:hAnsi="Times New Roman" w:cs="Times New Roman"/>
          <w:sz w:val="28"/>
          <w:szCs w:val="28"/>
        </w:rPr>
        <w:t>басқаруды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жетілдіру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жолдарын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іздестірді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Сол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себепті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жеріне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қатер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төнген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заманда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әскер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басқару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мүмкіндігін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үш</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жүздің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батырларының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ішінен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ретімен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алауыздық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туғызбайтын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еті</w:t>
      </w:r>
      <w:proofErr w:type="gramStart"/>
      <w:r w:rsidRPr="00C1210D">
        <w:rPr>
          <w:rFonts w:ascii="Times New Roman" w:hAnsi="Times New Roman" w:cs="Times New Roman"/>
          <w:sz w:val="28"/>
          <w:szCs w:val="28"/>
        </w:rPr>
        <w:t>п</w:t>
      </w:r>
      <w:proofErr w:type="spellEnd"/>
      <w:proofErr w:type="gram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алаламай</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келісіп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шешіп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отырды</w:t>
      </w:r>
      <w:proofErr w:type="spellEnd"/>
      <w:r w:rsidRPr="00C1210D">
        <w:rPr>
          <w:rFonts w:ascii="Times New Roman" w:hAnsi="Times New Roman" w:cs="Times New Roman"/>
          <w:sz w:val="28"/>
          <w:szCs w:val="28"/>
        </w:rPr>
        <w:t>.</w:t>
      </w:r>
    </w:p>
    <w:p w:rsidR="00C1210D" w:rsidRPr="00C1210D" w:rsidRDefault="00C1210D" w:rsidP="00C234CD">
      <w:pPr>
        <w:pStyle w:val="a3"/>
        <w:jc w:val="both"/>
        <w:rPr>
          <w:rFonts w:ascii="Times New Roman" w:hAnsi="Times New Roman" w:cs="Times New Roman"/>
          <w:sz w:val="28"/>
          <w:szCs w:val="28"/>
        </w:rPr>
      </w:pPr>
      <w:proofErr w:type="spellStart"/>
      <w:r w:rsidRPr="00C1210D">
        <w:rPr>
          <w:rFonts w:ascii="Times New Roman" w:hAnsi="Times New Roman" w:cs="Times New Roman"/>
          <w:sz w:val="28"/>
          <w:szCs w:val="28"/>
        </w:rPr>
        <w:t>Сондай-ақ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әлеуметтік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жағынан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шығу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тегіне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қарамай</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қараны</w:t>
      </w:r>
      <w:proofErr w:type="spellEnd"/>
      <w:r w:rsidRPr="00C1210D">
        <w:rPr>
          <w:rFonts w:ascii="Times New Roman" w:hAnsi="Times New Roman" w:cs="Times New Roman"/>
          <w:sz w:val="28"/>
          <w:szCs w:val="28"/>
        </w:rPr>
        <w:t xml:space="preserve"> да, </w:t>
      </w:r>
      <w:proofErr w:type="spellStart"/>
      <w:proofErr w:type="gramStart"/>
      <w:r w:rsidRPr="00C1210D">
        <w:rPr>
          <w:rFonts w:ascii="Times New Roman" w:hAnsi="Times New Roman" w:cs="Times New Roman"/>
          <w:sz w:val="28"/>
          <w:szCs w:val="28"/>
        </w:rPr>
        <w:t>төрен</w:t>
      </w:r>
      <w:proofErr w:type="gramEnd"/>
      <w:r w:rsidRPr="00C1210D">
        <w:rPr>
          <w:rFonts w:ascii="Times New Roman" w:hAnsi="Times New Roman" w:cs="Times New Roman"/>
          <w:sz w:val="28"/>
          <w:szCs w:val="28"/>
        </w:rPr>
        <w:t>і</w:t>
      </w:r>
      <w:proofErr w:type="spellEnd"/>
      <w:r w:rsidRPr="00C1210D">
        <w:rPr>
          <w:rFonts w:ascii="Times New Roman" w:hAnsi="Times New Roman" w:cs="Times New Roman"/>
          <w:sz w:val="28"/>
          <w:szCs w:val="28"/>
        </w:rPr>
        <w:t xml:space="preserve"> де </w:t>
      </w:r>
      <w:proofErr w:type="spellStart"/>
      <w:r w:rsidRPr="00C1210D">
        <w:rPr>
          <w:rFonts w:ascii="Times New Roman" w:hAnsi="Times New Roman" w:cs="Times New Roman"/>
          <w:sz w:val="28"/>
          <w:szCs w:val="28"/>
        </w:rPr>
        <w:t>ісіне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қабілетіне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азаматтығына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сәйкес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әділ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бағалап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қолдау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білдіргені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белгілі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батасысыз</w:t>
      </w:r>
      <w:proofErr w:type="spellEnd"/>
      <w:r w:rsidRPr="00C1210D">
        <w:rPr>
          <w:rFonts w:ascii="Times New Roman" w:hAnsi="Times New Roman" w:cs="Times New Roman"/>
          <w:sz w:val="28"/>
          <w:szCs w:val="28"/>
        </w:rPr>
        <w:t xml:space="preserve"> хан </w:t>
      </w:r>
      <w:proofErr w:type="spellStart"/>
      <w:r w:rsidRPr="00C1210D">
        <w:rPr>
          <w:rFonts w:ascii="Times New Roman" w:hAnsi="Times New Roman" w:cs="Times New Roman"/>
          <w:sz w:val="28"/>
          <w:szCs w:val="28"/>
        </w:rPr>
        <w:t>тұқымынан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емес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Әбілқайыр</w:t>
      </w:r>
      <w:proofErr w:type="spellEnd"/>
      <w:r w:rsidRPr="00C1210D">
        <w:rPr>
          <w:rFonts w:ascii="Times New Roman" w:hAnsi="Times New Roman" w:cs="Times New Roman"/>
          <w:sz w:val="28"/>
          <w:szCs w:val="28"/>
        </w:rPr>
        <w:t xml:space="preserve"> мен </w:t>
      </w:r>
      <w:proofErr w:type="spellStart"/>
      <w:r w:rsidRPr="00C1210D">
        <w:rPr>
          <w:rFonts w:ascii="Times New Roman" w:hAnsi="Times New Roman" w:cs="Times New Roman"/>
          <w:sz w:val="28"/>
          <w:szCs w:val="28"/>
        </w:rPr>
        <w:t>Жолбарыс</w:t>
      </w:r>
      <w:proofErr w:type="spellEnd"/>
      <w:r w:rsidRPr="00C1210D">
        <w:rPr>
          <w:rFonts w:ascii="Times New Roman" w:hAnsi="Times New Roman" w:cs="Times New Roman"/>
          <w:sz w:val="28"/>
          <w:szCs w:val="28"/>
        </w:rPr>
        <w:t xml:space="preserve"> хан </w:t>
      </w:r>
      <w:proofErr w:type="spellStart"/>
      <w:r w:rsidRPr="00C1210D">
        <w:rPr>
          <w:rFonts w:ascii="Times New Roman" w:hAnsi="Times New Roman" w:cs="Times New Roman"/>
          <w:sz w:val="28"/>
          <w:szCs w:val="28"/>
        </w:rPr>
        <w:t>тағына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отыра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алмайтын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қолдауы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болмағанда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кезінде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ата-бабалары</w:t>
      </w:r>
      <w:proofErr w:type="spellEnd"/>
      <w:r w:rsidRPr="00C1210D">
        <w:rPr>
          <w:rFonts w:ascii="Times New Roman" w:hAnsi="Times New Roman" w:cs="Times New Roman"/>
          <w:sz w:val="28"/>
          <w:szCs w:val="28"/>
        </w:rPr>
        <w:t xml:space="preserve"> ел </w:t>
      </w:r>
      <w:proofErr w:type="spellStart"/>
      <w:r w:rsidRPr="00C1210D">
        <w:rPr>
          <w:rFonts w:ascii="Times New Roman" w:hAnsi="Times New Roman" w:cs="Times New Roman"/>
          <w:sz w:val="28"/>
          <w:szCs w:val="28"/>
        </w:rPr>
        <w:t>алыстатылған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Күшік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Әбілмансұ</w:t>
      </w:r>
      <w:proofErr w:type="gramStart"/>
      <w:r w:rsidRPr="00C1210D">
        <w:rPr>
          <w:rFonts w:ascii="Times New Roman" w:hAnsi="Times New Roman" w:cs="Times New Roman"/>
          <w:sz w:val="28"/>
          <w:szCs w:val="28"/>
        </w:rPr>
        <w:t>р</w:t>
      </w:r>
      <w:proofErr w:type="spellEnd"/>
      <w:proofErr w:type="gram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Барақ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т.б</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арасында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жеке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бастарының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батырлығымен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ғана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танымал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тұлғалар</w:t>
      </w:r>
      <w:proofErr w:type="spellEnd"/>
      <w:r w:rsidRPr="00C1210D">
        <w:rPr>
          <w:rFonts w:ascii="Times New Roman" w:hAnsi="Times New Roman" w:cs="Times New Roman"/>
          <w:sz w:val="28"/>
          <w:szCs w:val="28"/>
        </w:rPr>
        <w:t xml:space="preserve"> бола </w:t>
      </w:r>
      <w:proofErr w:type="spellStart"/>
      <w:r w:rsidRPr="00C1210D">
        <w:rPr>
          <w:rFonts w:ascii="Times New Roman" w:hAnsi="Times New Roman" w:cs="Times New Roman"/>
          <w:sz w:val="28"/>
          <w:szCs w:val="28"/>
        </w:rPr>
        <w:t>алмас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әділдік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бағалары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еңіреген</w:t>
      </w:r>
      <w:proofErr w:type="spellEnd"/>
      <w:r w:rsidRPr="00C1210D">
        <w:rPr>
          <w:rFonts w:ascii="Times New Roman" w:hAnsi="Times New Roman" w:cs="Times New Roman"/>
          <w:sz w:val="28"/>
          <w:szCs w:val="28"/>
        </w:rPr>
        <w:t xml:space="preserve"> ер, </w:t>
      </w:r>
      <w:proofErr w:type="spellStart"/>
      <w:r w:rsidRPr="00C1210D">
        <w:rPr>
          <w:rFonts w:ascii="Times New Roman" w:hAnsi="Times New Roman" w:cs="Times New Roman"/>
          <w:sz w:val="28"/>
          <w:szCs w:val="28"/>
        </w:rPr>
        <w:t>қас</w:t>
      </w:r>
      <w:proofErr w:type="spellEnd"/>
      <w:r w:rsidRPr="00C1210D">
        <w:rPr>
          <w:rFonts w:ascii="Times New Roman" w:hAnsi="Times New Roman" w:cs="Times New Roman"/>
          <w:sz w:val="28"/>
          <w:szCs w:val="28"/>
        </w:rPr>
        <w:t xml:space="preserve"> батыр </w:t>
      </w:r>
      <w:proofErr w:type="spellStart"/>
      <w:r w:rsidRPr="00C1210D">
        <w:rPr>
          <w:rFonts w:ascii="Times New Roman" w:hAnsi="Times New Roman" w:cs="Times New Roman"/>
          <w:sz w:val="28"/>
          <w:szCs w:val="28"/>
        </w:rPr>
        <w:t>екендіктерін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тани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білгендігі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олардың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елге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танылуына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жол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ашты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қоғамындағы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иерархияларында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алмағайып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заман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тұсында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ру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басына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ұлыс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ұлықтығына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текті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әулеттен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шыққаны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бойынша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емес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ерлігімен</w:t>
      </w:r>
      <w:proofErr w:type="spellEnd"/>
      <w:r w:rsidRPr="00C1210D">
        <w:rPr>
          <w:rFonts w:ascii="Times New Roman" w:hAnsi="Times New Roman" w:cs="Times New Roman"/>
          <w:sz w:val="28"/>
          <w:szCs w:val="28"/>
        </w:rPr>
        <w:t xml:space="preserve"> сын </w:t>
      </w:r>
      <w:proofErr w:type="spellStart"/>
      <w:r w:rsidRPr="00C1210D">
        <w:rPr>
          <w:rFonts w:ascii="Times New Roman" w:hAnsi="Times New Roman" w:cs="Times New Roman"/>
          <w:sz w:val="28"/>
          <w:szCs w:val="28"/>
        </w:rPr>
        <w:t>сағаттарда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көзге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түсі</w:t>
      </w:r>
      <w:proofErr w:type="gramStart"/>
      <w:r w:rsidRPr="00C1210D">
        <w:rPr>
          <w:rFonts w:ascii="Times New Roman" w:hAnsi="Times New Roman" w:cs="Times New Roman"/>
          <w:sz w:val="28"/>
          <w:szCs w:val="28"/>
        </w:rPr>
        <w:t>п</w:t>
      </w:r>
      <w:proofErr w:type="spellEnd"/>
      <w:proofErr w:type="gram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жанқиярлық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көрсеткен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батырларды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қою</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қолдауынсыз</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болмады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Сондай-ақ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хандықта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атқару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кеңесі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Хандық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өзінің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атқару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кеңесінде</w:t>
      </w:r>
      <w:proofErr w:type="spellEnd"/>
      <w:r w:rsidRPr="00C1210D">
        <w:rPr>
          <w:rFonts w:ascii="Times New Roman" w:hAnsi="Times New Roman" w:cs="Times New Roman"/>
          <w:sz w:val="28"/>
          <w:szCs w:val="28"/>
        </w:rPr>
        <w:t xml:space="preserve"> – </w:t>
      </w:r>
      <w:proofErr w:type="spellStart"/>
      <w:r w:rsidRPr="00C1210D">
        <w:rPr>
          <w:rFonts w:ascii="Times New Roman" w:hAnsi="Times New Roman" w:cs="Times New Roman"/>
          <w:sz w:val="28"/>
          <w:szCs w:val="28"/>
        </w:rPr>
        <w:t>билермен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қолбасы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батырлармен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уәзірлер</w:t>
      </w:r>
      <w:proofErr w:type="spellEnd"/>
      <w:r w:rsidRPr="00C1210D">
        <w:rPr>
          <w:rFonts w:ascii="Times New Roman" w:hAnsi="Times New Roman" w:cs="Times New Roman"/>
          <w:sz w:val="28"/>
          <w:szCs w:val="28"/>
        </w:rPr>
        <w:t xml:space="preserve"> </w:t>
      </w:r>
      <w:proofErr w:type="spellStart"/>
      <w:proofErr w:type="gramStart"/>
      <w:r w:rsidRPr="00C1210D">
        <w:rPr>
          <w:rFonts w:ascii="Times New Roman" w:hAnsi="Times New Roman" w:cs="Times New Roman"/>
          <w:sz w:val="28"/>
          <w:szCs w:val="28"/>
        </w:rPr>
        <w:t>тобымен</w:t>
      </w:r>
      <w:proofErr w:type="spellEnd"/>
      <w:proofErr w:type="gram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ақылдасып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кезектегі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істерді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қалай</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атқаруды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талқылаған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Бұл</w:t>
      </w:r>
      <w:proofErr w:type="spellEnd"/>
      <w:r w:rsidRPr="00C1210D">
        <w:rPr>
          <w:rFonts w:ascii="Times New Roman" w:hAnsi="Times New Roman" w:cs="Times New Roman"/>
          <w:sz w:val="28"/>
          <w:szCs w:val="28"/>
        </w:rPr>
        <w:t xml:space="preserve"> – </w:t>
      </w:r>
      <w:proofErr w:type="spellStart"/>
      <w:r w:rsidRPr="00C1210D">
        <w:rPr>
          <w:rFonts w:ascii="Times New Roman" w:hAnsi="Times New Roman" w:cs="Times New Roman"/>
          <w:sz w:val="28"/>
          <w:szCs w:val="28"/>
        </w:rPr>
        <w:t>қазіргі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заманымызда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жалпы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қолданысқа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ие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отырған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бөлінісінің</w:t>
      </w:r>
      <w:proofErr w:type="spellEnd"/>
      <w:r w:rsidRPr="00C1210D">
        <w:rPr>
          <w:rFonts w:ascii="Times New Roman" w:hAnsi="Times New Roman" w:cs="Times New Roman"/>
          <w:sz w:val="28"/>
          <w:szCs w:val="28"/>
        </w:rPr>
        <w:t>, тепе-</w:t>
      </w:r>
      <w:proofErr w:type="spellStart"/>
      <w:r w:rsidRPr="00C1210D">
        <w:rPr>
          <w:rFonts w:ascii="Times New Roman" w:hAnsi="Times New Roman" w:cs="Times New Roman"/>
          <w:sz w:val="28"/>
          <w:szCs w:val="28"/>
        </w:rPr>
        <w:t>теңдік</w:t>
      </w:r>
      <w:proofErr w:type="spellEnd"/>
      <w:r w:rsidRPr="00C1210D">
        <w:rPr>
          <w:rFonts w:ascii="Times New Roman" w:hAnsi="Times New Roman" w:cs="Times New Roman"/>
          <w:sz w:val="28"/>
          <w:szCs w:val="28"/>
        </w:rPr>
        <w:t xml:space="preserve"> пен </w:t>
      </w:r>
      <w:proofErr w:type="spellStart"/>
      <w:r w:rsidRPr="00C1210D">
        <w:rPr>
          <w:rFonts w:ascii="Times New Roman" w:hAnsi="Times New Roman" w:cs="Times New Roman"/>
          <w:sz w:val="28"/>
          <w:szCs w:val="28"/>
        </w:rPr>
        <w:t>тежемелік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принциптерінің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қоғамдық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бақылаудың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тағы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w:t>
      </w:r>
      <w:proofErr w:type="gramStart"/>
      <w:r w:rsidRPr="00C1210D">
        <w:rPr>
          <w:rFonts w:ascii="Times New Roman" w:hAnsi="Times New Roman" w:cs="Times New Roman"/>
          <w:sz w:val="28"/>
          <w:szCs w:val="28"/>
        </w:rPr>
        <w:t>р</w:t>
      </w:r>
      <w:proofErr w:type="spellEnd"/>
      <w:proofErr w:type="gram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көрінісі</w:t>
      </w:r>
      <w:proofErr w:type="spellEnd"/>
      <w:r w:rsidRPr="00C1210D">
        <w:rPr>
          <w:rFonts w:ascii="Times New Roman" w:hAnsi="Times New Roman" w:cs="Times New Roman"/>
          <w:sz w:val="28"/>
          <w:szCs w:val="28"/>
        </w:rPr>
        <w:t>.</w:t>
      </w:r>
    </w:p>
    <w:p w:rsidR="00C1210D" w:rsidRPr="00C1210D" w:rsidRDefault="00C1210D" w:rsidP="00C234CD">
      <w:pPr>
        <w:pStyle w:val="a3"/>
        <w:jc w:val="both"/>
        <w:rPr>
          <w:rFonts w:ascii="Times New Roman" w:hAnsi="Times New Roman" w:cs="Times New Roman"/>
          <w:sz w:val="28"/>
          <w:szCs w:val="28"/>
        </w:rPr>
      </w:pPr>
      <w:r w:rsidRPr="00C1210D">
        <w:rPr>
          <w:rFonts w:ascii="Times New Roman" w:hAnsi="Times New Roman" w:cs="Times New Roman"/>
          <w:sz w:val="28"/>
          <w:szCs w:val="28"/>
        </w:rPr>
        <w:t xml:space="preserve">Ел </w:t>
      </w:r>
      <w:proofErr w:type="spellStart"/>
      <w:r w:rsidRPr="00C1210D">
        <w:rPr>
          <w:rFonts w:ascii="Times New Roman" w:hAnsi="Times New Roman" w:cs="Times New Roman"/>
          <w:sz w:val="28"/>
          <w:szCs w:val="28"/>
        </w:rPr>
        <w:t>еңсесі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көтерілі</w:t>
      </w:r>
      <w:proofErr w:type="gramStart"/>
      <w:r w:rsidRPr="00C1210D">
        <w:rPr>
          <w:rFonts w:ascii="Times New Roman" w:hAnsi="Times New Roman" w:cs="Times New Roman"/>
          <w:sz w:val="28"/>
          <w:szCs w:val="28"/>
        </w:rPr>
        <w:t>п</w:t>
      </w:r>
      <w:proofErr w:type="spellEnd"/>
      <w:proofErr w:type="gram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бірігіп</w:t>
      </w:r>
      <w:proofErr w:type="spellEnd"/>
      <w:r w:rsidRPr="00C1210D">
        <w:rPr>
          <w:rFonts w:ascii="Times New Roman" w:hAnsi="Times New Roman" w:cs="Times New Roman"/>
          <w:sz w:val="28"/>
          <w:szCs w:val="28"/>
        </w:rPr>
        <w:t xml:space="preserve"> бас </w:t>
      </w:r>
      <w:proofErr w:type="spellStart"/>
      <w:r w:rsidRPr="00C1210D">
        <w:rPr>
          <w:rFonts w:ascii="Times New Roman" w:hAnsi="Times New Roman" w:cs="Times New Roman"/>
          <w:sz w:val="28"/>
          <w:szCs w:val="28"/>
        </w:rPr>
        <w:t>көтере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бастаған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жұрты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ескі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әдетімен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билікке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жармасып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жаға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жыртысып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өзара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ру-ру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кикілжіңге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ұрынуы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мүмкіндігі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көрінген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сәтте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алдын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алу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жағынан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қамданып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көрегендік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жасады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Мемлекеттік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құрылымның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қалыптасқан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дә</w:t>
      </w:r>
      <w:proofErr w:type="gramStart"/>
      <w:r w:rsidRPr="00C1210D">
        <w:rPr>
          <w:rFonts w:ascii="Times New Roman" w:hAnsi="Times New Roman" w:cs="Times New Roman"/>
          <w:sz w:val="28"/>
          <w:szCs w:val="28"/>
        </w:rPr>
        <w:t>ст</w:t>
      </w:r>
      <w:proofErr w:type="gramEnd"/>
      <w:r w:rsidRPr="00C1210D">
        <w:rPr>
          <w:rFonts w:ascii="Times New Roman" w:hAnsi="Times New Roman" w:cs="Times New Roman"/>
          <w:sz w:val="28"/>
          <w:szCs w:val="28"/>
        </w:rPr>
        <w:t>үр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бойынша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орданы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тұқымның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ұрпақтарынан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тараған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сұлтан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ғана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билейтін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қатып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қағиданы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өзгертті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Ру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тайпалардың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әлеуметтік-саяси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басшылығы</w:t>
      </w:r>
      <w:proofErr w:type="spellEnd"/>
      <w:r w:rsidRPr="00C1210D">
        <w:rPr>
          <w:rFonts w:ascii="Times New Roman" w:hAnsi="Times New Roman" w:cs="Times New Roman"/>
          <w:sz w:val="28"/>
          <w:szCs w:val="28"/>
        </w:rPr>
        <w:t xml:space="preserve"> тек </w:t>
      </w:r>
      <w:proofErr w:type="spellStart"/>
      <w:r w:rsidRPr="00C1210D">
        <w:rPr>
          <w:rFonts w:ascii="Times New Roman" w:hAnsi="Times New Roman" w:cs="Times New Roman"/>
          <w:sz w:val="28"/>
          <w:szCs w:val="28"/>
        </w:rPr>
        <w:t>қана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сұлтандардың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билігі</w:t>
      </w:r>
      <w:proofErr w:type="spellEnd"/>
      <w:r w:rsidRPr="00C1210D">
        <w:rPr>
          <w:rFonts w:ascii="Times New Roman" w:hAnsi="Times New Roman" w:cs="Times New Roman"/>
          <w:sz w:val="28"/>
          <w:szCs w:val="28"/>
        </w:rPr>
        <w:t xml:space="preserve"> мен </w:t>
      </w:r>
      <w:proofErr w:type="spellStart"/>
      <w:r w:rsidRPr="00C1210D">
        <w:rPr>
          <w:rFonts w:ascii="Times New Roman" w:hAnsi="Times New Roman" w:cs="Times New Roman"/>
          <w:sz w:val="28"/>
          <w:szCs w:val="28"/>
        </w:rPr>
        <w:t>ықпалында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кетпес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үшін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олардың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бегі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әскер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басшысы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өз</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ұраны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болды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және</w:t>
      </w:r>
      <w:proofErr w:type="spellEnd"/>
      <w:r w:rsidRPr="00C1210D">
        <w:rPr>
          <w:rFonts w:ascii="Times New Roman" w:hAnsi="Times New Roman" w:cs="Times New Roman"/>
          <w:sz w:val="28"/>
          <w:szCs w:val="28"/>
        </w:rPr>
        <w:t xml:space="preserve"> де </w:t>
      </w:r>
      <w:proofErr w:type="spellStart"/>
      <w:r w:rsidRPr="00C1210D">
        <w:rPr>
          <w:rFonts w:ascii="Times New Roman" w:hAnsi="Times New Roman" w:cs="Times New Roman"/>
          <w:sz w:val="28"/>
          <w:szCs w:val="28"/>
        </w:rPr>
        <w:t>бұлардың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w:t>
      </w:r>
      <w:proofErr w:type="gramStart"/>
      <w:r w:rsidRPr="00C1210D">
        <w:rPr>
          <w:rFonts w:ascii="Times New Roman" w:hAnsi="Times New Roman" w:cs="Times New Roman"/>
          <w:sz w:val="28"/>
          <w:szCs w:val="28"/>
        </w:rPr>
        <w:t>р</w:t>
      </w:r>
      <w:proofErr w:type="gramEnd"/>
      <w:r w:rsidRPr="00C1210D">
        <w:rPr>
          <w:rFonts w:ascii="Times New Roman" w:hAnsi="Times New Roman" w:cs="Times New Roman"/>
          <w:sz w:val="28"/>
          <w:szCs w:val="28"/>
        </w:rPr>
        <w:t>қайсысы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бөлек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әлеуметтік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топтардың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өкілдерінен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тағайындалды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Айталық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ұраны</w:t>
      </w:r>
      <w:proofErr w:type="spellEnd"/>
      <w:r w:rsidRPr="00C1210D">
        <w:rPr>
          <w:rFonts w:ascii="Times New Roman" w:hAnsi="Times New Roman" w:cs="Times New Roman"/>
          <w:sz w:val="28"/>
          <w:szCs w:val="28"/>
        </w:rPr>
        <w:t xml:space="preserve"> «Алла» </w:t>
      </w:r>
      <w:proofErr w:type="spellStart"/>
      <w:r w:rsidRPr="00C1210D">
        <w:rPr>
          <w:rFonts w:ascii="Times New Roman" w:hAnsi="Times New Roman" w:cs="Times New Roman"/>
          <w:sz w:val="28"/>
          <w:szCs w:val="28"/>
        </w:rPr>
        <w:t>қожадан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ұраны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Алаш</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қарадан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ұраны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Арқар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төреден</w:t>
      </w:r>
      <w:proofErr w:type="spellEnd"/>
      <w:r w:rsidRPr="00C1210D">
        <w:rPr>
          <w:rFonts w:ascii="Times New Roman" w:hAnsi="Times New Roman" w:cs="Times New Roman"/>
          <w:sz w:val="28"/>
          <w:szCs w:val="28"/>
        </w:rPr>
        <w:t xml:space="preserve">. Ел </w:t>
      </w:r>
      <w:proofErr w:type="spellStart"/>
      <w:r w:rsidRPr="00C1210D">
        <w:rPr>
          <w:rFonts w:ascii="Times New Roman" w:hAnsi="Times New Roman" w:cs="Times New Roman"/>
          <w:sz w:val="28"/>
          <w:szCs w:val="28"/>
        </w:rPr>
        <w:t>басқару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жүйесіне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енгізілген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мұндай</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жаңалық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өзгерістер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өзге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халықтардың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мемлекеттердің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саяси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құрылымы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жөнінде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мағлұматы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соны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өз</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елінің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саяси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ахуалын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нығ</w:t>
      </w:r>
      <w:proofErr w:type="gramStart"/>
      <w:r w:rsidRPr="00C1210D">
        <w:rPr>
          <w:rFonts w:ascii="Times New Roman" w:hAnsi="Times New Roman" w:cs="Times New Roman"/>
          <w:sz w:val="28"/>
          <w:szCs w:val="28"/>
        </w:rPr>
        <w:t>айту</w:t>
      </w:r>
      <w:proofErr w:type="gramEnd"/>
      <w:r w:rsidRPr="00C1210D">
        <w:rPr>
          <w:rFonts w:ascii="Times New Roman" w:hAnsi="Times New Roman" w:cs="Times New Roman"/>
          <w:sz w:val="28"/>
          <w:szCs w:val="28"/>
        </w:rPr>
        <w:t>ға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пайдалана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білгендігін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көрсетеді</w:t>
      </w:r>
      <w:proofErr w:type="spellEnd"/>
      <w:r w:rsidRPr="00C1210D">
        <w:rPr>
          <w:rFonts w:ascii="Times New Roman" w:hAnsi="Times New Roman" w:cs="Times New Roman"/>
          <w:sz w:val="28"/>
          <w:szCs w:val="28"/>
        </w:rPr>
        <w:t>.</w:t>
      </w:r>
    </w:p>
    <w:p w:rsidR="00C1210D" w:rsidRDefault="00C1210D" w:rsidP="00C234CD">
      <w:pPr>
        <w:pStyle w:val="a3"/>
        <w:jc w:val="both"/>
        <w:rPr>
          <w:rFonts w:ascii="Times New Roman" w:hAnsi="Times New Roman" w:cs="Times New Roman"/>
          <w:sz w:val="28"/>
          <w:szCs w:val="28"/>
        </w:rPr>
      </w:pPr>
      <w:proofErr w:type="spellStart"/>
      <w:r w:rsidRPr="00C1210D">
        <w:rPr>
          <w:rFonts w:ascii="Times New Roman" w:hAnsi="Times New Roman" w:cs="Times New Roman"/>
          <w:sz w:val="28"/>
          <w:szCs w:val="28"/>
        </w:rPr>
        <w:t>Мұндай</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өкілдіктің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орын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алу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төркінінде</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ежелгі</w:t>
      </w:r>
      <w:proofErr w:type="spellEnd"/>
      <w:r w:rsidRPr="00C1210D">
        <w:rPr>
          <w:rFonts w:ascii="Times New Roman" w:hAnsi="Times New Roman" w:cs="Times New Roman"/>
          <w:sz w:val="28"/>
          <w:szCs w:val="28"/>
        </w:rPr>
        <w:t xml:space="preserve"> Греция, Рим, </w:t>
      </w:r>
      <w:proofErr w:type="spellStart"/>
      <w:r w:rsidRPr="00C1210D">
        <w:rPr>
          <w:rFonts w:ascii="Times New Roman" w:hAnsi="Times New Roman" w:cs="Times New Roman"/>
          <w:sz w:val="28"/>
          <w:szCs w:val="28"/>
        </w:rPr>
        <w:t>парсылар</w:t>
      </w:r>
      <w:proofErr w:type="spellEnd"/>
      <w:r w:rsidRPr="00C1210D">
        <w:rPr>
          <w:rFonts w:ascii="Times New Roman" w:hAnsi="Times New Roman" w:cs="Times New Roman"/>
          <w:sz w:val="28"/>
          <w:szCs w:val="28"/>
        </w:rPr>
        <w:t xml:space="preserve"> мен </w:t>
      </w:r>
      <w:proofErr w:type="spellStart"/>
      <w:r w:rsidRPr="00C1210D">
        <w:rPr>
          <w:rFonts w:ascii="Times New Roman" w:hAnsi="Times New Roman" w:cs="Times New Roman"/>
          <w:sz w:val="28"/>
          <w:szCs w:val="28"/>
        </w:rPr>
        <w:t>үнділердің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мемлекет</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құрылысында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қатаң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сақтап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қадағалап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келген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яғни</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қоғамның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үштік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қауымын</w:t>
      </w:r>
      <w:proofErr w:type="spellEnd"/>
      <w:r w:rsidRPr="00C1210D">
        <w:rPr>
          <w:rFonts w:ascii="Times New Roman" w:hAnsi="Times New Roman" w:cs="Times New Roman"/>
          <w:sz w:val="28"/>
          <w:szCs w:val="28"/>
        </w:rPr>
        <w:t xml:space="preserve"> – </w:t>
      </w:r>
      <w:proofErr w:type="spellStart"/>
      <w:r w:rsidRPr="00C1210D">
        <w:rPr>
          <w:rFonts w:ascii="Times New Roman" w:hAnsi="Times New Roman" w:cs="Times New Roman"/>
          <w:sz w:val="28"/>
          <w:szCs w:val="28"/>
        </w:rPr>
        <w:t>абыздар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нояндар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кәсіпкерлердің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lastRenderedPageBreak/>
        <w:t>қайсысын</w:t>
      </w:r>
      <w:proofErr w:type="spellEnd"/>
      <w:r w:rsidRPr="00C1210D">
        <w:rPr>
          <w:rFonts w:ascii="Times New Roman" w:hAnsi="Times New Roman" w:cs="Times New Roman"/>
          <w:sz w:val="28"/>
          <w:szCs w:val="28"/>
        </w:rPr>
        <w:t xml:space="preserve"> да </w:t>
      </w:r>
      <w:proofErr w:type="spellStart"/>
      <w:r w:rsidRPr="00C1210D">
        <w:rPr>
          <w:rFonts w:ascii="Times New Roman" w:hAnsi="Times New Roman" w:cs="Times New Roman"/>
          <w:sz w:val="28"/>
          <w:szCs w:val="28"/>
        </w:rPr>
        <w:t>басқару</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жүйесінен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қағыс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қалдырмай</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ескеріп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тізгіні</w:t>
      </w:r>
      <w:proofErr w:type="gramStart"/>
      <w:r w:rsidRPr="00C1210D">
        <w:rPr>
          <w:rFonts w:ascii="Times New Roman" w:hAnsi="Times New Roman" w:cs="Times New Roman"/>
          <w:sz w:val="28"/>
          <w:szCs w:val="28"/>
        </w:rPr>
        <w:t>н</w:t>
      </w:r>
      <w:proofErr w:type="gramEnd"/>
      <w:r w:rsidRPr="00C1210D">
        <w:rPr>
          <w:rFonts w:ascii="Times New Roman" w:hAnsi="Times New Roman" w:cs="Times New Roman"/>
          <w:sz w:val="28"/>
          <w:szCs w:val="28"/>
        </w:rPr>
        <w:t>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жағын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ұстатып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отырған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әлемдік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тарихтағы</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үрдіс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жатыр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Қазақ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хандығының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саясаткері</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болған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билер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елдің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тұтастығын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құрап</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тұ</w:t>
      </w:r>
      <w:proofErr w:type="gramStart"/>
      <w:r w:rsidRPr="00C1210D">
        <w:rPr>
          <w:rFonts w:ascii="Times New Roman" w:hAnsi="Times New Roman" w:cs="Times New Roman"/>
          <w:sz w:val="28"/>
          <w:szCs w:val="28"/>
        </w:rPr>
        <w:t>р</w:t>
      </w:r>
      <w:proofErr w:type="gramEnd"/>
      <w:r w:rsidRPr="00C1210D">
        <w:rPr>
          <w:rFonts w:ascii="Times New Roman" w:hAnsi="Times New Roman" w:cs="Times New Roman"/>
          <w:sz w:val="28"/>
          <w:szCs w:val="28"/>
        </w:rPr>
        <w:t>ған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әлеуметтік</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топтардың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ерекшеліктерін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ескермейінше</w:t>
      </w:r>
      <w:proofErr w:type="spellEnd"/>
      <w:r w:rsidRPr="00C1210D">
        <w:rPr>
          <w:rFonts w:ascii="Times New Roman" w:hAnsi="Times New Roman" w:cs="Times New Roman"/>
          <w:sz w:val="28"/>
          <w:szCs w:val="28"/>
        </w:rPr>
        <w:t xml:space="preserve">, бас </w:t>
      </w:r>
      <w:proofErr w:type="spellStart"/>
      <w:r w:rsidRPr="00C1210D">
        <w:rPr>
          <w:rFonts w:ascii="Times New Roman" w:hAnsi="Times New Roman" w:cs="Times New Roman"/>
          <w:sz w:val="28"/>
          <w:szCs w:val="28"/>
        </w:rPr>
        <w:t>біріктірудің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ынтымақ</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табудың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жеңнен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қол</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бір</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жағадан</w:t>
      </w:r>
      <w:proofErr w:type="spellEnd"/>
      <w:r w:rsidRPr="00C1210D">
        <w:rPr>
          <w:rFonts w:ascii="Times New Roman" w:hAnsi="Times New Roman" w:cs="Times New Roman"/>
          <w:sz w:val="28"/>
          <w:szCs w:val="28"/>
        </w:rPr>
        <w:t xml:space="preserve"> бас </w:t>
      </w:r>
      <w:proofErr w:type="spellStart"/>
      <w:r w:rsidRPr="00C1210D">
        <w:rPr>
          <w:rFonts w:ascii="Times New Roman" w:hAnsi="Times New Roman" w:cs="Times New Roman"/>
          <w:sz w:val="28"/>
          <w:szCs w:val="28"/>
        </w:rPr>
        <w:t>шығарудың</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мүмкін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емес</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екендігін</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уақ</w:t>
      </w:r>
      <w:proofErr w:type="gramStart"/>
      <w:r w:rsidRPr="00C1210D">
        <w:rPr>
          <w:rFonts w:ascii="Times New Roman" w:hAnsi="Times New Roman" w:cs="Times New Roman"/>
          <w:sz w:val="28"/>
          <w:szCs w:val="28"/>
        </w:rPr>
        <w:t>ытында</w:t>
      </w:r>
      <w:proofErr w:type="spellEnd"/>
      <w:proofErr w:type="gram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аңғара</w:t>
      </w:r>
      <w:proofErr w:type="spellEnd"/>
      <w:r w:rsidRPr="00C1210D">
        <w:rPr>
          <w:rFonts w:ascii="Times New Roman" w:hAnsi="Times New Roman" w:cs="Times New Roman"/>
          <w:sz w:val="28"/>
          <w:szCs w:val="28"/>
        </w:rPr>
        <w:t xml:space="preserve"> </w:t>
      </w:r>
      <w:proofErr w:type="spellStart"/>
      <w:r w:rsidRPr="00C1210D">
        <w:rPr>
          <w:rFonts w:ascii="Times New Roman" w:hAnsi="Times New Roman" w:cs="Times New Roman"/>
          <w:sz w:val="28"/>
          <w:szCs w:val="28"/>
        </w:rPr>
        <w:t>білді</w:t>
      </w:r>
      <w:proofErr w:type="spellEnd"/>
      <w:r w:rsidRPr="00C1210D">
        <w:rPr>
          <w:rFonts w:ascii="Times New Roman" w:hAnsi="Times New Roman" w:cs="Times New Roman"/>
          <w:sz w:val="28"/>
          <w:szCs w:val="28"/>
        </w:rPr>
        <w:t>.</w:t>
      </w:r>
    </w:p>
    <w:p w:rsidR="006C5403" w:rsidRDefault="006C5403" w:rsidP="00C234CD">
      <w:pPr>
        <w:pStyle w:val="a3"/>
        <w:jc w:val="both"/>
        <w:rPr>
          <w:rFonts w:ascii="Times New Roman" w:hAnsi="Times New Roman" w:cs="Times New Roman"/>
          <w:sz w:val="28"/>
          <w:szCs w:val="28"/>
        </w:rPr>
      </w:pPr>
    </w:p>
    <w:p w:rsidR="00604489" w:rsidRDefault="00604489" w:rsidP="00C234CD">
      <w:pPr>
        <w:pStyle w:val="a3"/>
        <w:jc w:val="both"/>
        <w:rPr>
          <w:rFonts w:ascii="Times New Roman" w:hAnsi="Times New Roman" w:cs="Times New Roman"/>
          <w:sz w:val="28"/>
          <w:szCs w:val="28"/>
          <w:lang w:val="kk-KZ"/>
        </w:rPr>
      </w:pPr>
    </w:p>
    <w:p w:rsidR="006C5403" w:rsidRDefault="006C5403" w:rsidP="00C234CD">
      <w:pPr>
        <w:pStyle w:val="a3"/>
        <w:jc w:val="both"/>
        <w:rPr>
          <w:rFonts w:ascii="Times New Roman" w:hAnsi="Times New Roman" w:cs="Times New Roman"/>
          <w:sz w:val="28"/>
          <w:szCs w:val="28"/>
          <w:lang w:val="kk-KZ"/>
        </w:rPr>
      </w:pPr>
      <w:r w:rsidRPr="009631BE">
        <w:rPr>
          <w:rFonts w:ascii="Times New Roman" w:hAnsi="Times New Roman" w:cs="Times New Roman"/>
          <w:sz w:val="28"/>
          <w:szCs w:val="28"/>
          <w:lang w:val="kk-KZ"/>
        </w:rPr>
        <w:t>3</w:t>
      </w:r>
      <w:r>
        <w:rPr>
          <w:rFonts w:ascii="Times New Roman" w:hAnsi="Times New Roman" w:cs="Times New Roman"/>
          <w:sz w:val="28"/>
          <w:szCs w:val="28"/>
          <w:lang w:val="kk-KZ"/>
        </w:rPr>
        <w:t>.</w:t>
      </w:r>
    </w:p>
    <w:p w:rsidR="006C5403" w:rsidRDefault="006C5403" w:rsidP="00604489">
      <w:pPr>
        <w:rPr>
          <w:rFonts w:ascii="Times New Roman" w:hAnsi="Times New Roman" w:cs="Times New Roman"/>
          <w:sz w:val="28"/>
          <w:szCs w:val="28"/>
          <w:lang w:val="kk-KZ"/>
        </w:rPr>
      </w:pPr>
      <w:r w:rsidRPr="006C5403">
        <w:rPr>
          <w:rFonts w:ascii="Times New Roman" w:hAnsi="Times New Roman" w:cs="Times New Roman"/>
          <w:sz w:val="28"/>
          <w:szCs w:val="28"/>
          <w:lang w:val="kk-KZ"/>
        </w:rPr>
        <w:t>Қазақ құқықтық мәдениеті туралы деректі және жазбаша материалдардың шектелуі оның тарихи бейнесін жаңғыртатын мәліметтерге қандай да бір сенімсіздік туғызбауға тиіс. Ақпаратты ұрпақтан-ұрпаққа берудің дәстүрлілігі мен бірегейлігін, сондай-ақ көшпелі қазақтардың тарихи шежіресін есте сақтауға табиғи бейілділігі мен бейімделуін есте ұстаған жөн. "Мен қазақтардың осы тарихи жадын әлі күнге дейін таң қалдырамын", - деп жазды</w:t>
      </w:r>
      <w:r w:rsidR="009631BE">
        <w:rPr>
          <w:rFonts w:ascii="Times New Roman" w:hAnsi="Times New Roman" w:cs="Times New Roman"/>
          <w:sz w:val="28"/>
          <w:szCs w:val="28"/>
          <w:lang w:val="kk-KZ"/>
        </w:rPr>
        <w:t xml:space="preserve"> халық психологиясының білгірі Г</w:t>
      </w:r>
      <w:r w:rsidRPr="006C5403">
        <w:rPr>
          <w:rFonts w:ascii="Times New Roman" w:hAnsi="Times New Roman" w:cs="Times New Roman"/>
          <w:sz w:val="28"/>
          <w:szCs w:val="28"/>
          <w:lang w:val="kk-KZ"/>
        </w:rPr>
        <w:t>.Белгер. - Ғасырлар бойы жазудан, баспа тарихынан, мұрағаттан, сенімді ғылыми құжаттамадан айырылған көшпенділер ата-баба жадына, әке - шешесі бойынша асыл тұқымды ағашқа, отбасылық және туыстық байланыстар туралы білімге, дәстүрлерде, аңыздарда, астарлы әңгімелерде, фольклорда-батыр дастандарында-поэмалар мен өлеңдерде бекітілген ауызша шежіре-шежіреге ерекше мән берді. діни киссах-ертегілер және т. б. Олардың ішінде тарих, жан, халықтың менталитеті бар, ал қазақ мәдениетті, поэтикалық сөзбен тәрбиеленген, ол оның қаны мен тәніне енген, ол оның бағасын біледі, әрдайым ерекше, ысқыланбаған, мағынасы мен тұспалдары бар, орынды, дәл нысанаға түсетін, соғысатын, напікке шабыттандыратын,есте қаларлық сөзбен сүйсінеді, жартас жазуы сияқты. Бұл даңқты "хризостомдар" туралы сөз болғанда үнемі есте ұстаған жөн.</w:t>
      </w:r>
    </w:p>
    <w:p w:rsidR="006C5403" w:rsidRDefault="006C5403" w:rsidP="00604489">
      <w:pPr>
        <w:rPr>
          <w:rFonts w:ascii="Times New Roman" w:hAnsi="Times New Roman" w:cs="Times New Roman"/>
          <w:sz w:val="28"/>
          <w:szCs w:val="28"/>
          <w:lang w:val="kk-KZ"/>
        </w:rPr>
      </w:pPr>
      <w:r w:rsidRPr="006C5403">
        <w:rPr>
          <w:rFonts w:ascii="Times New Roman" w:hAnsi="Times New Roman" w:cs="Times New Roman"/>
          <w:sz w:val="28"/>
          <w:szCs w:val="28"/>
          <w:lang w:val="kk-KZ"/>
        </w:rPr>
        <w:t xml:space="preserve">Ұлы қазақ даласы тарихи жадында әртүрлі уақытта судьялар мен трибуналар ретінде өзінің жеңістерімен және подіктерімен жарыс сот және саяси процестерінде және ру мен Отан мүдделерін қорғау аренасында танымал болған көптеген билердің есімдерін сақтайды. Үш көрнекті бидің есімдерімен: Төле би,Қазыбек би және Әйтеке бидің есімдерімен тұтас дәуір - қазақ даласы тарихындағы және әдеттегідей құқықтық облыста ғана емес, жолақ байланысты. Олардың барлығы қазақтың мемлекет және сот қайраткерлері мен билігі болды. Төле бидің балаларына өзі туралы айтқан сөздері: "мен болсам халық үшін жүргенім үшін" - "мені халыққа қызмет ету үшін Жаратқан". Әйтеке би өз өмірін қорытындылады:" Өмірім өзгеникасы, </w:t>
      </w:r>
      <w:r w:rsidRPr="006C5403">
        <w:rPr>
          <w:rFonts w:ascii="Times New Roman" w:hAnsi="Times New Roman" w:cs="Times New Roman"/>
          <w:sz w:val="28"/>
          <w:szCs w:val="28"/>
          <w:lang w:val="kk-KZ"/>
        </w:rPr>
        <w:lastRenderedPageBreak/>
        <w:t>өлімім ғана өзімдігі " - "менің өмірім халыққа тиесілі, ал менің өлімім ғана маған тиесілі". Бұл сөздер жалғыз емес идеялық көзқарасты білдіреді, олар Дала демократиясы мен заңдылықты "ежелгі түрде" бекіту кезеңдеріндегі билер билігі идеологиясының іргелі принципін білдіреді.</w:t>
      </w:r>
      <w:r w:rsidRPr="006C5403">
        <w:rPr>
          <w:lang w:val="kk-KZ"/>
        </w:rPr>
        <w:t xml:space="preserve"> </w:t>
      </w:r>
      <w:r w:rsidRPr="006C5403">
        <w:rPr>
          <w:rFonts w:ascii="Times New Roman" w:hAnsi="Times New Roman" w:cs="Times New Roman"/>
          <w:sz w:val="28"/>
          <w:szCs w:val="28"/>
          <w:lang w:val="kk-KZ"/>
        </w:rPr>
        <w:t>"Үш би" дәуірі Қазақстан тарихындағы ең ауыр және жалпы кезеңдердің бірі болып саналады. Шығыс, жоңғар қалмақтарының жақсы ұйымдастырылған сыртқы топтарының Сібірден Қаратаудың оңтүстік жоталары мен Сыр-Дарья алқабына дейінгі кең кеңістікті алып жатқан немқұрайлы қазақ ауылдарына кенеттен басып кіруі Ұлы далаға нақты қауіп төндірді және оған "болу немесе болмау" мәселесі жаһандық маңызы бар мәселеге айналды. Бұл кезең Қазақстан тарихына "Ақтабан шұбырынды" - "қайғылы және жаппай қоныс аударған жылдар"ретінде енді. Дәл осы жылдары қоғамға бұрынғыдан да беделді және көрнекті қайраткерлер мен ұйымдастырушылар қажет болды. Олар бірінші болып: Төле би, Қазыбек би және Әйтеке би болды және болды. Хан билігі, көрнекті әскери қолбасшылар (батырлар) және басқа да көптеген ықпалды билер қолдаған осы үш би халықтың жаппай азаттық қозғалысының басында тұрғаны, қазақтың бүкіл қоғамдық-саяси құрылымындағы билер билігінің ерекше беделі мен ерекше рөлі бірінші кезектегі маңызға ие болды. Олар Қазақстан тарихына "үш керемет би", "шабуылдар үшін би", "Үш пайғамбар" - "Үш пайғамбар" ретінде енді. Белгілі бір публицист бейнелі және орынды айтқандай, олар "қазақтардың тарихи санасында қасиетті орын ретінде, халық рухының ажырамас бірлігі ретінде, қазақтың рухани субстанциясының көрінісі ретінде қабылданады".</w:t>
      </w:r>
    </w:p>
    <w:p w:rsidR="00604489" w:rsidRPr="00604489" w:rsidRDefault="00604489" w:rsidP="00604489">
      <w:pPr>
        <w:rPr>
          <w:rFonts w:ascii="Times New Roman" w:hAnsi="Times New Roman" w:cs="Times New Roman"/>
          <w:sz w:val="28"/>
          <w:szCs w:val="28"/>
          <w:lang w:val="kk-KZ"/>
        </w:rPr>
      </w:pPr>
      <w:r w:rsidRPr="00604489">
        <w:rPr>
          <w:rFonts w:ascii="Times New Roman" w:hAnsi="Times New Roman" w:cs="Times New Roman"/>
          <w:sz w:val="28"/>
          <w:szCs w:val="28"/>
          <w:lang w:val="kk-KZ"/>
        </w:rPr>
        <w:t>Төле би, Қазыбек би және Әйтеке би үш қазақ жүзіндегі жоғарғы билер болды: Төле би аға жүзде, Қазыбек би Орта жүзде, Әйтеке би Кіші жүзде. Тәуке хан өзінің билігін бүкіл Қазақстанға (XVIII ғасырдың бірінші ширегі) таратуға және Түркістан маңындағы халық съездерінің бірінде біріктіруші қозғалыстың басында тұруға тырысып, оларды ресми түрде мойындап, өз жүздерінде билеушілер деп жариялады. Бұл әр жүзде бір өршіл сұлтан емес, рулық бірлестіктерді басқарған және "кіші хандар"деп саналатын Шыңғыс ханның бірнеше ұрпағы болғанын ескерсек, бұл батыл тағайындау болды. Алайда, оларды жоғарғы билердің танымалдығы мен күшімен санау керек болды.</w:t>
      </w:r>
    </w:p>
    <w:p w:rsidR="00604489" w:rsidRPr="00604489" w:rsidRDefault="00604489" w:rsidP="00604489">
      <w:pPr>
        <w:rPr>
          <w:rFonts w:ascii="Times New Roman" w:hAnsi="Times New Roman" w:cs="Times New Roman"/>
          <w:sz w:val="28"/>
          <w:szCs w:val="28"/>
          <w:lang w:val="kk-KZ"/>
        </w:rPr>
      </w:pPr>
    </w:p>
    <w:p w:rsidR="00604489" w:rsidRPr="00604489" w:rsidRDefault="00604489" w:rsidP="00604489">
      <w:pPr>
        <w:rPr>
          <w:rFonts w:ascii="Times New Roman" w:hAnsi="Times New Roman" w:cs="Times New Roman"/>
          <w:sz w:val="28"/>
          <w:szCs w:val="28"/>
          <w:lang w:val="kk-KZ"/>
        </w:rPr>
      </w:pPr>
      <w:r w:rsidRPr="00604489">
        <w:rPr>
          <w:rFonts w:ascii="Times New Roman" w:hAnsi="Times New Roman" w:cs="Times New Roman"/>
          <w:sz w:val="28"/>
          <w:szCs w:val="28"/>
          <w:lang w:val="kk-KZ"/>
        </w:rPr>
        <w:t xml:space="preserve">Төле би ежелгі қазақ этникалық бірлестігінен, ал Дулат ұрпағынан шыққан. Әр түрлі дереккөздерге сүйенсек, ол жас және соңғы жылдары Ташкент маңында, Қарақамыс, Ақбұрхан аудандарында туып-өскен. Оның тәрбиесі </w:t>
      </w:r>
      <w:r w:rsidRPr="00604489">
        <w:rPr>
          <w:rFonts w:ascii="Times New Roman" w:hAnsi="Times New Roman" w:cs="Times New Roman"/>
          <w:sz w:val="28"/>
          <w:szCs w:val="28"/>
          <w:lang w:val="kk-KZ"/>
        </w:rPr>
        <w:lastRenderedPageBreak/>
        <w:t>мен қалыптасуына Ұлы дала түріктерінің дүниетанымы мен мәдениетін сіңірген отбасылық дәстүр айтарлықтай әсер етті. Оның тегі аңызға айналған Майка биден, оның лайықты ұрпағы Бақтияр биден бастау алады, ол туралы халық: "Сөз бастап кетсе-шешен, ел бастап кетсе - көсем" - "сөйлей бастайды - трибуна, халықты басқара бастайды - басшы".</w:t>
      </w:r>
      <w:r w:rsidRPr="00604489">
        <w:rPr>
          <w:lang w:val="kk-KZ"/>
        </w:rPr>
        <w:t xml:space="preserve"> </w:t>
      </w:r>
      <w:r w:rsidRPr="00604489">
        <w:rPr>
          <w:rFonts w:ascii="Times New Roman" w:hAnsi="Times New Roman" w:cs="Times New Roman"/>
          <w:sz w:val="28"/>
          <w:szCs w:val="28"/>
          <w:lang w:val="kk-KZ"/>
        </w:rPr>
        <w:t>Әкенің қалауы бойынша Төле бала бес жасынан бастап Дала өңірлерін аралап, алдымен әкесімен, содан кейін "қосшы бала" рөлінде - тәжірибелі би кезінде "приставный тәрбиеленуші" болды. Ол тез білім алып, халықтың тарихын, әдебиеті мен құқықтық мәдениетін игеруде ерте жетілгендігін көрсетті. Тоғыз жасынан бастап, тәлімгерлерінің сынақ көзімен ол сот талқылауына және сот шешімдерін шығаруға қатысты. 15 жасында Төле судья-бидің тәуелсіз жолына түседі. Сынақтан сәтті өтіп, "ақсақалдар-данышпандар" Аккредитациясының бір түрі, олардың "батасын" алады - бата. Ол, атап айтқанда, даладағы әйгілі ғалым-ақсақал, жүз жасар Анет бабпен осындай сынақтан өтті. Бата-дала билігінің "батасы" - бұл юым-Жырымның бір түрі, ол жас жігітті бидің мойындауы және оның болашаққа нұсқауы ретінде қызмет етеді. Көрнекті зерттеуші Н. Төреқұловтың жазбаларына сәйкес, Анет-баба жас Төле биден өзінің өмірлік ұстанымын қысқаша тұжырымдауды сұрады және Төле би: "Саяқ Жүргенбай жейді. Ынтымағы, бірлігі мықты елді жауа иә, дәу да Әли алмайды " - "жалғызбасты адам жалғыздықтың құрбаны болады, халық егер ол рухани және біртұтас болса, оның алдындағы кез келген жау дәрменсіз".Жетілген жылдары Төле би өзі туралы: "хан көзі жетпес қайғысын қашықты жатын көремін. Екі ел егес болғанда ел басынқосар төремін". - "Ханға қол жетпейтін халықтық қайғы, мен алыстан сезіндім, ал үлкен қақтығыстар бейбітшілікке әкелді". Аға жүздің "төбе би " атағына кейде" батыр " - батыр-жауынгер атағы қосылды. Бір уақытта, он жылдан астам уақыт бойы ол Ташкентті басқарды. Сол кездегі ресми есептердің бірінде Ташкентте Төле бидің "ханды көбірек иесі құрметтейтіні"айтылған.</w:t>
      </w:r>
    </w:p>
    <w:p w:rsidR="00604489" w:rsidRPr="00604489" w:rsidRDefault="00604489" w:rsidP="00604489">
      <w:pPr>
        <w:rPr>
          <w:rFonts w:ascii="Times New Roman" w:hAnsi="Times New Roman" w:cs="Times New Roman"/>
          <w:sz w:val="28"/>
          <w:szCs w:val="28"/>
          <w:lang w:val="kk-KZ"/>
        </w:rPr>
      </w:pPr>
    </w:p>
    <w:p w:rsidR="00604489" w:rsidRDefault="00604489" w:rsidP="00604489">
      <w:pPr>
        <w:rPr>
          <w:rFonts w:ascii="Times New Roman" w:hAnsi="Times New Roman" w:cs="Times New Roman"/>
          <w:sz w:val="28"/>
          <w:szCs w:val="28"/>
          <w:lang w:val="kk-KZ"/>
        </w:rPr>
      </w:pPr>
      <w:r w:rsidRPr="00604489">
        <w:rPr>
          <w:rFonts w:ascii="Times New Roman" w:hAnsi="Times New Roman" w:cs="Times New Roman"/>
          <w:sz w:val="28"/>
          <w:szCs w:val="28"/>
          <w:lang w:val="kk-KZ"/>
        </w:rPr>
        <w:t>Қазыбек би Қаракесек руынан (арғын тайпасы) шыққан, қазақ тарихына "ғасырдың үш заң шығарушысы мен пайғамбарының" бірі ретінде енген, өзінің ықпалы мен қызметі арқылы XVII және XVIII ғасырлар тоғысындағы қазақтардың қиын тағдырында ерекше рөл атқарған. Ақылға қонымды аңыз бойынша, ұлының дүниеге келуінде қызғанышты ақыл-ойы мен көріпкелдік сыйы бар анасы Токмейл: "Адалдан Боларсың, тіліңнен Боларсың кәсіпің" - "тағдыр саған адал болу үшін жазылған және адалдық сен үшін игілікке айналады, ал сыйлық трибуна с</w:t>
      </w:r>
      <w:r>
        <w:rPr>
          <w:rFonts w:ascii="Times New Roman" w:hAnsi="Times New Roman" w:cs="Times New Roman"/>
          <w:sz w:val="28"/>
          <w:szCs w:val="28"/>
          <w:lang w:val="kk-KZ"/>
        </w:rPr>
        <w:t>енің кәсібің болады"деп айтқан!</w:t>
      </w:r>
    </w:p>
    <w:p w:rsidR="00604489" w:rsidRPr="00604489" w:rsidRDefault="009631BE" w:rsidP="0060448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w:t>
      </w:r>
      <w:r w:rsidR="00604489" w:rsidRPr="00604489">
        <w:rPr>
          <w:rFonts w:ascii="Times New Roman" w:hAnsi="Times New Roman" w:cs="Times New Roman"/>
          <w:sz w:val="28"/>
          <w:szCs w:val="28"/>
          <w:lang w:val="kk-KZ"/>
        </w:rPr>
        <w:t>азыбек дәстүрлі далалық мәдени ортада өсіп, тәрбиеленді, оған дарынды бала ретінде қарады: оны құндылық адамгершілік қағидаттарын ұстанатын қоғам қайраткерлері етіп дайындады, халықтың ауызша рухани байлығын және атақты билердің мұрасын, шешендік негіздері мен техникасын, даналық сабақтарын игеруді үйретті.Орта жүздегі Қазыбек би, аға жүздегі Төле би сияқты, "ең күшті"болып саналды. 1763 жылға қатысты орыс өкілінің бір ресми баяндамасында Қазыбек бидің "орта Ордада Әбілмәмбет ханның өзі де, Абылай да, басқа ұлыстар да құрметке ие болады, сұлтандар, асыл старшиналар кез-келген кеңеске әрдайым және жыл сайын дерлік келеді және оның келісімінсіз асыл ештеңе қабылдамайды"делінген.</w:t>
      </w:r>
    </w:p>
    <w:p w:rsidR="00604489" w:rsidRDefault="00604489" w:rsidP="00604489">
      <w:pPr>
        <w:rPr>
          <w:rFonts w:ascii="Times New Roman" w:hAnsi="Times New Roman" w:cs="Times New Roman"/>
          <w:sz w:val="28"/>
          <w:szCs w:val="28"/>
          <w:lang w:val="kk-KZ"/>
        </w:rPr>
      </w:pPr>
      <w:r w:rsidRPr="00604489">
        <w:rPr>
          <w:rFonts w:ascii="Times New Roman" w:hAnsi="Times New Roman" w:cs="Times New Roman"/>
          <w:sz w:val="28"/>
          <w:szCs w:val="28"/>
          <w:lang w:val="kk-KZ"/>
        </w:rPr>
        <w:t>Аты-жөні мен даңқы Кіші жүздің ата-баба территориясынан әлдеқайда асып кеткен Әйтеке би өз дәуірінде аңызға айналды. Оның туған күндері мен қайтыс болған жерлері шамамен 56 жыл өмір сүрді деп есептеледі. Зерттеуші М. Исламғалиевтің айтуынша, ол Самарқанд маңындағы Нұрата-тау маңындағы отбасылық қоймада жерленген. Әйтеке бидің Төле би мен Қазыбек бидің замандасы болғаны, олармен бірге XVII ғасырдың соңғы ширегі мен XVIII ғасырдың бірінші жартысындағы қазақ халқының "думаларының үш билеушісі" кагортына кіргені белгілі. Ол олардан сәл жас еді, ал жүз дәрежесі бойынша жас еді (Кіші жүз), бірақ олардың ұлттық мүдделері үшін бірлескен қызметтегі лайықты замандасы.</w:t>
      </w:r>
    </w:p>
    <w:p w:rsidR="00604489" w:rsidRPr="00604489" w:rsidRDefault="00604489" w:rsidP="00604489">
      <w:pPr>
        <w:rPr>
          <w:rFonts w:ascii="Times New Roman" w:hAnsi="Times New Roman" w:cs="Times New Roman"/>
          <w:sz w:val="28"/>
          <w:szCs w:val="28"/>
          <w:lang w:val="kk-KZ"/>
        </w:rPr>
      </w:pPr>
      <w:r w:rsidRPr="00604489">
        <w:rPr>
          <w:rFonts w:ascii="Times New Roman" w:hAnsi="Times New Roman" w:cs="Times New Roman"/>
          <w:sz w:val="28"/>
          <w:szCs w:val="28"/>
          <w:lang w:val="kk-KZ"/>
        </w:rPr>
        <w:t>Кіші жүздің Төрткара рулық бірлестігі, оған Әйтеке би тиесілі болды, Кіші жүздің бірқатар қазақ руларының едәуір бөлігі сияқты, меншікті билік үшін тоқтаусыз күреске байланысты, көбінесе билеуші әулеттердің ұрпақтары арасындағы соғыстарға ұласып, оңтүстікке қарай жылжып, ұзақ уақыт бойы көшпенділерімен осы кеңістікті алып жатты. Әдебиетте Әйтеке би өмірінің көп бөлігін Сырдария мен Амудария өзендерінің оңтүстігіндегі дала кеңістігінде, Бұхара, Самарқанд, Үргенш орталықтары бар Тұран мемлекеттік құрылымдарының иелігін</w:t>
      </w:r>
      <w:r>
        <w:rPr>
          <w:rFonts w:ascii="Times New Roman" w:hAnsi="Times New Roman" w:cs="Times New Roman"/>
          <w:sz w:val="28"/>
          <w:szCs w:val="28"/>
          <w:lang w:val="kk-KZ"/>
        </w:rPr>
        <w:t>де өткізді деген пікір айтылды.</w:t>
      </w:r>
      <w:r w:rsidRPr="00604489">
        <w:rPr>
          <w:rFonts w:ascii="Times New Roman" w:hAnsi="Times New Roman" w:cs="Times New Roman"/>
          <w:sz w:val="28"/>
          <w:szCs w:val="28"/>
          <w:lang w:val="kk-KZ"/>
        </w:rPr>
        <w:t>Әйтеке бидің тікелей ата-бабалары далада танымал болған. Сонымен, оның ата-бабасы Ораз би (1299-1385) Самарқандты өзінің астанасы еткен Тұран мемлекетінің негізін қалаушы Тимур ханның ең жақын кеңесшілерінің бірі болды. Тимур хан мен Ұлықбектен кейін Самарқандтың үшінші белгілі билеушісі болып саналған Жалантос Әйтеке бидің атасы болған.</w:t>
      </w:r>
    </w:p>
    <w:p w:rsidR="00604489" w:rsidRDefault="00604489" w:rsidP="00604489">
      <w:pPr>
        <w:rPr>
          <w:rFonts w:ascii="Times New Roman" w:hAnsi="Times New Roman" w:cs="Times New Roman"/>
          <w:sz w:val="28"/>
          <w:szCs w:val="28"/>
          <w:lang w:val="kk-KZ"/>
        </w:rPr>
      </w:pPr>
      <w:r w:rsidRPr="00604489">
        <w:rPr>
          <w:rFonts w:ascii="Times New Roman" w:hAnsi="Times New Roman" w:cs="Times New Roman"/>
          <w:sz w:val="28"/>
          <w:szCs w:val="28"/>
          <w:lang w:val="kk-KZ"/>
        </w:rPr>
        <w:t xml:space="preserve">Әйтеке өз заманына жан - жақты білім алып, әйгілі Ұлықбек медресесінде оқып, оны сәтті бітіріп, бірқатар шығыс тілдерін-араб, парсы және түркі тілдерін меңгерген. Бес жасынан бастап ол әйгілі Алтын бидің жанында және Жалантос билеушісінің отбасында оқыды. Ол әйгілі Самарқанд мұсылман </w:t>
      </w:r>
      <w:r w:rsidRPr="00604489">
        <w:rPr>
          <w:rFonts w:ascii="Times New Roman" w:hAnsi="Times New Roman" w:cs="Times New Roman"/>
          <w:sz w:val="28"/>
          <w:szCs w:val="28"/>
          <w:lang w:val="kk-KZ"/>
        </w:rPr>
        <w:lastRenderedPageBreak/>
        <w:t>храмдарының ішкі безендірілу өнерімен және Тимур, Ұлықбек және Жалантос мемлекетінің құрылымымен айналысады. Ол шетелдік елшілердің, соның ішінде алыс шетел</w:t>
      </w:r>
      <w:r>
        <w:rPr>
          <w:rFonts w:ascii="Times New Roman" w:hAnsi="Times New Roman" w:cs="Times New Roman"/>
          <w:sz w:val="28"/>
          <w:szCs w:val="28"/>
          <w:lang w:val="kk-KZ"/>
        </w:rPr>
        <w:t>дердің қабылдауларына қатысады.</w:t>
      </w:r>
      <w:r w:rsidRPr="00604489">
        <w:rPr>
          <w:rFonts w:ascii="Times New Roman" w:hAnsi="Times New Roman" w:cs="Times New Roman"/>
          <w:sz w:val="28"/>
          <w:szCs w:val="28"/>
          <w:lang w:val="kk-KZ"/>
        </w:rPr>
        <w:t>Қазақ билері даналығының қазынасын, әйгілі ата-бабалардың шәкірттері мен дәстүрлерімен үйлескен шешендік өнерін игеру Әйтеке биге ерте даңқ әкелді. Оған рулар мен ауылдық бірлестіктердің үлкен және кіші, жақын және алыс билеушілері халықтың бейбіт өмірін бұзатын өткір және ескі қақтығыстар мен дауларды шешу үшін жүгінеді. Кеңес алу үшін оған мемлекет қайраткерлері, әскери басшылар жүгінеді. Ол дал</w:t>
      </w:r>
      <w:r w:rsidR="009631BE">
        <w:rPr>
          <w:rFonts w:ascii="Times New Roman" w:hAnsi="Times New Roman" w:cs="Times New Roman"/>
          <w:sz w:val="28"/>
          <w:szCs w:val="28"/>
          <w:lang w:val="kk-KZ"/>
        </w:rPr>
        <w:t>а заңдарының аудармашысы болды.</w:t>
      </w:r>
    </w:p>
    <w:p w:rsidR="009631BE" w:rsidRPr="009631BE" w:rsidRDefault="009631BE" w:rsidP="00604489">
      <w:pPr>
        <w:rPr>
          <w:rFonts w:ascii="Times New Roman" w:hAnsi="Times New Roman" w:cs="Times New Roman"/>
          <w:b/>
          <w:sz w:val="28"/>
          <w:szCs w:val="28"/>
          <w:lang w:val="kk-KZ"/>
        </w:rPr>
      </w:pPr>
      <w:r w:rsidRPr="009631BE">
        <w:rPr>
          <w:rFonts w:ascii="Times New Roman" w:hAnsi="Times New Roman" w:cs="Times New Roman"/>
          <w:b/>
          <w:sz w:val="28"/>
          <w:szCs w:val="28"/>
          <w:lang w:val="kk-KZ"/>
        </w:rPr>
        <w:t>Қорытынды</w:t>
      </w:r>
    </w:p>
    <w:p w:rsidR="009631BE" w:rsidRDefault="009631BE" w:rsidP="00604489">
      <w:pPr>
        <w:rPr>
          <w:rFonts w:ascii="Times New Roman" w:hAnsi="Times New Roman" w:cs="Times New Roman"/>
          <w:sz w:val="28"/>
          <w:szCs w:val="28"/>
          <w:lang w:val="kk-KZ"/>
        </w:rPr>
      </w:pPr>
      <w:r w:rsidRPr="009631BE">
        <w:rPr>
          <w:rFonts w:ascii="Times New Roman" w:hAnsi="Times New Roman" w:cs="Times New Roman"/>
          <w:sz w:val="28"/>
          <w:szCs w:val="28"/>
          <w:lang w:val="kk-KZ"/>
        </w:rPr>
        <w:t>Үш бидің ел тыныштығы, оның бақытты келешегі, тәуелсіздігі үшін қауіп-қатерді елемей, бастарын бәйгеге тіккен осы шынайы отаншыл сезімі, ынтымақ- бірлігі басқалаларға да ықпал етіп, қазақ халқын бір мақсатқа жұмылдыра түскен. Бүгінгі бақытты өміріміз осындай бабалар арқасы екенін түсініп, үш биіміздей ұлыларды, елім деп еңіреген батырларымызды ұрпақ ешқашан ұмытпауы қажет деп білемін.Үш биге қойылған мүсін ұрпағының оларға деген құрметінің бір белгісі деп түсінемін.</w:t>
      </w:r>
      <w:r w:rsidRPr="009631BE">
        <w:rPr>
          <w:lang w:val="kk-KZ"/>
        </w:rPr>
        <w:t xml:space="preserve"> </w:t>
      </w:r>
      <w:r w:rsidRPr="009631BE">
        <w:rPr>
          <w:rFonts w:ascii="Times New Roman" w:hAnsi="Times New Roman" w:cs="Times New Roman"/>
          <w:sz w:val="28"/>
          <w:szCs w:val="28"/>
          <w:lang w:val="kk-KZ"/>
        </w:rPr>
        <w:t xml:space="preserve">Қазіргі кезде әлемдегі дамыған елдердің көпшілігі медиация тәсілімен дау-шарларды шешудің оңтайлы тәжірибесін қалыптастырған. Елімізде де судьялар мен медиа­торлардың әділ төреліктің туын жоғары ұстап, халықтың алғысына бөленіп жүргенін көріп жүрміз. Жас судьялар заңды жетік білумен қатар, аттары аңыз болған билердің тапқырлығын, шешендігін, турашылдығын жетік біліп, тарихты оқып үйренсе, кәсіби біліктілігі жоғарылай түсер еді. «Қазақстан жолы – 2050: </w:t>
      </w:r>
      <w:r>
        <w:rPr>
          <w:rFonts w:ascii="Times New Roman" w:hAnsi="Times New Roman" w:cs="Times New Roman"/>
          <w:sz w:val="28"/>
          <w:szCs w:val="28"/>
          <w:lang w:val="kk-KZ"/>
        </w:rPr>
        <w:t>бір мақсат, бір мүдде, бір бола</w:t>
      </w:r>
      <w:r w:rsidRPr="009631BE">
        <w:rPr>
          <w:rFonts w:ascii="Times New Roman" w:hAnsi="Times New Roman" w:cs="Times New Roman"/>
          <w:sz w:val="28"/>
          <w:szCs w:val="28"/>
          <w:lang w:val="kk-KZ"/>
        </w:rPr>
        <w:t>шақ» атты Жол</w:t>
      </w:r>
      <w:r>
        <w:rPr>
          <w:rFonts w:ascii="Times New Roman" w:hAnsi="Times New Roman" w:cs="Times New Roman"/>
          <w:sz w:val="28"/>
          <w:szCs w:val="28"/>
          <w:lang w:val="kk-KZ"/>
        </w:rPr>
        <w:t>дауда еліміздің әлемдегі  30 дамыған елдің қа</w:t>
      </w:r>
      <w:r w:rsidRPr="009631BE">
        <w:rPr>
          <w:rFonts w:ascii="Times New Roman" w:hAnsi="Times New Roman" w:cs="Times New Roman"/>
          <w:sz w:val="28"/>
          <w:szCs w:val="28"/>
          <w:lang w:val="kk-KZ"/>
        </w:rPr>
        <w:t>тарына кіру стратегиясы ұсы</w:t>
      </w:r>
      <w:r>
        <w:rPr>
          <w:rFonts w:ascii="Times New Roman" w:hAnsi="Times New Roman" w:cs="Times New Roman"/>
          <w:sz w:val="28"/>
          <w:szCs w:val="28"/>
          <w:lang w:val="kk-KZ"/>
        </w:rPr>
        <w:t>нылды, ұлттық идеямыз – Мәң</w:t>
      </w:r>
      <w:r w:rsidRPr="009631BE">
        <w:rPr>
          <w:rFonts w:ascii="Times New Roman" w:hAnsi="Times New Roman" w:cs="Times New Roman"/>
          <w:sz w:val="28"/>
          <w:szCs w:val="28"/>
          <w:lang w:val="kk-KZ"/>
        </w:rPr>
        <w:t>гілік Ел болып белгіленді. Ата-бабаларымыздың мыңдаған жылдар бойғы асыл арманы ақи­қатқа айналды. Экономикалық</w:t>
      </w:r>
      <w:r>
        <w:rPr>
          <w:rFonts w:ascii="Times New Roman" w:hAnsi="Times New Roman" w:cs="Times New Roman"/>
          <w:sz w:val="28"/>
          <w:szCs w:val="28"/>
          <w:lang w:val="kk-KZ"/>
        </w:rPr>
        <w:t xml:space="preserve"> реформалар­мен қатар сот-құқықтық реформалар да қарқынды жүр</w:t>
      </w:r>
      <w:r w:rsidRPr="009631BE">
        <w:rPr>
          <w:rFonts w:ascii="Times New Roman" w:hAnsi="Times New Roman" w:cs="Times New Roman"/>
          <w:sz w:val="28"/>
          <w:szCs w:val="28"/>
          <w:lang w:val="kk-KZ"/>
        </w:rPr>
        <w:t>гізіліп келеді. Қазақстан Рес­публикасы судьяларының VI съезінде Мемлекет басшы­сы жұрт­шылықтың сотқа қолже­тім­ділігін, сот жұмысының ашық­тығы мен жариялылығын одан әрі жетілдіруге бағытталған жұ­мыстарды жандандыруға тапсырмалар берді. Қазақстанның тұғыры берік, қадамы нық болсын десек, өткен тарихымызды бүгінгі күннің құндылықтарымен сабақ­тастырудың мән-маңызы, тәлім-тәрбиесі айрықша дер едік. Соның бірі шешендіктің, ел басқарудың алтын діңгегі саналатын билер өнегесі екені айдан анық</w:t>
      </w:r>
      <w:r>
        <w:rPr>
          <w:rFonts w:ascii="Times New Roman" w:hAnsi="Times New Roman" w:cs="Times New Roman"/>
          <w:sz w:val="28"/>
          <w:szCs w:val="28"/>
          <w:lang w:val="kk-KZ"/>
        </w:rPr>
        <w:t>.</w:t>
      </w:r>
    </w:p>
    <w:p w:rsidR="00622BE9" w:rsidRPr="00BD0C1E" w:rsidRDefault="00622BE9" w:rsidP="00604489">
      <w:pPr>
        <w:rPr>
          <w:rFonts w:ascii="Times New Roman" w:hAnsi="Times New Roman" w:cs="Times New Roman"/>
          <w:sz w:val="32"/>
          <w:szCs w:val="28"/>
          <w:lang w:val="kk-KZ"/>
        </w:rPr>
      </w:pPr>
      <w:r w:rsidRPr="00BD0C1E">
        <w:rPr>
          <w:rFonts w:ascii="Times New Roman" w:hAnsi="Times New Roman" w:cs="Times New Roman"/>
          <w:sz w:val="32"/>
          <w:szCs w:val="28"/>
          <w:lang w:val="kk-KZ"/>
        </w:rPr>
        <w:lastRenderedPageBreak/>
        <w:t>Пайданылған әдебиеттер</w:t>
      </w:r>
      <w:r w:rsidR="00BD0C1E" w:rsidRPr="00BD0C1E">
        <w:rPr>
          <w:rFonts w:ascii="Times New Roman" w:hAnsi="Times New Roman" w:cs="Times New Roman"/>
          <w:sz w:val="32"/>
          <w:szCs w:val="28"/>
          <w:lang w:val="kk-KZ"/>
        </w:rPr>
        <w:t>:</w:t>
      </w:r>
    </w:p>
    <w:p w:rsidR="00622BE9" w:rsidRPr="00BD0C1E" w:rsidRDefault="00622BE9" w:rsidP="00BD0C1E">
      <w:pPr>
        <w:rPr>
          <w:rFonts w:ascii="Times New Roman" w:hAnsi="Times New Roman" w:cs="Times New Roman"/>
          <w:b/>
          <w:sz w:val="24"/>
          <w:szCs w:val="24"/>
          <w:lang w:val="kk-KZ"/>
        </w:rPr>
      </w:pPr>
      <w:r w:rsidRPr="00BD0C1E">
        <w:rPr>
          <w:rFonts w:ascii="Times New Roman" w:hAnsi="Times New Roman" w:cs="Times New Roman"/>
          <w:b/>
          <w:sz w:val="24"/>
          <w:szCs w:val="24"/>
          <w:lang w:val="kk-KZ"/>
        </w:rPr>
        <w:t xml:space="preserve">1.Қыдыршаев, А. www.qasym.kz 2. </w:t>
      </w:r>
      <w:proofErr w:type="spellStart"/>
      <w:r w:rsidRPr="00BD0C1E">
        <w:rPr>
          <w:rFonts w:ascii="Times New Roman" w:hAnsi="Times New Roman" w:cs="Times New Roman"/>
          <w:b/>
          <w:sz w:val="24"/>
          <w:szCs w:val="24"/>
        </w:rPr>
        <w:t>Төреқұл</w:t>
      </w:r>
      <w:proofErr w:type="spellEnd"/>
      <w:r w:rsidRPr="00BD0C1E">
        <w:rPr>
          <w:rFonts w:ascii="Times New Roman" w:hAnsi="Times New Roman" w:cs="Times New Roman"/>
          <w:b/>
          <w:sz w:val="24"/>
          <w:szCs w:val="24"/>
        </w:rPr>
        <w:t>,</w:t>
      </w:r>
    </w:p>
    <w:p w:rsidR="00622BE9" w:rsidRPr="00BD0C1E" w:rsidRDefault="00622BE9" w:rsidP="00BD0C1E">
      <w:pPr>
        <w:rPr>
          <w:rFonts w:ascii="Times New Roman" w:hAnsi="Times New Roman" w:cs="Times New Roman"/>
          <w:b/>
          <w:sz w:val="24"/>
          <w:szCs w:val="24"/>
          <w:lang w:val="kk-KZ"/>
        </w:rPr>
      </w:pPr>
      <w:r w:rsidRPr="00BD0C1E">
        <w:rPr>
          <w:rFonts w:ascii="Times New Roman" w:hAnsi="Times New Roman" w:cs="Times New Roman"/>
          <w:b/>
          <w:sz w:val="24"/>
          <w:szCs w:val="24"/>
          <w:lang w:val="kk-KZ"/>
        </w:rPr>
        <w:t>2.</w:t>
      </w:r>
      <w:r w:rsidRPr="00BD0C1E">
        <w:rPr>
          <w:rFonts w:ascii="Times New Roman" w:hAnsi="Times New Roman" w:cs="Times New Roman"/>
          <w:b/>
          <w:sz w:val="24"/>
          <w:szCs w:val="24"/>
        </w:rPr>
        <w:t xml:space="preserve">Н. </w:t>
      </w:r>
      <w:proofErr w:type="spellStart"/>
      <w:r w:rsidRPr="00BD0C1E">
        <w:rPr>
          <w:rFonts w:ascii="Times New Roman" w:hAnsi="Times New Roman" w:cs="Times New Roman"/>
          <w:b/>
          <w:sz w:val="24"/>
          <w:szCs w:val="24"/>
        </w:rPr>
        <w:t>Даланың</w:t>
      </w:r>
      <w:proofErr w:type="spellEnd"/>
      <w:r w:rsidRPr="00BD0C1E">
        <w:rPr>
          <w:rFonts w:ascii="Times New Roman" w:hAnsi="Times New Roman" w:cs="Times New Roman"/>
          <w:b/>
          <w:sz w:val="24"/>
          <w:szCs w:val="24"/>
        </w:rPr>
        <w:t xml:space="preserve"> дара </w:t>
      </w:r>
      <w:proofErr w:type="spellStart"/>
      <w:r w:rsidRPr="00BD0C1E">
        <w:rPr>
          <w:rFonts w:ascii="Times New Roman" w:hAnsi="Times New Roman" w:cs="Times New Roman"/>
          <w:b/>
          <w:sz w:val="24"/>
          <w:szCs w:val="24"/>
        </w:rPr>
        <w:t>ділмарлары</w:t>
      </w:r>
      <w:proofErr w:type="spellEnd"/>
      <w:r w:rsidRPr="00BD0C1E">
        <w:rPr>
          <w:rFonts w:ascii="Times New Roman" w:hAnsi="Times New Roman" w:cs="Times New Roman"/>
          <w:b/>
          <w:sz w:val="24"/>
          <w:szCs w:val="24"/>
        </w:rPr>
        <w:t>.— Алматы — «Қазақстан»-2006 3.</w:t>
      </w:r>
    </w:p>
    <w:p w:rsidR="00622BE9" w:rsidRPr="00BD0C1E" w:rsidRDefault="00622BE9" w:rsidP="00BD0C1E">
      <w:pPr>
        <w:rPr>
          <w:rFonts w:ascii="Times New Roman" w:hAnsi="Times New Roman" w:cs="Times New Roman"/>
          <w:b/>
          <w:sz w:val="24"/>
          <w:szCs w:val="24"/>
          <w:lang w:val="kk-KZ"/>
        </w:rPr>
      </w:pPr>
      <w:r w:rsidRPr="00BD0C1E">
        <w:rPr>
          <w:rFonts w:ascii="Times New Roman" w:hAnsi="Times New Roman" w:cs="Times New Roman"/>
          <w:b/>
          <w:sz w:val="24"/>
          <w:szCs w:val="24"/>
          <w:lang w:val="kk-KZ"/>
        </w:rPr>
        <w:t>3.</w:t>
      </w:r>
      <w:proofErr w:type="spellStart"/>
      <w:r w:rsidRPr="00BD0C1E">
        <w:rPr>
          <w:rFonts w:ascii="Times New Roman" w:hAnsi="Times New Roman" w:cs="Times New Roman"/>
          <w:b/>
          <w:sz w:val="24"/>
          <w:szCs w:val="24"/>
        </w:rPr>
        <w:t>Адамбаев</w:t>
      </w:r>
      <w:proofErr w:type="spellEnd"/>
      <w:r w:rsidRPr="00BD0C1E">
        <w:rPr>
          <w:rFonts w:ascii="Times New Roman" w:hAnsi="Times New Roman" w:cs="Times New Roman"/>
          <w:b/>
          <w:sz w:val="24"/>
          <w:szCs w:val="24"/>
        </w:rPr>
        <w:t xml:space="preserve">, Б. </w:t>
      </w:r>
      <w:proofErr w:type="spellStart"/>
      <w:r w:rsidRPr="00BD0C1E">
        <w:rPr>
          <w:rFonts w:ascii="Times New Roman" w:hAnsi="Times New Roman" w:cs="Times New Roman"/>
          <w:b/>
          <w:sz w:val="24"/>
          <w:szCs w:val="24"/>
        </w:rPr>
        <w:t>Жарқымбекова</w:t>
      </w:r>
      <w:proofErr w:type="spellEnd"/>
      <w:r w:rsidRPr="00BD0C1E">
        <w:rPr>
          <w:rFonts w:ascii="Times New Roman" w:hAnsi="Times New Roman" w:cs="Times New Roman"/>
          <w:b/>
          <w:sz w:val="24"/>
          <w:szCs w:val="24"/>
        </w:rPr>
        <w:t xml:space="preserve"> Т. Ел </w:t>
      </w:r>
      <w:proofErr w:type="spellStart"/>
      <w:r w:rsidRPr="00BD0C1E">
        <w:rPr>
          <w:rFonts w:ascii="Times New Roman" w:hAnsi="Times New Roman" w:cs="Times New Roman"/>
          <w:b/>
          <w:sz w:val="24"/>
          <w:szCs w:val="24"/>
        </w:rPr>
        <w:t>аузынан</w:t>
      </w:r>
      <w:proofErr w:type="spellEnd"/>
      <w:r w:rsidRPr="00BD0C1E">
        <w:rPr>
          <w:rFonts w:ascii="Times New Roman" w:hAnsi="Times New Roman" w:cs="Times New Roman"/>
          <w:b/>
          <w:sz w:val="24"/>
          <w:szCs w:val="24"/>
        </w:rPr>
        <w:t>.— Алмат</w:t>
      </w:r>
      <w:proofErr w:type="gramStart"/>
      <w:r w:rsidRPr="00BD0C1E">
        <w:rPr>
          <w:rFonts w:ascii="Times New Roman" w:hAnsi="Times New Roman" w:cs="Times New Roman"/>
          <w:b/>
          <w:sz w:val="24"/>
          <w:szCs w:val="24"/>
        </w:rPr>
        <w:t>ы-</w:t>
      </w:r>
      <w:proofErr w:type="gramEnd"/>
      <w:r w:rsidRPr="00BD0C1E">
        <w:rPr>
          <w:rFonts w:ascii="Times New Roman" w:hAnsi="Times New Roman" w:cs="Times New Roman"/>
          <w:b/>
          <w:sz w:val="24"/>
          <w:szCs w:val="24"/>
        </w:rPr>
        <w:t>«Жазушы»-1989 4.</w:t>
      </w:r>
    </w:p>
    <w:p w:rsidR="00622BE9" w:rsidRPr="00BD0C1E" w:rsidRDefault="00BD0C1E" w:rsidP="00BD0C1E">
      <w:pPr>
        <w:rPr>
          <w:rFonts w:ascii="Times New Roman" w:hAnsi="Times New Roman" w:cs="Times New Roman"/>
          <w:b/>
          <w:sz w:val="24"/>
          <w:szCs w:val="24"/>
          <w:lang w:val="kk-KZ"/>
        </w:rPr>
      </w:pPr>
      <w:r w:rsidRPr="00BD0C1E">
        <w:rPr>
          <w:rFonts w:ascii="Times New Roman" w:hAnsi="Times New Roman" w:cs="Times New Roman"/>
          <w:b/>
          <w:sz w:val="24"/>
          <w:szCs w:val="24"/>
          <w:lang w:val="kk-KZ"/>
        </w:rPr>
        <w:t>4.</w:t>
      </w:r>
      <w:r w:rsidR="00622BE9" w:rsidRPr="00BD0C1E">
        <w:rPr>
          <w:rFonts w:ascii="Times New Roman" w:hAnsi="Times New Roman" w:cs="Times New Roman"/>
          <w:b/>
          <w:sz w:val="24"/>
          <w:szCs w:val="24"/>
          <w:lang w:val="kk-KZ"/>
        </w:rPr>
        <w:t xml:space="preserve">Әбілқасов, Ғ.М. Тіл мен мәдениет. </w:t>
      </w:r>
      <w:r w:rsidR="00622BE9" w:rsidRPr="003B37AA">
        <w:rPr>
          <w:rFonts w:ascii="Times New Roman" w:hAnsi="Times New Roman" w:cs="Times New Roman"/>
          <w:b/>
          <w:sz w:val="24"/>
          <w:szCs w:val="24"/>
          <w:lang w:val="kk-KZ"/>
        </w:rPr>
        <w:t>(Оқу құралы) —</w:t>
      </w:r>
    </w:p>
    <w:p w:rsidR="00622BE9" w:rsidRPr="00BD0C1E" w:rsidRDefault="00BD0C1E" w:rsidP="00BD0C1E">
      <w:pPr>
        <w:rPr>
          <w:rFonts w:ascii="Times New Roman" w:hAnsi="Times New Roman" w:cs="Times New Roman"/>
          <w:b/>
          <w:sz w:val="24"/>
          <w:szCs w:val="24"/>
          <w:lang w:val="kk-KZ"/>
        </w:rPr>
      </w:pPr>
      <w:r w:rsidRPr="00BD0C1E">
        <w:rPr>
          <w:rFonts w:ascii="Times New Roman" w:hAnsi="Times New Roman" w:cs="Times New Roman"/>
          <w:b/>
          <w:sz w:val="24"/>
          <w:szCs w:val="24"/>
          <w:lang w:val="kk-KZ"/>
        </w:rPr>
        <w:t>5.</w:t>
      </w:r>
      <w:r w:rsidR="00622BE9" w:rsidRPr="00BD0C1E">
        <w:rPr>
          <w:rFonts w:ascii="Times New Roman" w:hAnsi="Times New Roman" w:cs="Times New Roman"/>
          <w:b/>
          <w:sz w:val="24"/>
          <w:szCs w:val="24"/>
          <w:lang w:val="kk-KZ"/>
        </w:rPr>
        <w:t>Қарағанды: ҚарМТУ баспасы 2013–118</w:t>
      </w:r>
    </w:p>
    <w:p w:rsidR="00622BE9" w:rsidRPr="00BD0C1E" w:rsidRDefault="00BD0C1E" w:rsidP="00BD0C1E">
      <w:pPr>
        <w:rPr>
          <w:rFonts w:ascii="Times New Roman" w:eastAsia="Times New Roman" w:hAnsi="Times New Roman" w:cs="Times New Roman"/>
          <w:b/>
          <w:color w:val="212529"/>
          <w:sz w:val="24"/>
          <w:szCs w:val="24"/>
          <w:lang w:val="kk-KZ" w:eastAsia="ru-RU"/>
        </w:rPr>
      </w:pPr>
      <w:r w:rsidRPr="00BD0C1E">
        <w:rPr>
          <w:rFonts w:ascii="Times New Roman" w:eastAsia="Times New Roman" w:hAnsi="Times New Roman" w:cs="Times New Roman"/>
          <w:b/>
          <w:iCs/>
          <w:color w:val="212529"/>
          <w:sz w:val="24"/>
          <w:szCs w:val="24"/>
          <w:lang w:val="kk-KZ" w:eastAsia="ru-RU"/>
        </w:rPr>
        <w:t>6.</w:t>
      </w:r>
      <w:r w:rsidR="00622BE9" w:rsidRPr="00BD0C1E">
        <w:rPr>
          <w:rFonts w:ascii="Times New Roman" w:eastAsia="Times New Roman" w:hAnsi="Times New Roman" w:cs="Times New Roman"/>
          <w:b/>
          <w:iCs/>
          <w:color w:val="212529"/>
          <w:sz w:val="24"/>
          <w:szCs w:val="24"/>
          <w:lang w:val="kk-KZ" w:eastAsia="ru-RU"/>
        </w:rPr>
        <w:t>Балақаев М.Б. </w:t>
      </w:r>
      <w:r w:rsidR="00622BE9" w:rsidRPr="00BD0C1E">
        <w:rPr>
          <w:rFonts w:ascii="Times New Roman" w:eastAsia="Times New Roman" w:hAnsi="Times New Roman" w:cs="Times New Roman"/>
          <w:b/>
          <w:color w:val="212529"/>
          <w:sz w:val="24"/>
          <w:szCs w:val="24"/>
          <w:lang w:val="kk-KZ" w:eastAsia="ru-RU"/>
        </w:rPr>
        <w:t>Қазақ əдеби тілі. — Алматы: ДАЙК ПРЕСС, 2007. — 289-б.</w:t>
      </w:r>
    </w:p>
    <w:p w:rsidR="00622BE9" w:rsidRPr="00BD0C1E" w:rsidRDefault="00BD0C1E" w:rsidP="00BD0C1E">
      <w:pPr>
        <w:rPr>
          <w:rFonts w:ascii="Times New Roman" w:eastAsia="Times New Roman" w:hAnsi="Times New Roman" w:cs="Times New Roman"/>
          <w:b/>
          <w:color w:val="212529"/>
          <w:sz w:val="24"/>
          <w:szCs w:val="24"/>
          <w:lang w:val="kk-KZ" w:eastAsia="ru-RU"/>
        </w:rPr>
      </w:pPr>
      <w:r w:rsidRPr="00BD0C1E">
        <w:rPr>
          <w:rFonts w:ascii="Times New Roman" w:eastAsia="Times New Roman" w:hAnsi="Times New Roman" w:cs="Times New Roman"/>
          <w:b/>
          <w:iCs/>
          <w:color w:val="212529"/>
          <w:sz w:val="24"/>
          <w:szCs w:val="24"/>
          <w:lang w:val="kk-KZ" w:eastAsia="ru-RU"/>
        </w:rPr>
        <w:t>7.</w:t>
      </w:r>
      <w:r w:rsidR="00622BE9" w:rsidRPr="00BD0C1E">
        <w:rPr>
          <w:rFonts w:ascii="Times New Roman" w:eastAsia="Times New Roman" w:hAnsi="Times New Roman" w:cs="Times New Roman"/>
          <w:b/>
          <w:iCs/>
          <w:color w:val="212529"/>
          <w:sz w:val="24"/>
          <w:szCs w:val="24"/>
          <w:lang w:val="kk-KZ" w:eastAsia="ru-RU"/>
        </w:rPr>
        <w:t>Адамбаев Б. </w:t>
      </w:r>
      <w:r w:rsidR="00622BE9" w:rsidRPr="00BD0C1E">
        <w:rPr>
          <w:rFonts w:ascii="Times New Roman" w:eastAsia="Times New Roman" w:hAnsi="Times New Roman" w:cs="Times New Roman"/>
          <w:b/>
          <w:color w:val="212529"/>
          <w:sz w:val="24"/>
          <w:szCs w:val="24"/>
          <w:lang w:val="kk-KZ" w:eastAsia="ru-RU"/>
        </w:rPr>
        <w:t>Қазақ шешендері. — Алматы: Білім, 2008. — 7-б.</w:t>
      </w:r>
    </w:p>
    <w:p w:rsidR="00622BE9" w:rsidRPr="00BD0C1E" w:rsidRDefault="00BD0C1E" w:rsidP="00BD0C1E">
      <w:pPr>
        <w:rPr>
          <w:rFonts w:ascii="Times New Roman" w:eastAsia="Times New Roman" w:hAnsi="Times New Roman" w:cs="Times New Roman"/>
          <w:b/>
          <w:color w:val="212529"/>
          <w:sz w:val="24"/>
          <w:szCs w:val="24"/>
          <w:lang w:val="kk-KZ" w:eastAsia="ru-RU"/>
        </w:rPr>
      </w:pPr>
      <w:r w:rsidRPr="00BD0C1E">
        <w:rPr>
          <w:rFonts w:ascii="Times New Roman" w:eastAsia="Times New Roman" w:hAnsi="Times New Roman" w:cs="Times New Roman"/>
          <w:b/>
          <w:iCs/>
          <w:color w:val="212529"/>
          <w:sz w:val="24"/>
          <w:szCs w:val="24"/>
          <w:lang w:val="kk-KZ" w:eastAsia="ru-RU"/>
        </w:rPr>
        <w:t>8.</w:t>
      </w:r>
      <w:r w:rsidR="00622BE9" w:rsidRPr="00BD0C1E">
        <w:rPr>
          <w:rFonts w:ascii="Times New Roman" w:eastAsia="Times New Roman" w:hAnsi="Times New Roman" w:cs="Times New Roman"/>
          <w:b/>
          <w:iCs/>
          <w:color w:val="212529"/>
          <w:sz w:val="24"/>
          <w:szCs w:val="24"/>
          <w:lang w:val="kk-KZ" w:eastAsia="ru-RU"/>
        </w:rPr>
        <w:t>Смағұлова Г., Күркебаев К., Жұмағұлова Ə. </w:t>
      </w:r>
      <w:r w:rsidR="00622BE9" w:rsidRPr="00BD0C1E">
        <w:rPr>
          <w:rFonts w:ascii="Times New Roman" w:eastAsia="Times New Roman" w:hAnsi="Times New Roman" w:cs="Times New Roman"/>
          <w:b/>
          <w:color w:val="212529"/>
          <w:sz w:val="24"/>
          <w:szCs w:val="24"/>
          <w:lang w:val="kk-KZ" w:eastAsia="ru-RU"/>
        </w:rPr>
        <w:t>Шешендік сөздердің дискурсы. — Алматы: Арыс,</w:t>
      </w:r>
    </w:p>
    <w:p w:rsidR="00622BE9" w:rsidRPr="00BD0C1E" w:rsidRDefault="00BD0C1E" w:rsidP="00BD0C1E">
      <w:pPr>
        <w:rPr>
          <w:rFonts w:ascii="Times New Roman" w:eastAsia="Times New Roman" w:hAnsi="Times New Roman" w:cs="Times New Roman"/>
          <w:b/>
          <w:color w:val="212529"/>
          <w:sz w:val="24"/>
          <w:szCs w:val="24"/>
          <w:lang w:val="kk-KZ" w:eastAsia="ru-RU"/>
        </w:rPr>
      </w:pPr>
      <w:r w:rsidRPr="00BD0C1E">
        <w:rPr>
          <w:rFonts w:ascii="Times New Roman" w:eastAsia="Times New Roman" w:hAnsi="Times New Roman" w:cs="Times New Roman"/>
          <w:b/>
          <w:iCs/>
          <w:color w:val="212529"/>
          <w:sz w:val="24"/>
          <w:szCs w:val="24"/>
          <w:lang w:val="kk-KZ" w:eastAsia="ru-RU"/>
        </w:rPr>
        <w:t>9.</w:t>
      </w:r>
      <w:r w:rsidR="00622BE9" w:rsidRPr="00BD0C1E">
        <w:rPr>
          <w:rFonts w:ascii="Times New Roman" w:eastAsia="Times New Roman" w:hAnsi="Times New Roman" w:cs="Times New Roman"/>
          <w:b/>
          <w:iCs/>
          <w:color w:val="212529"/>
          <w:sz w:val="24"/>
          <w:szCs w:val="24"/>
          <w:lang w:val="kk-KZ" w:eastAsia="ru-RU"/>
        </w:rPr>
        <w:t>Кəкішев Т. </w:t>
      </w:r>
      <w:r w:rsidR="00622BE9" w:rsidRPr="00BD0C1E">
        <w:rPr>
          <w:rFonts w:ascii="Times New Roman" w:eastAsia="Times New Roman" w:hAnsi="Times New Roman" w:cs="Times New Roman"/>
          <w:b/>
          <w:color w:val="212529"/>
          <w:sz w:val="24"/>
          <w:szCs w:val="24"/>
          <w:lang w:val="kk-KZ" w:eastAsia="ru-RU"/>
        </w:rPr>
        <w:t>Билер сөзі. — Алматы: Қазақ ун-ті баспасы, 1992. — 11-б.</w:t>
      </w:r>
    </w:p>
    <w:p w:rsidR="00622BE9" w:rsidRPr="00622BE9" w:rsidRDefault="00622BE9" w:rsidP="00604489">
      <w:pPr>
        <w:rPr>
          <w:rFonts w:ascii="Times New Roman" w:hAnsi="Times New Roman" w:cs="Times New Roman"/>
          <w:sz w:val="28"/>
          <w:szCs w:val="28"/>
          <w:lang w:val="kk-KZ"/>
        </w:rPr>
      </w:pPr>
    </w:p>
    <w:p w:rsidR="00604489" w:rsidRPr="006C5403" w:rsidRDefault="00604489" w:rsidP="00604489">
      <w:pPr>
        <w:rPr>
          <w:rFonts w:ascii="Times New Roman" w:hAnsi="Times New Roman" w:cs="Times New Roman"/>
          <w:sz w:val="28"/>
          <w:szCs w:val="28"/>
          <w:lang w:val="kk-KZ"/>
        </w:rPr>
      </w:pPr>
    </w:p>
    <w:p w:rsidR="00C1210D" w:rsidRPr="006C5403" w:rsidRDefault="00C1210D" w:rsidP="00C1210D">
      <w:pPr>
        <w:pStyle w:val="a3"/>
        <w:jc w:val="both"/>
        <w:rPr>
          <w:rFonts w:ascii="Times New Roman" w:hAnsi="Times New Roman" w:cs="Times New Roman"/>
          <w:sz w:val="28"/>
          <w:szCs w:val="28"/>
          <w:lang w:val="kk-KZ"/>
        </w:rPr>
      </w:pPr>
    </w:p>
    <w:p w:rsidR="00C1210D" w:rsidRPr="006C5403" w:rsidRDefault="00C1210D" w:rsidP="00AE7FC9">
      <w:pPr>
        <w:pStyle w:val="a3"/>
        <w:jc w:val="both"/>
        <w:rPr>
          <w:rFonts w:ascii="Times New Roman" w:hAnsi="Times New Roman" w:cs="Times New Roman"/>
          <w:sz w:val="28"/>
          <w:szCs w:val="28"/>
          <w:lang w:val="kk-KZ"/>
        </w:rPr>
      </w:pPr>
    </w:p>
    <w:sectPr w:rsidR="00C1210D" w:rsidRPr="006C5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327"/>
    <w:multiLevelType w:val="hybridMultilevel"/>
    <w:tmpl w:val="6B0C3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B63"/>
    <w:multiLevelType w:val="multilevel"/>
    <w:tmpl w:val="F89648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888722C"/>
    <w:multiLevelType w:val="hybridMultilevel"/>
    <w:tmpl w:val="A1F23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4C4E23"/>
    <w:multiLevelType w:val="hybridMultilevel"/>
    <w:tmpl w:val="A822A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EA7703"/>
    <w:multiLevelType w:val="hybridMultilevel"/>
    <w:tmpl w:val="E72E7A46"/>
    <w:lvl w:ilvl="0" w:tplc="F93AD5E2">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87"/>
    <w:rsid w:val="00051E67"/>
    <w:rsid w:val="0008223D"/>
    <w:rsid w:val="00155E11"/>
    <w:rsid w:val="00225787"/>
    <w:rsid w:val="003B37AA"/>
    <w:rsid w:val="00604489"/>
    <w:rsid w:val="00622BE9"/>
    <w:rsid w:val="00646216"/>
    <w:rsid w:val="006C5403"/>
    <w:rsid w:val="006E157F"/>
    <w:rsid w:val="007C6584"/>
    <w:rsid w:val="0094361A"/>
    <w:rsid w:val="009569A3"/>
    <w:rsid w:val="009631BE"/>
    <w:rsid w:val="00A814FA"/>
    <w:rsid w:val="00A85F51"/>
    <w:rsid w:val="00AE10FD"/>
    <w:rsid w:val="00AE7FC9"/>
    <w:rsid w:val="00BC54D7"/>
    <w:rsid w:val="00BD0C1E"/>
    <w:rsid w:val="00C066E4"/>
    <w:rsid w:val="00C1210D"/>
    <w:rsid w:val="00C234CD"/>
    <w:rsid w:val="00C45739"/>
    <w:rsid w:val="00CC301B"/>
    <w:rsid w:val="00CF6320"/>
    <w:rsid w:val="00E5459C"/>
    <w:rsid w:val="00F37D43"/>
    <w:rsid w:val="00FB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CD4"/>
    <w:pPr>
      <w:ind w:left="720"/>
      <w:contextualSpacing/>
    </w:pPr>
  </w:style>
  <w:style w:type="paragraph" w:styleId="a4">
    <w:name w:val="Normal (Web)"/>
    <w:basedOn w:val="a"/>
    <w:uiPriority w:val="99"/>
    <w:semiHidden/>
    <w:unhideWhenUsed/>
    <w:rsid w:val="00C1210D"/>
    <w:rPr>
      <w:rFonts w:ascii="Times New Roman" w:hAnsi="Times New Roman" w:cs="Times New Roman"/>
      <w:sz w:val="24"/>
      <w:szCs w:val="24"/>
    </w:rPr>
  </w:style>
  <w:style w:type="character" w:styleId="a5">
    <w:name w:val="Emphasis"/>
    <w:basedOn w:val="a0"/>
    <w:uiPriority w:val="20"/>
    <w:qFormat/>
    <w:rsid w:val="00622BE9"/>
    <w:rPr>
      <w:i/>
      <w:iCs/>
    </w:rPr>
  </w:style>
  <w:style w:type="paragraph" w:styleId="a6">
    <w:name w:val="No Spacing"/>
    <w:uiPriority w:val="1"/>
    <w:qFormat/>
    <w:rsid w:val="00622B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CD4"/>
    <w:pPr>
      <w:ind w:left="720"/>
      <w:contextualSpacing/>
    </w:pPr>
  </w:style>
  <w:style w:type="paragraph" w:styleId="a4">
    <w:name w:val="Normal (Web)"/>
    <w:basedOn w:val="a"/>
    <w:uiPriority w:val="99"/>
    <w:semiHidden/>
    <w:unhideWhenUsed/>
    <w:rsid w:val="00C1210D"/>
    <w:rPr>
      <w:rFonts w:ascii="Times New Roman" w:hAnsi="Times New Roman" w:cs="Times New Roman"/>
      <w:sz w:val="24"/>
      <w:szCs w:val="24"/>
    </w:rPr>
  </w:style>
  <w:style w:type="character" w:styleId="a5">
    <w:name w:val="Emphasis"/>
    <w:basedOn w:val="a0"/>
    <w:uiPriority w:val="20"/>
    <w:qFormat/>
    <w:rsid w:val="00622BE9"/>
    <w:rPr>
      <w:i/>
      <w:iCs/>
    </w:rPr>
  </w:style>
  <w:style w:type="paragraph" w:styleId="a6">
    <w:name w:val="No Spacing"/>
    <w:uiPriority w:val="1"/>
    <w:qFormat/>
    <w:rsid w:val="00622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484">
      <w:bodyDiv w:val="1"/>
      <w:marLeft w:val="0"/>
      <w:marRight w:val="0"/>
      <w:marTop w:val="0"/>
      <w:marBottom w:val="0"/>
      <w:divBdr>
        <w:top w:val="none" w:sz="0" w:space="0" w:color="auto"/>
        <w:left w:val="none" w:sz="0" w:space="0" w:color="auto"/>
        <w:bottom w:val="none" w:sz="0" w:space="0" w:color="auto"/>
        <w:right w:val="none" w:sz="0" w:space="0" w:color="auto"/>
      </w:divBdr>
    </w:div>
    <w:div w:id="40639680">
      <w:bodyDiv w:val="1"/>
      <w:marLeft w:val="0"/>
      <w:marRight w:val="0"/>
      <w:marTop w:val="0"/>
      <w:marBottom w:val="0"/>
      <w:divBdr>
        <w:top w:val="none" w:sz="0" w:space="0" w:color="auto"/>
        <w:left w:val="none" w:sz="0" w:space="0" w:color="auto"/>
        <w:bottom w:val="none" w:sz="0" w:space="0" w:color="auto"/>
        <w:right w:val="none" w:sz="0" w:space="0" w:color="auto"/>
      </w:divBdr>
    </w:div>
    <w:div w:id="374744774">
      <w:bodyDiv w:val="1"/>
      <w:marLeft w:val="0"/>
      <w:marRight w:val="0"/>
      <w:marTop w:val="0"/>
      <w:marBottom w:val="0"/>
      <w:divBdr>
        <w:top w:val="none" w:sz="0" w:space="0" w:color="auto"/>
        <w:left w:val="none" w:sz="0" w:space="0" w:color="auto"/>
        <w:bottom w:val="none" w:sz="0" w:space="0" w:color="auto"/>
        <w:right w:val="none" w:sz="0" w:space="0" w:color="auto"/>
      </w:divBdr>
    </w:div>
    <w:div w:id="400446484">
      <w:bodyDiv w:val="1"/>
      <w:marLeft w:val="0"/>
      <w:marRight w:val="0"/>
      <w:marTop w:val="0"/>
      <w:marBottom w:val="0"/>
      <w:divBdr>
        <w:top w:val="none" w:sz="0" w:space="0" w:color="auto"/>
        <w:left w:val="none" w:sz="0" w:space="0" w:color="auto"/>
        <w:bottom w:val="none" w:sz="0" w:space="0" w:color="auto"/>
        <w:right w:val="none" w:sz="0" w:space="0" w:color="auto"/>
      </w:divBdr>
    </w:div>
    <w:div w:id="467819797">
      <w:bodyDiv w:val="1"/>
      <w:marLeft w:val="0"/>
      <w:marRight w:val="0"/>
      <w:marTop w:val="0"/>
      <w:marBottom w:val="0"/>
      <w:divBdr>
        <w:top w:val="none" w:sz="0" w:space="0" w:color="auto"/>
        <w:left w:val="none" w:sz="0" w:space="0" w:color="auto"/>
        <w:bottom w:val="none" w:sz="0" w:space="0" w:color="auto"/>
        <w:right w:val="none" w:sz="0" w:space="0" w:color="auto"/>
      </w:divBdr>
    </w:div>
    <w:div w:id="661662319">
      <w:bodyDiv w:val="1"/>
      <w:marLeft w:val="0"/>
      <w:marRight w:val="0"/>
      <w:marTop w:val="0"/>
      <w:marBottom w:val="0"/>
      <w:divBdr>
        <w:top w:val="none" w:sz="0" w:space="0" w:color="auto"/>
        <w:left w:val="none" w:sz="0" w:space="0" w:color="auto"/>
        <w:bottom w:val="none" w:sz="0" w:space="0" w:color="auto"/>
        <w:right w:val="none" w:sz="0" w:space="0" w:color="auto"/>
      </w:divBdr>
    </w:div>
    <w:div w:id="1154250621">
      <w:bodyDiv w:val="1"/>
      <w:marLeft w:val="0"/>
      <w:marRight w:val="0"/>
      <w:marTop w:val="0"/>
      <w:marBottom w:val="0"/>
      <w:divBdr>
        <w:top w:val="none" w:sz="0" w:space="0" w:color="auto"/>
        <w:left w:val="none" w:sz="0" w:space="0" w:color="auto"/>
        <w:bottom w:val="none" w:sz="0" w:space="0" w:color="auto"/>
        <w:right w:val="none" w:sz="0" w:space="0" w:color="auto"/>
      </w:divBdr>
    </w:div>
    <w:div w:id="1593200970">
      <w:bodyDiv w:val="1"/>
      <w:marLeft w:val="0"/>
      <w:marRight w:val="0"/>
      <w:marTop w:val="0"/>
      <w:marBottom w:val="0"/>
      <w:divBdr>
        <w:top w:val="none" w:sz="0" w:space="0" w:color="auto"/>
        <w:left w:val="none" w:sz="0" w:space="0" w:color="auto"/>
        <w:bottom w:val="none" w:sz="0" w:space="0" w:color="auto"/>
        <w:right w:val="none" w:sz="0" w:space="0" w:color="auto"/>
      </w:divBdr>
    </w:div>
    <w:div w:id="1720006549">
      <w:bodyDiv w:val="1"/>
      <w:marLeft w:val="0"/>
      <w:marRight w:val="0"/>
      <w:marTop w:val="0"/>
      <w:marBottom w:val="0"/>
      <w:divBdr>
        <w:top w:val="none" w:sz="0" w:space="0" w:color="auto"/>
        <w:left w:val="none" w:sz="0" w:space="0" w:color="auto"/>
        <w:bottom w:val="none" w:sz="0" w:space="0" w:color="auto"/>
        <w:right w:val="none" w:sz="0" w:space="0" w:color="auto"/>
      </w:divBdr>
    </w:div>
    <w:div w:id="1785266780">
      <w:bodyDiv w:val="1"/>
      <w:marLeft w:val="0"/>
      <w:marRight w:val="0"/>
      <w:marTop w:val="0"/>
      <w:marBottom w:val="0"/>
      <w:divBdr>
        <w:top w:val="none" w:sz="0" w:space="0" w:color="auto"/>
        <w:left w:val="none" w:sz="0" w:space="0" w:color="auto"/>
        <w:bottom w:val="none" w:sz="0" w:space="0" w:color="auto"/>
        <w:right w:val="none" w:sz="0" w:space="0" w:color="auto"/>
      </w:divBdr>
    </w:div>
    <w:div w:id="17997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5518</Words>
  <Characters>31455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2025-01-16T06:34:00Z</dcterms:created>
  <dcterms:modified xsi:type="dcterms:W3CDTF">2025-01-16T06:34:00Z</dcterms:modified>
</cp:coreProperties>
</file>