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9D3F2" w14:textId="77777777" w:rsidR="00D165C5" w:rsidRPr="004F097E" w:rsidRDefault="00D165C5" w:rsidP="00D165C5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 w:rsidRPr="004F097E">
        <w:rPr>
          <w:rFonts w:ascii="Times New Roman" w:hAnsi="Times New Roman"/>
          <w:sz w:val="24"/>
          <w:szCs w:val="24"/>
          <w:lang w:val="kk-KZ"/>
        </w:rPr>
        <w:t>Қысқа мерзімді жоспар</w:t>
      </w:r>
    </w:p>
    <w:p w14:paraId="0A94CAE7" w14:textId="77777777" w:rsidR="00D165C5" w:rsidRPr="004F097E" w:rsidRDefault="00D165C5" w:rsidP="00D165C5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 w:rsidRPr="004F097E">
        <w:rPr>
          <w:rFonts w:ascii="Times New Roman" w:hAnsi="Times New Roman"/>
          <w:sz w:val="24"/>
          <w:szCs w:val="24"/>
          <w:lang w:val="kk-KZ"/>
        </w:rPr>
        <w:t>Сабақтың тақырыбы: Физика – табиғат туралы ғылым</w:t>
      </w:r>
    </w:p>
    <w:p w14:paraId="0938A72F" w14:textId="77777777" w:rsidR="00D165C5" w:rsidRPr="004F097E" w:rsidRDefault="00D165C5" w:rsidP="00D165C5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48"/>
        <w:gridCol w:w="6515"/>
      </w:tblGrid>
      <w:tr w:rsidR="00D165C5" w:rsidRPr="004F097E" w14:paraId="4F179385" w14:textId="77777777" w:rsidTr="009F32D0">
        <w:tc>
          <w:tcPr>
            <w:tcW w:w="3148" w:type="dxa"/>
          </w:tcPr>
          <w:p w14:paraId="5D72707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6515" w:type="dxa"/>
          </w:tcPr>
          <w:p w14:paraId="0A508C0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65C5" w:rsidRPr="004F097E" w14:paraId="756143EE" w14:textId="77777777" w:rsidTr="009F32D0">
        <w:tc>
          <w:tcPr>
            <w:tcW w:w="3148" w:type="dxa"/>
          </w:tcPr>
          <w:p w14:paraId="5683460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14:paraId="05219BC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65C5" w:rsidRPr="004F097E" w14:paraId="4278935F" w14:textId="77777777" w:rsidTr="009F32D0">
        <w:tc>
          <w:tcPr>
            <w:tcW w:w="3148" w:type="dxa"/>
          </w:tcPr>
          <w:p w14:paraId="2F77F53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515" w:type="dxa"/>
          </w:tcPr>
          <w:p w14:paraId="28077DF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65C5" w:rsidRPr="004F097E" w14:paraId="508BCC49" w14:textId="77777777" w:rsidTr="009F32D0">
        <w:tc>
          <w:tcPr>
            <w:tcW w:w="3148" w:type="dxa"/>
          </w:tcPr>
          <w:p w14:paraId="26BA7C2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6515" w:type="dxa"/>
          </w:tcPr>
          <w:p w14:paraId="5B39B96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D165C5" w:rsidRPr="004F097E" w14:paraId="32D7EAD3" w14:textId="77777777" w:rsidTr="009F32D0">
        <w:tc>
          <w:tcPr>
            <w:tcW w:w="3148" w:type="dxa"/>
          </w:tcPr>
          <w:p w14:paraId="1E28FB1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14:paraId="2536654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Физика – табиғат туралы ғылым</w:t>
            </w:r>
          </w:p>
        </w:tc>
      </w:tr>
      <w:tr w:rsidR="00D165C5" w:rsidRPr="004F097E" w14:paraId="17932D43" w14:textId="77777777" w:rsidTr="009F32D0">
        <w:tc>
          <w:tcPr>
            <w:tcW w:w="3148" w:type="dxa"/>
          </w:tcPr>
          <w:p w14:paraId="2058639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14:paraId="79F06D0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.1.1.1 </w:t>
            </w:r>
            <w:r w:rsidRPr="004F097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Физикалық құбылыстарға мысалдар келтіру</w:t>
            </w:r>
          </w:p>
        </w:tc>
      </w:tr>
      <w:tr w:rsidR="00D165C5" w:rsidRPr="00D165C5" w14:paraId="6E33B26F" w14:textId="77777777" w:rsidTr="009F32D0">
        <w:tc>
          <w:tcPr>
            <w:tcW w:w="3148" w:type="dxa"/>
          </w:tcPr>
          <w:p w14:paraId="043C321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515" w:type="dxa"/>
          </w:tcPr>
          <w:p w14:paraId="145A728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істей алады: Оқулықта берілген және қосымша тапсырмаларды орындайды.  Жазба жұмыс жасайды. Сұраққа жауап береді.Физикалық құбылыстарға мысалдар келтіре алады, оқулықтағы тапсырмалармен жұмыс жасайды.</w:t>
            </w:r>
          </w:p>
          <w:p w14:paraId="6CE8542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Көптеген оқуышылар істей алады: Топтық жұмысты брлесе орындайды.Өз бетінше жұмыс жасайды. Сұраққа жауап береді. </w:t>
            </w:r>
          </w:p>
          <w:p w14:paraId="27F1FF7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оқушылар істей алады: </w:t>
            </w:r>
          </w:p>
          <w:p w14:paraId="09E340A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D165C5" w:rsidRPr="00D165C5" w14:paraId="5657E7FF" w14:textId="77777777" w:rsidTr="009F32D0">
        <w:tc>
          <w:tcPr>
            <w:tcW w:w="3148" w:type="dxa"/>
          </w:tcPr>
          <w:p w14:paraId="50514AE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14:paraId="59B26BA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15" w:type="dxa"/>
          </w:tcPr>
          <w:p w14:paraId="2CD8142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- Физикалық құбылыстарға мысал келтіреді</w:t>
            </w:r>
          </w:p>
          <w:p w14:paraId="7889B7A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Физикалық және табиғат құбылыстарын ажырата біледі</w:t>
            </w:r>
          </w:p>
        </w:tc>
      </w:tr>
      <w:tr w:rsidR="00D165C5" w:rsidRPr="00D165C5" w14:paraId="675271EC" w14:textId="77777777" w:rsidTr="009F32D0">
        <w:tc>
          <w:tcPr>
            <w:tcW w:w="3148" w:type="dxa"/>
          </w:tcPr>
          <w:p w14:paraId="056C099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Құндылықтарға баулу</w:t>
            </w:r>
          </w:p>
          <w:p w14:paraId="1CB7B0A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01D51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595B1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08DCA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15" w:type="dxa"/>
          </w:tcPr>
          <w:p w14:paraId="41067F5C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Шығармашылық және сын тұрғысынан ойлау,  қарым қатынас жасау, көзқарастарына құрметпен қарау .Оқушылар өз бетімен жұмыс жасау,іздену қабілеттерін арттыру.</w:t>
            </w:r>
          </w:p>
          <w:p w14:paraId="3150D459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Мәңгілік ел идеясын дамытуға тәрбиелеу.</w:t>
            </w:r>
          </w:p>
          <w:p w14:paraId="04EF31B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0E95907" w14:textId="77777777" w:rsidR="00D165C5" w:rsidRPr="004F097E" w:rsidRDefault="00D165C5" w:rsidP="00D165C5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14:paraId="730949C4" w14:textId="77777777" w:rsidR="00D165C5" w:rsidRPr="004F097E" w:rsidRDefault="00D165C5" w:rsidP="00D165C5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4F097E">
        <w:rPr>
          <w:rFonts w:ascii="Times New Roman" w:hAnsi="Times New Roman"/>
          <w:sz w:val="24"/>
          <w:szCs w:val="24"/>
          <w:lang w:val="kk-KZ"/>
        </w:rPr>
        <w:t>Сабақтың барысы: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3119"/>
        <w:gridCol w:w="1778"/>
        <w:gridCol w:w="348"/>
        <w:gridCol w:w="1974"/>
        <w:gridCol w:w="152"/>
        <w:gridCol w:w="1701"/>
      </w:tblGrid>
      <w:tr w:rsidR="00D165C5" w:rsidRPr="004F097E" w14:paraId="6293817E" w14:textId="77777777" w:rsidTr="009F32D0">
        <w:tc>
          <w:tcPr>
            <w:tcW w:w="1560" w:type="dxa"/>
          </w:tcPr>
          <w:p w14:paraId="465FD771" w14:textId="77777777" w:rsidR="00D165C5" w:rsidRPr="004F097E" w:rsidRDefault="00D165C5" w:rsidP="009F32D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кезеңі/</w:t>
            </w:r>
          </w:p>
          <w:p w14:paraId="65D8F1F9" w14:textId="77777777" w:rsidR="00D165C5" w:rsidRPr="004F097E" w:rsidRDefault="00D165C5" w:rsidP="009F32D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119" w:type="dxa"/>
          </w:tcPr>
          <w:p w14:paraId="4EC7DB30" w14:textId="77777777" w:rsidR="00D165C5" w:rsidRPr="004F097E" w:rsidRDefault="00D165C5" w:rsidP="009F32D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126" w:type="dxa"/>
            <w:gridSpan w:val="2"/>
          </w:tcPr>
          <w:p w14:paraId="64309255" w14:textId="77777777" w:rsidR="00D165C5" w:rsidRPr="004F097E" w:rsidRDefault="00D165C5" w:rsidP="009F32D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126" w:type="dxa"/>
            <w:gridSpan w:val="2"/>
          </w:tcPr>
          <w:p w14:paraId="366AB52D" w14:textId="77777777" w:rsidR="00D165C5" w:rsidRPr="004F097E" w:rsidRDefault="00D165C5" w:rsidP="009F32D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</w:tcPr>
          <w:p w14:paraId="36B54136" w14:textId="77777777" w:rsidR="00D165C5" w:rsidRPr="004F097E" w:rsidRDefault="00D165C5" w:rsidP="009F32D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D165C5" w:rsidRPr="004F097E" w14:paraId="0CB74467" w14:textId="77777777" w:rsidTr="009F32D0">
        <w:trPr>
          <w:trHeight w:val="7657"/>
        </w:trPr>
        <w:tc>
          <w:tcPr>
            <w:tcW w:w="1560" w:type="dxa"/>
          </w:tcPr>
          <w:p w14:paraId="4FDBA68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14:paraId="389138A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363738C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7F8B246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17FF8C8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41BE270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36EBFC2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163632E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5 мин.</w:t>
            </w:r>
          </w:p>
          <w:p w14:paraId="384A7DC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1CC7792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2B7ED84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3C0E3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F9EF1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56AF3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8C5A4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6FF6F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630D4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01D7B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BDE07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59740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C3E90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CED6B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10981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14:paraId="2AA7106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“Ой қозғау әдісі”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662E2BA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4D310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5FD74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D3906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5844F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14:paraId="275BA23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«Мозаика» әдісі</w:t>
            </w:r>
          </w:p>
          <w:p w14:paraId="016BA94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489A6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57091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05009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F3ECA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C9C58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AC0BF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52B0A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34F046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</w:t>
            </w:r>
          </w:p>
          <w:p w14:paraId="3968BD2F" w14:textId="77777777" w:rsidR="00D165C5" w:rsidRPr="004F097E" w:rsidRDefault="00D165C5" w:rsidP="009F32D0">
            <w:pPr>
              <w:pStyle w:val="a5"/>
              <w:rPr>
                <w:rStyle w:val="hps"/>
                <w:rFonts w:ascii="Times New Roman" w:eastAsiaTheme="majorEastAsia" w:hAnsi="Times New Roman"/>
                <w:sz w:val="24"/>
                <w:szCs w:val="24"/>
                <w:lang w:val="kk-KZ"/>
              </w:rPr>
            </w:pPr>
            <w:r w:rsidRPr="004F097E">
              <w:rPr>
                <w:rStyle w:val="hps"/>
                <w:rFonts w:ascii="Times New Roman" w:eastAsiaTheme="majorEastAsia" w:hAnsi="Times New Roman"/>
                <w:sz w:val="24"/>
                <w:szCs w:val="24"/>
                <w:lang w:val="kk-KZ"/>
              </w:rPr>
              <w:t>Оқушылармен амандасу, түгендеу, сабаққа дайындығын бақылау.</w:t>
            </w:r>
          </w:p>
          <w:p w14:paraId="022E7EEF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– жағымды психологиялық ахуал қалыптастыру</w:t>
            </w:r>
          </w:p>
          <w:p w14:paraId="4CC8358B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– топтарға бөлу.</w:t>
            </w:r>
          </w:p>
          <w:p w14:paraId="37BB0179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“Конверт әдісі”бойынша оқушыларды топқа бөлу </w:t>
            </w:r>
          </w:p>
          <w:p w14:paraId="1C343F9F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1-топ: Дене</w:t>
            </w:r>
          </w:p>
          <w:p w14:paraId="1B79873D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2-топ: </w:t>
            </w:r>
            <w:proofErr w:type="spellStart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</w:t>
            </w:r>
            <w:proofErr w:type="spellEnd"/>
          </w:p>
          <w:p w14:paraId="2045E5C9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3-топ: Физика </w:t>
            </w:r>
          </w:p>
          <w:p w14:paraId="348D1375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3303544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0B78294E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BD54046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Бүкіл сыныпқа”ТАБИҒАТ ҚҰБЫЛЫСТАРЫНА”</w:t>
            </w:r>
          </w:p>
          <w:p w14:paraId="5F0F73FA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видеоролик көрсетіледі</w:t>
            </w:r>
          </w:p>
          <w:p w14:paraId="6EE120A6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 сабақтың мақсатын анықтайды.</w:t>
            </w:r>
          </w:p>
          <w:p w14:paraId="4DAE708C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</w:p>
          <w:p w14:paraId="38208898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І.Білу кезеңі. 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«Жасырын сұрак» әдісі арқылы топтар ұяшықтарда жасырылған сұрақтарды табады.</w:t>
            </w:r>
          </w:p>
          <w:p w14:paraId="532511F9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502F66BB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4584F5A4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18D06906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0E59D9DC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280775C2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ІІ. Түсіну.  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«Мозаика» әдісі 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арқылы тапсырмалар беріледі. Тапсырманы орындап болған топ белгілі бір физикалық құбылысқа мысал келтіреді, құбылыстардың түрлерін ажырату.</w:t>
            </w:r>
          </w:p>
          <w:p w14:paraId="413D6D17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14:paraId="6C8EEE7C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gridSpan w:val="2"/>
          </w:tcPr>
          <w:p w14:paraId="425FF0C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A5B5B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395E7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E9B03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19A4EA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Дене, зат, физика сөздерін, оқушылар бір-бірлеп конверттен суырады, кімге қандай сөздер келеді сол бойынша топқа бөлінеді.</w:t>
            </w:r>
          </w:p>
          <w:p w14:paraId="52D87FAC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6A6BB15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563E70D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Окушылар табиғат құбылыстары туралы өз ойларын айтады.</w:t>
            </w:r>
          </w:p>
          <w:p w14:paraId="74A3B01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A66DEB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 ұяшықтардағы жасырылған сұрақтарға жауап береді.</w:t>
            </w:r>
          </w:p>
          <w:p w14:paraId="79D3A004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6AEBCE1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890CE4B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646E2D2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8786863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E49462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 физкалық құбылысға мысалдар келтіріп, түрлерін ажыратады.</w:t>
            </w:r>
          </w:p>
        </w:tc>
        <w:tc>
          <w:tcPr>
            <w:tcW w:w="2126" w:type="dxa"/>
            <w:gridSpan w:val="2"/>
          </w:tcPr>
          <w:p w14:paraId="2C14214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4C761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5BCC3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B53A3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87DFB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9F74F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56BB4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5BC90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3B951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D2754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E934C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9A7AE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6ABE9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1FC28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75F2E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F3930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5C65F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C04FD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C454F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FC110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25DAB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454A0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14:paraId="7C36697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-Физика ғылымы туралы түсініктері қалыптасады;</w:t>
            </w:r>
          </w:p>
          <w:p w14:paraId="4E79533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7A8CB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Жалпы балл -1</w:t>
            </w:r>
          </w:p>
          <w:p w14:paraId="3B76497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ED180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C0589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14:paraId="631305E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D62431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-Физикалық құбылыстардың түрлерін  ажырата алады; </w:t>
            </w:r>
          </w:p>
          <w:p w14:paraId="11374B4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 Физиклық және табиғат құбылыстарын ажырата алады</w:t>
            </w:r>
          </w:p>
          <w:p w14:paraId="114F0CB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Жалпы балл -2</w:t>
            </w:r>
          </w:p>
          <w:p w14:paraId="20A7142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BE0AC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B0DEA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5B268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E2E6A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B7A96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EA9D4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9F690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8C338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Дене, зат, физика сөздері жазылған кағаздар, конверт</w:t>
            </w:r>
          </w:p>
          <w:p w14:paraId="69A114D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AA27D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C66C5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3749A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10814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3C47D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9C4AF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F57D8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9DCEE0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АКТ, </w:t>
            </w:r>
            <w:proofErr w:type="spellStart"/>
            <w:proofErr w:type="gramStart"/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плипчарт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маркер</w:t>
            </w:r>
          </w:p>
          <w:p w14:paraId="3BA4111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300F4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C5BBB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BEBDB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81AAF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87AAA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5EA9BC7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0B073E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C5C429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A7429A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АКТ, </w:t>
            </w:r>
            <w:proofErr w:type="spellStart"/>
            <w:proofErr w:type="gramStart"/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плипчарт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маркер</w:t>
            </w:r>
          </w:p>
          <w:p w14:paraId="556E8A2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65C5" w:rsidRPr="004F097E" w14:paraId="1050E92D" w14:textId="77777777" w:rsidTr="009F32D0">
        <w:tc>
          <w:tcPr>
            <w:tcW w:w="1560" w:type="dxa"/>
          </w:tcPr>
          <w:p w14:paraId="6DC7E06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27F8F07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Сабақтың ортасы.</w:t>
            </w:r>
          </w:p>
          <w:p w14:paraId="142CDFD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14:paraId="1894FFB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«Мюнстенберг» әдісі</w:t>
            </w:r>
          </w:p>
          <w:p w14:paraId="2722246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DB945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D63F9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52855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D1E2E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FB57C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63DB5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E2753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B7AC4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59E05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001F7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C47C2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DC1FD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BF3B8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5A6BA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E0AA7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F7F43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5мин</w:t>
            </w:r>
          </w:p>
          <w:p w14:paraId="2961A8A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“Физикалық диктант” әдісі</w:t>
            </w:r>
          </w:p>
        </w:tc>
        <w:tc>
          <w:tcPr>
            <w:tcW w:w="3119" w:type="dxa"/>
          </w:tcPr>
          <w:p w14:paraId="2290802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Style w:val="a7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ІІІ.Қолдану. </w:t>
            </w:r>
            <w:r w:rsidRPr="004F097E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«Мюнстенберг» әдісі 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бойынша кестеде шыққан сөздерге байланысты құралдарды қолдана отырып тәжірибе жасау</w:t>
            </w:r>
          </w:p>
          <w:p w14:paraId="1C918F2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pPr w:leftFromText="180" w:rightFromText="180" w:vertAnchor="text" w:horzAnchor="margin" w:tblpY="-221"/>
              <w:tblOverlap w:val="never"/>
              <w:tblW w:w="2565" w:type="dxa"/>
              <w:tblCellSpacing w:w="15" w:type="dxa"/>
              <w:tblBorders>
                <w:left w:val="single" w:sz="6" w:space="0" w:color="EAEAEA"/>
              </w:tblBorders>
              <w:shd w:val="clear" w:color="auto" w:fill="F9F9F9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275"/>
              <w:gridCol w:w="275"/>
              <w:gridCol w:w="274"/>
              <w:gridCol w:w="274"/>
              <w:gridCol w:w="274"/>
              <w:gridCol w:w="328"/>
              <w:gridCol w:w="283"/>
              <w:gridCol w:w="297"/>
            </w:tblGrid>
            <w:tr w:rsidR="00D165C5" w:rsidRPr="004F097E" w14:paraId="1C48C36F" w14:textId="77777777" w:rsidTr="009F32D0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72D47A6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қ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F22708A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74431AE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7E32A7FD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7863958F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й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F6D8A82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  <w:p w14:paraId="486764EF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ы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4197F825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7E177CAD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661705DC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D165C5" w:rsidRPr="004F097E" w14:paraId="3528BC7F" w14:textId="77777777" w:rsidTr="009F32D0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E7E2C21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96FA74F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0B7259D2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CEC71C8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55D5CABD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05CFA0A3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095236E1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21008EA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C32D52C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</w:tr>
            <w:tr w:rsidR="00D165C5" w:rsidRPr="004F097E" w14:paraId="0458875E" w14:textId="77777777" w:rsidTr="009F32D0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76D420DC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42FD9820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қ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5C1D560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48237DDF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4A09E1E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70DEB106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A3A2200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337265B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45C7280E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қ</w:t>
                  </w:r>
                </w:p>
              </w:tc>
            </w:tr>
            <w:tr w:rsidR="00D165C5" w:rsidRPr="004F097E" w14:paraId="6AC9E45F" w14:textId="77777777" w:rsidTr="009F32D0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534DD24D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6B89B3CE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CC3CBE4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E71AC97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09F6F0A1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ә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617A06CF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й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164277D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A4BBCA8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66912F21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</w:tr>
            <w:tr w:rsidR="00D165C5" w:rsidRPr="004F097E" w14:paraId="6CD7066C" w14:textId="77777777" w:rsidTr="009F32D0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5E4AF31E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7C5DA13C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EFF64BF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6C8C73C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F900617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қ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43466A29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7F637D82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6D2E388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036FA343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</w:tr>
            <w:tr w:rsidR="00D165C5" w:rsidRPr="004F097E" w14:paraId="212B4D3F" w14:textId="77777777" w:rsidTr="009F32D0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01E4936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74EB4659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00F6CB35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6DE61EF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6C5FD1B5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2FD07D3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021FDA6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30C9489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4AB0D55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</w:tr>
            <w:tr w:rsidR="00D165C5" w:rsidRPr="004F097E" w14:paraId="63B42C1A" w14:textId="77777777" w:rsidTr="009F32D0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53F3BC9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5E555F4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A1F3381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5A07A8BD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72E1426F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46BE8C1E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712350A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08987D1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72C25D5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</w:p>
              </w:tc>
            </w:tr>
          </w:tbl>
          <w:p w14:paraId="120CC57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0F009F9B" w14:textId="77777777" w:rsidR="00D165C5" w:rsidRPr="004F097E" w:rsidRDefault="00D165C5" w:rsidP="009F32D0">
            <w:pPr>
              <w:pStyle w:val="a5"/>
              <w:rPr>
                <w:rStyle w:val="a7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14:paraId="25F7BF53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Style w:val="a7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ІV.</w:t>
            </w: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Талдау. 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“Физикалық диктант” әдісін 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қолдана отырып төмендегі мәтіндегі сөздердің сөз тіркестерін толықтыру.</w:t>
            </w:r>
          </w:p>
          <w:p w14:paraId="2C73879B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</w:p>
          <w:p w14:paraId="6725FE7A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Табиғаттағы денелердің пішінін және қасиетін өзгерту процесін ………..құбылыс  дейміз.Кең мағынада алғанда бүкіл Ғалам: Жан -жануарлар және өсімдіктер , Жер, Ай, Күн мен алыстағы жұлдыздардың барлығы ….. деп аталады. Әлемде орын алатын сан алуан өзгерістер …… құбылыстары деп аталады. …….. – табиғатта болып жатқан әр түрлі физикалық құбылыстарды зерттеп, оларды өзара байланыстыратын заңдарды ашу.</w:t>
            </w:r>
          </w:p>
          <w:p w14:paraId="37A07ED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14:paraId="232FB76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 кестедегі құралдар бойынша, тәжірибе жасайды.</w:t>
            </w:r>
          </w:p>
          <w:p w14:paraId="789AEEE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CD39D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30C00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448F9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443CC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DDC59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F1028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FAA70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E64A9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C7C87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632A2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5492E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946A0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B38A4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CD48A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69B7C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BBA66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Оқушылар сөз тіркестерін толықтырып, диктант жазады</w:t>
            </w:r>
          </w:p>
          <w:p w14:paraId="11EBB34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49A04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96BCC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D5EBB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C0FD9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CD341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55277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D7950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7E4D5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6919B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0C033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E3C28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AB5AD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C8A5D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8E609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1BC7D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CE2DD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C072E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0603A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C70CC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14:paraId="6B42632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Дескриптор</w:t>
            </w:r>
          </w:p>
          <w:p w14:paraId="6CE354E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color w:val="666666"/>
                <w:sz w:val="21"/>
                <w:szCs w:val="21"/>
                <w:shd w:val="clear" w:color="auto" w:fill="FFFFFF"/>
                <w:lang w:val="kk-KZ"/>
              </w:rPr>
              <w:t>-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Физикалық құбылыстардың түрлерін бір-бірінен  ажырата алады;</w:t>
            </w:r>
          </w:p>
          <w:p w14:paraId="683C9AC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-Физикалық құбылыстарға күнделікті өмірден мысалдар келтіреді</w:t>
            </w:r>
          </w:p>
          <w:p w14:paraId="780B7A9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- Физикалық құбылыстарды күнделікті өмірде құралдарды пайдалана отырып,  тәжірибе жасай алады</w:t>
            </w:r>
          </w:p>
          <w:p w14:paraId="6B6A138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color w:val="666666"/>
                <w:sz w:val="21"/>
                <w:szCs w:val="21"/>
                <w:shd w:val="clear" w:color="auto" w:fill="FFFFFF"/>
                <w:lang w:val="kk-KZ"/>
              </w:rPr>
            </w:pPr>
          </w:p>
          <w:p w14:paraId="5F7CB9E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Жалпы балл -3</w:t>
            </w:r>
          </w:p>
          <w:p w14:paraId="4EF496E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4D05E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E8A31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14:paraId="40C6B02F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Мәтіннің мағынасын түсінеді;</w:t>
            </w:r>
          </w:p>
          <w:p w14:paraId="2161BF5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Алған білімдерін жинақтай алады;</w:t>
            </w:r>
          </w:p>
          <w:p w14:paraId="3DF60BE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345A1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Жалпы балл -2</w:t>
            </w:r>
          </w:p>
          <w:p w14:paraId="2A70F9C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B2AFD77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АКТ</w:t>
            </w:r>
          </w:p>
          <w:p w14:paraId="4B4AA495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магнит, </w:t>
            </w:r>
            <w:proofErr w:type="spellStart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</w:t>
            </w:r>
            <w:proofErr w:type="spellEnd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фанар</w:t>
            </w:r>
            <w:proofErr w:type="spellEnd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машина, </w:t>
            </w:r>
            <w:proofErr w:type="spellStart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тарақ</w:t>
            </w:r>
            <w:proofErr w:type="spellEnd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лазер, </w:t>
            </w:r>
            <w:proofErr w:type="spellStart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шәйнек</w:t>
            </w:r>
            <w:proofErr w:type="spellEnd"/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камертон</w:t>
            </w:r>
          </w:p>
          <w:p w14:paraId="0998C69E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450850B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0E95D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96320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099B3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939B8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C2D6D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B8376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31CFE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01527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C67E7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EF95F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5A128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85BC6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99A2D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081F3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парақшалар</w:t>
            </w:r>
          </w:p>
          <w:p w14:paraId="4DA355E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236A9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BCFD5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65C5" w:rsidRPr="00D165C5" w14:paraId="02B85551" w14:textId="77777777" w:rsidTr="009F32D0">
        <w:trPr>
          <w:trHeight w:val="1987"/>
        </w:trPr>
        <w:tc>
          <w:tcPr>
            <w:tcW w:w="1560" w:type="dxa"/>
          </w:tcPr>
          <w:p w14:paraId="0B0E17BA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соңы.</w:t>
            </w: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14:paraId="36B0ECC6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8-мин</w:t>
            </w:r>
          </w:p>
          <w:p w14:paraId="3C78363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“Трек-сызба” әдісі</w:t>
            </w:r>
          </w:p>
          <w:p w14:paraId="6AC5482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6DEE6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D5F2D4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59949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A5AED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30FCB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5BE26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0A69A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8427C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F5C2C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3EE1F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7013F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BA533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16CA8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6498A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41F37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254B0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BB697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C9B69F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6FDB0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32CA0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 </w:t>
            </w:r>
          </w:p>
          <w:p w14:paraId="777E302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14:paraId="3F09794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7E1BB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FA188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8C56E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EE9D8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D1F2EE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57E18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73270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ADC3A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371A9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0496B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1674E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  <w:p w14:paraId="3F8F588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44C74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9ECA0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B8A47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3119" w:type="dxa"/>
          </w:tcPr>
          <w:p w14:paraId="2289443E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V. Жинақтау. “Трек -сызба” әдісі бойынша  оқушылар кестемен жұмыс жасайды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 </w:t>
            </w: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Кестені толтырыңдар</w:t>
            </w:r>
          </w:p>
          <w:tbl>
            <w:tblPr>
              <w:tblpPr w:leftFromText="180" w:rightFromText="180" w:vertAnchor="text" w:horzAnchor="margin" w:tblpY="-341"/>
              <w:tblOverlap w:val="never"/>
              <w:tblW w:w="2798" w:type="dxa"/>
              <w:tblCellSpacing w:w="15" w:type="dxa"/>
              <w:tblBorders>
                <w:left w:val="single" w:sz="6" w:space="0" w:color="EAEAEA"/>
              </w:tblBorders>
              <w:shd w:val="clear" w:color="auto" w:fill="F9F9F9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097"/>
            </w:tblGrid>
            <w:tr w:rsidR="00D165C5" w:rsidRPr="00D165C5" w14:paraId="56471958" w14:textId="77777777" w:rsidTr="009F32D0">
              <w:trPr>
                <w:trHeight w:val="206"/>
                <w:tblCellSpacing w:w="15" w:type="dxa"/>
              </w:trPr>
              <w:tc>
                <w:tcPr>
                  <w:tcW w:w="1656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070BB30D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 w:eastAsia="ru-RU"/>
                    </w:rPr>
                    <w:lastRenderedPageBreak/>
                    <w:t>Құбылыс</w:t>
                  </w:r>
                </w:p>
              </w:tc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66E0B9DC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 w:eastAsia="ru-RU"/>
                    </w:rPr>
                    <w:t>Мысал</w:t>
                  </w:r>
                </w:p>
              </w:tc>
            </w:tr>
            <w:tr w:rsidR="00D165C5" w:rsidRPr="00D165C5" w14:paraId="6B7F67B2" w14:textId="77777777" w:rsidTr="009F32D0">
              <w:trPr>
                <w:trHeight w:val="106"/>
                <w:tblCellSpacing w:w="15" w:type="dxa"/>
              </w:trPr>
              <w:tc>
                <w:tcPr>
                  <w:tcW w:w="1656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00A41871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Жарық</w:t>
                  </w:r>
                </w:p>
              </w:tc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324A67DD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D165C5" w:rsidRPr="00D165C5" w14:paraId="10E7159F" w14:textId="77777777" w:rsidTr="009F32D0">
              <w:trPr>
                <w:trHeight w:val="213"/>
                <w:tblCellSpacing w:w="15" w:type="dxa"/>
              </w:trPr>
              <w:tc>
                <w:tcPr>
                  <w:tcW w:w="1656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11B9F7EA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Магниттік</w:t>
                  </w:r>
                </w:p>
              </w:tc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6687898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D165C5" w:rsidRPr="00D165C5" w14:paraId="72A1E0FB" w14:textId="77777777" w:rsidTr="009F32D0">
              <w:trPr>
                <w:trHeight w:val="106"/>
                <w:tblCellSpacing w:w="15" w:type="dxa"/>
              </w:trPr>
              <w:tc>
                <w:tcPr>
                  <w:tcW w:w="1656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0C35234C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Жылулық</w:t>
                  </w:r>
                </w:p>
              </w:tc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6D97C65D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D165C5" w:rsidRPr="00D165C5" w14:paraId="4E810B6A" w14:textId="77777777" w:rsidTr="009F32D0">
              <w:trPr>
                <w:trHeight w:val="206"/>
                <w:tblCellSpacing w:w="15" w:type="dxa"/>
              </w:trPr>
              <w:tc>
                <w:tcPr>
                  <w:tcW w:w="1656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4740FF7C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Дыбыстық</w:t>
                  </w:r>
                </w:p>
              </w:tc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23960D18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D165C5" w:rsidRPr="00D165C5" w14:paraId="5CB56668" w14:textId="77777777" w:rsidTr="009F32D0">
              <w:trPr>
                <w:trHeight w:val="281"/>
                <w:tblCellSpacing w:w="15" w:type="dxa"/>
              </w:trPr>
              <w:tc>
                <w:tcPr>
                  <w:tcW w:w="1656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14:paraId="479FB61A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Механикалық</w:t>
                  </w: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br/>
                  </w:r>
                </w:p>
              </w:tc>
              <w:tc>
                <w:tcPr>
                  <w:tcW w:w="1052" w:type="dxa"/>
                  <w:shd w:val="clear" w:color="auto" w:fill="F9F9F9"/>
                  <w:vAlign w:val="bottom"/>
                  <w:hideMark/>
                </w:tcPr>
                <w:p w14:paraId="5519E00E" w14:textId="77777777" w:rsidR="00D165C5" w:rsidRPr="004F097E" w:rsidRDefault="00D165C5" w:rsidP="009F32D0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36267E25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7DC22D86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  + Плюс </w:t>
            </w:r>
          </w:p>
          <w:p w14:paraId="1D5976F3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Сабақта қызық болған, пайдалы нәрселер жазылады</w:t>
            </w:r>
          </w:p>
          <w:p w14:paraId="0C351921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– </w:t>
            </w: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Минус </w:t>
            </w:r>
          </w:p>
          <w:p w14:paraId="6C11BA16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Сабақта сәтсіз шыққан ,пайдасы жоқ не шамалы болды деген нәрселер жазылады</w:t>
            </w:r>
          </w:p>
          <w:p w14:paraId="7F1CD98C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  ?- Қызықты- «Не білгім келеді? Не «Бұл мен үшін қызық болама деген сұрақтарға жауап келтіру.</w:t>
            </w:r>
          </w:p>
          <w:p w14:paraId="10D2BDEF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FCD26D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Әр тапсырманың бағалау критериилері бойынша 10 баллдық жүйемен бағалау</w:t>
            </w:r>
          </w:p>
          <w:p w14:paraId="7C587FC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2A64B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Физика (мектеп баспасы )оқулығынан 10 беттегі кестені толтыру</w:t>
            </w:r>
          </w:p>
        </w:tc>
        <w:tc>
          <w:tcPr>
            <w:tcW w:w="2126" w:type="dxa"/>
            <w:gridSpan w:val="2"/>
          </w:tcPr>
          <w:p w14:paraId="776754B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2ACBB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Оқушылар кестемен жұмыс жасайды</w:t>
            </w:r>
          </w:p>
        </w:tc>
        <w:tc>
          <w:tcPr>
            <w:tcW w:w="2126" w:type="dxa"/>
            <w:gridSpan w:val="2"/>
          </w:tcPr>
          <w:p w14:paraId="4ED56160" w14:textId="77777777" w:rsidR="00D165C5" w:rsidRPr="004F097E" w:rsidRDefault="00D165C5" w:rsidP="009F32D0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</w:p>
          <w:p w14:paraId="6B05876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14:paraId="4E293B7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 Физикалық құбылыстың анықтамасын біледі.</w:t>
            </w:r>
          </w:p>
          <w:p w14:paraId="1EDBEAA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-Физикалық және табиғи құбылыстардың айырмашылығын біледі.</w:t>
            </w:r>
          </w:p>
          <w:p w14:paraId="75C4C92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965AC8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Жалпы балл-2</w:t>
            </w:r>
          </w:p>
          <w:p w14:paraId="6C982B9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4CCAEA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5B53EC4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D9CCD9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388EE1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723552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185AC3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02D13C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C5D541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36F240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9C5491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092454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677D48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5E206FC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D6CABA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D025D1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0EBA2E6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791C57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E50F64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304639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2A6DB6B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E06F43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BD430E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6660ED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45391F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512837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Жалпы тапсырмалар бойынша 10 балл</w:t>
            </w:r>
          </w:p>
        </w:tc>
        <w:tc>
          <w:tcPr>
            <w:tcW w:w="1701" w:type="dxa"/>
          </w:tcPr>
          <w:p w14:paraId="624B7AC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ДК экраны, дәптер, оқулық</w:t>
            </w:r>
          </w:p>
          <w:p w14:paraId="04B1DD7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89E86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A5D73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3F29D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35A99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B73F5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06161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8A6BC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54F7E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B7072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9A196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CDE4D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D0737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EA0C3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E2B8F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DE138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9F0271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2D514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944C1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38DDD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A22FE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14ABB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Стикерлер</w:t>
            </w:r>
          </w:p>
          <w:p w14:paraId="550CCD3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2AB91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D0B5A9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9FCF7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E5E18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09590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A90D8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78BF6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5461BB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36386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1F59E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C7F3FE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E8164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ABE582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9070C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43B09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D9E44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17285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73ACC8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D165C5" w:rsidRPr="00D165C5" w14:paraId="56636420" w14:textId="77777777" w:rsidTr="009F32D0">
        <w:tc>
          <w:tcPr>
            <w:tcW w:w="6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C409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95A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959C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D165C5" w:rsidRPr="00D165C5" w14:paraId="0F42B9CE" w14:textId="77777777" w:rsidTr="009F32D0">
        <w:tc>
          <w:tcPr>
            <w:tcW w:w="6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136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өткен білімдерін еске түсіру арқылы сұрақ қойып, жаңа тақырып мазмұнын ашуға көмек беремін. «Ой қозғау» әдісі арқылы тақырыпты  терең әрі жан –жақты зерттеуге үйретемін. «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Мозаика</w:t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әдісі арқылы, оқушылардың тез ойлау қабілеттерін жылдам ашуға мүмкіндік беремін. Жұппен, топпен жұмыс жасау арқылы, оқушыларға бір – біріне көмектесу арқылы, түсінбей тұрған өткелден бірлесіп өту, бауырмалдық , ынтымақтастыққа баулыймын. 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F27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Оқушылар бұл сабақта физикалық құбылыстың анықтамасын біледі,</w:t>
            </w:r>
          </w:p>
          <w:p w14:paraId="31DD647A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физикалық және табиғи құбылыстардың айырмашылығын біледі.</w:t>
            </w:r>
          </w:p>
          <w:p w14:paraId="1564791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EF8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Физика кабинетіндегі қауіпсіздік ережесі еске салынады.</w:t>
            </w:r>
          </w:p>
        </w:tc>
      </w:tr>
      <w:tr w:rsidR="00D165C5" w:rsidRPr="004F097E" w14:paraId="2BBCC2C4" w14:textId="77777777" w:rsidTr="009F32D0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CA5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Жалпы бағалау</w:t>
            </w:r>
          </w:p>
          <w:p w14:paraId="3704149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14:paraId="3295A650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 w14:paraId="321A284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2:</w:t>
            </w:r>
          </w:p>
          <w:p w14:paraId="3087DDC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Сабақты жақсартуға не жәрдемдесер еді? О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қыту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да,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ойланыңыз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753AE53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097E">
              <w:rPr>
                <w:rFonts w:ascii="Times New Roman" w:hAnsi="Times New Roman"/>
                <w:sz w:val="24"/>
                <w:szCs w:val="24"/>
              </w:rPr>
              <w:t xml:space="preserve">1: </w:t>
            </w:r>
          </w:p>
          <w:p w14:paraId="1053853D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097E">
              <w:rPr>
                <w:rFonts w:ascii="Times New Roman" w:hAnsi="Times New Roman"/>
                <w:sz w:val="24"/>
                <w:szCs w:val="24"/>
              </w:rPr>
              <w:t>2:</w:t>
            </w:r>
          </w:p>
          <w:p w14:paraId="6F2B3BE4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Сабақ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кезінде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жекелеген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жетістіктері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қиыншылықтары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4F097E">
              <w:rPr>
                <w:rFonts w:ascii="Times New Roman" w:hAnsi="Times New Roman"/>
                <w:sz w:val="24"/>
                <w:szCs w:val="24"/>
              </w:rPr>
              <w:t>нені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анықтадым</w:t>
            </w:r>
            <w:proofErr w:type="spellEnd"/>
            <w:proofErr w:type="gramEnd"/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? К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елесі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сабақтарда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неге назар </w:t>
            </w:r>
            <w:proofErr w:type="spellStart"/>
            <w:r w:rsidRPr="004F097E">
              <w:rPr>
                <w:rFonts w:ascii="Times New Roman" w:hAnsi="Times New Roman"/>
                <w:sz w:val="24"/>
                <w:szCs w:val="24"/>
              </w:rPr>
              <w:t>аудару</w:t>
            </w:r>
            <w:proofErr w:type="spellEnd"/>
            <w:r w:rsidRPr="004F0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керек</w:t>
            </w:r>
            <w:r w:rsidRPr="004F097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8A585A6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</w:rPr>
              <w:t>1:</w:t>
            </w:r>
          </w:p>
          <w:p w14:paraId="310519D5" w14:textId="77777777" w:rsidR="00D165C5" w:rsidRPr="004F097E" w:rsidRDefault="00D165C5" w:rsidP="009F32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F097E">
              <w:rPr>
                <w:rFonts w:ascii="Times New Roman" w:hAnsi="Times New Roman"/>
                <w:sz w:val="24"/>
                <w:szCs w:val="24"/>
              </w:rPr>
              <w:t>2:</w:t>
            </w:r>
          </w:p>
        </w:tc>
      </w:tr>
    </w:tbl>
    <w:p w14:paraId="0388B080" w14:textId="77777777" w:rsidR="00D165C5" w:rsidRPr="004F097E" w:rsidRDefault="00D165C5" w:rsidP="00D165C5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14:paraId="2DE7C311" w14:textId="77777777" w:rsidR="00D165C5" w:rsidRPr="004F097E" w:rsidRDefault="00D165C5" w:rsidP="00D165C5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14:paraId="1ECBF7B6" w14:textId="5B8A6D24" w:rsidR="005B4CA8" w:rsidRPr="00D165C5" w:rsidRDefault="005B4CA8">
      <w:pPr>
        <w:rPr>
          <w:lang w:val="en-US"/>
        </w:rPr>
      </w:pPr>
    </w:p>
    <w:sectPr w:rsidR="005B4CA8" w:rsidRPr="00D1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71"/>
    <w:rsid w:val="005B4CA8"/>
    <w:rsid w:val="00C26302"/>
    <w:rsid w:val="00D165C5"/>
    <w:rsid w:val="00E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0C3D"/>
  <w15:chartTrackingRefBased/>
  <w15:docId w15:val="{B9107DA6-F430-4CBA-B7FE-6487DA44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5C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165C5"/>
    <w:rPr>
      <w:b/>
      <w:bCs/>
    </w:rPr>
  </w:style>
  <w:style w:type="paragraph" w:styleId="a5">
    <w:name w:val="No Spacing"/>
    <w:link w:val="a6"/>
    <w:uiPriority w:val="1"/>
    <w:qFormat/>
    <w:rsid w:val="00D165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D165C5"/>
    <w:rPr>
      <w:rFonts w:ascii="Calibri" w:eastAsia="Calibri" w:hAnsi="Calibri" w:cs="Times New Roman"/>
      <w:kern w:val="0"/>
      <w14:ligatures w14:val="none"/>
    </w:rPr>
  </w:style>
  <w:style w:type="character" w:customStyle="1" w:styleId="hps">
    <w:name w:val="hps"/>
    <w:basedOn w:val="a0"/>
    <w:rsid w:val="00D165C5"/>
  </w:style>
  <w:style w:type="character" w:styleId="a7">
    <w:name w:val="Emphasis"/>
    <w:basedOn w:val="a0"/>
    <w:uiPriority w:val="20"/>
    <w:qFormat/>
    <w:rsid w:val="00D16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Мектеп</cp:lastModifiedBy>
  <cp:revision>2</cp:revision>
  <dcterms:created xsi:type="dcterms:W3CDTF">2024-08-22T12:19:00Z</dcterms:created>
  <dcterms:modified xsi:type="dcterms:W3CDTF">2024-08-22T12:20:00Z</dcterms:modified>
</cp:coreProperties>
</file>