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76" w:rsidRPr="00797E9E" w:rsidRDefault="00426476" w:rsidP="009D5DE1">
      <w:pPr>
        <w:pStyle w:val="NESNormal"/>
      </w:pPr>
      <w:bookmarkStart w:id="0" w:name="_Toc303949809"/>
    </w:p>
    <w:tbl>
      <w:tblPr>
        <w:tblpPr w:leftFromText="180" w:rightFromText="180" w:vertAnchor="text" w:tblpX="108" w:tblpY="1"/>
        <w:tblOverlap w:val="never"/>
        <w:tblW w:w="510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3477"/>
        <w:gridCol w:w="1391"/>
        <w:gridCol w:w="87"/>
        <w:gridCol w:w="927"/>
        <w:gridCol w:w="398"/>
        <w:gridCol w:w="1777"/>
        <w:gridCol w:w="1917"/>
        <w:gridCol w:w="2947"/>
        <w:gridCol w:w="588"/>
        <w:gridCol w:w="1624"/>
        <w:gridCol w:w="426"/>
      </w:tblGrid>
      <w:tr w:rsidR="009D5DE1" w:rsidRPr="00D50BC2" w:rsidTr="00404A55">
        <w:trPr>
          <w:cantSplit/>
          <w:trHeight w:val="473"/>
        </w:trPr>
        <w:tc>
          <w:tcPr>
            <w:tcW w:w="2018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E17960" w:rsidRDefault="00426476" w:rsidP="003560E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r w:rsidR="000F199D" w:rsidRPr="00797E9E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E17960" w:rsidRPr="00E17960" w:rsidRDefault="00E17960" w:rsidP="003560E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17960">
              <w:rPr>
                <w:rFonts w:ascii="Times New Roman" w:hAnsi="Times New Roman"/>
                <w:color w:val="000000"/>
                <w:sz w:val="24"/>
                <w:szCs w:val="27"/>
                <w:lang w:val="ru-RU"/>
              </w:rPr>
              <w:t>5.3А Біздің</w:t>
            </w:r>
            <w:r w:rsidR="00404A55">
              <w:rPr>
                <w:rFonts w:ascii="Times New Roman" w:hAnsi="Times New Roman"/>
                <w:color w:val="000000"/>
                <w:sz w:val="24"/>
                <w:szCs w:val="27"/>
                <w:lang w:val="ru-RU"/>
              </w:rPr>
              <w:t xml:space="preserve"> </w:t>
            </w:r>
            <w:r w:rsidRPr="00E17960">
              <w:rPr>
                <w:rFonts w:ascii="Times New Roman" w:hAnsi="Times New Roman"/>
                <w:color w:val="000000"/>
                <w:sz w:val="24"/>
                <w:szCs w:val="27"/>
                <w:lang w:val="ru-RU"/>
              </w:rPr>
              <w:t>өміріміздегі</w:t>
            </w:r>
            <w:r w:rsidR="00404A55">
              <w:rPr>
                <w:rFonts w:ascii="Times New Roman" w:hAnsi="Times New Roman"/>
                <w:color w:val="000000"/>
                <w:sz w:val="24"/>
                <w:szCs w:val="27"/>
                <w:lang w:val="ru-RU"/>
              </w:rPr>
              <w:t xml:space="preserve"> </w:t>
            </w:r>
            <w:r w:rsidRPr="00E17960">
              <w:rPr>
                <w:rFonts w:ascii="Times New Roman" w:hAnsi="Times New Roman"/>
                <w:color w:val="000000"/>
                <w:sz w:val="24"/>
                <w:szCs w:val="27"/>
                <w:lang w:val="ru-RU"/>
              </w:rPr>
              <w:t>алгоритмдер</w:t>
            </w:r>
          </w:p>
        </w:tc>
        <w:tc>
          <w:tcPr>
            <w:tcW w:w="2982" w:type="pct"/>
            <w:gridSpan w:val="6"/>
            <w:tcBorders>
              <w:top w:val="single" w:sz="12" w:space="0" w:color="2976A4"/>
              <w:left w:val="nil"/>
              <w:bottom w:val="nil"/>
            </w:tcBorders>
          </w:tcPr>
          <w:p w:rsidR="00D26F38" w:rsidRPr="00405993" w:rsidRDefault="00426476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405993">
              <w:rPr>
                <w:rFonts w:ascii="Times New Roman" w:hAnsi="Times New Roman"/>
                <w:b/>
                <w:sz w:val="24"/>
                <w:lang w:val="kk-KZ"/>
              </w:rPr>
              <w:t xml:space="preserve">Щучинск қаласы </w:t>
            </w:r>
            <w:r w:rsidR="00405993">
              <w:rPr>
                <w:rFonts w:ascii="Times New Roman" w:hAnsi="Times New Roman"/>
                <w:b/>
                <w:sz w:val="24"/>
                <w:lang w:val="ru-RU"/>
              </w:rPr>
              <w:t>№7 мектеп-лицей</w:t>
            </w:r>
            <w:r w:rsidR="00405993">
              <w:rPr>
                <w:rFonts w:ascii="Times New Roman" w:hAnsi="Times New Roman"/>
                <w:b/>
                <w:sz w:val="24"/>
                <w:lang w:val="kk-KZ"/>
              </w:rPr>
              <w:t>і</w:t>
            </w:r>
          </w:p>
        </w:tc>
      </w:tr>
      <w:tr w:rsidR="009D5DE1" w:rsidRPr="00D50BC2" w:rsidTr="00404A55">
        <w:trPr>
          <w:cantSplit/>
          <w:trHeight w:val="472"/>
        </w:trPr>
        <w:tc>
          <w:tcPr>
            <w:tcW w:w="2018" w:type="pct"/>
            <w:gridSpan w:val="5"/>
            <w:tcBorders>
              <w:top w:val="nil"/>
              <w:bottom w:val="nil"/>
              <w:right w:val="nil"/>
            </w:tcBorders>
          </w:tcPr>
          <w:p w:rsidR="00D26F38" w:rsidRPr="00797E9E" w:rsidRDefault="00426476" w:rsidP="003560E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405993">
              <w:rPr>
                <w:rFonts w:ascii="Times New Roman" w:hAnsi="Times New Roman"/>
                <w:b/>
                <w:sz w:val="24"/>
                <w:lang w:val="ru-RU"/>
              </w:rPr>
              <w:t>05.04.2019</w:t>
            </w:r>
          </w:p>
        </w:tc>
        <w:tc>
          <w:tcPr>
            <w:tcW w:w="2982" w:type="pct"/>
            <w:gridSpan w:val="6"/>
            <w:tcBorders>
              <w:top w:val="nil"/>
              <w:left w:val="nil"/>
              <w:bottom w:val="nil"/>
            </w:tcBorders>
          </w:tcPr>
          <w:p w:rsidR="00405993" w:rsidRDefault="00426476" w:rsidP="003560E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аты-жөні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D26F38" w:rsidRPr="00797E9E" w:rsidRDefault="00D50BC2" w:rsidP="003560E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Габдуллина</w:t>
            </w:r>
            <w:r w:rsidR="00405993">
              <w:rPr>
                <w:rFonts w:ascii="Times New Roman" w:hAnsi="Times New Roman"/>
                <w:b/>
                <w:sz w:val="24"/>
                <w:lang w:val="ru-RU"/>
              </w:rPr>
              <w:t xml:space="preserve"> Асель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405993">
              <w:rPr>
                <w:rFonts w:ascii="Times New Roman" w:hAnsi="Times New Roman"/>
                <w:b/>
                <w:sz w:val="24"/>
                <w:lang w:val="ru-RU"/>
              </w:rPr>
              <w:t>Жандосовна</w:t>
            </w:r>
          </w:p>
        </w:tc>
      </w:tr>
      <w:tr w:rsidR="009D5DE1" w:rsidRPr="00797E9E" w:rsidTr="00404A55">
        <w:trPr>
          <w:cantSplit/>
          <w:trHeight w:val="412"/>
        </w:trPr>
        <w:tc>
          <w:tcPr>
            <w:tcW w:w="2018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3560E9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r w:rsidR="00D26F38"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405993"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</w:p>
        </w:tc>
        <w:tc>
          <w:tcPr>
            <w:tcW w:w="2845" w:type="pct"/>
            <w:gridSpan w:val="5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D26F38" w:rsidP="009D5DE1">
            <w:pPr>
              <w:ind w:right="1013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D26F38" w:rsidP="003560E9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9D5DE1" w:rsidRPr="00797E9E" w:rsidTr="009D5DE1">
        <w:trPr>
          <w:cantSplit/>
          <w:trHeight w:val="412"/>
        </w:trPr>
        <w:tc>
          <w:tcPr>
            <w:tcW w:w="1117" w:type="pct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426476" w:rsidP="003560E9">
            <w:pPr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="00DD0B3F"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</w:p>
        </w:tc>
        <w:tc>
          <w:tcPr>
            <w:tcW w:w="1472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797E9E" w:rsidRDefault="00F770A7" w:rsidP="003560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 xml:space="preserve">Команда </w:t>
            </w:r>
            <w:r w:rsidR="00474055" w:rsidRPr="00474055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 w:eastAsia="ru-RU"/>
              </w:rPr>
              <w:t>бойынша</w:t>
            </w:r>
          </w:p>
        </w:tc>
        <w:tc>
          <w:tcPr>
            <w:tcW w:w="1563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97E9E" w:rsidRDefault="00D26F38" w:rsidP="003560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8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D26F38" w:rsidRPr="00797E9E" w:rsidRDefault="00D26F38" w:rsidP="003560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D5DE1" w:rsidRPr="00797E9E" w:rsidTr="009D5DE1">
        <w:trPr>
          <w:cantSplit/>
        </w:trPr>
        <w:tc>
          <w:tcPr>
            <w:tcW w:w="1117" w:type="pct"/>
            <w:tcBorders>
              <w:top w:val="single" w:sz="8" w:space="0" w:color="2976A4"/>
            </w:tcBorders>
          </w:tcPr>
          <w:p w:rsidR="00D26F38" w:rsidRPr="00797E9E" w:rsidRDefault="00426476" w:rsidP="003560E9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="00404A55" w:rsidRPr="00404A5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="00404A55" w:rsidRPr="00404A5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қолжеткізілетін</w:t>
            </w:r>
            <w:r w:rsidR="00404A55" w:rsidRPr="00404A5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="00404A55" w:rsidRPr="00404A5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="00404A55" w:rsidRPr="00404A5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="00404A55" w:rsidRPr="00404A5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883" w:type="pct"/>
            <w:gridSpan w:val="10"/>
            <w:tcBorders>
              <w:top w:val="single" w:sz="8" w:space="0" w:color="2976A4"/>
            </w:tcBorders>
          </w:tcPr>
          <w:p w:rsidR="00F770A7" w:rsidRDefault="00F770A7" w:rsidP="003560E9">
            <w:pPr>
              <w:spacing w:before="60" w:after="60"/>
              <w:rPr>
                <w:rFonts w:ascii="Times New Roman" w:hAnsi="Times New Roman"/>
                <w:color w:val="000000"/>
                <w:sz w:val="24"/>
              </w:rPr>
            </w:pPr>
            <w:r w:rsidRPr="00F770A7">
              <w:rPr>
                <w:rFonts w:ascii="Times New Roman" w:hAnsi="Times New Roman"/>
                <w:color w:val="000000"/>
                <w:sz w:val="24"/>
              </w:rPr>
              <w:t xml:space="preserve">5.3.2.1 </w:t>
            </w:r>
            <w:r w:rsidR="00404A55">
              <w:rPr>
                <w:rFonts w:ascii="Times New Roman" w:hAnsi="Times New Roman"/>
                <w:color w:val="000000"/>
                <w:sz w:val="24"/>
              </w:rPr>
              <w:t>–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 w:rsidR="00404A55" w:rsidRPr="00D50B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анықтамасын</w:t>
            </w:r>
            <w:r w:rsidR="00404A55" w:rsidRPr="00D50BC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тұжырымдау</w:t>
            </w:r>
          </w:p>
          <w:p w:rsidR="00D26F38" w:rsidRPr="00F770A7" w:rsidRDefault="00F770A7" w:rsidP="003560E9">
            <w:pPr>
              <w:spacing w:before="60" w:after="60"/>
              <w:rPr>
                <w:rFonts w:ascii="Times New Roman" w:hAnsi="Times New Roman"/>
                <w:b/>
                <w:i/>
                <w:sz w:val="24"/>
              </w:rPr>
            </w:pPr>
            <w:r w:rsidRPr="00F770A7">
              <w:rPr>
                <w:rFonts w:ascii="Times New Roman" w:hAnsi="Times New Roman"/>
                <w:color w:val="000000"/>
                <w:sz w:val="24"/>
              </w:rPr>
              <w:t>5.3.2.3- орындаушыларға</w:t>
            </w:r>
            <w:r w:rsidR="00404A55" w:rsidRPr="00404A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және</w:t>
            </w:r>
            <w:r w:rsidR="00404A55" w:rsidRPr="00404A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олардың</w:t>
            </w:r>
            <w:r w:rsidR="00404A55" w:rsidRPr="00404A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командалар</w:t>
            </w:r>
            <w:r w:rsidR="00404A55" w:rsidRPr="00404A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жүйесіне</w:t>
            </w:r>
            <w:r w:rsidR="00404A55" w:rsidRPr="00404A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мысал</w:t>
            </w:r>
            <w:r w:rsidR="00404A55" w:rsidRPr="00404A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770A7">
              <w:rPr>
                <w:rFonts w:ascii="Times New Roman" w:hAnsi="Times New Roman"/>
                <w:color w:val="000000"/>
                <w:sz w:val="24"/>
              </w:rPr>
              <w:t>келтіру</w:t>
            </w:r>
          </w:p>
        </w:tc>
      </w:tr>
      <w:tr w:rsidR="009D5DE1" w:rsidRPr="00D50BC2" w:rsidTr="009D5DE1">
        <w:trPr>
          <w:cantSplit/>
          <w:trHeight w:val="603"/>
        </w:trPr>
        <w:tc>
          <w:tcPr>
            <w:tcW w:w="1117" w:type="pct"/>
          </w:tcPr>
          <w:p w:rsidR="00D26F38" w:rsidRPr="00797E9E" w:rsidRDefault="00DD0B3F" w:rsidP="003560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426476"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883" w:type="pct"/>
            <w:gridSpan w:val="10"/>
          </w:tcPr>
          <w:p w:rsidR="003762C4" w:rsidRPr="001538BF" w:rsidRDefault="003762C4" w:rsidP="003560E9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1538B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Барлық  оқушы</w:t>
            </w:r>
            <w:r w:rsidR="00404A5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</w:t>
            </w:r>
            <w:r w:rsidR="001538BF"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 w:rsidR="00404A55" w:rsidRPr="00404A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38BF">
              <w:rPr>
                <w:rFonts w:ascii="Times New Roman" w:hAnsi="Times New Roman"/>
                <w:color w:val="000000"/>
                <w:sz w:val="24"/>
              </w:rPr>
              <w:t>анықтамасын</w:t>
            </w:r>
            <w:r w:rsidR="00404A55" w:rsidRPr="00404A5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538BF">
              <w:rPr>
                <w:rFonts w:ascii="Times New Roman" w:hAnsi="Times New Roman"/>
                <w:color w:val="000000"/>
                <w:sz w:val="24"/>
              </w:rPr>
              <w:t>тұжырымда</w:t>
            </w:r>
            <w:r w:rsidR="001538BF">
              <w:rPr>
                <w:rFonts w:ascii="Times New Roman" w:hAnsi="Times New Roman"/>
                <w:color w:val="000000"/>
                <w:sz w:val="24"/>
                <w:lang w:val="kk-KZ"/>
              </w:rPr>
              <w:t>йды,</w:t>
            </w:r>
          </w:p>
          <w:p w:rsidR="003762C4" w:rsidRPr="001538BF" w:rsidRDefault="003762C4" w:rsidP="003560E9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1538BF">
              <w:rPr>
                <w:rFonts w:ascii="Times New Roman" w:hAnsi="Times New Roman"/>
                <w:color w:val="000000"/>
                <w:sz w:val="24"/>
                <w:lang w:val="kk-KZ"/>
              </w:rPr>
              <w:t>орындаушыларға және олардың к</w:t>
            </w:r>
            <w:r w:rsidR="001538BF" w:rsidRPr="001538BF">
              <w:rPr>
                <w:rFonts w:ascii="Times New Roman" w:hAnsi="Times New Roman"/>
                <w:color w:val="000000"/>
                <w:sz w:val="24"/>
                <w:lang w:val="kk-KZ"/>
              </w:rPr>
              <w:t>омандалар жүйесіне мысал келтір</w:t>
            </w:r>
            <w:r w:rsidR="001538BF">
              <w:rPr>
                <w:rFonts w:ascii="Times New Roman" w:hAnsi="Times New Roman"/>
                <w:color w:val="000000"/>
                <w:sz w:val="24"/>
                <w:lang w:val="kk-KZ"/>
              </w:rPr>
              <w:t>еді.</w:t>
            </w:r>
          </w:p>
          <w:p w:rsidR="003762C4" w:rsidRPr="001538BF" w:rsidRDefault="001538BF" w:rsidP="003560E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1538BF">
              <w:rPr>
                <w:rFonts w:ascii="Times New Roman" w:hAnsi="Times New Roman"/>
                <w:b/>
                <w:sz w:val="24"/>
                <w:lang w:val="kk-KZ"/>
              </w:rPr>
              <w:t>Көпшілі оқушылар</w:t>
            </w:r>
            <w:r w:rsidR="00404A5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B260B7">
              <w:rPr>
                <w:rFonts w:ascii="Times New Roman" w:hAnsi="Times New Roman"/>
                <w:sz w:val="24"/>
                <w:lang w:val="kk-KZ"/>
              </w:rPr>
              <w:t xml:space="preserve">алгоритм </w:t>
            </w:r>
            <w:r w:rsidR="0031621C">
              <w:rPr>
                <w:rFonts w:ascii="Times New Roman" w:hAnsi="Times New Roman"/>
                <w:sz w:val="24"/>
                <w:lang w:val="kk-KZ"/>
              </w:rPr>
              <w:t>құрады,</w:t>
            </w:r>
            <w:r w:rsidR="0031621C" w:rsidRPr="00603065">
              <w:rPr>
                <w:rFonts w:ascii="Times New Roman" w:hAnsi="Times New Roman"/>
                <w:sz w:val="24"/>
                <w:lang w:val="kk-KZ"/>
              </w:rPr>
              <w:t>командаларын орындайды</w:t>
            </w:r>
          </w:p>
          <w:p w:rsidR="00F770A7" w:rsidRPr="0031621C" w:rsidRDefault="001538BF" w:rsidP="003560E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538BF">
              <w:rPr>
                <w:rFonts w:ascii="Times New Roman" w:hAnsi="Times New Roman"/>
                <w:b/>
                <w:sz w:val="24"/>
                <w:lang w:val="kk-KZ"/>
              </w:rPr>
              <w:t>Кейбір оқушылар</w:t>
            </w:r>
            <w:r w:rsidR="00404A55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EA3413" w:rsidRPr="00EA3413">
              <w:rPr>
                <w:rFonts w:ascii="Times New Roman" w:hAnsi="Times New Roman"/>
                <w:sz w:val="24"/>
                <w:lang w:val="kk-KZ"/>
              </w:rPr>
              <w:t>жобамен жұмыс жасайды</w:t>
            </w:r>
            <w:r w:rsidR="00EA3413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9D5DE1" w:rsidRPr="00D50BC2" w:rsidTr="009D5DE1">
        <w:trPr>
          <w:cantSplit/>
          <w:trHeight w:val="603"/>
        </w:trPr>
        <w:tc>
          <w:tcPr>
            <w:tcW w:w="1117" w:type="pct"/>
          </w:tcPr>
          <w:p w:rsidR="00D26F38" w:rsidRPr="00797E9E" w:rsidRDefault="002E65AC" w:rsidP="003560E9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</w:p>
        </w:tc>
        <w:tc>
          <w:tcPr>
            <w:tcW w:w="3883" w:type="pct"/>
            <w:gridSpan w:val="10"/>
          </w:tcPr>
          <w:p w:rsidR="00EA3413" w:rsidRPr="001538BF" w:rsidRDefault="00EA3413" w:rsidP="003560E9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A341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анықтамасын</w:t>
            </w:r>
            <w:r w:rsidR="009C0713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айтады.</w:t>
            </w:r>
          </w:p>
          <w:p w:rsidR="00EA3413" w:rsidRPr="001538BF" w:rsidRDefault="009C0713" w:rsidP="003560E9">
            <w:pPr>
              <w:spacing w:before="60" w:after="60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-</w:t>
            </w:r>
            <w:r w:rsidR="00EA3413" w:rsidRPr="001538BF">
              <w:rPr>
                <w:rFonts w:ascii="Times New Roman" w:hAnsi="Times New Roman"/>
                <w:color w:val="000000"/>
                <w:sz w:val="24"/>
                <w:lang w:val="kk-KZ"/>
              </w:rPr>
              <w:t>орындаушыларға және олардың к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омандалар жүйесін ажыратады</w:t>
            </w:r>
          </w:p>
          <w:p w:rsidR="00EA3413" w:rsidRPr="001538BF" w:rsidRDefault="00EA3413" w:rsidP="003560E9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="009C0713">
              <w:rPr>
                <w:rFonts w:ascii="Times New Roman" w:hAnsi="Times New Roman"/>
                <w:sz w:val="24"/>
                <w:lang w:val="kk-KZ"/>
              </w:rPr>
              <w:t>алгоритм  құрып,</w:t>
            </w:r>
            <w:r w:rsidRPr="00603065">
              <w:rPr>
                <w:rFonts w:ascii="Times New Roman" w:hAnsi="Times New Roman"/>
                <w:sz w:val="24"/>
                <w:lang w:val="kk-KZ"/>
              </w:rPr>
              <w:t>к</w:t>
            </w:r>
            <w:r w:rsidR="009C0713" w:rsidRPr="00603065">
              <w:rPr>
                <w:rFonts w:ascii="Times New Roman" w:hAnsi="Times New Roman"/>
                <w:sz w:val="24"/>
                <w:lang w:val="kk-KZ"/>
              </w:rPr>
              <w:t xml:space="preserve">омандаларды </w:t>
            </w:r>
            <w:r w:rsidRPr="00603065">
              <w:rPr>
                <w:rFonts w:ascii="Times New Roman" w:hAnsi="Times New Roman"/>
                <w:sz w:val="24"/>
                <w:lang w:val="kk-KZ"/>
              </w:rPr>
              <w:t>орындайды</w:t>
            </w:r>
          </w:p>
          <w:p w:rsidR="00E226C7" w:rsidRPr="00EA3413" w:rsidRDefault="00EA3413" w:rsidP="003560E9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="009C0713">
              <w:rPr>
                <w:rFonts w:ascii="Times New Roman" w:hAnsi="Times New Roman"/>
                <w:sz w:val="24"/>
                <w:lang w:val="kk-KZ"/>
              </w:rPr>
              <w:t xml:space="preserve">жоба жұмысын </w:t>
            </w:r>
            <w:r w:rsidRPr="00EA3413">
              <w:rPr>
                <w:rFonts w:ascii="Times New Roman" w:hAnsi="Times New Roman"/>
                <w:sz w:val="24"/>
                <w:lang w:val="kk-KZ"/>
              </w:rPr>
              <w:t xml:space="preserve"> жасайды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9D5DE1" w:rsidRPr="009D5DE1" w:rsidTr="009D5DE1">
        <w:trPr>
          <w:cantSplit/>
          <w:trHeight w:val="603"/>
        </w:trPr>
        <w:tc>
          <w:tcPr>
            <w:tcW w:w="1117" w:type="pct"/>
          </w:tcPr>
          <w:p w:rsidR="00D26F38" w:rsidRPr="00797E9E" w:rsidRDefault="00287A44" w:rsidP="003560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</w:p>
          <w:p w:rsidR="00D26F38" w:rsidRPr="00797E9E" w:rsidRDefault="00D26F38" w:rsidP="003560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83" w:type="pct"/>
            <w:gridSpan w:val="10"/>
          </w:tcPr>
          <w:p w:rsidR="00434769" w:rsidRDefault="00434769" w:rsidP="003560E9">
            <w:pPr>
              <w:widowControl/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Лексика мен сөз</w:t>
            </w:r>
            <w:r w:rsidR="00404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тіркестері</w:t>
            </w:r>
            <w:r w:rsidR="00017DAD"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</w:t>
            </w:r>
            <w:r w:rsidR="00017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 командалары,орындаушы</w:t>
            </w:r>
            <w:r w:rsidR="00404A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17DAD">
              <w:rPr>
                <w:rFonts w:ascii="Times New Roman" w:hAnsi="Times New Roman"/>
                <w:color w:val="000000"/>
                <w:sz w:val="24"/>
                <w:lang w:val="ru-RU"/>
              </w:rPr>
              <w:t>әрекеті.</w:t>
            </w:r>
          </w:p>
          <w:p w:rsidR="00434769" w:rsidRDefault="00434769" w:rsidP="003560E9">
            <w:pPr>
              <w:widowControl/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Пәнге</w:t>
            </w:r>
            <w:r w:rsidR="00404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қ</w:t>
            </w:r>
            <w:r w:rsidR="00017DAD"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ат</w:t>
            </w:r>
            <w:r w:rsidR="003A0C7B"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ысты</w:t>
            </w:r>
            <w:r w:rsidR="00404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3A0C7B"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сөздік</w:t>
            </w:r>
            <w:r w:rsidR="00404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3A0C7B"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қор мен терминдер:</w:t>
            </w:r>
            <w:r w:rsidR="003A0C7B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="00017DAD">
              <w:rPr>
                <w:rFonts w:ascii="Times New Roman" w:hAnsi="Times New Roman"/>
                <w:color w:val="000000"/>
                <w:sz w:val="24"/>
                <w:lang w:val="ru-RU"/>
              </w:rPr>
              <w:t>лгор</w:t>
            </w:r>
            <w:r w:rsidR="003A0C7B">
              <w:rPr>
                <w:rFonts w:ascii="Times New Roman" w:hAnsi="Times New Roman"/>
                <w:color w:val="000000"/>
                <w:sz w:val="24"/>
                <w:lang w:val="ru-RU"/>
              </w:rPr>
              <w:t>итм,орындаушы,команда</w:t>
            </w:r>
          </w:p>
          <w:p w:rsidR="00D26F38" w:rsidRDefault="00434769" w:rsidP="003560E9">
            <w:pPr>
              <w:widowControl/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Диалогтер мен жазу</w:t>
            </w:r>
            <w:r w:rsidR="00404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үшін</w:t>
            </w:r>
            <w:r w:rsidR="00404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қолданылатын</w:t>
            </w:r>
            <w:r w:rsidR="00404A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A0C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тіркестер</w:t>
            </w:r>
            <w:r w:rsidRPr="00434769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  <w:p w:rsidR="003A0C7B" w:rsidRPr="00434769" w:rsidRDefault="003A0C7B" w:rsidP="003560E9">
            <w:pPr>
              <w:widowControl/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Алгоритм дегеніміз….Командалар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реті…</w:t>
            </w:r>
          </w:p>
        </w:tc>
      </w:tr>
      <w:tr w:rsidR="009D5DE1" w:rsidRPr="00D50BC2" w:rsidTr="009D5DE1">
        <w:trPr>
          <w:cantSplit/>
          <w:trHeight w:val="603"/>
        </w:trPr>
        <w:tc>
          <w:tcPr>
            <w:tcW w:w="1117" w:type="pct"/>
          </w:tcPr>
          <w:p w:rsidR="00D26F38" w:rsidRPr="00797E9E" w:rsidRDefault="00287A44" w:rsidP="003560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Құндылықтарға баулу</w:t>
            </w:r>
          </w:p>
          <w:p w:rsidR="00D26F38" w:rsidRPr="00797E9E" w:rsidRDefault="00D26F38" w:rsidP="003560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797E9E" w:rsidRDefault="00D26F38" w:rsidP="003560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83" w:type="pct"/>
            <w:gridSpan w:val="10"/>
          </w:tcPr>
          <w:p w:rsidR="00D26F38" w:rsidRPr="00405993" w:rsidRDefault="00405993" w:rsidP="003560E9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Оқушылардың, адамгершілік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қасиеттерін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827CB6"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танымдық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="00827CB6"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қызығушылығын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арттырып, тиянақтылыққа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тәрбиелеу</w:t>
            </w:r>
            <w:r w:rsidRPr="004A5F02">
              <w:rPr>
                <w:rFonts w:ascii="Times New Roman" w:hAnsi="Times New Roman"/>
                <w:color w:val="000000"/>
                <w:sz w:val="24"/>
                <w:lang w:eastAsia="ru-RU"/>
              </w:rPr>
              <w:t> </w:t>
            </w:r>
            <w:r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және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ізденімпаз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тұлға</w:t>
            </w:r>
            <w:r w:rsidR="00404A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405993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қалыптастыру.</w:t>
            </w:r>
          </w:p>
        </w:tc>
      </w:tr>
      <w:tr w:rsidR="009D5DE1" w:rsidRPr="00D50BC2" w:rsidTr="009D5DE1">
        <w:trPr>
          <w:cantSplit/>
          <w:trHeight w:val="1284"/>
        </w:trPr>
        <w:tc>
          <w:tcPr>
            <w:tcW w:w="1117" w:type="pct"/>
          </w:tcPr>
          <w:p w:rsidR="00D26F38" w:rsidRPr="00797E9E" w:rsidRDefault="00C90BE7" w:rsidP="003560E9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Пәнаралық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</w:p>
        </w:tc>
        <w:tc>
          <w:tcPr>
            <w:tcW w:w="3883" w:type="pct"/>
            <w:gridSpan w:val="10"/>
          </w:tcPr>
          <w:p w:rsidR="00D26F38" w:rsidRPr="00E75F15" w:rsidRDefault="00405239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E75F15">
              <w:rPr>
                <w:rFonts w:ascii="Times New Roman" w:hAnsi="Times New Roman"/>
                <w:sz w:val="24"/>
                <w:lang w:val="ru-RU"/>
              </w:rPr>
              <w:t>Есеп</w:t>
            </w:r>
            <w:r w:rsidR="00404A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75F15">
              <w:rPr>
                <w:rFonts w:ascii="Times New Roman" w:hAnsi="Times New Roman"/>
                <w:sz w:val="24"/>
                <w:lang w:val="ru-RU"/>
              </w:rPr>
              <w:t>шығару</w:t>
            </w:r>
            <w:r w:rsidR="00404A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75F15"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r w:rsidR="00404A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75F15">
              <w:rPr>
                <w:rFonts w:ascii="Times New Roman" w:hAnsi="Times New Roman"/>
                <w:sz w:val="24"/>
                <w:lang w:val="ru-RU"/>
              </w:rPr>
              <w:t>орындауда</w:t>
            </w:r>
            <w:r w:rsidR="00404A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75F15">
              <w:rPr>
                <w:rFonts w:ascii="Times New Roman" w:hAnsi="Times New Roman"/>
                <w:sz w:val="24"/>
                <w:lang w:val="ru-RU"/>
              </w:rPr>
              <w:t>математикалық</w:t>
            </w:r>
            <w:r w:rsidR="00404A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75F15">
              <w:rPr>
                <w:rFonts w:ascii="Times New Roman" w:hAnsi="Times New Roman"/>
                <w:sz w:val="24"/>
                <w:lang w:val="ru-RU"/>
              </w:rPr>
              <w:t>білімдерін</w:t>
            </w:r>
            <w:r w:rsidR="00404A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75F15">
              <w:rPr>
                <w:rFonts w:ascii="Times New Roman" w:hAnsi="Times New Roman"/>
                <w:sz w:val="24"/>
                <w:lang w:val="ru-RU"/>
              </w:rPr>
              <w:t>қажететеді.</w:t>
            </w:r>
          </w:p>
        </w:tc>
      </w:tr>
      <w:tr w:rsidR="009D5DE1" w:rsidRPr="00474055" w:rsidTr="009D5DE1">
        <w:trPr>
          <w:cantSplit/>
        </w:trPr>
        <w:tc>
          <w:tcPr>
            <w:tcW w:w="1117" w:type="pct"/>
            <w:tcBorders>
              <w:bottom w:val="single" w:sz="8" w:space="0" w:color="2976A4"/>
            </w:tcBorders>
          </w:tcPr>
          <w:p w:rsidR="00D26F38" w:rsidRPr="00797E9E" w:rsidRDefault="002E65AC" w:rsidP="003560E9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D26F38" w:rsidRPr="00797E9E" w:rsidRDefault="00D26F38" w:rsidP="003560E9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83" w:type="pct"/>
            <w:gridSpan w:val="10"/>
            <w:tcBorders>
              <w:bottom w:val="single" w:sz="8" w:space="0" w:color="2976A4"/>
            </w:tcBorders>
          </w:tcPr>
          <w:p w:rsidR="00287A44" w:rsidRPr="00402242" w:rsidRDefault="00402242" w:rsidP="003560E9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Ал</w:t>
            </w:r>
            <w:r>
              <w:rPr>
                <w:rFonts w:ascii="Times New Roman" w:hAnsi="Times New Roman"/>
                <w:sz w:val="24"/>
                <w:lang w:val="kk-KZ"/>
              </w:rPr>
              <w:t>горитм ұғымы қалыптасқан</w:t>
            </w:r>
          </w:p>
        </w:tc>
      </w:tr>
      <w:tr w:rsidR="009D5DE1" w:rsidRPr="00797E9E" w:rsidTr="009D5DE1">
        <w:trPr>
          <w:trHeight w:val="564"/>
        </w:trPr>
        <w:tc>
          <w:tcPr>
            <w:tcW w:w="5000" w:type="pct"/>
            <w:gridSpan w:val="11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6F38" w:rsidRPr="00797E9E" w:rsidRDefault="00287A44" w:rsidP="003560E9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</w:p>
        </w:tc>
      </w:tr>
      <w:tr w:rsidR="009D5DE1" w:rsidRPr="00797E9E" w:rsidTr="009D5DE1">
        <w:trPr>
          <w:trHeight w:val="528"/>
        </w:trPr>
        <w:tc>
          <w:tcPr>
            <w:tcW w:w="1592" w:type="pct"/>
            <w:gridSpan w:val="3"/>
            <w:tcBorders>
              <w:top w:val="single" w:sz="8" w:space="0" w:color="2976A4"/>
            </w:tcBorders>
          </w:tcPr>
          <w:p w:rsidR="00D26F38" w:rsidRPr="00797E9E" w:rsidRDefault="00287A44" w:rsidP="003560E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</w:p>
        </w:tc>
        <w:tc>
          <w:tcPr>
            <w:tcW w:w="2749" w:type="pct"/>
            <w:gridSpan w:val="6"/>
            <w:tcBorders>
              <w:top w:val="single" w:sz="8" w:space="0" w:color="2976A4"/>
            </w:tcBorders>
          </w:tcPr>
          <w:p w:rsidR="00D26F38" w:rsidRPr="00797E9E" w:rsidRDefault="000F199D" w:rsidP="003560E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r w:rsidR="00404A55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</w:p>
          <w:p w:rsidR="00D26F38" w:rsidRPr="00797E9E" w:rsidRDefault="00D26F38" w:rsidP="003560E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659" w:type="pct"/>
            <w:gridSpan w:val="2"/>
            <w:tcBorders>
              <w:top w:val="single" w:sz="8" w:space="0" w:color="2976A4"/>
            </w:tcBorders>
          </w:tcPr>
          <w:p w:rsidR="00D26F38" w:rsidRPr="00797E9E" w:rsidRDefault="00D26F38" w:rsidP="003560E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287A44"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</w:p>
        </w:tc>
      </w:tr>
      <w:tr w:rsidR="009D5DE1" w:rsidRPr="00E17960" w:rsidTr="009D5DE1">
        <w:trPr>
          <w:trHeight w:val="1413"/>
        </w:trPr>
        <w:tc>
          <w:tcPr>
            <w:tcW w:w="1592" w:type="pct"/>
            <w:gridSpan w:val="3"/>
          </w:tcPr>
          <w:p w:rsidR="00D26F38" w:rsidRPr="00797E9E" w:rsidRDefault="00287A44" w:rsidP="003560E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D26F38" w:rsidRPr="003560E9" w:rsidRDefault="003560E9" w:rsidP="003560E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3-4 мин</w:t>
            </w:r>
          </w:p>
        </w:tc>
        <w:tc>
          <w:tcPr>
            <w:tcW w:w="2749" w:type="pct"/>
            <w:gridSpan w:val="6"/>
          </w:tcPr>
          <w:p w:rsidR="00050DC4" w:rsidRPr="00361ACA" w:rsidRDefault="00050DC4" w:rsidP="003560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</w:pPr>
            <w:r w:rsidRPr="00361ACA">
              <w:rPr>
                <w:rFonts w:ascii="Times New Roman" w:hAnsi="Times New Roman"/>
                <w:b/>
                <w:bCs/>
                <w:color w:val="000000"/>
                <w:sz w:val="24"/>
                <w:shd w:val="clear" w:color="auto" w:fill="FFFFFF"/>
                <w:lang w:val="kk-KZ"/>
              </w:rPr>
              <w:t>Ұйымдастыру кезеңі:</w:t>
            </w:r>
          </w:p>
          <w:p w:rsidR="00050DC4" w:rsidRDefault="00050DC4" w:rsidP="003560E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F5A5E">
              <w:rPr>
                <w:rFonts w:ascii="Times New Roman" w:hAnsi="Times New Roman"/>
                <w:sz w:val="24"/>
                <w:lang w:val="kk-KZ"/>
              </w:rPr>
              <w:t>Оқушылармен амандасу, түгендеу.</w:t>
            </w:r>
          </w:p>
          <w:p w:rsidR="00050DC4" w:rsidRDefault="00050DC4" w:rsidP="003560E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538C1">
              <w:rPr>
                <w:rFonts w:ascii="Times New Roman" w:hAnsi="Times New Roman"/>
                <w:sz w:val="24"/>
                <w:lang w:val="kk-KZ"/>
              </w:rPr>
              <w:t>Топқа бөлу- стикер түрлері арқылы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бөлінеді.</w:t>
            </w:r>
          </w:p>
          <w:p w:rsidR="00E41ADF" w:rsidRPr="002B55AC" w:rsidRDefault="00E41ADF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659" w:type="pct"/>
            <w:gridSpan w:val="2"/>
          </w:tcPr>
          <w:p w:rsidR="00D26F38" w:rsidRPr="002B55AC" w:rsidRDefault="0099334F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стикер</w:t>
            </w:r>
          </w:p>
        </w:tc>
      </w:tr>
      <w:tr w:rsidR="009D5DE1" w:rsidRPr="00F94190" w:rsidTr="009D5DE1">
        <w:trPr>
          <w:trHeight w:val="1587"/>
        </w:trPr>
        <w:tc>
          <w:tcPr>
            <w:tcW w:w="1592" w:type="pct"/>
            <w:gridSpan w:val="3"/>
          </w:tcPr>
          <w:p w:rsidR="003560E9" w:rsidRDefault="003560E9" w:rsidP="003560E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26F38" w:rsidRDefault="00287A44" w:rsidP="003560E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r w:rsidR="00404A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</w:p>
          <w:p w:rsidR="003560E9" w:rsidRPr="00797E9E" w:rsidRDefault="003560E9" w:rsidP="003560E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3560E9" w:rsidRDefault="003560E9" w:rsidP="003560E9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D26F38" w:rsidRPr="003560E9" w:rsidRDefault="003560E9" w:rsidP="003560E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20-25 мин</w:t>
            </w:r>
          </w:p>
        </w:tc>
        <w:tc>
          <w:tcPr>
            <w:tcW w:w="2749" w:type="pct"/>
            <w:gridSpan w:val="6"/>
          </w:tcPr>
          <w:p w:rsidR="002B55AC" w:rsidRPr="002B55AC" w:rsidRDefault="00CB4C6C" w:rsidP="003560E9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1</w:t>
            </w:r>
            <w:r w:rsidRPr="00CB4C6C">
              <w:rPr>
                <w:rFonts w:ascii="Times New Roman" w:hAnsi="Times New Roman"/>
                <w:b/>
                <w:i/>
                <w:sz w:val="24"/>
                <w:lang w:val="kk-KZ"/>
              </w:rPr>
              <w:t>тапсырма</w:t>
            </w:r>
            <w:r w:rsidRPr="009D5DE1">
              <w:rPr>
                <w:rFonts w:ascii="Times New Roman" w:hAnsi="Times New Roman"/>
                <w:i/>
                <w:sz w:val="24"/>
                <w:lang w:val="kk-KZ"/>
              </w:rPr>
              <w:t>«</w:t>
            </w:r>
            <w:r w:rsidRPr="002B55AC">
              <w:rPr>
                <w:rFonts w:ascii="Times New Roman" w:hAnsi="Times New Roman"/>
                <w:sz w:val="24"/>
                <w:lang w:val="kk-KZ"/>
              </w:rPr>
              <w:t xml:space="preserve">Балық қаңқасы» </w:t>
            </w:r>
          </w:p>
          <w:p w:rsidR="00CB4C6C" w:rsidRDefault="00CB4C6C" w:rsidP="003560E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55AC">
              <w:rPr>
                <w:rFonts w:ascii="Times New Roman" w:hAnsi="Times New Roman"/>
                <w:sz w:val="24"/>
                <w:lang w:val="kk-KZ"/>
              </w:rPr>
              <w:t>Жаңа тақырыпты меңгеру</w:t>
            </w:r>
            <w:r w:rsidR="002B55AC">
              <w:rPr>
                <w:rFonts w:ascii="Times New Roman" w:hAnsi="Times New Roman"/>
                <w:i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Топтық жұмыс</w:t>
            </w:r>
            <w:r w:rsidR="002B55AC"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CB4C6C" w:rsidRDefault="00BA153A" w:rsidP="003560E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B55AC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628599</wp:posOffset>
                  </wp:positionH>
                  <wp:positionV relativeFrom="paragraph">
                    <wp:posOffset>114403</wp:posOffset>
                  </wp:positionV>
                  <wp:extent cx="2019300" cy="1159510"/>
                  <wp:effectExtent l="0" t="0" r="0" b="2540"/>
                  <wp:wrapNone/>
                  <wp:docPr id="4" name="Рисунок 4" descr="D:\00395k-a3a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0395k-a3a7.b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24144"/>
                          <a:stretch/>
                        </pic:blipFill>
                        <pic:spPr bwMode="auto">
                          <a:xfrm>
                            <a:off x="0" y="0"/>
                            <a:ext cx="2019300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B4C6C" w:rsidRDefault="00CB4C6C" w:rsidP="003560E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2B55AC" w:rsidRDefault="002B55AC" w:rsidP="003560E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2B55AC" w:rsidRPr="00BA153A" w:rsidRDefault="00BA153A" w:rsidP="003560E9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A153A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            Алгоритм</w:t>
            </w:r>
          </w:p>
          <w:p w:rsidR="002B55AC" w:rsidRDefault="002B55AC" w:rsidP="003560E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2B55AC" w:rsidRDefault="002B55AC" w:rsidP="003560E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CB4C6C" w:rsidRPr="00405993" w:rsidRDefault="00603065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Оқушылар  балықтың қаңқасын толықтырады.</w:t>
            </w:r>
          </w:p>
          <w:p w:rsidR="00CB4C6C" w:rsidRPr="00405993" w:rsidRDefault="00CB4C6C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405993">
              <w:rPr>
                <w:rFonts w:ascii="Times New Roman" w:hAnsi="Times New Roman"/>
                <w:i/>
                <w:sz w:val="24"/>
                <w:lang w:val="kk-KZ"/>
              </w:rPr>
              <w:t>1) Алгоритм</w:t>
            </w:r>
          </w:p>
          <w:p w:rsidR="00CB4C6C" w:rsidRPr="001618BC" w:rsidRDefault="001618BC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2) алгоритм </w:t>
            </w:r>
            <w:r w:rsidRPr="001618BC">
              <w:rPr>
                <w:rFonts w:ascii="Times New Roman" w:hAnsi="Times New Roman"/>
                <w:i/>
                <w:sz w:val="24"/>
                <w:lang w:val="kk-KZ"/>
              </w:rPr>
              <w:t>неше т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үрге бөлінеді?</w:t>
            </w:r>
          </w:p>
          <w:p w:rsidR="00CB4C6C" w:rsidRPr="00405993" w:rsidRDefault="00CB4C6C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405993">
              <w:rPr>
                <w:rFonts w:ascii="Times New Roman" w:hAnsi="Times New Roman"/>
                <w:i/>
                <w:sz w:val="24"/>
                <w:lang w:val="kk-KZ"/>
              </w:rPr>
              <w:t>3) алгоритм</w:t>
            </w:r>
            <w:r w:rsidR="001618BC">
              <w:rPr>
                <w:rFonts w:ascii="Times New Roman" w:hAnsi="Times New Roman"/>
                <w:i/>
                <w:sz w:val="24"/>
                <w:lang w:val="kk-KZ"/>
              </w:rPr>
              <w:t xml:space="preserve"> түрлерін ата?</w:t>
            </w:r>
          </w:p>
          <w:p w:rsidR="00CB4C6C" w:rsidRPr="00405993" w:rsidRDefault="001618BC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4) Тармақталған алгоритм дегеніміз? </w:t>
            </w:r>
            <w:r w:rsidR="00A0705F">
              <w:rPr>
                <w:rFonts w:ascii="Times New Roman" w:hAnsi="Times New Roman"/>
                <w:i/>
                <w:sz w:val="24"/>
                <w:lang w:val="kk-KZ"/>
              </w:rPr>
              <w:t xml:space="preserve">(мысал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CB4C6C" w:rsidRDefault="00CB4C6C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405993">
              <w:rPr>
                <w:rFonts w:ascii="Times New Roman" w:hAnsi="Times New Roman"/>
                <w:i/>
                <w:sz w:val="24"/>
                <w:lang w:val="kk-KZ"/>
              </w:rPr>
              <w:t xml:space="preserve">5) </w:t>
            </w:r>
            <w:r w:rsidR="00A0705F">
              <w:rPr>
                <w:rFonts w:ascii="Times New Roman" w:hAnsi="Times New Roman"/>
                <w:i/>
                <w:sz w:val="24"/>
                <w:lang w:val="kk-KZ"/>
              </w:rPr>
              <w:t xml:space="preserve">Бір тізбектегі  алгоритм ?(мысал </w:t>
            </w:r>
            <w:r w:rsidR="001618BC"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603065" w:rsidRDefault="00A0705F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6) Қайталанатын алгоритм түрін  ата</w:t>
            </w:r>
            <w:r w:rsidR="001618BC">
              <w:rPr>
                <w:rFonts w:ascii="Times New Roman" w:hAnsi="Times New Roman"/>
                <w:i/>
                <w:sz w:val="24"/>
                <w:lang w:val="kk-KZ"/>
              </w:rPr>
              <w:t>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(мысал</w:t>
            </w:r>
            <w:r w:rsidR="001618BC"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A0705F" w:rsidRPr="00A0705F" w:rsidRDefault="00A0705F" w:rsidP="003560E9">
            <w:pPr>
              <w:spacing w:before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03065" w:rsidRDefault="00603065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Дескриптор </w:t>
            </w:r>
          </w:p>
          <w:p w:rsidR="00603065" w:rsidRDefault="00A0705F" w:rsidP="003560E9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Алгоритм туралы мәлеметтерді толық біледі</w:t>
            </w:r>
            <w:r w:rsidR="00603065" w:rsidRPr="003A17A1"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</w:p>
          <w:p w:rsidR="00CB4C6C" w:rsidRPr="002B55AC" w:rsidRDefault="00603065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Бағалау: </w:t>
            </w:r>
            <w:r w:rsidR="00CB4C6C" w:rsidRPr="002B55AC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түгел қаңқаны толықтырған үшін 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«бас-бармақ» әдісі арқылы бағаланады.</w:t>
            </w:r>
          </w:p>
          <w:p w:rsidR="00603065" w:rsidRDefault="00603065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8936B3" w:rsidRPr="008936B3" w:rsidRDefault="00603065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2</w:t>
            </w:r>
            <w:r w:rsidR="00E41ADF" w:rsidRPr="00603065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тапсырма.</w:t>
            </w:r>
            <w:r w:rsidR="004B5C00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«Сурет сөйлейді» </w:t>
            </w:r>
            <w:r w:rsidR="008936B3" w:rsidRPr="008936B3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Шығармашылық тапсырма </w:t>
            </w: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8936B3">
              <w:rPr>
                <w:rFonts w:ascii="Times New Roman" w:hAnsi="Times New Roman"/>
                <w:bCs/>
                <w:i/>
                <w:sz w:val="24"/>
                <w:lang w:val="kk-KZ"/>
              </w:rPr>
              <w:t>(Жеке жұмыс)</w:t>
            </w: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8936B3">
              <w:rPr>
                <w:rFonts w:ascii="Times New Roman" w:hAnsi="Times New Roman"/>
                <w:bCs/>
                <w:i/>
                <w:sz w:val="24"/>
                <w:lang w:val="kk-KZ"/>
              </w:rPr>
              <w:t>Суретке қарап алгоритм құрастыру.</w:t>
            </w: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8936B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421546" cy="1407810"/>
                  <wp:effectExtent l="0" t="0" r="7620" b="1905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22" cy="144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6B3" w:rsidRPr="008936B3" w:rsidRDefault="00F94190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Де</w:t>
            </w:r>
            <w:r w:rsidR="008936B3" w:rsidRPr="008936B3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скриптор </w:t>
            </w:r>
          </w:p>
          <w:p w:rsidR="008936B3" w:rsidRDefault="008936B3" w:rsidP="003560E9">
            <w:pPr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8936B3">
              <w:rPr>
                <w:rFonts w:ascii="Times New Roman" w:hAnsi="Times New Roman"/>
                <w:bCs/>
                <w:i/>
                <w:sz w:val="24"/>
                <w:lang w:val="kk-KZ"/>
              </w:rPr>
              <w:t>Алгоритм туралы біледі.</w:t>
            </w:r>
          </w:p>
          <w:p w:rsidR="00E75F15" w:rsidRPr="008936B3" w:rsidRDefault="00E75F15" w:rsidP="003560E9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8936B3">
              <w:rPr>
                <w:rFonts w:ascii="Times New Roman" w:hAnsi="Times New Roman"/>
                <w:bCs/>
                <w:i/>
                <w:sz w:val="24"/>
                <w:lang w:val="kk-KZ"/>
              </w:rPr>
              <w:t>ҚБ  «Смайлик әдісі» арқылы баға береді</w:t>
            </w:r>
          </w:p>
          <w:p w:rsidR="00E75F15" w:rsidRDefault="00E75F15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E75F15" w:rsidRPr="008936B3" w:rsidRDefault="00E75F15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8936B3" w:rsidRPr="00E12B93" w:rsidRDefault="008936B3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603065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3 тапсырма</w:t>
            </w:r>
            <w:r w:rsidR="00F94190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«Кім жылдам» 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(жұптық жұмыс</w:t>
            </w:r>
            <w:r w:rsidRPr="00E12B93">
              <w:rPr>
                <w:rFonts w:ascii="Times New Roman" w:hAnsi="Times New Roman"/>
                <w:bCs/>
                <w:i/>
                <w:sz w:val="24"/>
                <w:lang w:val="kk-KZ"/>
              </w:rPr>
              <w:t>)</w:t>
            </w:r>
          </w:p>
          <w:p w:rsidR="008936B3" w:rsidRPr="002B70BF" w:rsidRDefault="008936B3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Есепті шешу алгоритмін құру.</w:t>
            </w:r>
            <w:r w:rsidRPr="002B70BF">
              <w:rPr>
                <w:rFonts w:ascii="Times New Roman" w:hAnsi="Times New Roman"/>
                <w:bCs/>
                <w:i/>
                <w:sz w:val="24"/>
                <w:lang w:val="kk-KZ"/>
              </w:rPr>
              <w:t>Өзен арқылы ешкі, қасқыр және қырыққабат өту керек. Қайыққа тек бір зат немесе жануар орн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аластырылуы мүмкін. Жағалауда жалғыз қасқырмен ешкі және ешкі мен қырыққабатты</w:t>
            </w:r>
            <w:r w:rsidRPr="002B70BF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қалдыруға болмайды. Алгоритмде қол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дануға болады командалар: </w:t>
            </w:r>
            <w:r w:rsidRPr="00E12B93">
              <w:rPr>
                <w:rFonts w:ascii="Times New Roman" w:hAnsi="Times New Roman"/>
                <w:b/>
                <w:bCs/>
                <w:i/>
                <w:color w:val="C00000"/>
                <w:sz w:val="24"/>
                <w:lang w:val="kk-KZ"/>
              </w:rPr>
              <w:t>Ешкіні алу ,Қасқырды алу, Қырыққабатты алу,Жүзіп өту, жағаға шығару</w:t>
            </w:r>
          </w:p>
          <w:p w:rsidR="008936B3" w:rsidRPr="0040599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40599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40599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40599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40599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40599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Pr="00405993" w:rsidRDefault="008936B3" w:rsidP="003560E9">
            <w:pPr>
              <w:spacing w:before="60" w:after="60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bookmarkStart w:id="1" w:name="_GoBack"/>
            <w:bookmarkEnd w:id="1"/>
          </w:p>
          <w:p w:rsidR="00E75F15" w:rsidRDefault="00E75F15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440D8B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465499" cy="1577975"/>
                  <wp:effectExtent l="0" t="0" r="1905" b="3175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174" cy="158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6B3" w:rsidRDefault="00D82D0E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D82D0E"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4033276</wp:posOffset>
                  </wp:positionH>
                  <wp:positionV relativeFrom="paragraph">
                    <wp:posOffset>210722</wp:posOffset>
                  </wp:positionV>
                  <wp:extent cx="479425" cy="480060"/>
                  <wp:effectExtent l="0" t="0" r="0" b="0"/>
                  <wp:wrapNone/>
                  <wp:docPr id="7" name="Рисунок 7" descr="D:\8860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8860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936B3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Дескриптор </w:t>
            </w:r>
          </w:p>
          <w:p w:rsidR="008936B3" w:rsidRDefault="008936B3" w:rsidP="003560E9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3A17A1">
              <w:rPr>
                <w:rFonts w:ascii="Times New Roman" w:hAnsi="Times New Roman"/>
                <w:bCs/>
                <w:i/>
                <w:sz w:val="24"/>
                <w:lang w:val="kk-KZ"/>
              </w:rPr>
              <w:t>Алгоритм орындалу ретін түсінеді.</w:t>
            </w:r>
          </w:p>
          <w:p w:rsidR="008936B3" w:rsidRDefault="008936B3" w:rsidP="003560E9">
            <w:pPr>
              <w:spacing w:before="60" w:after="60"/>
              <w:ind w:left="3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E75F15">
              <w:rPr>
                <w:rFonts w:ascii="Times New Roman" w:hAnsi="Times New Roman"/>
                <w:bCs/>
                <w:i/>
                <w:sz w:val="24"/>
                <w:lang w:val="kk-KZ"/>
              </w:rPr>
              <w:t>ҚБ</w:t>
            </w:r>
            <w:r w:rsidR="00F94190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«Шапалақ  әдісі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» арқылы бағаланады.</w:t>
            </w:r>
          </w:p>
          <w:p w:rsidR="00E75F15" w:rsidRDefault="00E75F15" w:rsidP="003560E9">
            <w:pPr>
              <w:spacing w:before="60" w:after="60"/>
              <w:ind w:left="3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8936B3" w:rsidRDefault="00E75F15" w:rsidP="003560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E75F15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4 тапсырма </w:t>
            </w:r>
            <w:r w:rsidR="004B5C00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« Менің қиялым» </w:t>
            </w:r>
            <w:r w:rsidR="00734A9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(Практикалық жұмыс)</w:t>
            </w:r>
            <w:r w:rsidR="00F94190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 жоба құру</w:t>
            </w:r>
          </w:p>
          <w:p w:rsidR="00734A97" w:rsidRPr="00734A97" w:rsidRDefault="00734A97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Анимациялық мультфильм алгоритмін </w:t>
            </w:r>
            <w:r w:rsidRPr="00734A97">
              <w:rPr>
                <w:rFonts w:ascii="Times New Roman" w:hAnsi="Times New Roman"/>
                <w:bCs/>
                <w:i/>
                <w:sz w:val="24"/>
                <w:lang w:val="kk-KZ"/>
              </w:rPr>
              <w:t>құру</w:t>
            </w:r>
          </w:p>
          <w:p w:rsidR="008936B3" w:rsidRDefault="00734A97" w:rsidP="003560E9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Бауырсақ</w:t>
            </w:r>
          </w:p>
          <w:p w:rsidR="00734A97" w:rsidRDefault="00734A97" w:rsidP="003560E9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Алдар-көсе</w:t>
            </w:r>
          </w:p>
          <w:p w:rsidR="00734A97" w:rsidRPr="00734A97" w:rsidRDefault="00D82D0E" w:rsidP="003560E9">
            <w:pPr>
              <w:pStyle w:val="ad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D82D0E"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3947795</wp:posOffset>
                  </wp:positionH>
                  <wp:positionV relativeFrom="paragraph">
                    <wp:posOffset>80010</wp:posOffset>
                  </wp:positionV>
                  <wp:extent cx="965554" cy="800100"/>
                  <wp:effectExtent l="0" t="0" r="6350" b="0"/>
                  <wp:wrapNone/>
                  <wp:docPr id="1" name="Рисунок 1" descr="D: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5554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34A97">
              <w:rPr>
                <w:rFonts w:ascii="Times New Roman" w:hAnsi="Times New Roman"/>
                <w:bCs/>
                <w:i/>
                <w:sz w:val="24"/>
                <w:lang w:val="kk-KZ"/>
              </w:rPr>
              <w:t>Алтын балық</w:t>
            </w:r>
          </w:p>
          <w:p w:rsidR="00F94190" w:rsidRDefault="00F94190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Дескриптор </w:t>
            </w:r>
          </w:p>
          <w:p w:rsidR="00F94190" w:rsidRDefault="00F94190" w:rsidP="003560E9">
            <w:pPr>
              <w:pStyle w:val="ad"/>
              <w:numPr>
                <w:ilvl w:val="0"/>
                <w:numId w:val="27"/>
              </w:num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Берілген тапсырма бойынша жоба құрады </w:t>
            </w:r>
            <w:r w:rsidRPr="003A17A1">
              <w:rPr>
                <w:rFonts w:ascii="Times New Roman" w:hAnsi="Times New Roman"/>
                <w:bCs/>
                <w:i/>
                <w:sz w:val="24"/>
                <w:lang w:val="kk-KZ"/>
              </w:rPr>
              <w:t>.</w:t>
            </w:r>
          </w:p>
          <w:p w:rsidR="00F94190" w:rsidRDefault="00F94190" w:rsidP="003560E9">
            <w:pPr>
              <w:spacing w:before="60" w:after="60"/>
              <w:ind w:left="3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E75F15">
              <w:rPr>
                <w:rFonts w:ascii="Times New Roman" w:hAnsi="Times New Roman"/>
                <w:bCs/>
                <w:i/>
                <w:sz w:val="24"/>
                <w:lang w:val="kk-KZ"/>
              </w:rPr>
              <w:t>ҚБ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« Жұлдызша  әдісі» арқылы бағаланады.</w:t>
            </w:r>
          </w:p>
          <w:p w:rsidR="00050DC4" w:rsidRPr="00E41ADF" w:rsidRDefault="00050DC4" w:rsidP="003560E9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659" w:type="pct"/>
            <w:gridSpan w:val="2"/>
          </w:tcPr>
          <w:p w:rsidR="00D26F38" w:rsidRDefault="00D26F38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D82D0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-420370</wp:posOffset>
                  </wp:positionV>
                  <wp:extent cx="390525" cy="542925"/>
                  <wp:effectExtent l="0" t="0" r="9525" b="9525"/>
                  <wp:wrapNone/>
                  <wp:docPr id="2" name="Рисунок 2" descr="D:\img_phpjMLZuW_Prezentaciya-Microsoft-Office-PowerPoin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mg_phpjMLZuW_Prezentaciya-Microsoft-Office-PowerPoint_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9717" t="10802" r="6985" b="4775"/>
                          <a:stretch/>
                        </pic:blipFill>
                        <pic:spPr bwMode="auto">
                          <a:xfrm>
                            <a:off x="0" y="0"/>
                            <a:ext cx="390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8936B3" w:rsidRDefault="008936B3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Pr="002B70BF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D82D0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635000" cy="266700"/>
                  <wp:effectExtent l="0" t="0" r="0" b="0"/>
                  <wp:docPr id="3" name="Рисунок 3" descr="D:\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img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" b="44000"/>
                          <a:stretch/>
                        </pic:blipFill>
                        <pic:spPr bwMode="auto">
                          <a:xfrm flipH="1">
                            <a:off x="0" y="0"/>
                            <a:ext cx="635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DE1" w:rsidRPr="00D50BC2" w:rsidTr="009D5DE1">
        <w:trPr>
          <w:trHeight w:val="2239"/>
        </w:trPr>
        <w:tc>
          <w:tcPr>
            <w:tcW w:w="1592" w:type="pct"/>
            <w:gridSpan w:val="3"/>
            <w:tcBorders>
              <w:bottom w:val="single" w:sz="8" w:space="0" w:color="2976A4"/>
            </w:tcBorders>
          </w:tcPr>
          <w:p w:rsidR="00D26F38" w:rsidRPr="00797E9E" w:rsidRDefault="00287A44" w:rsidP="003560E9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Сабақ</w:t>
            </w:r>
            <w:r w:rsidR="000F199D" w:rsidRPr="00797E9E">
              <w:rPr>
                <w:rFonts w:ascii="Times New Roman" w:hAnsi="Times New Roman"/>
                <w:sz w:val="24"/>
                <w:lang w:val="ru-RU"/>
              </w:rPr>
              <w:t>тың</w:t>
            </w:r>
            <w:r w:rsidR="00404A5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97E9E">
              <w:rPr>
                <w:rFonts w:ascii="Times New Roman" w:hAnsi="Times New Roman"/>
                <w:sz w:val="24"/>
                <w:lang w:val="ru-RU"/>
              </w:rPr>
              <w:t>соңы</w:t>
            </w:r>
          </w:p>
          <w:p w:rsidR="00D26F38" w:rsidRPr="003560E9" w:rsidRDefault="003560E9" w:rsidP="003560E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 мин</w:t>
            </w:r>
          </w:p>
        </w:tc>
        <w:tc>
          <w:tcPr>
            <w:tcW w:w="2749" w:type="pct"/>
            <w:gridSpan w:val="6"/>
            <w:tcBorders>
              <w:bottom w:val="single" w:sz="8" w:space="0" w:color="2976A4"/>
            </w:tcBorders>
          </w:tcPr>
          <w:p w:rsidR="00D120EB" w:rsidRDefault="00D120EB" w:rsidP="00D120EB">
            <w:pPr>
              <w:pStyle w:val="11"/>
              <w:ind w:left="0"/>
              <w:rPr>
                <w:lang w:val="kk-KZ"/>
              </w:rPr>
            </w:pPr>
            <w:r>
              <w:rPr>
                <w:lang w:val="kk-KZ"/>
              </w:rPr>
              <w:t>Сабақты қорыту:</w:t>
            </w:r>
          </w:p>
          <w:p w:rsidR="00D120EB" w:rsidRDefault="00D120EB" w:rsidP="00D120EB">
            <w:pPr>
              <w:pStyle w:val="11"/>
              <w:ind w:left="0"/>
              <w:rPr>
                <w:lang w:val="kk-KZ"/>
              </w:rPr>
            </w:pPr>
            <w:r>
              <w:rPr>
                <w:lang w:val="kk-KZ"/>
              </w:rPr>
              <w:t>БББ кестесін толтыру</w:t>
            </w:r>
          </w:p>
          <w:tbl>
            <w:tblPr>
              <w:tblStyle w:val="ac"/>
              <w:tblW w:w="0" w:type="auto"/>
              <w:tblLayout w:type="fixed"/>
              <w:tblLook w:val="04A0"/>
            </w:tblPr>
            <w:tblGrid>
              <w:gridCol w:w="2090"/>
              <w:gridCol w:w="2091"/>
              <w:gridCol w:w="2091"/>
            </w:tblGrid>
            <w:tr w:rsidR="00D120EB" w:rsidRPr="00D50BC2" w:rsidTr="009D5DE1">
              <w:tc>
                <w:tcPr>
                  <w:tcW w:w="2090" w:type="dxa"/>
                </w:tcPr>
                <w:p w:rsidR="00D120EB" w:rsidRDefault="00D120EB" w:rsidP="009D5DE1">
                  <w:pPr>
                    <w:pStyle w:val="11"/>
                    <w:framePr w:hSpace="180" w:wrap="around" w:vAnchor="text" w:hAnchor="text" w:x="108" w:y="1"/>
                    <w:ind w:left="0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Білдім</w:t>
                  </w:r>
                </w:p>
              </w:tc>
              <w:tc>
                <w:tcPr>
                  <w:tcW w:w="2091" w:type="dxa"/>
                </w:tcPr>
                <w:p w:rsidR="00D120EB" w:rsidRDefault="00D120EB" w:rsidP="009D5DE1">
                  <w:pPr>
                    <w:pStyle w:val="11"/>
                    <w:framePr w:hSpace="180" w:wrap="around" w:vAnchor="text" w:hAnchor="text" w:x="108" w:y="1"/>
                    <w:ind w:left="0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Білгім келеді</w:t>
                  </w:r>
                </w:p>
              </w:tc>
              <w:tc>
                <w:tcPr>
                  <w:tcW w:w="2091" w:type="dxa"/>
                </w:tcPr>
                <w:p w:rsidR="00D120EB" w:rsidRDefault="00D120EB" w:rsidP="009D5DE1">
                  <w:pPr>
                    <w:pStyle w:val="11"/>
                    <w:framePr w:hSpace="180" w:wrap="around" w:vAnchor="text" w:hAnchor="text" w:x="108" w:y="1"/>
                    <w:ind w:left="0"/>
                    <w:suppressOverlap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Білмедім</w:t>
                  </w:r>
                </w:p>
              </w:tc>
            </w:tr>
            <w:tr w:rsidR="00D120EB" w:rsidRPr="00D50BC2" w:rsidTr="009D5DE1">
              <w:tc>
                <w:tcPr>
                  <w:tcW w:w="2090" w:type="dxa"/>
                </w:tcPr>
                <w:p w:rsidR="00D120EB" w:rsidRDefault="00D120EB" w:rsidP="009D5DE1">
                  <w:pPr>
                    <w:pStyle w:val="11"/>
                    <w:framePr w:hSpace="180" w:wrap="around" w:vAnchor="text" w:hAnchor="text" w:x="108" w:y="1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2091" w:type="dxa"/>
                </w:tcPr>
                <w:p w:rsidR="00D120EB" w:rsidRDefault="00D120EB" w:rsidP="009D5DE1">
                  <w:pPr>
                    <w:pStyle w:val="11"/>
                    <w:framePr w:hSpace="180" w:wrap="around" w:vAnchor="text" w:hAnchor="text" w:x="108" w:y="1"/>
                    <w:ind w:left="0"/>
                    <w:suppressOverlap/>
                    <w:rPr>
                      <w:lang w:val="kk-KZ"/>
                    </w:rPr>
                  </w:pPr>
                </w:p>
              </w:tc>
              <w:tc>
                <w:tcPr>
                  <w:tcW w:w="2091" w:type="dxa"/>
                </w:tcPr>
                <w:p w:rsidR="00D120EB" w:rsidRDefault="00D120EB" w:rsidP="009D5DE1">
                  <w:pPr>
                    <w:pStyle w:val="11"/>
                    <w:framePr w:hSpace="180" w:wrap="around" w:vAnchor="text" w:hAnchor="text" w:x="108" w:y="1"/>
                    <w:ind w:left="0"/>
                    <w:suppressOverlap/>
                    <w:rPr>
                      <w:lang w:val="kk-KZ"/>
                    </w:rPr>
                  </w:pPr>
                </w:p>
              </w:tc>
            </w:tr>
          </w:tbl>
          <w:p w:rsidR="00D120EB" w:rsidRPr="00D120EB" w:rsidRDefault="00D120EB" w:rsidP="003560E9">
            <w:pPr>
              <w:widowControl/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</w:p>
          <w:p w:rsidR="00085F83" w:rsidRPr="003560E9" w:rsidRDefault="00085F83" w:rsidP="003560E9">
            <w:pPr>
              <w:widowControl/>
              <w:spacing w:after="150"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D120E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Рефлексия:</w:t>
            </w:r>
            <w:r w:rsidR="003560E9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Жемісті ағаш</w:t>
            </w:r>
          </w:p>
          <w:p w:rsidR="00734A97" w:rsidRPr="00734A97" w:rsidRDefault="00734A97" w:rsidP="003560E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34A97">
              <w:rPr>
                <w:rFonts w:ascii="Times New Roman" w:hAnsi="Times New Roman"/>
                <w:i/>
                <w:sz w:val="24"/>
                <w:lang w:val="kk-KZ"/>
              </w:rPr>
              <w:t>Сабақ соңындағы оқушылардың рефлексиясы:</w:t>
            </w:r>
          </w:p>
          <w:p w:rsidR="00734A97" w:rsidRPr="00734A97" w:rsidRDefault="00734A97" w:rsidP="003560E9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34A97">
              <w:rPr>
                <w:rFonts w:ascii="Times New Roman" w:hAnsi="Times New Roman"/>
                <w:i/>
                <w:sz w:val="24"/>
                <w:lang w:val="kk-KZ"/>
              </w:rPr>
              <w:t>Стикрлерге сұрақтарын жазып қалдырады.</w:t>
            </w:r>
          </w:p>
          <w:p w:rsidR="00734A97" w:rsidRPr="00734A97" w:rsidRDefault="00734A97" w:rsidP="003560E9">
            <w:pPr>
              <w:widowControl/>
              <w:spacing w:line="240" w:lineRule="auto"/>
              <w:jc w:val="both"/>
              <w:textAlignment w:val="baseline"/>
              <w:rPr>
                <w:rFonts w:ascii="Times New Roman" w:hAnsi="Times New Roman"/>
                <w:sz w:val="24"/>
                <w:lang w:val="kk-KZ" w:eastAsia="ru-RU"/>
              </w:rPr>
            </w:pPr>
            <w:r w:rsidRPr="00734A97">
              <w:rPr>
                <w:rFonts w:ascii="Times New Roman" w:hAnsi="Times New Roman"/>
                <w:sz w:val="24"/>
                <w:lang w:val="kk-KZ" w:eastAsia="ru-RU"/>
              </w:rPr>
              <w:t>Үй тапсырмасы</w:t>
            </w:r>
            <w:r w:rsidR="00C9522E">
              <w:rPr>
                <w:rFonts w:ascii="Times New Roman" w:hAnsi="Times New Roman"/>
                <w:sz w:val="24"/>
                <w:lang w:val="kk-KZ" w:eastAsia="ru-RU"/>
              </w:rPr>
              <w:t>: Анимациялық мультфильм алгоритмін құру.</w:t>
            </w:r>
            <w:r w:rsidRPr="00734A97">
              <w:rPr>
                <w:rFonts w:ascii="Times New Roman" w:hAnsi="Times New Roman"/>
                <w:sz w:val="24"/>
                <w:lang w:val="kk-KZ" w:eastAsia="ru-RU"/>
              </w:rPr>
              <w:t> </w:t>
            </w:r>
          </w:p>
          <w:p w:rsidR="00085F83" w:rsidRPr="00085F83" w:rsidRDefault="00085F83" w:rsidP="003560E9">
            <w:pPr>
              <w:widowControl/>
              <w:spacing w:line="240" w:lineRule="auto"/>
              <w:jc w:val="both"/>
              <w:textAlignment w:val="baseline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659" w:type="pct"/>
            <w:gridSpan w:val="2"/>
            <w:tcBorders>
              <w:bottom w:val="single" w:sz="8" w:space="0" w:color="2976A4"/>
            </w:tcBorders>
          </w:tcPr>
          <w:p w:rsidR="00D26F38" w:rsidRDefault="00D26F38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D82D0E" w:rsidRPr="00E17960" w:rsidRDefault="00D82D0E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D82D0E">
              <w:rPr>
                <w:rFonts w:ascii="Times New Roman" w:hAnsi="Times New Roman"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-6350</wp:posOffset>
                  </wp:positionV>
                  <wp:extent cx="659423" cy="659423"/>
                  <wp:effectExtent l="0" t="0" r="7620" b="7620"/>
                  <wp:wrapNone/>
                  <wp:docPr id="6" name="Рисунок 6" descr="D:\8d66eb17bb7d02ca4856ab443a78f2148cafbb129f58a3c81282007c6fe24f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8d66eb17bb7d02ca4856ab443a78f2148cafbb129f58a3c81282007c6fe24f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423" cy="65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5DE1" w:rsidRPr="00D50BC2" w:rsidTr="009D5DE1">
        <w:trPr>
          <w:trHeight w:val="2239"/>
        </w:trPr>
        <w:tc>
          <w:tcPr>
            <w:tcW w:w="1592" w:type="pct"/>
            <w:gridSpan w:val="3"/>
            <w:tcBorders>
              <w:bottom w:val="single" w:sz="8" w:space="0" w:color="2976A4"/>
            </w:tcBorders>
          </w:tcPr>
          <w:p w:rsidR="009D5DE1" w:rsidRPr="00D50BC2" w:rsidRDefault="009D5DE1" w:rsidP="003560E9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749" w:type="pct"/>
            <w:gridSpan w:val="6"/>
            <w:tcBorders>
              <w:bottom w:val="single" w:sz="8" w:space="0" w:color="2976A4"/>
            </w:tcBorders>
          </w:tcPr>
          <w:p w:rsidR="009D5DE1" w:rsidRDefault="009D5DE1" w:rsidP="00D120EB">
            <w:pPr>
              <w:pStyle w:val="11"/>
              <w:ind w:left="0"/>
              <w:rPr>
                <w:lang w:val="kk-KZ"/>
              </w:rPr>
            </w:pPr>
          </w:p>
        </w:tc>
        <w:tc>
          <w:tcPr>
            <w:tcW w:w="659" w:type="pct"/>
            <w:gridSpan w:val="2"/>
            <w:tcBorders>
              <w:bottom w:val="single" w:sz="8" w:space="0" w:color="2976A4"/>
            </w:tcBorders>
          </w:tcPr>
          <w:p w:rsidR="009D5DE1" w:rsidRDefault="009D5DE1" w:rsidP="003560E9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9D5DE1" w:rsidRPr="00D50BC2" w:rsidTr="009D5DE1">
        <w:tc>
          <w:tcPr>
            <w:tcW w:w="1564" w:type="pct"/>
            <w:gridSpan w:val="2"/>
            <w:tcBorders>
              <w:top w:val="single" w:sz="8" w:space="0" w:color="2976A4"/>
            </w:tcBorders>
          </w:tcPr>
          <w:p w:rsidR="00D26F38" w:rsidRPr="00E17960" w:rsidRDefault="00287A44" w:rsidP="003560E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7960">
              <w:rPr>
                <w:rFonts w:ascii="Times New Roman" w:hAnsi="Times New Roman"/>
                <w:b/>
                <w:sz w:val="24"/>
                <w:lang w:val="kk-KZ"/>
              </w:rPr>
              <w:t>Саралау</w:t>
            </w:r>
            <w:r w:rsidR="00D26F38" w:rsidRPr="00E17960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E17960">
              <w:rPr>
                <w:rFonts w:ascii="Times New Roman" w:hAnsi="Times New Roman"/>
                <w:b/>
                <w:sz w:val="24"/>
                <w:lang w:val="kk-KZ"/>
              </w:rPr>
              <w:t xml:space="preserve">Сіз қандай тәсілмен көбірек қолдау көрсетпексіз? Сіз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 w:rsidR="00797E9E"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="00797E9E" w:rsidRPr="00E17960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="00797E9E"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</w:p>
        </w:tc>
        <w:tc>
          <w:tcPr>
            <w:tcW w:w="1641" w:type="pct"/>
            <w:gridSpan w:val="5"/>
            <w:tcBorders>
              <w:top w:val="single" w:sz="8" w:space="0" w:color="2976A4"/>
            </w:tcBorders>
          </w:tcPr>
          <w:p w:rsidR="00D26F38" w:rsidRPr="00E17960" w:rsidRDefault="00287A44" w:rsidP="003560E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7960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  <w:r w:rsidR="00D26F38" w:rsidRPr="00E17960">
              <w:rPr>
                <w:rFonts w:ascii="Times New Roman" w:hAnsi="Times New Roman"/>
                <w:b/>
                <w:sz w:val="24"/>
                <w:lang w:val="kk-KZ"/>
              </w:rPr>
              <w:t xml:space="preserve"> – </w:t>
            </w:r>
            <w:r w:rsidRPr="00E17960">
              <w:rPr>
                <w:rFonts w:ascii="Times New Roman" w:hAnsi="Times New Roman"/>
                <w:b/>
                <w:sz w:val="24"/>
                <w:lang w:val="kk-KZ"/>
              </w:rPr>
              <w:t>Сіз оқушылардың материалды игеру деңгейін қалай тексеруді жоспарлап отырсыз?</w:t>
            </w:r>
          </w:p>
        </w:tc>
        <w:tc>
          <w:tcPr>
            <w:tcW w:w="1795" w:type="pct"/>
            <w:gridSpan w:val="4"/>
            <w:tcBorders>
              <w:top w:val="single" w:sz="8" w:space="0" w:color="2976A4"/>
            </w:tcBorders>
          </w:tcPr>
          <w:p w:rsidR="00D26F38" w:rsidRPr="00E17960" w:rsidRDefault="00287A44" w:rsidP="009D5DE1">
            <w:pPr>
              <w:spacing w:before="120" w:after="120"/>
              <w:ind w:right="-4940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E17960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="00D26F38" w:rsidRPr="00E17960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="00D26F38" w:rsidRPr="00E17960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9D5DE1" w:rsidRPr="00797E9E" w:rsidTr="009D5DE1">
        <w:trPr>
          <w:trHeight w:val="896"/>
        </w:trPr>
        <w:tc>
          <w:tcPr>
            <w:tcW w:w="1564" w:type="pct"/>
            <w:gridSpan w:val="2"/>
          </w:tcPr>
          <w:p w:rsidR="00287A44" w:rsidRPr="00D82D0E" w:rsidRDefault="00287A44" w:rsidP="003560E9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Саралау </w:t>
            </w:r>
            <w:r w:rsidR="00F123D0" w:rsidRPr="00D82D0E">
              <w:rPr>
                <w:rFonts w:ascii="Times New Roman" w:hAnsi="Times New Roman"/>
                <w:i/>
                <w:sz w:val="24"/>
                <w:lang w:val="kk-KZ"/>
              </w:rPr>
              <w:t>тапсырмаларды іріктеуді</w:t>
            </w:r>
            <w:r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, </w:t>
            </w:r>
            <w:r w:rsidR="00F123D0"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белгілі бір </w:t>
            </w:r>
            <w:r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оқушыдан күтілетін </w:t>
            </w:r>
            <w:r w:rsidR="00F123D0" w:rsidRPr="00D82D0E">
              <w:rPr>
                <w:rFonts w:ascii="Times New Roman" w:hAnsi="Times New Roman"/>
                <w:i/>
                <w:sz w:val="24"/>
                <w:lang w:val="kk-KZ"/>
              </w:rPr>
              <w:t>нәтижені</w:t>
            </w:r>
            <w:r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, оқушыға жеке қолдау көрсетуде, </w:t>
            </w:r>
            <w:r w:rsidR="00C72F93"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оқу материалы мен ресурстарды оқушылардың жеке қабілеттерін </w:t>
            </w:r>
            <w:r w:rsidR="00F123D0"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ескере отырып </w:t>
            </w:r>
            <w:r w:rsidR="00F123D0">
              <w:rPr>
                <w:rFonts w:ascii="Times New Roman" w:hAnsi="Times New Roman"/>
                <w:i/>
                <w:sz w:val="24"/>
                <w:lang w:val="kk-KZ"/>
              </w:rPr>
              <w:t xml:space="preserve">әзірлеуді қамтуы мүмкін </w:t>
            </w:r>
            <w:r w:rsidR="00C72F93"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 (Гарднер бойынша көптік </w:t>
            </w:r>
            <w:r w:rsidR="00F123D0" w:rsidRPr="00D82D0E">
              <w:rPr>
                <w:rFonts w:ascii="Times New Roman" w:hAnsi="Times New Roman"/>
                <w:i/>
                <w:sz w:val="24"/>
                <w:lang w:val="kk-KZ"/>
              </w:rPr>
              <w:t>зият</w:t>
            </w:r>
            <w:r w:rsidR="00C72F93" w:rsidRPr="00D82D0E">
              <w:rPr>
                <w:rFonts w:ascii="Times New Roman" w:hAnsi="Times New Roman"/>
                <w:i/>
                <w:sz w:val="24"/>
                <w:lang w:val="kk-KZ"/>
              </w:rPr>
              <w:t xml:space="preserve"> теориясы).</w:t>
            </w:r>
          </w:p>
          <w:p w:rsidR="00D26F38" w:rsidRPr="00797E9E" w:rsidRDefault="00756363" w:rsidP="003560E9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У</w:t>
            </w:r>
            <w:r w:rsidR="00C72F93" w:rsidRPr="00797E9E">
              <w:rPr>
                <w:rFonts w:ascii="Times New Roman" w:hAnsi="Times New Roman"/>
                <w:i/>
                <w:sz w:val="24"/>
                <w:lang w:val="ru-RU"/>
              </w:rPr>
              <w:t>ақытты</w:t>
            </w:r>
            <w:r w:rsidR="00F123D0">
              <w:rPr>
                <w:rFonts w:ascii="Times New Roman" w:hAnsi="Times New Roman"/>
                <w:i/>
                <w:sz w:val="24"/>
                <w:lang w:val="ru-RU"/>
              </w:rPr>
              <w:t>тиімдіпайдаланаотырып</w:t>
            </w:r>
            <w:r w:rsidR="00F123D0" w:rsidRPr="00F123D0">
              <w:rPr>
                <w:rFonts w:ascii="Times New Roman" w:hAnsi="Times New Roman"/>
                <w:i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саралауды </w:t>
            </w:r>
            <w:r w:rsidR="00C72F93" w:rsidRPr="00797E9E">
              <w:rPr>
                <w:rFonts w:ascii="Times New Roman" w:hAnsi="Times New Roman"/>
                <w:i/>
                <w:sz w:val="24"/>
                <w:lang w:val="ru-RU"/>
              </w:rPr>
              <w:t>сабақтыңкезкелгенкезеңінде</w:t>
            </w:r>
            <w:r w:rsidR="00F123D0">
              <w:rPr>
                <w:rFonts w:ascii="Times New Roman" w:hAnsi="Times New Roman"/>
                <w:i/>
                <w:sz w:val="24"/>
                <w:lang w:val="ru-RU"/>
              </w:rPr>
              <w:t>қолдануғаболады</w:t>
            </w:r>
            <w:r w:rsidR="00F123D0" w:rsidRPr="00F123D0">
              <w:rPr>
                <w:rFonts w:ascii="Times New Roman" w:hAnsi="Times New Roman"/>
                <w:i/>
                <w:sz w:val="24"/>
              </w:rPr>
              <w:t>.</w:t>
            </w:r>
          </w:p>
        </w:tc>
        <w:tc>
          <w:tcPr>
            <w:tcW w:w="1641" w:type="pct"/>
            <w:gridSpan w:val="5"/>
          </w:tcPr>
          <w:p w:rsidR="00C72F93" w:rsidRPr="00F123D0" w:rsidRDefault="00F123D0" w:rsidP="003560E9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Бұл бөлімде</w:t>
            </w:r>
            <w:r w:rsidR="00C72F93" w:rsidRPr="00797E9E">
              <w:rPr>
                <w:rFonts w:ascii="Times New Roman" w:hAnsi="Times New Roman"/>
                <w:i/>
                <w:sz w:val="24"/>
                <w:lang w:val="ru-RU"/>
              </w:rPr>
              <w:t>оқушылардыңсабақкезіндененіүйренгендерінбағалауүшін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қолданатынәдіс</w:t>
            </w:r>
            <w:r w:rsidRPr="00F123D0"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тәсілдердіжазыңыз</w:t>
            </w:r>
            <w:r w:rsidRPr="00F123D0">
              <w:rPr>
                <w:rFonts w:ascii="Times New Roman" w:hAnsi="Times New Roman"/>
                <w:i/>
                <w:sz w:val="24"/>
              </w:rPr>
              <w:t>.</w:t>
            </w:r>
          </w:p>
          <w:p w:rsidR="00D26F38" w:rsidRPr="00F123D0" w:rsidRDefault="00D26F38" w:rsidP="003560E9">
            <w:pPr>
              <w:spacing w:before="60" w:after="60"/>
              <w:rPr>
                <w:rFonts w:ascii="Times New Roman" w:hAnsi="Times New Roman"/>
                <w:bCs/>
                <w:i/>
                <w:sz w:val="24"/>
              </w:rPr>
            </w:pPr>
          </w:p>
        </w:tc>
        <w:tc>
          <w:tcPr>
            <w:tcW w:w="1795" w:type="pct"/>
            <w:gridSpan w:val="4"/>
          </w:tcPr>
          <w:p w:rsidR="00D26F38" w:rsidRPr="00797E9E" w:rsidRDefault="00C72F93" w:rsidP="003560E9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Денсаулық</w:t>
            </w:r>
            <w:r w:rsidR="00F123D0">
              <w:rPr>
                <w:rFonts w:ascii="Times New Roman" w:hAnsi="Times New Roman"/>
                <w:i/>
                <w:sz w:val="24"/>
                <w:lang w:val="ru-RU"/>
              </w:rPr>
              <w:t>сақтау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технологиялар</w:t>
            </w:r>
            <w:r w:rsidR="00F123D0">
              <w:rPr>
                <w:rFonts w:ascii="Times New Roman" w:hAnsi="Times New Roman"/>
                <w:i/>
                <w:sz w:val="24"/>
                <w:lang w:val="ru-RU"/>
              </w:rPr>
              <w:t>ы</w:t>
            </w:r>
            <w:r w:rsidR="00D26F38" w:rsidRPr="00797E9E">
              <w:rPr>
                <w:rFonts w:ascii="Times New Roman" w:hAnsi="Times New Roman"/>
                <w:i/>
                <w:sz w:val="24"/>
              </w:rPr>
              <w:t>.</w:t>
            </w:r>
          </w:p>
          <w:p w:rsidR="00C72F93" w:rsidRPr="00797E9E" w:rsidRDefault="00F123D0" w:rsidP="003560E9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Сабақтасергітужаттығуларыменбелсендіжұмыстүрлерінқолдану</w:t>
            </w:r>
            <w:r w:rsidR="00C72F93" w:rsidRPr="00797E9E">
              <w:rPr>
                <w:rFonts w:ascii="Times New Roman" w:hAnsi="Times New Roman"/>
                <w:i/>
                <w:sz w:val="24"/>
              </w:rPr>
              <w:t>.</w:t>
            </w:r>
          </w:p>
          <w:p w:rsidR="007145BF" w:rsidRDefault="00714677" w:rsidP="003560E9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О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сысабақта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қолданылатын</w:t>
            </w:r>
          </w:p>
          <w:p w:rsidR="00C72F93" w:rsidRPr="007145BF" w:rsidRDefault="00C72F93" w:rsidP="003560E9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Қауіпсіздіктехникасы</w:t>
            </w:r>
            <w:r w:rsidR="000C4066">
              <w:rPr>
                <w:rFonts w:ascii="Times New Roman" w:hAnsi="Times New Roman"/>
                <w:b/>
                <w:sz w:val="24"/>
                <w:lang w:val="ru-RU"/>
              </w:rPr>
              <w:t>ережелерінің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тармақтар</w:t>
            </w:r>
            <w:r w:rsidR="000C4066">
              <w:rPr>
                <w:rFonts w:ascii="Times New Roman" w:hAnsi="Times New Roman"/>
                <w:i/>
                <w:sz w:val="24"/>
              </w:rPr>
              <w:t>ы</w:t>
            </w:r>
          </w:p>
          <w:p w:rsidR="00D26F38" w:rsidRPr="00797E9E" w:rsidRDefault="00D26F38" w:rsidP="003560E9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</w:rPr>
            </w:pPr>
          </w:p>
        </w:tc>
      </w:tr>
      <w:tr w:rsidR="009D5DE1" w:rsidRPr="00D50BC2" w:rsidTr="009D5DE1">
        <w:trPr>
          <w:cantSplit/>
          <w:trHeight w:val="557"/>
        </w:trPr>
        <w:tc>
          <w:tcPr>
            <w:tcW w:w="1890" w:type="pct"/>
            <w:gridSpan w:val="4"/>
            <w:vMerge w:val="restart"/>
          </w:tcPr>
          <w:p w:rsidR="00D26F38" w:rsidRPr="00797E9E" w:rsidRDefault="00C72F93" w:rsidP="003560E9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Сабақбойыншар</w:t>
            </w:r>
            <w:r w:rsidR="00D26F38" w:rsidRPr="00797E9E">
              <w:rPr>
                <w:rFonts w:ascii="Times New Roman" w:hAnsi="Times New Roman"/>
                <w:b/>
                <w:i/>
                <w:sz w:val="24"/>
                <w:lang w:val="ru-RU"/>
              </w:rPr>
              <w:t>ефлексия</w:t>
            </w:r>
          </w:p>
          <w:p w:rsidR="00D26F38" w:rsidRPr="00797E9E" w:rsidRDefault="00D26F38" w:rsidP="003560E9">
            <w:pPr>
              <w:rPr>
                <w:rFonts w:ascii="Times New Roman" w:hAnsi="Times New Roman"/>
                <w:i/>
                <w:sz w:val="24"/>
              </w:rPr>
            </w:pPr>
          </w:p>
          <w:p w:rsidR="00C72F93" w:rsidRPr="00797E9E" w:rsidRDefault="00C72F93" w:rsidP="003560E9">
            <w:pPr>
              <w:rPr>
                <w:rFonts w:ascii="Times New Roman" w:hAnsi="Times New Roman"/>
                <w:i/>
                <w:sz w:val="24"/>
              </w:rPr>
            </w:pP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Сабақмақсаттары</w:t>
            </w:r>
            <w:r w:rsidR="00187B15">
              <w:rPr>
                <w:rFonts w:ascii="Times New Roman" w:hAnsi="Times New Roman"/>
                <w:i/>
                <w:sz w:val="24"/>
              </w:rPr>
              <w:t>немесе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оқумақсаттарышынайы</w:t>
            </w:r>
            <w:r w:rsidR="00187B15" w:rsidRPr="00187B15">
              <w:rPr>
                <w:rFonts w:ascii="Times New Roman" w:hAnsi="Times New Roman"/>
                <w:i/>
                <w:sz w:val="24"/>
              </w:rPr>
              <w:t xml:space="preserve">, </w:t>
            </w:r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қолжетімді</w:t>
            </w: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болдыма</w:t>
            </w:r>
            <w:r w:rsidRPr="00797E9E">
              <w:rPr>
                <w:rFonts w:ascii="Times New Roman" w:hAnsi="Times New Roman"/>
                <w:i/>
                <w:sz w:val="24"/>
              </w:rPr>
              <w:t>?</w:t>
            </w:r>
          </w:p>
          <w:p w:rsidR="00C72F93" w:rsidRPr="00187B15" w:rsidRDefault="00C72F93" w:rsidP="003560E9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>Барлықоқушылар</w:t>
            </w:r>
            <w:r w:rsidR="00187B15">
              <w:rPr>
                <w:rFonts w:ascii="Times New Roman" w:hAnsi="Times New Roman"/>
                <w:i/>
                <w:sz w:val="24"/>
                <w:lang w:val="ru-RU"/>
              </w:rPr>
              <w:t>оқумақсатынақолжеткіздіме</w:t>
            </w:r>
            <w:r w:rsidR="00187B15" w:rsidRPr="00187B15">
              <w:rPr>
                <w:rFonts w:ascii="Times New Roman" w:hAnsi="Times New Roman"/>
                <w:i/>
                <w:sz w:val="24"/>
              </w:rPr>
              <w:t>?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Егер</w:t>
            </w:r>
            <w:r w:rsidR="00187B15"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="00187B15"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D26F38" w:rsidRPr="00187B15" w:rsidRDefault="00187B15" w:rsidP="003560E9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="00C72F93"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110" w:type="pct"/>
            <w:gridSpan w:val="7"/>
          </w:tcPr>
          <w:p w:rsidR="00D26F38" w:rsidRPr="00BC3A9A" w:rsidRDefault="00200263" w:rsidP="003560E9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t>Бұл тарауды сабақ туралы рефлексия жасау</w:t>
            </w:r>
            <w:r w:rsidR="00C72F93" w:rsidRPr="00BC3A9A">
              <w:rPr>
                <w:rFonts w:ascii="Times New Roman" w:hAnsi="Times New Roman"/>
                <w:i/>
                <w:sz w:val="24"/>
                <w:lang w:val="kk-KZ"/>
              </w:rPr>
              <w:t xml:space="preserve"> үшін пайдаланыңыз. С</w:t>
            </w:r>
            <w:r w:rsidR="00187B15" w:rsidRPr="00BC3A9A">
              <w:rPr>
                <w:rFonts w:ascii="Times New Roman" w:hAnsi="Times New Roman"/>
                <w:i/>
                <w:sz w:val="24"/>
                <w:lang w:val="kk-KZ"/>
              </w:rPr>
              <w:t xml:space="preserve">ол бағандағы өзіңіз маңызды деп санайтын сұрақтарға жауап беріңіз. </w:t>
            </w:r>
          </w:p>
        </w:tc>
      </w:tr>
      <w:tr w:rsidR="009D5DE1" w:rsidRPr="00D50BC2" w:rsidTr="009D5DE1">
        <w:trPr>
          <w:cantSplit/>
          <w:trHeight w:val="2265"/>
        </w:trPr>
        <w:tc>
          <w:tcPr>
            <w:tcW w:w="1890" w:type="pct"/>
            <w:gridSpan w:val="4"/>
            <w:vMerge/>
          </w:tcPr>
          <w:p w:rsidR="00D26F38" w:rsidRPr="00BC3A9A" w:rsidRDefault="00D26F38" w:rsidP="003560E9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110" w:type="pct"/>
            <w:gridSpan w:val="7"/>
          </w:tcPr>
          <w:p w:rsidR="00D26F38" w:rsidRPr="00BC3A9A" w:rsidRDefault="00D26F38" w:rsidP="003560E9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9D5DE1" w:rsidRPr="00D50BC2" w:rsidTr="009D5DE1">
        <w:trPr>
          <w:trHeight w:val="4230"/>
        </w:trPr>
        <w:tc>
          <w:tcPr>
            <w:tcW w:w="5000" w:type="pct"/>
            <w:gridSpan w:val="11"/>
          </w:tcPr>
          <w:p w:rsidR="00D26F38" w:rsidRPr="00BC3A9A" w:rsidRDefault="00C72F93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187B15" w:rsidP="003560E9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72F93" w:rsidRPr="00BC3A9A" w:rsidRDefault="00C72F93" w:rsidP="003560E9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>ң бұдан да жақсы өтуіне не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оң ықпал етер </w:t>
            </w:r>
            <w:r w:rsidR="00187B15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еді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(оқыту</w:t>
            </w:r>
            <w:r w:rsidR="00796416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мен оқуға қатысты)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D26F38" w:rsidRPr="00BC3A9A" w:rsidRDefault="00D26F38" w:rsidP="003560E9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D26F38" w:rsidRPr="00BC3A9A" w:rsidRDefault="00796416" w:rsidP="003560E9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Осы сабақтың барысында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мен сынып 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туралы 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>немесе жекелеген оқушылардың жетістіктері/қиыншылықтары туралы нені а</w:t>
            </w: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нықтадым, келесі сабақтарда не нәрсеге</w:t>
            </w:r>
            <w:r w:rsidR="00C72F93"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 назар аудару қажет?</w:t>
            </w:r>
          </w:p>
        </w:tc>
      </w:tr>
    </w:tbl>
    <w:p w:rsidR="00D26F38" w:rsidRPr="00BC3A9A" w:rsidRDefault="003560E9" w:rsidP="00D26F38">
      <w:pPr>
        <w:pStyle w:val="NESHeading2"/>
        <w:numPr>
          <w:ilvl w:val="0"/>
          <w:numId w:val="0"/>
        </w:numPr>
        <w:tabs>
          <w:tab w:val="right" w:pos="10160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textWrapping" w:clear="all"/>
      </w:r>
      <w:r w:rsidR="00D26F38" w:rsidRPr="00BC3A9A">
        <w:rPr>
          <w:rFonts w:ascii="Times New Roman" w:hAnsi="Times New Roman"/>
          <w:sz w:val="24"/>
          <w:szCs w:val="24"/>
          <w:lang w:val="kk-KZ"/>
        </w:rPr>
        <w:tab/>
      </w:r>
    </w:p>
    <w:bookmarkEnd w:id="0"/>
    <w:p w:rsidR="00D26F38" w:rsidRPr="00BC3A9A" w:rsidRDefault="00D26F38" w:rsidP="00D26F38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p w:rsidR="00D26F38" w:rsidRPr="00BC3A9A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BC3A9A" w:rsidSect="009D5DE1">
      <w:headerReference w:type="default" r:id="rId15"/>
      <w:pgSz w:w="16838" w:h="11906" w:orient="landscape"/>
      <w:pgMar w:top="284" w:right="1103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0BB" w:rsidRDefault="009220BB" w:rsidP="00FE3E8D">
      <w:pPr>
        <w:spacing w:line="240" w:lineRule="auto"/>
      </w:pPr>
      <w:r>
        <w:separator/>
      </w:r>
    </w:p>
  </w:endnote>
  <w:endnote w:type="continuationSeparator" w:id="1">
    <w:p w:rsidR="009220BB" w:rsidRDefault="009220BB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0BB" w:rsidRDefault="009220BB" w:rsidP="00FE3E8D">
      <w:pPr>
        <w:spacing w:line="240" w:lineRule="auto"/>
      </w:pPr>
      <w:r>
        <w:separator/>
      </w:r>
    </w:p>
  </w:footnote>
  <w:footnote w:type="continuationSeparator" w:id="1">
    <w:p w:rsidR="009220BB" w:rsidRDefault="009220BB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E" w:rsidRPr="007A1143" w:rsidRDefault="001D5BDE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F5893"/>
    <w:multiLevelType w:val="multilevel"/>
    <w:tmpl w:val="A39A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70C9"/>
    <w:multiLevelType w:val="hybridMultilevel"/>
    <w:tmpl w:val="E684E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7F128E"/>
    <w:multiLevelType w:val="hybridMultilevel"/>
    <w:tmpl w:val="74DEFB0A"/>
    <w:lvl w:ilvl="0" w:tplc="A9BE54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23"/>
  </w:num>
  <w:num w:numId="5">
    <w:abstractNumId w:val="21"/>
  </w:num>
  <w:num w:numId="6">
    <w:abstractNumId w:val="28"/>
  </w:num>
  <w:num w:numId="7">
    <w:abstractNumId w:val="15"/>
  </w:num>
  <w:num w:numId="8">
    <w:abstractNumId w:val="4"/>
  </w:num>
  <w:num w:numId="9">
    <w:abstractNumId w:val="25"/>
  </w:num>
  <w:num w:numId="10">
    <w:abstractNumId w:val="6"/>
  </w:num>
  <w:num w:numId="11">
    <w:abstractNumId w:val="2"/>
  </w:num>
  <w:num w:numId="12">
    <w:abstractNumId w:val="12"/>
  </w:num>
  <w:num w:numId="13">
    <w:abstractNumId w:val="13"/>
  </w:num>
  <w:num w:numId="14">
    <w:abstractNumId w:val="7"/>
  </w:num>
  <w:num w:numId="15">
    <w:abstractNumId w:val="8"/>
  </w:num>
  <w:num w:numId="16">
    <w:abstractNumId w:val="0"/>
  </w:num>
  <w:num w:numId="17">
    <w:abstractNumId w:val="9"/>
  </w:num>
  <w:num w:numId="18">
    <w:abstractNumId w:val="24"/>
  </w:num>
  <w:num w:numId="19">
    <w:abstractNumId w:val="16"/>
  </w:num>
  <w:num w:numId="20">
    <w:abstractNumId w:val="1"/>
  </w:num>
  <w:num w:numId="21">
    <w:abstractNumId w:val="14"/>
  </w:num>
  <w:num w:numId="22">
    <w:abstractNumId w:val="10"/>
  </w:num>
  <w:num w:numId="23">
    <w:abstractNumId w:val="27"/>
  </w:num>
  <w:num w:numId="24">
    <w:abstractNumId w:val="19"/>
  </w:num>
  <w:num w:numId="25">
    <w:abstractNumId w:val="18"/>
  </w:num>
  <w:num w:numId="26">
    <w:abstractNumId w:val="22"/>
  </w:num>
  <w:num w:numId="27">
    <w:abstractNumId w:val="5"/>
  </w:num>
  <w:num w:numId="28">
    <w:abstractNumId w:val="11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B28"/>
    <w:rsid w:val="000018E9"/>
    <w:rsid w:val="00005516"/>
    <w:rsid w:val="00017DAD"/>
    <w:rsid w:val="000412F2"/>
    <w:rsid w:val="00041862"/>
    <w:rsid w:val="0004355F"/>
    <w:rsid w:val="000435F3"/>
    <w:rsid w:val="00050DC4"/>
    <w:rsid w:val="00063FC6"/>
    <w:rsid w:val="00075AD3"/>
    <w:rsid w:val="00080F6D"/>
    <w:rsid w:val="00082368"/>
    <w:rsid w:val="00085111"/>
    <w:rsid w:val="00085F83"/>
    <w:rsid w:val="00095324"/>
    <w:rsid w:val="000A0887"/>
    <w:rsid w:val="000B05EE"/>
    <w:rsid w:val="000B08D7"/>
    <w:rsid w:val="000B451A"/>
    <w:rsid w:val="000B6B79"/>
    <w:rsid w:val="000C1F9A"/>
    <w:rsid w:val="000C33D9"/>
    <w:rsid w:val="000C4066"/>
    <w:rsid w:val="000D06DF"/>
    <w:rsid w:val="000E2C56"/>
    <w:rsid w:val="000F199D"/>
    <w:rsid w:val="0010685C"/>
    <w:rsid w:val="00123865"/>
    <w:rsid w:val="00134200"/>
    <w:rsid w:val="001538BF"/>
    <w:rsid w:val="0015718F"/>
    <w:rsid w:val="00157C51"/>
    <w:rsid w:val="001618BC"/>
    <w:rsid w:val="00175348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C4679"/>
    <w:rsid w:val="001D5BDE"/>
    <w:rsid w:val="001F5FCE"/>
    <w:rsid w:val="00200263"/>
    <w:rsid w:val="00202087"/>
    <w:rsid w:val="002024C5"/>
    <w:rsid w:val="00210B3F"/>
    <w:rsid w:val="002115C4"/>
    <w:rsid w:val="002166F7"/>
    <w:rsid w:val="002175CF"/>
    <w:rsid w:val="00232BD2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1F14"/>
    <w:rsid w:val="0029348E"/>
    <w:rsid w:val="002940CF"/>
    <w:rsid w:val="002B55AC"/>
    <w:rsid w:val="002B70BF"/>
    <w:rsid w:val="002C1470"/>
    <w:rsid w:val="002E65AC"/>
    <w:rsid w:val="002F1102"/>
    <w:rsid w:val="002F3C39"/>
    <w:rsid w:val="002F7A04"/>
    <w:rsid w:val="00305963"/>
    <w:rsid w:val="0031621C"/>
    <w:rsid w:val="00321408"/>
    <w:rsid w:val="003253EA"/>
    <w:rsid w:val="003260AD"/>
    <w:rsid w:val="00330362"/>
    <w:rsid w:val="00334AE0"/>
    <w:rsid w:val="003368D5"/>
    <w:rsid w:val="00341843"/>
    <w:rsid w:val="0035328B"/>
    <w:rsid w:val="003560E9"/>
    <w:rsid w:val="003762C4"/>
    <w:rsid w:val="003771BD"/>
    <w:rsid w:val="00383524"/>
    <w:rsid w:val="003945DA"/>
    <w:rsid w:val="0039715F"/>
    <w:rsid w:val="003A0C7B"/>
    <w:rsid w:val="003A17A1"/>
    <w:rsid w:val="003B7CFD"/>
    <w:rsid w:val="003C0124"/>
    <w:rsid w:val="003C4EDF"/>
    <w:rsid w:val="003C5D27"/>
    <w:rsid w:val="003D282D"/>
    <w:rsid w:val="003E3E54"/>
    <w:rsid w:val="003F7976"/>
    <w:rsid w:val="00401B36"/>
    <w:rsid w:val="00402242"/>
    <w:rsid w:val="00404A55"/>
    <w:rsid w:val="00405239"/>
    <w:rsid w:val="00405993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34769"/>
    <w:rsid w:val="004611FB"/>
    <w:rsid w:val="0046522B"/>
    <w:rsid w:val="00474055"/>
    <w:rsid w:val="00475028"/>
    <w:rsid w:val="00476511"/>
    <w:rsid w:val="00487330"/>
    <w:rsid w:val="00492D32"/>
    <w:rsid w:val="004A25EF"/>
    <w:rsid w:val="004A2D3F"/>
    <w:rsid w:val="004A78E2"/>
    <w:rsid w:val="004B5C00"/>
    <w:rsid w:val="004C03DD"/>
    <w:rsid w:val="004C52D0"/>
    <w:rsid w:val="004D1A21"/>
    <w:rsid w:val="004D72EA"/>
    <w:rsid w:val="004F715D"/>
    <w:rsid w:val="0050285C"/>
    <w:rsid w:val="005035BA"/>
    <w:rsid w:val="005218FA"/>
    <w:rsid w:val="005247FD"/>
    <w:rsid w:val="00537E9E"/>
    <w:rsid w:val="0054312C"/>
    <w:rsid w:val="00552DF1"/>
    <w:rsid w:val="00553337"/>
    <w:rsid w:val="00553344"/>
    <w:rsid w:val="0055412C"/>
    <w:rsid w:val="00560D51"/>
    <w:rsid w:val="0056349E"/>
    <w:rsid w:val="00571760"/>
    <w:rsid w:val="005728C3"/>
    <w:rsid w:val="0057718C"/>
    <w:rsid w:val="005A02E0"/>
    <w:rsid w:val="005A295D"/>
    <w:rsid w:val="005C208D"/>
    <w:rsid w:val="005C45DF"/>
    <w:rsid w:val="005E005A"/>
    <w:rsid w:val="005E369E"/>
    <w:rsid w:val="005E622A"/>
    <w:rsid w:val="005F4CFD"/>
    <w:rsid w:val="005F65CD"/>
    <w:rsid w:val="00603065"/>
    <w:rsid w:val="0060341B"/>
    <w:rsid w:val="00625ACF"/>
    <w:rsid w:val="00637465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B5634"/>
    <w:rsid w:val="006D4F82"/>
    <w:rsid w:val="006F0235"/>
    <w:rsid w:val="006F31CA"/>
    <w:rsid w:val="007145BF"/>
    <w:rsid w:val="00714677"/>
    <w:rsid w:val="00714D10"/>
    <w:rsid w:val="0071530D"/>
    <w:rsid w:val="007234E6"/>
    <w:rsid w:val="00734A97"/>
    <w:rsid w:val="0074520A"/>
    <w:rsid w:val="007524F4"/>
    <w:rsid w:val="00754300"/>
    <w:rsid w:val="00756363"/>
    <w:rsid w:val="007572FA"/>
    <w:rsid w:val="0077288A"/>
    <w:rsid w:val="00777C2C"/>
    <w:rsid w:val="00781E06"/>
    <w:rsid w:val="007847DD"/>
    <w:rsid w:val="00796416"/>
    <w:rsid w:val="00797E9E"/>
    <w:rsid w:val="007A1143"/>
    <w:rsid w:val="007A3931"/>
    <w:rsid w:val="007B296E"/>
    <w:rsid w:val="007B4E34"/>
    <w:rsid w:val="007C2F91"/>
    <w:rsid w:val="007C665F"/>
    <w:rsid w:val="007E20DF"/>
    <w:rsid w:val="007E27F8"/>
    <w:rsid w:val="007E4A0C"/>
    <w:rsid w:val="007E637E"/>
    <w:rsid w:val="007E6380"/>
    <w:rsid w:val="007F03C2"/>
    <w:rsid w:val="007F7E41"/>
    <w:rsid w:val="008070D5"/>
    <w:rsid w:val="00814ABD"/>
    <w:rsid w:val="00821E22"/>
    <w:rsid w:val="00826EBE"/>
    <w:rsid w:val="00827CB6"/>
    <w:rsid w:val="00834ACF"/>
    <w:rsid w:val="0084069F"/>
    <w:rsid w:val="00841253"/>
    <w:rsid w:val="0086700D"/>
    <w:rsid w:val="00872E4D"/>
    <w:rsid w:val="00877246"/>
    <w:rsid w:val="00886797"/>
    <w:rsid w:val="008936B3"/>
    <w:rsid w:val="008C7DE4"/>
    <w:rsid w:val="008D5B07"/>
    <w:rsid w:val="008F0109"/>
    <w:rsid w:val="008F2725"/>
    <w:rsid w:val="008F6FFF"/>
    <w:rsid w:val="008F7D06"/>
    <w:rsid w:val="00907D56"/>
    <w:rsid w:val="0091584D"/>
    <w:rsid w:val="009220BB"/>
    <w:rsid w:val="00923D89"/>
    <w:rsid w:val="00932884"/>
    <w:rsid w:val="009435BE"/>
    <w:rsid w:val="00951AE9"/>
    <w:rsid w:val="0095219D"/>
    <w:rsid w:val="00957DAC"/>
    <w:rsid w:val="00971B01"/>
    <w:rsid w:val="0097452C"/>
    <w:rsid w:val="00976D52"/>
    <w:rsid w:val="00982B07"/>
    <w:rsid w:val="00984686"/>
    <w:rsid w:val="0099334F"/>
    <w:rsid w:val="009A04EF"/>
    <w:rsid w:val="009A15B6"/>
    <w:rsid w:val="009B1A5A"/>
    <w:rsid w:val="009B7B3C"/>
    <w:rsid w:val="009C0713"/>
    <w:rsid w:val="009C57D2"/>
    <w:rsid w:val="009C590A"/>
    <w:rsid w:val="009D0BBF"/>
    <w:rsid w:val="009D5DE1"/>
    <w:rsid w:val="009E1F0D"/>
    <w:rsid w:val="009E224B"/>
    <w:rsid w:val="009E6350"/>
    <w:rsid w:val="009F64BD"/>
    <w:rsid w:val="009F6B9B"/>
    <w:rsid w:val="00A01181"/>
    <w:rsid w:val="00A058C5"/>
    <w:rsid w:val="00A0705F"/>
    <w:rsid w:val="00A17A6F"/>
    <w:rsid w:val="00A27964"/>
    <w:rsid w:val="00A300CE"/>
    <w:rsid w:val="00A655E1"/>
    <w:rsid w:val="00A73DF7"/>
    <w:rsid w:val="00A82B9B"/>
    <w:rsid w:val="00A945DE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989"/>
    <w:rsid w:val="00B056D8"/>
    <w:rsid w:val="00B12108"/>
    <w:rsid w:val="00B13FC1"/>
    <w:rsid w:val="00B25253"/>
    <w:rsid w:val="00B25419"/>
    <w:rsid w:val="00B260B7"/>
    <w:rsid w:val="00B413B1"/>
    <w:rsid w:val="00B51726"/>
    <w:rsid w:val="00B52DF2"/>
    <w:rsid w:val="00B57840"/>
    <w:rsid w:val="00B616BE"/>
    <w:rsid w:val="00B63E95"/>
    <w:rsid w:val="00B71423"/>
    <w:rsid w:val="00B72AC1"/>
    <w:rsid w:val="00B7626C"/>
    <w:rsid w:val="00B83708"/>
    <w:rsid w:val="00B856B5"/>
    <w:rsid w:val="00BA153A"/>
    <w:rsid w:val="00BB62D6"/>
    <w:rsid w:val="00BC3A9A"/>
    <w:rsid w:val="00BD1E8A"/>
    <w:rsid w:val="00BD5336"/>
    <w:rsid w:val="00C00237"/>
    <w:rsid w:val="00C11507"/>
    <w:rsid w:val="00C30400"/>
    <w:rsid w:val="00C31A7F"/>
    <w:rsid w:val="00C33563"/>
    <w:rsid w:val="00C35673"/>
    <w:rsid w:val="00C36720"/>
    <w:rsid w:val="00C41E9B"/>
    <w:rsid w:val="00C441E9"/>
    <w:rsid w:val="00C502C4"/>
    <w:rsid w:val="00C55EB3"/>
    <w:rsid w:val="00C572AE"/>
    <w:rsid w:val="00C605B6"/>
    <w:rsid w:val="00C60686"/>
    <w:rsid w:val="00C60E65"/>
    <w:rsid w:val="00C64E67"/>
    <w:rsid w:val="00C66CC7"/>
    <w:rsid w:val="00C72F93"/>
    <w:rsid w:val="00C80027"/>
    <w:rsid w:val="00C820E2"/>
    <w:rsid w:val="00C82A7A"/>
    <w:rsid w:val="00C90BE7"/>
    <w:rsid w:val="00C9522E"/>
    <w:rsid w:val="00C9540B"/>
    <w:rsid w:val="00C96820"/>
    <w:rsid w:val="00CB4C6C"/>
    <w:rsid w:val="00CB4FCD"/>
    <w:rsid w:val="00CB70B0"/>
    <w:rsid w:val="00CC2645"/>
    <w:rsid w:val="00CD6C7D"/>
    <w:rsid w:val="00CD7229"/>
    <w:rsid w:val="00CE366F"/>
    <w:rsid w:val="00CE508E"/>
    <w:rsid w:val="00CF0EAC"/>
    <w:rsid w:val="00D04820"/>
    <w:rsid w:val="00D120EB"/>
    <w:rsid w:val="00D164FE"/>
    <w:rsid w:val="00D17AAD"/>
    <w:rsid w:val="00D26F38"/>
    <w:rsid w:val="00D317FA"/>
    <w:rsid w:val="00D421A1"/>
    <w:rsid w:val="00D50BC2"/>
    <w:rsid w:val="00D50E76"/>
    <w:rsid w:val="00D520D3"/>
    <w:rsid w:val="00D551BB"/>
    <w:rsid w:val="00D56616"/>
    <w:rsid w:val="00D6262D"/>
    <w:rsid w:val="00D661F4"/>
    <w:rsid w:val="00D76164"/>
    <w:rsid w:val="00D8025C"/>
    <w:rsid w:val="00D82D0E"/>
    <w:rsid w:val="00DD0B3F"/>
    <w:rsid w:val="00DE5AC4"/>
    <w:rsid w:val="00E059C9"/>
    <w:rsid w:val="00E12B93"/>
    <w:rsid w:val="00E144D8"/>
    <w:rsid w:val="00E17960"/>
    <w:rsid w:val="00E20732"/>
    <w:rsid w:val="00E222A1"/>
    <w:rsid w:val="00E226C7"/>
    <w:rsid w:val="00E3385F"/>
    <w:rsid w:val="00E41ADF"/>
    <w:rsid w:val="00E46028"/>
    <w:rsid w:val="00E70275"/>
    <w:rsid w:val="00E75F15"/>
    <w:rsid w:val="00E77C5D"/>
    <w:rsid w:val="00E806D4"/>
    <w:rsid w:val="00EA3413"/>
    <w:rsid w:val="00EA5D24"/>
    <w:rsid w:val="00EB3FED"/>
    <w:rsid w:val="00EB4250"/>
    <w:rsid w:val="00EC1BEC"/>
    <w:rsid w:val="00EC37F5"/>
    <w:rsid w:val="00ED72FD"/>
    <w:rsid w:val="00EF1059"/>
    <w:rsid w:val="00F007C7"/>
    <w:rsid w:val="00F123D0"/>
    <w:rsid w:val="00F322E1"/>
    <w:rsid w:val="00F35088"/>
    <w:rsid w:val="00F4763C"/>
    <w:rsid w:val="00F76896"/>
    <w:rsid w:val="00F770A7"/>
    <w:rsid w:val="00F82F7F"/>
    <w:rsid w:val="00F9001A"/>
    <w:rsid w:val="00F94190"/>
    <w:rsid w:val="00F941FB"/>
    <w:rsid w:val="00FA0B8A"/>
    <w:rsid w:val="00FC2DA7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9D5DE1"/>
    <w:pPr>
      <w:tabs>
        <w:tab w:val="left" w:pos="1575"/>
      </w:tabs>
      <w:spacing w:after="240" w:line="360" w:lineRule="auto"/>
      <w:ind w:hanging="851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9D5DE1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E1796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dcterms:created xsi:type="dcterms:W3CDTF">2019-04-03T05:02:00Z</dcterms:created>
  <dcterms:modified xsi:type="dcterms:W3CDTF">2019-05-15T05:17:00Z</dcterms:modified>
</cp:coreProperties>
</file>