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F216" w14:textId="77777777" w:rsidR="00A25BB6" w:rsidRDefault="00DE419E" w:rsidP="00DE419E">
      <w:pPr>
        <w:shd w:val="clear" w:color="auto" w:fill="FAFAFA"/>
        <w:spacing w:after="75" w:line="240" w:lineRule="auto"/>
        <w:jc w:val="center"/>
        <w:rPr>
          <w:rFonts w:ascii="Times New Roman" w:eastAsia="Times New Roman" w:hAnsi="Times New Roman" w:cs="Times New Roman"/>
          <w:color w:val="000000"/>
          <w:kern w:val="0"/>
          <w:sz w:val="32"/>
          <w:szCs w:val="32"/>
          <w:lang w:eastAsia="kk-KZ"/>
          <w14:ligatures w14:val="none"/>
        </w:rPr>
      </w:pPr>
      <w:r>
        <w:rPr>
          <w:rFonts w:ascii="Times New Roman" w:eastAsia="Times New Roman" w:hAnsi="Times New Roman" w:cs="Times New Roman"/>
          <w:color w:val="000000"/>
          <w:kern w:val="0"/>
          <w:sz w:val="32"/>
          <w:szCs w:val="32"/>
          <w:lang w:eastAsia="kk-KZ"/>
          <w14:ligatures w14:val="none"/>
        </w:rPr>
        <w:t>Бастауыш сыныптарында м</w:t>
      </w:r>
      <w:r w:rsidRPr="00DE419E">
        <w:rPr>
          <w:rFonts w:ascii="Times New Roman" w:eastAsia="Times New Roman" w:hAnsi="Times New Roman" w:cs="Times New Roman"/>
          <w:color w:val="000000"/>
          <w:kern w:val="0"/>
          <w:sz w:val="32"/>
          <w:szCs w:val="32"/>
          <w:lang w:eastAsia="kk-KZ"/>
          <w14:ligatures w14:val="none"/>
        </w:rPr>
        <w:t>атематиканы  оқыту әдістері</w:t>
      </w:r>
    </w:p>
    <w:p w14:paraId="7E428083" w14:textId="32F3A05A" w:rsidR="00DE419E" w:rsidRPr="00DE419E" w:rsidRDefault="00A25BB6" w:rsidP="00DE419E">
      <w:pPr>
        <w:shd w:val="clear" w:color="auto" w:fill="FAFAFA"/>
        <w:spacing w:after="75" w:line="240" w:lineRule="auto"/>
        <w:jc w:val="center"/>
        <w:rPr>
          <w:rFonts w:ascii="Times New Roman" w:eastAsia="Times New Roman" w:hAnsi="Times New Roman" w:cs="Times New Roman"/>
          <w:color w:val="000000"/>
          <w:kern w:val="0"/>
          <w:sz w:val="32"/>
          <w:szCs w:val="32"/>
          <w:lang w:eastAsia="kk-KZ"/>
          <w14:ligatures w14:val="none"/>
        </w:rPr>
      </w:pPr>
      <w:proofErr w:type="spellStart"/>
      <w:r w:rsidRPr="00A25BB6">
        <w:rPr>
          <w:rFonts w:ascii="Times New Roman" w:eastAsia="Times New Roman" w:hAnsi="Times New Roman" w:cs="Times New Roman"/>
          <w:color w:val="FF0000"/>
          <w:kern w:val="0"/>
          <w:sz w:val="32"/>
          <w:szCs w:val="32"/>
          <w:lang w:eastAsia="kk-KZ"/>
          <w14:ligatures w14:val="none"/>
        </w:rPr>
        <w:t>Избасарова</w:t>
      </w:r>
      <w:proofErr w:type="spellEnd"/>
      <w:r w:rsidRPr="00A25BB6">
        <w:rPr>
          <w:rFonts w:ascii="Times New Roman" w:eastAsia="Times New Roman" w:hAnsi="Times New Roman" w:cs="Times New Roman"/>
          <w:color w:val="FF0000"/>
          <w:kern w:val="0"/>
          <w:sz w:val="32"/>
          <w:szCs w:val="32"/>
          <w:lang w:eastAsia="kk-KZ"/>
          <w14:ligatures w14:val="none"/>
        </w:rPr>
        <w:t xml:space="preserve"> Фариза</w:t>
      </w:r>
      <w:r w:rsidR="00DE419E" w:rsidRPr="00DE419E">
        <w:rPr>
          <w:rFonts w:ascii="Times New Roman" w:eastAsia="Times New Roman" w:hAnsi="Times New Roman" w:cs="Times New Roman"/>
          <w:color w:val="000000"/>
          <w:kern w:val="0"/>
          <w:sz w:val="32"/>
          <w:szCs w:val="32"/>
          <w:lang w:eastAsia="kk-KZ"/>
          <w14:ligatures w14:val="none"/>
        </w:rPr>
        <w:br/>
      </w:r>
    </w:p>
    <w:p w14:paraId="58B6AF0B" w14:textId="5802CB6A" w:rsidR="00DE419E" w:rsidRPr="00DE419E" w:rsidRDefault="00DE419E" w:rsidP="00DE419E">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DE419E">
        <w:rPr>
          <w:rFonts w:ascii="Times New Roman" w:eastAsia="Times New Roman" w:hAnsi="Times New Roman" w:cs="Times New Roman"/>
          <w:color w:val="000000"/>
          <w:kern w:val="0"/>
          <w:sz w:val="24"/>
          <w:szCs w:val="24"/>
          <w:lang w:eastAsia="kk-KZ"/>
          <w14:ligatures w14:val="none"/>
        </w:rPr>
        <w:t>Мазмұны</w:t>
      </w:r>
    </w:p>
    <w:p w14:paraId="736621F8" w14:textId="77777777" w:rsidR="00DE419E" w:rsidRPr="00DE419E" w:rsidRDefault="00DE419E" w:rsidP="00DE419E">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E419E">
        <w:rPr>
          <w:rFonts w:ascii="Times New Roman" w:eastAsia="Times New Roman" w:hAnsi="Times New Roman" w:cs="Times New Roman"/>
          <w:color w:val="000000"/>
          <w:kern w:val="0"/>
          <w:sz w:val="24"/>
          <w:szCs w:val="24"/>
          <w:lang w:eastAsia="kk-KZ"/>
          <w14:ligatures w14:val="none"/>
        </w:rPr>
        <w:t>Кіріспе</w:t>
      </w:r>
      <w:r w:rsidRPr="00DE419E">
        <w:rPr>
          <w:rFonts w:ascii="Times New Roman" w:eastAsia="Times New Roman" w:hAnsi="Times New Roman" w:cs="Times New Roman"/>
          <w:color w:val="000000"/>
          <w:kern w:val="0"/>
          <w:sz w:val="24"/>
          <w:szCs w:val="24"/>
          <w:lang w:eastAsia="kk-KZ"/>
          <w14:ligatures w14:val="none"/>
        </w:rPr>
        <w:br/>
        <w:t>Жалпы мәселелер</w:t>
      </w:r>
      <w:r w:rsidRPr="00DE419E">
        <w:rPr>
          <w:rFonts w:ascii="Times New Roman" w:eastAsia="Times New Roman" w:hAnsi="Times New Roman" w:cs="Times New Roman"/>
          <w:color w:val="000000"/>
          <w:kern w:val="0"/>
          <w:sz w:val="24"/>
          <w:szCs w:val="24"/>
          <w:lang w:eastAsia="kk-KZ"/>
          <w14:ligatures w14:val="none"/>
        </w:rPr>
        <w:br/>
        <w:t>§ 1. Бастауыш кластарда математиканы оқыту әдістемесі оқыту пәні ретінде.</w:t>
      </w:r>
      <w:r w:rsidRPr="00DE419E">
        <w:rPr>
          <w:rFonts w:ascii="Times New Roman" w:eastAsia="Times New Roman" w:hAnsi="Times New Roman" w:cs="Times New Roman"/>
          <w:color w:val="000000"/>
          <w:kern w:val="0"/>
          <w:sz w:val="24"/>
          <w:szCs w:val="24"/>
          <w:lang w:eastAsia="kk-KZ"/>
          <w14:ligatures w14:val="none"/>
        </w:rPr>
        <w:br/>
        <w:t>§ 2. Математиканың бастауыш курсы I.ІV</w:t>
      </w:r>
      <w:r w:rsidRPr="00DE419E">
        <w:rPr>
          <w:rFonts w:ascii="Times New Roman" w:eastAsia="Times New Roman" w:hAnsi="Times New Roman" w:cs="Times New Roman"/>
          <w:color w:val="000000"/>
          <w:kern w:val="0"/>
          <w:sz w:val="24"/>
          <w:szCs w:val="24"/>
          <w:lang w:eastAsia="kk-KZ"/>
          <w14:ligatures w14:val="none"/>
        </w:rPr>
        <w:br/>
        <w:t xml:space="preserve">§3. </w:t>
      </w:r>
      <w:bookmarkStart w:id="0" w:name="_Hlk144737561"/>
      <w:r w:rsidRPr="00DE419E">
        <w:rPr>
          <w:rFonts w:ascii="Times New Roman" w:eastAsia="Times New Roman" w:hAnsi="Times New Roman" w:cs="Times New Roman"/>
          <w:color w:val="000000"/>
          <w:kern w:val="0"/>
          <w:sz w:val="24"/>
          <w:szCs w:val="24"/>
          <w:lang w:eastAsia="kk-KZ"/>
          <w14:ligatures w14:val="none"/>
        </w:rPr>
        <w:t>Математиканы бастауыш оқыту әдістері</w:t>
      </w:r>
      <w:r w:rsidRPr="00DE419E">
        <w:rPr>
          <w:rFonts w:ascii="Times New Roman" w:eastAsia="Times New Roman" w:hAnsi="Times New Roman" w:cs="Times New Roman"/>
          <w:color w:val="000000"/>
          <w:kern w:val="0"/>
          <w:sz w:val="24"/>
          <w:szCs w:val="24"/>
          <w:lang w:eastAsia="kk-KZ"/>
          <w14:ligatures w14:val="none"/>
        </w:rPr>
        <w:br/>
      </w:r>
      <w:bookmarkEnd w:id="0"/>
      <w:r w:rsidRPr="00DE419E">
        <w:rPr>
          <w:rFonts w:ascii="Times New Roman" w:eastAsia="Times New Roman" w:hAnsi="Times New Roman" w:cs="Times New Roman"/>
          <w:color w:val="000000"/>
          <w:kern w:val="0"/>
          <w:sz w:val="24"/>
          <w:szCs w:val="24"/>
          <w:lang w:eastAsia="kk-KZ"/>
          <w14:ligatures w14:val="none"/>
        </w:rPr>
        <w:t>§ 4. Көрнекілік және математикадан көрнекі құралдар</w:t>
      </w:r>
      <w:r w:rsidRPr="00DE419E">
        <w:rPr>
          <w:rFonts w:ascii="Times New Roman" w:eastAsia="Times New Roman" w:hAnsi="Times New Roman" w:cs="Times New Roman"/>
          <w:color w:val="000000"/>
          <w:kern w:val="0"/>
          <w:sz w:val="24"/>
          <w:szCs w:val="24"/>
          <w:lang w:eastAsia="kk-KZ"/>
          <w14:ligatures w14:val="none"/>
        </w:rPr>
        <w:br/>
        <w:t>§ 5. Сабақ және I.IV кластарда математиканы оқытуды ұйымдастырудың басқа формалары</w:t>
      </w:r>
      <w:r w:rsidRPr="00DE419E">
        <w:rPr>
          <w:rFonts w:ascii="Times New Roman" w:eastAsia="Times New Roman" w:hAnsi="Times New Roman" w:cs="Times New Roman"/>
          <w:color w:val="000000"/>
          <w:kern w:val="0"/>
          <w:sz w:val="24"/>
          <w:szCs w:val="24"/>
          <w:lang w:eastAsia="kk-KZ"/>
          <w14:ligatures w14:val="none"/>
        </w:rPr>
        <w:br/>
        <w:t>§ 6. Оқушылардың математика жөнінен білімдерін, біліктерін және дағдыларын тексеру</w:t>
      </w:r>
      <w:r w:rsidRPr="00DE419E">
        <w:rPr>
          <w:rFonts w:ascii="Times New Roman" w:eastAsia="Times New Roman" w:hAnsi="Times New Roman" w:cs="Times New Roman"/>
          <w:color w:val="000000"/>
          <w:kern w:val="0"/>
          <w:sz w:val="24"/>
          <w:szCs w:val="24"/>
          <w:lang w:eastAsia="kk-KZ"/>
          <w14:ligatures w14:val="none"/>
        </w:rPr>
        <w:br/>
        <w:t>Пайдаланылған әдебиеттер 50 бет</w:t>
      </w:r>
    </w:p>
    <w:p w14:paraId="3333F742" w14:textId="77777777" w:rsidR="00DE419E" w:rsidRPr="00DE419E" w:rsidRDefault="00DE419E" w:rsidP="00DE419E">
      <w:pPr>
        <w:rPr>
          <w:b/>
          <w:bCs/>
        </w:rPr>
      </w:pPr>
      <w:r w:rsidRPr="00DE419E">
        <w:rPr>
          <w:b/>
          <w:bCs/>
        </w:rPr>
        <w:t>Бастауыш кластарда математиканы оқыту әдістемесінің жалпы мәселелері д</w:t>
      </w:r>
    </w:p>
    <w:p w14:paraId="767D5321" w14:textId="77777777" w:rsidR="00E04131" w:rsidRDefault="00B173BD" w:rsidP="00B173BD">
      <w:pPr>
        <w:shd w:val="clear" w:color="auto" w:fill="FAFAFA"/>
        <w:spacing w:after="75" w:line="240" w:lineRule="auto"/>
        <w:jc w:val="center"/>
        <w:rPr>
          <w:rFonts w:ascii="Arial" w:eastAsia="Times New Roman" w:hAnsi="Arial" w:cs="Arial"/>
          <w:b/>
          <w:bCs/>
          <w:color w:val="333333"/>
          <w:kern w:val="0"/>
          <w:sz w:val="34"/>
          <w:szCs w:val="34"/>
          <w:lang w:eastAsia="kk-KZ"/>
          <w14:ligatures w14:val="none"/>
        </w:rPr>
      </w:pPr>
      <w:r w:rsidRPr="00B173BD">
        <w:rPr>
          <w:rFonts w:ascii="Arial" w:eastAsia="Times New Roman" w:hAnsi="Arial" w:cs="Arial"/>
          <w:b/>
          <w:bCs/>
          <w:color w:val="333333"/>
          <w:kern w:val="0"/>
          <w:sz w:val="34"/>
          <w:szCs w:val="34"/>
          <w:lang w:eastAsia="kk-KZ"/>
          <w14:ligatures w14:val="none"/>
        </w:rPr>
        <w:t>Бастауыш сыныптарда м</w:t>
      </w:r>
      <w:r>
        <w:rPr>
          <w:rFonts w:ascii="Arial" w:eastAsia="Times New Roman" w:hAnsi="Arial" w:cs="Arial"/>
          <w:b/>
          <w:bCs/>
          <w:color w:val="333333"/>
          <w:kern w:val="0"/>
          <w:sz w:val="34"/>
          <w:szCs w:val="34"/>
          <w:lang w:eastAsia="kk-KZ"/>
          <w14:ligatures w14:val="none"/>
        </w:rPr>
        <w:t>ә</w:t>
      </w:r>
      <w:r w:rsidRPr="00B173BD">
        <w:rPr>
          <w:rFonts w:ascii="Arial" w:eastAsia="Times New Roman" w:hAnsi="Arial" w:cs="Arial"/>
          <w:b/>
          <w:bCs/>
          <w:color w:val="333333"/>
          <w:kern w:val="0"/>
          <w:sz w:val="34"/>
          <w:szCs w:val="34"/>
          <w:lang w:eastAsia="kk-KZ"/>
          <w14:ligatures w14:val="none"/>
        </w:rPr>
        <w:t xml:space="preserve">тінмен жұмыс істеу әдісі </w:t>
      </w:r>
    </w:p>
    <w:p w14:paraId="1332C101" w14:textId="6E97DE68" w:rsidR="00E04131" w:rsidRPr="0009459C" w:rsidRDefault="00E04131" w:rsidP="00B173BD">
      <w:pPr>
        <w:shd w:val="clear" w:color="auto" w:fill="FAFAFA"/>
        <w:spacing w:after="75" w:line="240" w:lineRule="auto"/>
        <w:jc w:val="center"/>
        <w:rPr>
          <w:rFonts w:ascii="Times New Roman" w:eastAsia="Times New Roman" w:hAnsi="Times New Roman" w:cs="Times New Roman"/>
          <w:color w:val="00B050"/>
          <w:kern w:val="0"/>
          <w:sz w:val="24"/>
          <w:szCs w:val="24"/>
          <w:lang w:eastAsia="kk-KZ"/>
          <w14:ligatures w14:val="none"/>
        </w:rPr>
      </w:pPr>
      <w:proofErr w:type="spellStart"/>
      <w:r w:rsidRPr="0009459C">
        <w:rPr>
          <w:rFonts w:ascii="Times New Roman" w:eastAsia="Times New Roman" w:hAnsi="Times New Roman" w:cs="Times New Roman"/>
          <w:color w:val="00B050"/>
          <w:kern w:val="0"/>
          <w:sz w:val="24"/>
          <w:szCs w:val="24"/>
          <w:lang w:eastAsia="kk-KZ"/>
          <w14:ligatures w14:val="none"/>
        </w:rPr>
        <w:t>Алдекова</w:t>
      </w:r>
      <w:proofErr w:type="spellEnd"/>
      <w:r w:rsidRPr="0009459C">
        <w:rPr>
          <w:rFonts w:ascii="Times New Roman" w:eastAsia="Times New Roman" w:hAnsi="Times New Roman" w:cs="Times New Roman"/>
          <w:color w:val="00B050"/>
          <w:kern w:val="0"/>
          <w:sz w:val="24"/>
          <w:szCs w:val="24"/>
          <w:lang w:eastAsia="kk-KZ"/>
          <w14:ligatures w14:val="none"/>
        </w:rPr>
        <w:t xml:space="preserve"> Алтынай </w:t>
      </w:r>
      <w:proofErr w:type="spellStart"/>
      <w:r w:rsidRPr="0009459C">
        <w:rPr>
          <w:rFonts w:ascii="Times New Roman" w:eastAsia="Times New Roman" w:hAnsi="Times New Roman" w:cs="Times New Roman"/>
          <w:color w:val="00B050"/>
          <w:kern w:val="0"/>
          <w:sz w:val="24"/>
          <w:szCs w:val="24"/>
          <w:lang w:eastAsia="kk-KZ"/>
          <w14:ligatures w14:val="none"/>
        </w:rPr>
        <w:t>Керимовна</w:t>
      </w:r>
      <w:proofErr w:type="spellEnd"/>
    </w:p>
    <w:p w14:paraId="1A25A11F" w14:textId="16871D50" w:rsidR="00E04131" w:rsidRPr="0009459C" w:rsidRDefault="00E04131" w:rsidP="00B173BD">
      <w:pPr>
        <w:shd w:val="clear" w:color="auto" w:fill="FAFAFA"/>
        <w:spacing w:after="75" w:line="240" w:lineRule="auto"/>
        <w:jc w:val="center"/>
        <w:rPr>
          <w:rFonts w:ascii="Times New Roman" w:eastAsia="Times New Roman" w:hAnsi="Times New Roman" w:cs="Times New Roman"/>
          <w:color w:val="00B050"/>
          <w:kern w:val="0"/>
          <w:sz w:val="24"/>
          <w:szCs w:val="24"/>
          <w:lang w:eastAsia="kk-KZ"/>
          <w14:ligatures w14:val="none"/>
        </w:rPr>
      </w:pPr>
      <w:r w:rsidRPr="0009459C">
        <w:rPr>
          <w:rFonts w:ascii="Times New Roman" w:eastAsia="Times New Roman" w:hAnsi="Times New Roman" w:cs="Times New Roman"/>
          <w:color w:val="00B050"/>
          <w:kern w:val="0"/>
          <w:sz w:val="24"/>
          <w:szCs w:val="24"/>
          <w:lang w:eastAsia="kk-KZ"/>
          <w14:ligatures w14:val="none"/>
        </w:rPr>
        <w:t>Презентация + 5000</w:t>
      </w:r>
    </w:p>
    <w:p w14:paraId="4250B398" w14:textId="40EB052F" w:rsidR="00B173BD" w:rsidRPr="00B173BD" w:rsidRDefault="00B173BD" w:rsidP="00B173BD">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B173BD">
        <w:rPr>
          <w:rFonts w:ascii="Times New Roman" w:eastAsia="Times New Roman" w:hAnsi="Times New Roman" w:cs="Times New Roman"/>
          <w:color w:val="000000"/>
          <w:kern w:val="0"/>
          <w:sz w:val="24"/>
          <w:szCs w:val="24"/>
          <w:lang w:eastAsia="kk-KZ"/>
          <w14:ligatures w14:val="none"/>
        </w:rPr>
        <w:t>Мазмұны</w:t>
      </w:r>
    </w:p>
    <w:p w14:paraId="2D06976D" w14:textId="77777777" w:rsidR="00B173BD" w:rsidRPr="00B173BD" w:rsidRDefault="00B173BD" w:rsidP="00B173BD">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B173BD">
        <w:rPr>
          <w:rFonts w:ascii="Times New Roman" w:eastAsia="Times New Roman" w:hAnsi="Times New Roman" w:cs="Times New Roman"/>
          <w:color w:val="000000"/>
          <w:kern w:val="0"/>
          <w:sz w:val="24"/>
          <w:szCs w:val="24"/>
          <w:lang w:eastAsia="kk-KZ"/>
          <w14:ligatures w14:val="none"/>
        </w:rPr>
        <w:t>I. тарау. Кіріспе. Бастауыш мектеп оқушыларын</w:t>
      </w:r>
      <w:r w:rsidRPr="00B173BD">
        <w:rPr>
          <w:rFonts w:ascii="Times New Roman" w:eastAsia="Times New Roman" w:hAnsi="Times New Roman" w:cs="Times New Roman"/>
          <w:color w:val="000000"/>
          <w:kern w:val="0"/>
          <w:sz w:val="24"/>
          <w:szCs w:val="24"/>
          <w:lang w:eastAsia="kk-KZ"/>
          <w14:ligatures w14:val="none"/>
        </w:rPr>
        <w:br/>
      </w:r>
      <w:proofErr w:type="spellStart"/>
      <w:r w:rsidRPr="00B173BD">
        <w:rPr>
          <w:rFonts w:ascii="Times New Roman" w:eastAsia="Times New Roman" w:hAnsi="Times New Roman" w:cs="Times New Roman"/>
          <w:color w:val="000000"/>
          <w:kern w:val="0"/>
          <w:sz w:val="24"/>
          <w:szCs w:val="24"/>
          <w:lang w:eastAsia="kk-KZ"/>
          <w14:ligatures w14:val="none"/>
        </w:rPr>
        <w:t>мэтін</w:t>
      </w:r>
      <w:proofErr w:type="spellEnd"/>
      <w:r w:rsidRPr="00B173BD">
        <w:rPr>
          <w:rFonts w:ascii="Times New Roman" w:eastAsia="Times New Roman" w:hAnsi="Times New Roman" w:cs="Times New Roman"/>
          <w:color w:val="000000"/>
          <w:kern w:val="0"/>
          <w:sz w:val="24"/>
          <w:szCs w:val="24"/>
          <w:lang w:eastAsia="kk-KZ"/>
          <w14:ligatures w14:val="none"/>
        </w:rPr>
        <w:t xml:space="preserve"> құрастыруға дағдыландыру 8.10</w:t>
      </w:r>
      <w:r w:rsidRPr="00B173BD">
        <w:rPr>
          <w:rFonts w:ascii="Times New Roman" w:eastAsia="Times New Roman" w:hAnsi="Times New Roman" w:cs="Times New Roman"/>
          <w:color w:val="000000"/>
          <w:kern w:val="0"/>
          <w:sz w:val="24"/>
          <w:szCs w:val="24"/>
          <w:lang w:eastAsia="kk-KZ"/>
          <w14:ligatures w14:val="none"/>
        </w:rPr>
        <w:br/>
        <w:t>II. тарау.</w:t>
      </w:r>
      <w:r w:rsidRPr="00B173BD">
        <w:rPr>
          <w:rFonts w:ascii="Times New Roman" w:eastAsia="Times New Roman" w:hAnsi="Times New Roman" w:cs="Times New Roman"/>
          <w:color w:val="000000"/>
          <w:kern w:val="0"/>
          <w:sz w:val="24"/>
          <w:szCs w:val="24"/>
          <w:lang w:eastAsia="kk-KZ"/>
          <w14:ligatures w14:val="none"/>
        </w:rPr>
        <w:br/>
        <w:t>II. 1 Мәтін және оның сипаттамасы мен анықтамасы</w:t>
      </w:r>
      <w:r w:rsidRPr="00B173BD">
        <w:rPr>
          <w:rFonts w:ascii="Times New Roman" w:eastAsia="Times New Roman" w:hAnsi="Times New Roman" w:cs="Times New Roman"/>
          <w:color w:val="000000"/>
          <w:kern w:val="0"/>
          <w:sz w:val="24"/>
          <w:szCs w:val="24"/>
          <w:lang w:eastAsia="kk-KZ"/>
          <w14:ligatures w14:val="none"/>
        </w:rPr>
        <w:br/>
        <w:t>II.2 Мәтіннің мазмұндық құрылымы мен түрлері 16.20</w:t>
      </w:r>
      <w:r w:rsidRPr="00B173BD">
        <w:rPr>
          <w:rFonts w:ascii="Times New Roman" w:eastAsia="Times New Roman" w:hAnsi="Times New Roman" w:cs="Times New Roman"/>
          <w:color w:val="000000"/>
          <w:kern w:val="0"/>
          <w:sz w:val="24"/>
          <w:szCs w:val="24"/>
          <w:lang w:eastAsia="kk-KZ"/>
          <w14:ligatures w14:val="none"/>
        </w:rPr>
        <w:br/>
        <w:t>ІІІ. тарау.</w:t>
      </w:r>
      <w:r w:rsidRPr="00B173BD">
        <w:rPr>
          <w:rFonts w:ascii="Times New Roman" w:eastAsia="Times New Roman" w:hAnsi="Times New Roman" w:cs="Times New Roman"/>
          <w:color w:val="000000"/>
          <w:kern w:val="0"/>
          <w:sz w:val="24"/>
          <w:szCs w:val="24"/>
          <w:lang w:eastAsia="kk-KZ"/>
          <w14:ligatures w14:val="none"/>
        </w:rPr>
        <w:br/>
        <w:t xml:space="preserve">III. 1 </w:t>
      </w:r>
      <w:bookmarkStart w:id="1" w:name="_Hlk144737764"/>
      <w:r w:rsidRPr="00B173BD">
        <w:rPr>
          <w:rFonts w:ascii="Times New Roman" w:eastAsia="Times New Roman" w:hAnsi="Times New Roman" w:cs="Times New Roman"/>
          <w:color w:val="000000"/>
          <w:kern w:val="0"/>
          <w:sz w:val="24"/>
          <w:szCs w:val="24"/>
          <w:lang w:eastAsia="kk-KZ"/>
          <w14:ligatures w14:val="none"/>
        </w:rPr>
        <w:t xml:space="preserve">Бастауыш сыныптарда </w:t>
      </w:r>
      <w:proofErr w:type="spellStart"/>
      <w:r w:rsidRPr="00B173BD">
        <w:rPr>
          <w:rFonts w:ascii="Times New Roman" w:eastAsia="Times New Roman" w:hAnsi="Times New Roman" w:cs="Times New Roman"/>
          <w:color w:val="000000"/>
          <w:kern w:val="0"/>
          <w:sz w:val="24"/>
          <w:szCs w:val="24"/>
          <w:lang w:eastAsia="kk-KZ"/>
          <w14:ligatures w14:val="none"/>
        </w:rPr>
        <w:t>мэтінмен</w:t>
      </w:r>
      <w:proofErr w:type="spellEnd"/>
      <w:r w:rsidRPr="00B173BD">
        <w:rPr>
          <w:rFonts w:ascii="Times New Roman" w:eastAsia="Times New Roman" w:hAnsi="Times New Roman" w:cs="Times New Roman"/>
          <w:color w:val="000000"/>
          <w:kern w:val="0"/>
          <w:sz w:val="24"/>
          <w:szCs w:val="24"/>
          <w:lang w:eastAsia="kk-KZ"/>
          <w14:ligatures w14:val="none"/>
        </w:rPr>
        <w:t xml:space="preserve"> жұмыс істеу әдісі 21</w:t>
      </w:r>
      <w:bookmarkEnd w:id="1"/>
      <w:r w:rsidRPr="00B173BD">
        <w:rPr>
          <w:rFonts w:ascii="Times New Roman" w:eastAsia="Times New Roman" w:hAnsi="Times New Roman" w:cs="Times New Roman"/>
          <w:color w:val="000000"/>
          <w:kern w:val="0"/>
          <w:sz w:val="24"/>
          <w:szCs w:val="24"/>
          <w:lang w:eastAsia="kk-KZ"/>
          <w14:ligatures w14:val="none"/>
        </w:rPr>
        <w:t>.24</w:t>
      </w:r>
      <w:r w:rsidRPr="00B173BD">
        <w:rPr>
          <w:rFonts w:ascii="Times New Roman" w:eastAsia="Times New Roman" w:hAnsi="Times New Roman" w:cs="Times New Roman"/>
          <w:color w:val="000000"/>
          <w:kern w:val="0"/>
          <w:sz w:val="24"/>
          <w:szCs w:val="24"/>
          <w:lang w:eastAsia="kk-KZ"/>
          <w14:ligatures w14:val="none"/>
        </w:rPr>
        <w:br/>
        <w:t>ІІІ.2 Сөздік қорды бастауыш сыныптарда дамыту ерекшеліктері 25.47</w:t>
      </w:r>
      <w:r w:rsidRPr="00B173BD">
        <w:rPr>
          <w:rFonts w:ascii="Times New Roman" w:eastAsia="Times New Roman" w:hAnsi="Times New Roman" w:cs="Times New Roman"/>
          <w:color w:val="000000"/>
          <w:kern w:val="0"/>
          <w:sz w:val="24"/>
          <w:szCs w:val="24"/>
          <w:lang w:eastAsia="kk-KZ"/>
          <w14:ligatures w14:val="none"/>
        </w:rPr>
        <w:br/>
        <w:t>IV. Қорытынды.</w:t>
      </w:r>
      <w:r w:rsidRPr="00B173BD">
        <w:rPr>
          <w:rFonts w:ascii="Times New Roman" w:eastAsia="Times New Roman" w:hAnsi="Times New Roman" w:cs="Times New Roman"/>
          <w:color w:val="000000"/>
          <w:kern w:val="0"/>
          <w:sz w:val="24"/>
          <w:szCs w:val="24"/>
          <w:lang w:eastAsia="kk-KZ"/>
          <w14:ligatures w14:val="none"/>
        </w:rPr>
        <w:br/>
      </w:r>
      <w:proofErr w:type="spellStart"/>
      <w:r w:rsidRPr="00B173BD">
        <w:rPr>
          <w:rFonts w:ascii="Times New Roman" w:eastAsia="Times New Roman" w:hAnsi="Times New Roman" w:cs="Times New Roman"/>
          <w:color w:val="000000"/>
          <w:kern w:val="0"/>
          <w:sz w:val="24"/>
          <w:szCs w:val="24"/>
          <w:lang w:eastAsia="kk-KZ"/>
          <w14:ligatures w14:val="none"/>
        </w:rPr>
        <w:t>Басгауыш</w:t>
      </w:r>
      <w:proofErr w:type="spellEnd"/>
      <w:r w:rsidRPr="00B173BD">
        <w:rPr>
          <w:rFonts w:ascii="Times New Roman" w:eastAsia="Times New Roman" w:hAnsi="Times New Roman" w:cs="Times New Roman"/>
          <w:color w:val="000000"/>
          <w:kern w:val="0"/>
          <w:sz w:val="24"/>
          <w:szCs w:val="24"/>
          <w:lang w:eastAsia="kk-KZ"/>
          <w14:ligatures w14:val="none"/>
        </w:rPr>
        <w:t xml:space="preserve"> сыныптарда </w:t>
      </w:r>
      <w:proofErr w:type="spellStart"/>
      <w:r w:rsidRPr="00B173BD">
        <w:rPr>
          <w:rFonts w:ascii="Times New Roman" w:eastAsia="Times New Roman" w:hAnsi="Times New Roman" w:cs="Times New Roman"/>
          <w:color w:val="000000"/>
          <w:kern w:val="0"/>
          <w:sz w:val="24"/>
          <w:szCs w:val="24"/>
          <w:lang w:eastAsia="kk-KZ"/>
          <w14:ligatures w14:val="none"/>
        </w:rPr>
        <w:t>мәтгін</w:t>
      </w:r>
      <w:proofErr w:type="spellEnd"/>
      <w:r w:rsidRPr="00B173BD">
        <w:rPr>
          <w:rFonts w:ascii="Times New Roman" w:eastAsia="Times New Roman" w:hAnsi="Times New Roman" w:cs="Times New Roman"/>
          <w:color w:val="000000"/>
          <w:kern w:val="0"/>
          <w:sz w:val="24"/>
          <w:szCs w:val="24"/>
          <w:lang w:eastAsia="kk-KZ"/>
          <w14:ligatures w14:val="none"/>
        </w:rPr>
        <w:t xml:space="preserve"> </w:t>
      </w:r>
      <w:proofErr w:type="spellStart"/>
      <w:r w:rsidRPr="00B173BD">
        <w:rPr>
          <w:rFonts w:ascii="Times New Roman" w:eastAsia="Times New Roman" w:hAnsi="Times New Roman" w:cs="Times New Roman"/>
          <w:color w:val="000000"/>
          <w:kern w:val="0"/>
          <w:sz w:val="24"/>
          <w:szCs w:val="24"/>
          <w:lang w:eastAsia="kk-KZ"/>
          <w14:ligatures w14:val="none"/>
        </w:rPr>
        <w:t>к^растьфуды</w:t>
      </w:r>
      <w:proofErr w:type="spellEnd"/>
      <w:r w:rsidRPr="00B173BD">
        <w:rPr>
          <w:rFonts w:ascii="Times New Roman" w:eastAsia="Times New Roman" w:hAnsi="Times New Roman" w:cs="Times New Roman"/>
          <w:color w:val="000000"/>
          <w:kern w:val="0"/>
          <w:sz w:val="24"/>
          <w:szCs w:val="24"/>
          <w:lang w:eastAsia="kk-KZ"/>
          <w14:ligatures w14:val="none"/>
        </w:rPr>
        <w:t xml:space="preserve"> </w:t>
      </w:r>
      <w:proofErr w:type="spellStart"/>
      <w:r w:rsidRPr="00B173BD">
        <w:rPr>
          <w:rFonts w:ascii="Times New Roman" w:eastAsia="Times New Roman" w:hAnsi="Times New Roman" w:cs="Times New Roman"/>
          <w:color w:val="000000"/>
          <w:kern w:val="0"/>
          <w:sz w:val="24"/>
          <w:szCs w:val="24"/>
          <w:lang w:eastAsia="kk-KZ"/>
          <w14:ligatures w14:val="none"/>
        </w:rPr>
        <w:t>дағдьшандырудың</w:t>
      </w:r>
      <w:proofErr w:type="spellEnd"/>
      <w:r w:rsidRPr="00B173BD">
        <w:rPr>
          <w:rFonts w:ascii="Times New Roman" w:eastAsia="Times New Roman" w:hAnsi="Times New Roman" w:cs="Times New Roman"/>
          <w:color w:val="000000"/>
          <w:kern w:val="0"/>
          <w:sz w:val="24"/>
          <w:szCs w:val="24"/>
          <w:lang w:eastAsia="kk-KZ"/>
          <w14:ligatures w14:val="none"/>
        </w:rPr>
        <w:t xml:space="preserve"> негізгі әдіс. тәсілдері және </w:t>
      </w:r>
      <w:proofErr w:type="spellStart"/>
      <w:r w:rsidRPr="00B173BD">
        <w:rPr>
          <w:rFonts w:ascii="Times New Roman" w:eastAsia="Times New Roman" w:hAnsi="Times New Roman" w:cs="Times New Roman"/>
          <w:color w:val="000000"/>
          <w:kern w:val="0"/>
          <w:sz w:val="24"/>
          <w:szCs w:val="24"/>
          <w:lang w:eastAsia="kk-KZ"/>
          <w14:ligatures w14:val="none"/>
        </w:rPr>
        <w:t>нэтижесі</w:t>
      </w:r>
      <w:proofErr w:type="spellEnd"/>
      <w:r w:rsidRPr="00B173BD">
        <w:rPr>
          <w:rFonts w:ascii="Times New Roman" w:eastAsia="Times New Roman" w:hAnsi="Times New Roman" w:cs="Times New Roman"/>
          <w:color w:val="000000"/>
          <w:kern w:val="0"/>
          <w:sz w:val="24"/>
          <w:szCs w:val="24"/>
          <w:lang w:eastAsia="kk-KZ"/>
          <w14:ligatures w14:val="none"/>
        </w:rPr>
        <w:t xml:space="preserve"> 48.50</w:t>
      </w:r>
      <w:r w:rsidRPr="00B173BD">
        <w:rPr>
          <w:rFonts w:ascii="Times New Roman" w:eastAsia="Times New Roman" w:hAnsi="Times New Roman" w:cs="Times New Roman"/>
          <w:color w:val="000000"/>
          <w:kern w:val="0"/>
          <w:sz w:val="24"/>
          <w:szCs w:val="24"/>
          <w:lang w:eastAsia="kk-KZ"/>
          <w14:ligatures w14:val="none"/>
        </w:rPr>
        <w:br/>
        <w:t>Пайдаланған әдебиеттер 51.52</w:t>
      </w:r>
    </w:p>
    <w:p w14:paraId="08885CAB" w14:textId="77777777" w:rsidR="00B173BD" w:rsidRDefault="00B173BD" w:rsidP="00B173BD">
      <w:r w:rsidRPr="00424D5B">
        <w:t>Бастауыш мектеп оқушыларын мәтін құрастыруға дағдыландыру д</w:t>
      </w:r>
    </w:p>
    <w:p w14:paraId="7F772B70" w14:textId="1DF24422" w:rsidR="00424D5B" w:rsidRPr="00424D5B" w:rsidRDefault="00424D5B" w:rsidP="00B173BD">
      <w:r>
        <w:t>21000</w:t>
      </w:r>
    </w:p>
    <w:p w14:paraId="2C3611EC" w14:textId="64C08448" w:rsidR="00424D5B" w:rsidRPr="003F1C19" w:rsidRDefault="003F1C19"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r w:rsidRPr="008E3BAA">
        <w:rPr>
          <w:rFonts w:ascii="Times New Roman" w:eastAsia="Times New Roman" w:hAnsi="Times New Roman" w:cs="Times New Roman"/>
          <w:b/>
          <w:bCs/>
          <w:color w:val="000000"/>
          <w:kern w:val="0"/>
          <w:sz w:val="24"/>
          <w:szCs w:val="24"/>
          <w:lang w:eastAsia="kk-KZ"/>
          <w14:ligatures w14:val="none"/>
        </w:rPr>
        <w:t>Бастауыш сыныпта қазақ тілін оқыту барысында шығармашылық қабілеттерін қалыптастырудың теориялық негіздері</w:t>
      </w:r>
    </w:p>
    <w:p w14:paraId="24E3428F" w14:textId="77777777" w:rsidR="008E3BAA" w:rsidRPr="008E3BAA" w:rsidRDefault="008E3BAA" w:rsidP="008E3BAA">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Мазмұны</w:t>
      </w:r>
    </w:p>
    <w:p w14:paraId="5B110D70" w14:textId="77777777" w:rsidR="003F1C19"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Кіріспе ... ... ... ... ... ..3</w:t>
      </w:r>
      <w:r w:rsidRPr="008E3BAA">
        <w:rPr>
          <w:rFonts w:ascii="Times New Roman" w:eastAsia="Times New Roman" w:hAnsi="Times New Roman" w:cs="Times New Roman"/>
          <w:color w:val="000000"/>
          <w:kern w:val="0"/>
          <w:sz w:val="24"/>
          <w:szCs w:val="24"/>
          <w:lang w:eastAsia="kk-KZ"/>
          <w14:ligatures w14:val="none"/>
        </w:rPr>
        <w:br/>
        <w:t>І. Бастауыш сыныпта қазақ тілін оқыту барысында шығармашылық қабілеттерін қалыптастырудың теориялық негіздері</w:t>
      </w:r>
      <w:r w:rsidRPr="008E3BAA">
        <w:rPr>
          <w:rFonts w:ascii="Times New Roman" w:eastAsia="Times New Roman" w:hAnsi="Times New Roman" w:cs="Times New Roman"/>
          <w:color w:val="000000"/>
          <w:kern w:val="0"/>
          <w:sz w:val="24"/>
          <w:szCs w:val="24"/>
          <w:lang w:eastAsia="kk-KZ"/>
          <w14:ligatures w14:val="none"/>
        </w:rPr>
        <w:br/>
        <w:t xml:space="preserve">1.1 Шығармашылық қабілеттілік . даму негізі ... ... ... ... ... ... ... ... ... ... 7.12 </w:t>
      </w:r>
    </w:p>
    <w:p w14:paraId="3D7D2444" w14:textId="2FD009B4" w:rsidR="008E3BAA"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1.2 Бастауыш сыныпта оқыту барысында оқушылардың шығармашылық қабілетін қалыптастыру жолдары ... ... ... ... ... ..12.24</w:t>
      </w:r>
      <w:r w:rsidRPr="008E3BAA">
        <w:rPr>
          <w:rFonts w:ascii="Times New Roman" w:eastAsia="Times New Roman" w:hAnsi="Times New Roman" w:cs="Times New Roman"/>
          <w:color w:val="000000"/>
          <w:kern w:val="0"/>
          <w:sz w:val="24"/>
          <w:szCs w:val="24"/>
          <w:lang w:eastAsia="kk-KZ"/>
          <w14:ligatures w14:val="none"/>
        </w:rPr>
        <w:br/>
        <w:t>ІІ. Қазақ тілі сабағында бастауыш сынып оқушыларының шығармашылық белсенділігін арттырудағы дидактикалық материалдарының ерекшеліктері</w:t>
      </w:r>
      <w:r w:rsidRPr="008E3BAA">
        <w:rPr>
          <w:rFonts w:ascii="Times New Roman" w:eastAsia="Times New Roman" w:hAnsi="Times New Roman" w:cs="Times New Roman"/>
          <w:color w:val="000000"/>
          <w:kern w:val="0"/>
          <w:sz w:val="24"/>
          <w:szCs w:val="24"/>
          <w:lang w:eastAsia="kk-KZ"/>
          <w14:ligatures w14:val="none"/>
        </w:rPr>
        <w:br/>
      </w:r>
      <w:r w:rsidRPr="008E3BAA">
        <w:rPr>
          <w:rFonts w:ascii="Times New Roman" w:eastAsia="Times New Roman" w:hAnsi="Times New Roman" w:cs="Times New Roman"/>
          <w:color w:val="000000"/>
          <w:kern w:val="0"/>
          <w:sz w:val="24"/>
          <w:szCs w:val="24"/>
          <w:lang w:eastAsia="kk-KZ"/>
          <w14:ligatures w14:val="none"/>
        </w:rPr>
        <w:lastRenderedPageBreak/>
        <w:t>2.1 Қазақ тілі пәніне арналған дидактикалық материалдардың түрлері ... ... ... ... ... 24.49</w:t>
      </w:r>
      <w:r w:rsidRPr="008E3BAA">
        <w:rPr>
          <w:rFonts w:ascii="Times New Roman" w:eastAsia="Times New Roman" w:hAnsi="Times New Roman" w:cs="Times New Roman"/>
          <w:color w:val="000000"/>
          <w:kern w:val="0"/>
          <w:sz w:val="24"/>
          <w:szCs w:val="24"/>
          <w:lang w:eastAsia="kk-KZ"/>
          <w14:ligatures w14:val="none"/>
        </w:rPr>
        <w:br/>
        <w:t>2.2 Қазақ тілі сабағында дидактикалық материалды қолданудың маңызы ... ... 49.58</w:t>
      </w:r>
      <w:r w:rsidRPr="008E3BAA">
        <w:rPr>
          <w:rFonts w:ascii="Times New Roman" w:eastAsia="Times New Roman" w:hAnsi="Times New Roman" w:cs="Times New Roman"/>
          <w:color w:val="000000"/>
          <w:kern w:val="0"/>
          <w:sz w:val="24"/>
          <w:szCs w:val="24"/>
          <w:lang w:eastAsia="kk-KZ"/>
          <w14:ligatures w14:val="none"/>
        </w:rPr>
        <w:br/>
        <w:t>Қорытынды ... ... ... ... 59</w:t>
      </w:r>
      <w:r w:rsidRPr="008E3BAA">
        <w:rPr>
          <w:rFonts w:ascii="Times New Roman" w:eastAsia="Times New Roman" w:hAnsi="Times New Roman" w:cs="Times New Roman"/>
          <w:color w:val="000000"/>
          <w:kern w:val="0"/>
          <w:sz w:val="24"/>
          <w:szCs w:val="24"/>
          <w:lang w:eastAsia="kk-KZ"/>
          <w14:ligatures w14:val="none"/>
        </w:rPr>
        <w:br/>
        <w:t>Пайдаланылған әдебиеттер тізімі</w:t>
      </w:r>
    </w:p>
    <w:p w14:paraId="0F0DBA0E" w14:textId="77777777" w:rsidR="008E3BAA" w:rsidRPr="008E3BAA"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 xml:space="preserve">Қазақ тілі сабағында бастауыш сынып оқушыларының шығармашылық қабілеттерін қалыптастыруда дидактикалық материалдарды пайдалану д. </w:t>
      </w:r>
      <w:proofErr w:type="spellStart"/>
      <w:r w:rsidRPr="008E3BAA">
        <w:rPr>
          <w:rFonts w:ascii="Times New Roman" w:eastAsia="Times New Roman" w:hAnsi="Times New Roman" w:cs="Times New Roman"/>
          <w:color w:val="000000"/>
          <w:kern w:val="0"/>
          <w:sz w:val="24"/>
          <w:szCs w:val="24"/>
          <w:lang w:eastAsia="kk-KZ"/>
          <w14:ligatures w14:val="none"/>
        </w:rPr>
        <w:t>Пед</w:t>
      </w:r>
      <w:proofErr w:type="spellEnd"/>
      <w:r w:rsidRPr="008E3BAA">
        <w:rPr>
          <w:rFonts w:ascii="Times New Roman" w:eastAsia="Times New Roman" w:hAnsi="Times New Roman" w:cs="Times New Roman"/>
          <w:color w:val="000000"/>
          <w:kern w:val="0"/>
          <w:sz w:val="24"/>
          <w:szCs w:val="24"/>
          <w:lang w:eastAsia="kk-KZ"/>
          <w14:ligatures w14:val="none"/>
        </w:rPr>
        <w:t>.</w:t>
      </w:r>
    </w:p>
    <w:p w14:paraId="6CEC64A5" w14:textId="77777777" w:rsidR="008E3BAA" w:rsidRPr="008E3BAA"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p>
    <w:p w14:paraId="443C28A2" w14:textId="77777777" w:rsidR="008E3BAA"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p>
    <w:p w14:paraId="030FE4A9" w14:textId="29FC7120" w:rsidR="008E3BAA" w:rsidRPr="008E3BAA"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Пән:</w:t>
      </w:r>
      <w:r w:rsidRPr="008E3BAA">
        <w:rPr>
          <w:rFonts w:ascii="Times New Roman" w:eastAsia="Times New Roman" w:hAnsi="Times New Roman" w:cs="Times New Roman"/>
          <w:b/>
          <w:bCs/>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Бастауыш қазақ тілі</w:t>
      </w:r>
    </w:p>
    <w:p w14:paraId="13C3D33B" w14:textId="2F1D56CA" w:rsidR="008E3BAA" w:rsidRPr="008E3BAA" w:rsidRDefault="008E3BAA" w:rsidP="008E3BAA">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Жұмыс түрі</w:t>
      </w:r>
      <w:r w:rsidRPr="008E3BAA">
        <w:rPr>
          <w:rFonts w:ascii="Times New Roman" w:eastAsia="Times New Roman" w:hAnsi="Times New Roman" w:cs="Times New Roman"/>
          <w:b/>
          <w:bCs/>
          <w:color w:val="000000"/>
          <w:kern w:val="0"/>
          <w:sz w:val="24"/>
          <w:szCs w:val="24"/>
          <w:lang w:eastAsia="kk-KZ"/>
          <w14:ligatures w14:val="none"/>
        </w:rPr>
        <w:t>:</w:t>
      </w:r>
      <w:r w:rsidRPr="008E3BAA">
        <w:rPr>
          <w:rFonts w:ascii="Times New Roman" w:eastAsia="Times New Roman" w:hAnsi="Times New Roman" w:cs="Times New Roman"/>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 xml:space="preserve">Оқыту </w:t>
      </w:r>
      <w:proofErr w:type="spellStart"/>
      <w:r>
        <w:rPr>
          <w:rFonts w:ascii="Times New Roman" w:eastAsia="Times New Roman" w:hAnsi="Times New Roman" w:cs="Times New Roman"/>
          <w:b/>
          <w:bCs/>
          <w:color w:val="000000"/>
          <w:kern w:val="0"/>
          <w:sz w:val="24"/>
          <w:szCs w:val="24"/>
          <w:lang w:eastAsia="kk-KZ"/>
          <w14:ligatures w14:val="none"/>
        </w:rPr>
        <w:t>әдістемлігі</w:t>
      </w:r>
      <w:proofErr w:type="spellEnd"/>
    </w:p>
    <w:p w14:paraId="3027C53A" w14:textId="2A54436E" w:rsidR="00A11AAC" w:rsidRPr="00D53B43" w:rsidRDefault="008E3BAA"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8E3BAA">
        <w:rPr>
          <w:rFonts w:ascii="Times New Roman" w:eastAsia="Times New Roman" w:hAnsi="Times New Roman" w:cs="Times New Roman"/>
          <w:color w:val="000000"/>
          <w:kern w:val="0"/>
          <w:sz w:val="24"/>
          <w:szCs w:val="24"/>
          <w:lang w:eastAsia="kk-KZ"/>
          <w14:ligatures w14:val="none"/>
        </w:rPr>
        <w:t>Осы жұмыстың бағасы:  </w:t>
      </w:r>
      <w:r w:rsidRPr="008E3BAA">
        <w:rPr>
          <w:rFonts w:ascii="Times New Roman" w:eastAsia="Times New Roman" w:hAnsi="Times New Roman" w:cs="Times New Roman"/>
          <w:b/>
          <w:bCs/>
          <w:color w:val="000000"/>
          <w:kern w:val="0"/>
          <w:sz w:val="24"/>
          <w:szCs w:val="24"/>
          <w:u w:val="single"/>
          <w:lang w:eastAsia="kk-KZ"/>
          <w14:ligatures w14:val="none"/>
        </w:rPr>
        <w:t>2900</w:t>
      </w:r>
      <w:r>
        <w:rPr>
          <w:rFonts w:ascii="Times New Roman" w:eastAsia="Times New Roman" w:hAnsi="Times New Roman" w:cs="Times New Roman"/>
          <w:b/>
          <w:bCs/>
          <w:color w:val="000000"/>
          <w:kern w:val="0"/>
          <w:sz w:val="24"/>
          <w:szCs w:val="24"/>
          <w:u w:val="single"/>
          <w:lang w:eastAsia="kk-KZ"/>
          <w14:ligatures w14:val="none"/>
        </w:rPr>
        <w:t>0</w:t>
      </w:r>
      <w:r w:rsidRPr="008E3BAA">
        <w:rPr>
          <w:rFonts w:ascii="Times New Roman" w:eastAsia="Times New Roman" w:hAnsi="Times New Roman" w:cs="Times New Roman"/>
          <w:b/>
          <w:bCs/>
          <w:color w:val="000000"/>
          <w:kern w:val="0"/>
          <w:sz w:val="24"/>
          <w:szCs w:val="24"/>
          <w:u w:val="single"/>
          <w:lang w:eastAsia="kk-KZ"/>
          <w14:ligatures w14:val="none"/>
        </w:rPr>
        <w:t xml:space="preserve"> теңге</w:t>
      </w:r>
    </w:p>
    <w:p w14:paraId="48A5A849" w14:textId="77777777" w:rsidR="00A11AAC" w:rsidRDefault="00A11AAC" w:rsidP="00A11AAC">
      <w:pPr>
        <w:shd w:val="clear" w:color="auto" w:fill="FAFAFA"/>
        <w:spacing w:before="120" w:after="120" w:line="240" w:lineRule="auto"/>
        <w:jc w:val="center"/>
        <w:textAlignment w:val="bottom"/>
        <w:outlineLvl w:val="1"/>
        <w:rPr>
          <w:rFonts w:ascii="Arial" w:eastAsia="Times New Roman" w:hAnsi="Arial" w:cs="Arial"/>
          <w:b/>
          <w:bCs/>
          <w:color w:val="333333"/>
          <w:kern w:val="0"/>
          <w:sz w:val="34"/>
          <w:szCs w:val="34"/>
          <w:lang w:eastAsia="kk-KZ"/>
          <w14:ligatures w14:val="none"/>
        </w:rPr>
      </w:pPr>
    </w:p>
    <w:p w14:paraId="2A1EAD32" w14:textId="2369CBC5" w:rsidR="00A11AAC" w:rsidRPr="009E317D" w:rsidRDefault="00E96C6C" w:rsidP="00A11AAC">
      <w:pPr>
        <w:shd w:val="clear" w:color="auto" w:fill="FAFAFA"/>
        <w:spacing w:before="120" w:after="120" w:line="240" w:lineRule="auto"/>
        <w:jc w:val="center"/>
        <w:textAlignment w:val="bottom"/>
        <w:outlineLvl w:val="1"/>
        <w:rPr>
          <w:rFonts w:ascii="Times New Roman" w:eastAsia="Times New Roman" w:hAnsi="Times New Roman" w:cs="Times New Roman"/>
          <w:b/>
          <w:bCs/>
          <w:color w:val="333333"/>
          <w:kern w:val="0"/>
          <w:sz w:val="24"/>
          <w:szCs w:val="24"/>
          <w:lang w:eastAsia="kk-KZ"/>
          <w14:ligatures w14:val="none"/>
        </w:rPr>
      </w:pPr>
      <w:r w:rsidRPr="00E96C6C">
        <w:rPr>
          <w:rFonts w:ascii="Times New Roman" w:eastAsia="Times New Roman" w:hAnsi="Times New Roman" w:cs="Times New Roman"/>
          <w:b/>
          <w:bCs/>
          <w:color w:val="333333"/>
          <w:kern w:val="0"/>
          <w:sz w:val="24"/>
          <w:szCs w:val="24"/>
          <w:lang w:eastAsia="kk-KZ"/>
          <w14:ligatures w14:val="none"/>
        </w:rPr>
        <w:t xml:space="preserve">Бастауыш </w:t>
      </w:r>
      <w:r>
        <w:rPr>
          <w:rFonts w:ascii="Times New Roman" w:eastAsia="Times New Roman" w:hAnsi="Times New Roman" w:cs="Times New Roman"/>
          <w:b/>
          <w:bCs/>
          <w:color w:val="333333"/>
          <w:kern w:val="0"/>
          <w:sz w:val="24"/>
          <w:szCs w:val="24"/>
          <w:lang w:eastAsia="kk-KZ"/>
          <w14:ligatures w14:val="none"/>
        </w:rPr>
        <w:t xml:space="preserve">сыныптарын </w:t>
      </w:r>
      <w:r w:rsidR="00F73930">
        <w:rPr>
          <w:rFonts w:ascii="Times New Roman" w:eastAsia="Times New Roman" w:hAnsi="Times New Roman" w:cs="Times New Roman"/>
          <w:b/>
          <w:bCs/>
          <w:color w:val="333333"/>
          <w:kern w:val="0"/>
          <w:sz w:val="24"/>
          <w:szCs w:val="24"/>
          <w:lang w:eastAsia="kk-KZ"/>
          <w14:ligatures w14:val="none"/>
        </w:rPr>
        <w:t xml:space="preserve">оқытуда </w:t>
      </w:r>
      <w:r w:rsidR="009E317D" w:rsidRPr="009E317D">
        <w:rPr>
          <w:rFonts w:ascii="Times New Roman" w:eastAsia="Times New Roman" w:hAnsi="Times New Roman" w:cs="Times New Roman"/>
          <w:b/>
          <w:bCs/>
          <w:color w:val="333333"/>
          <w:kern w:val="0"/>
          <w:sz w:val="24"/>
          <w:szCs w:val="24"/>
          <w:lang w:eastAsia="kk-KZ"/>
          <w14:ligatures w14:val="none"/>
        </w:rPr>
        <w:t xml:space="preserve">ұлттық ойындарды  </w:t>
      </w:r>
      <w:r w:rsidR="009E317D">
        <w:rPr>
          <w:rFonts w:ascii="Times New Roman" w:eastAsia="Times New Roman" w:hAnsi="Times New Roman" w:cs="Times New Roman"/>
          <w:b/>
          <w:bCs/>
          <w:color w:val="333333"/>
          <w:kern w:val="0"/>
          <w:sz w:val="24"/>
          <w:szCs w:val="24"/>
          <w:lang w:eastAsia="kk-KZ"/>
          <w14:ligatures w14:val="none"/>
        </w:rPr>
        <w:t>қолданудың ерекшіліктері</w:t>
      </w:r>
    </w:p>
    <w:p w14:paraId="413BA5F1" w14:textId="77777777" w:rsidR="00A11AAC" w:rsidRDefault="00A11AAC" w:rsidP="00A11AAC">
      <w:pPr>
        <w:shd w:val="clear" w:color="auto" w:fill="FAFAFA"/>
        <w:spacing w:before="120" w:after="120" w:line="240" w:lineRule="auto"/>
        <w:jc w:val="center"/>
        <w:textAlignment w:val="bottom"/>
        <w:outlineLvl w:val="1"/>
        <w:rPr>
          <w:rFonts w:ascii="Arial" w:eastAsia="Times New Roman" w:hAnsi="Arial" w:cs="Arial"/>
          <w:b/>
          <w:bCs/>
          <w:color w:val="333333"/>
          <w:kern w:val="0"/>
          <w:sz w:val="34"/>
          <w:szCs w:val="34"/>
          <w:lang w:eastAsia="kk-KZ"/>
          <w14:ligatures w14:val="none"/>
        </w:rPr>
      </w:pPr>
    </w:p>
    <w:p w14:paraId="6BF19BFF" w14:textId="77777777" w:rsidR="00A11AAC" w:rsidRPr="00A11AAC" w:rsidRDefault="00A11AAC" w:rsidP="00A11AAC">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A11AAC">
        <w:rPr>
          <w:rFonts w:ascii="Times New Roman" w:eastAsia="Times New Roman" w:hAnsi="Times New Roman" w:cs="Times New Roman"/>
          <w:color w:val="000000"/>
          <w:kern w:val="0"/>
          <w:sz w:val="24"/>
          <w:szCs w:val="24"/>
          <w:lang w:eastAsia="kk-KZ"/>
          <w14:ligatures w14:val="none"/>
        </w:rPr>
        <w:t>Мазмұны</w:t>
      </w:r>
    </w:p>
    <w:p w14:paraId="2EFA87F0" w14:textId="77777777" w:rsidR="00A11AAC" w:rsidRPr="00A11AAC" w:rsidRDefault="00A11AAC" w:rsidP="00A11AAC">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A11AAC">
        <w:rPr>
          <w:rFonts w:ascii="Times New Roman" w:eastAsia="Times New Roman" w:hAnsi="Times New Roman" w:cs="Times New Roman"/>
          <w:color w:val="000000"/>
          <w:kern w:val="0"/>
          <w:sz w:val="24"/>
          <w:szCs w:val="24"/>
          <w:lang w:eastAsia="kk-KZ"/>
          <w14:ligatures w14:val="none"/>
        </w:rPr>
        <w:t>Кіріспе 3</w:t>
      </w:r>
      <w:r w:rsidRPr="00A11AAC">
        <w:rPr>
          <w:rFonts w:ascii="Times New Roman" w:eastAsia="Times New Roman" w:hAnsi="Times New Roman" w:cs="Times New Roman"/>
          <w:color w:val="000000"/>
          <w:kern w:val="0"/>
          <w:sz w:val="24"/>
          <w:szCs w:val="24"/>
          <w:lang w:eastAsia="kk-KZ"/>
          <w14:ligatures w14:val="none"/>
        </w:rPr>
        <w:br/>
        <w:t>І-тарау. Бастауыш мектептің оқыту процесін халықтық ойындарды пайдаланудың педагогикалық негізі. 8</w:t>
      </w:r>
      <w:r w:rsidRPr="00A11AAC">
        <w:rPr>
          <w:rFonts w:ascii="Times New Roman" w:eastAsia="Times New Roman" w:hAnsi="Times New Roman" w:cs="Times New Roman"/>
          <w:color w:val="000000"/>
          <w:kern w:val="0"/>
          <w:sz w:val="24"/>
          <w:szCs w:val="24"/>
          <w:lang w:eastAsia="kk-KZ"/>
          <w14:ligatures w14:val="none"/>
        </w:rPr>
        <w:br/>
        <w:t>1.1. Педагогика тарихында халықтық ойындарың зерттелу жайы. 8</w:t>
      </w:r>
      <w:r w:rsidRPr="00A11AAC">
        <w:rPr>
          <w:rFonts w:ascii="Times New Roman" w:eastAsia="Times New Roman" w:hAnsi="Times New Roman" w:cs="Times New Roman"/>
          <w:color w:val="000000"/>
          <w:kern w:val="0"/>
          <w:sz w:val="24"/>
          <w:szCs w:val="24"/>
          <w:lang w:eastAsia="kk-KZ"/>
          <w14:ligatures w14:val="none"/>
        </w:rPr>
        <w:br/>
        <w:t>1.2. Бастауыш сыныптың оқыту процесінде халықтық ойындарды қолданудың шарттары мен мүмкіндіктері 22</w:t>
      </w:r>
      <w:r w:rsidRPr="00A11AAC">
        <w:rPr>
          <w:rFonts w:ascii="Times New Roman" w:eastAsia="Times New Roman" w:hAnsi="Times New Roman" w:cs="Times New Roman"/>
          <w:color w:val="000000"/>
          <w:kern w:val="0"/>
          <w:sz w:val="24"/>
          <w:szCs w:val="24"/>
          <w:lang w:eastAsia="kk-KZ"/>
          <w14:ligatures w14:val="none"/>
        </w:rPr>
        <w:br/>
        <w:t>Қорытынды 39</w:t>
      </w:r>
      <w:r w:rsidRPr="00A11AAC">
        <w:rPr>
          <w:rFonts w:ascii="Times New Roman" w:eastAsia="Times New Roman" w:hAnsi="Times New Roman" w:cs="Times New Roman"/>
          <w:color w:val="000000"/>
          <w:kern w:val="0"/>
          <w:sz w:val="24"/>
          <w:szCs w:val="24"/>
          <w:lang w:eastAsia="kk-KZ"/>
          <w14:ligatures w14:val="none"/>
        </w:rPr>
        <w:br/>
        <w:t>Пайдаланылған әдебиеттер тізімі 40</w:t>
      </w:r>
    </w:p>
    <w:p w14:paraId="2FFB7EA4" w14:textId="744C9588" w:rsidR="00A11AAC" w:rsidRPr="00A11AAC" w:rsidRDefault="00A11AAC" w:rsidP="00A11AAC">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A11AAC">
        <w:rPr>
          <w:rFonts w:ascii="Times New Roman" w:eastAsia="Times New Roman" w:hAnsi="Times New Roman" w:cs="Times New Roman"/>
          <w:color w:val="000000"/>
          <w:kern w:val="0"/>
          <w:sz w:val="24"/>
          <w:szCs w:val="24"/>
          <w:lang w:eastAsia="kk-KZ"/>
          <w14:ligatures w14:val="none"/>
        </w:rPr>
        <w:t xml:space="preserve">Бастауыш мектеп оқыту процесінде халықтық ойындарды пайдалану </w:t>
      </w:r>
      <w:proofErr w:type="spellStart"/>
      <w:r w:rsidRPr="00A11AAC">
        <w:rPr>
          <w:rFonts w:ascii="Times New Roman" w:eastAsia="Times New Roman" w:hAnsi="Times New Roman" w:cs="Times New Roman"/>
          <w:color w:val="000000"/>
          <w:kern w:val="0"/>
          <w:sz w:val="24"/>
          <w:szCs w:val="24"/>
          <w:lang w:eastAsia="kk-KZ"/>
          <w14:ligatures w14:val="none"/>
        </w:rPr>
        <w:t>пед</w:t>
      </w:r>
      <w:proofErr w:type="spellEnd"/>
      <w:r>
        <w:rPr>
          <w:rFonts w:ascii="Times New Roman" w:eastAsia="Times New Roman" w:hAnsi="Times New Roman" w:cs="Times New Roman"/>
          <w:color w:val="000000"/>
          <w:kern w:val="0"/>
          <w:sz w:val="24"/>
          <w:szCs w:val="24"/>
          <w:lang w:eastAsia="kk-KZ"/>
          <w14:ligatures w14:val="none"/>
        </w:rPr>
        <w:t>.</w:t>
      </w:r>
    </w:p>
    <w:p w14:paraId="6C4B94C4" w14:textId="77777777" w:rsidR="00A11AAC" w:rsidRDefault="00A11AAC" w:rsidP="00A11AAC">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p>
    <w:p w14:paraId="2876005F" w14:textId="281CD568" w:rsidR="00A11AAC" w:rsidRPr="00A11AAC" w:rsidRDefault="00A11AAC" w:rsidP="00A11AAC">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A11AAC">
        <w:rPr>
          <w:rFonts w:ascii="Times New Roman" w:eastAsia="Times New Roman" w:hAnsi="Times New Roman" w:cs="Times New Roman"/>
          <w:color w:val="000000"/>
          <w:kern w:val="0"/>
          <w:sz w:val="24"/>
          <w:szCs w:val="24"/>
          <w:lang w:eastAsia="kk-KZ"/>
          <w14:ligatures w14:val="none"/>
        </w:rPr>
        <w:t>Пән:</w:t>
      </w:r>
      <w:r w:rsidRPr="00A11AAC">
        <w:rPr>
          <w:rFonts w:ascii="Times New Roman" w:eastAsia="Times New Roman" w:hAnsi="Times New Roman" w:cs="Times New Roman"/>
          <w:b/>
          <w:bCs/>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бастауыш</w:t>
      </w:r>
    </w:p>
    <w:p w14:paraId="51F8F2C2" w14:textId="513D7A6B" w:rsidR="00A11AAC" w:rsidRPr="00A11AAC" w:rsidRDefault="00A11AAC" w:rsidP="00A11AAC">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A11AAC">
        <w:rPr>
          <w:rFonts w:ascii="Times New Roman" w:eastAsia="Times New Roman" w:hAnsi="Times New Roman" w:cs="Times New Roman"/>
          <w:color w:val="000000"/>
          <w:kern w:val="0"/>
          <w:sz w:val="24"/>
          <w:szCs w:val="24"/>
          <w:lang w:eastAsia="kk-KZ"/>
          <w14:ligatures w14:val="none"/>
        </w:rPr>
        <w:t>Жұмыс түрі</w:t>
      </w:r>
      <w:r w:rsidRPr="00A11AAC">
        <w:rPr>
          <w:rFonts w:ascii="Times New Roman" w:eastAsia="Times New Roman" w:hAnsi="Times New Roman" w:cs="Times New Roman"/>
          <w:b/>
          <w:bCs/>
          <w:color w:val="000000"/>
          <w:kern w:val="0"/>
          <w:sz w:val="24"/>
          <w:szCs w:val="24"/>
          <w:lang w:eastAsia="kk-KZ"/>
          <w14:ligatures w14:val="none"/>
        </w:rPr>
        <w:t>:</w:t>
      </w:r>
      <w:r w:rsidRPr="00A11AAC">
        <w:rPr>
          <w:rFonts w:ascii="Times New Roman" w:eastAsia="Times New Roman" w:hAnsi="Times New Roman" w:cs="Times New Roman"/>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әдістемелік оқулық</w:t>
      </w:r>
    </w:p>
    <w:p w14:paraId="5685E9CC" w14:textId="3E8E456B" w:rsidR="00A11AAC" w:rsidRPr="00A11AAC" w:rsidRDefault="00A11AAC" w:rsidP="00A11AAC">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A11AAC">
        <w:rPr>
          <w:rFonts w:ascii="Times New Roman" w:eastAsia="Times New Roman" w:hAnsi="Times New Roman" w:cs="Times New Roman"/>
          <w:color w:val="000000"/>
          <w:kern w:val="0"/>
          <w:sz w:val="24"/>
          <w:szCs w:val="24"/>
          <w:lang w:eastAsia="kk-KZ"/>
          <w14:ligatures w14:val="none"/>
        </w:rPr>
        <w:t>Осы жұмыстың бағасы:  </w:t>
      </w:r>
      <w:r w:rsidRPr="00A11AAC">
        <w:rPr>
          <w:rFonts w:ascii="Times New Roman" w:eastAsia="Times New Roman" w:hAnsi="Times New Roman" w:cs="Times New Roman"/>
          <w:b/>
          <w:bCs/>
          <w:color w:val="000000"/>
          <w:kern w:val="0"/>
          <w:sz w:val="24"/>
          <w:szCs w:val="24"/>
          <w:u w:val="single"/>
          <w:lang w:eastAsia="kk-KZ"/>
          <w14:ligatures w14:val="none"/>
        </w:rPr>
        <w:t>2800</w:t>
      </w:r>
      <w:r>
        <w:rPr>
          <w:rFonts w:ascii="Times New Roman" w:eastAsia="Times New Roman" w:hAnsi="Times New Roman" w:cs="Times New Roman"/>
          <w:b/>
          <w:bCs/>
          <w:color w:val="000000"/>
          <w:kern w:val="0"/>
          <w:sz w:val="24"/>
          <w:szCs w:val="24"/>
          <w:u w:val="single"/>
          <w:lang w:eastAsia="kk-KZ"/>
          <w14:ligatures w14:val="none"/>
        </w:rPr>
        <w:t>0</w:t>
      </w:r>
      <w:r w:rsidRPr="00A11AAC">
        <w:rPr>
          <w:rFonts w:ascii="Times New Roman" w:eastAsia="Times New Roman" w:hAnsi="Times New Roman" w:cs="Times New Roman"/>
          <w:b/>
          <w:bCs/>
          <w:color w:val="000000"/>
          <w:kern w:val="0"/>
          <w:sz w:val="24"/>
          <w:szCs w:val="24"/>
          <w:u w:val="single"/>
          <w:lang w:eastAsia="kk-KZ"/>
          <w14:ligatures w14:val="none"/>
        </w:rPr>
        <w:t xml:space="preserve"> теңге</w:t>
      </w:r>
    </w:p>
    <w:p w14:paraId="0D4480C8"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531412F5" w14:textId="77777777" w:rsidR="00C4256C" w:rsidRPr="0071708A" w:rsidRDefault="00C4256C" w:rsidP="007E6355">
      <w:pPr>
        <w:shd w:val="clear" w:color="auto" w:fill="FAFAFA"/>
        <w:spacing w:after="75" w:line="240" w:lineRule="auto"/>
        <w:jc w:val="center"/>
        <w:rPr>
          <w:rFonts w:ascii="Times New Roman" w:eastAsia="Times New Roman" w:hAnsi="Times New Roman" w:cs="Times New Roman"/>
          <w:b/>
          <w:bCs/>
          <w:color w:val="000000"/>
          <w:kern w:val="0"/>
          <w:sz w:val="24"/>
          <w:szCs w:val="24"/>
          <w:lang w:eastAsia="kk-KZ"/>
          <w14:ligatures w14:val="none"/>
        </w:rPr>
      </w:pPr>
    </w:p>
    <w:p w14:paraId="74A2F8F6" w14:textId="4E574C18" w:rsidR="00C4256C" w:rsidRPr="0071708A" w:rsidRDefault="005F122B" w:rsidP="007E6355">
      <w:pPr>
        <w:shd w:val="clear" w:color="auto" w:fill="FAFAFA"/>
        <w:spacing w:after="75" w:line="240" w:lineRule="auto"/>
        <w:jc w:val="center"/>
        <w:rPr>
          <w:rFonts w:ascii="Times New Roman" w:eastAsia="Times New Roman" w:hAnsi="Times New Roman" w:cs="Times New Roman"/>
          <w:b/>
          <w:bCs/>
          <w:color w:val="000000"/>
          <w:kern w:val="0"/>
          <w:sz w:val="24"/>
          <w:szCs w:val="24"/>
          <w:lang w:eastAsia="kk-KZ"/>
          <w14:ligatures w14:val="none"/>
        </w:rPr>
      </w:pPr>
      <w:r w:rsidRPr="005F122B">
        <w:rPr>
          <w:rFonts w:ascii="Times New Roman" w:eastAsia="Times New Roman" w:hAnsi="Times New Roman" w:cs="Times New Roman"/>
          <w:b/>
          <w:bCs/>
          <w:color w:val="000000"/>
          <w:kern w:val="0"/>
          <w:sz w:val="24"/>
          <w:szCs w:val="24"/>
          <w:lang w:eastAsia="kk-KZ"/>
          <w14:ligatures w14:val="none"/>
        </w:rPr>
        <w:t xml:space="preserve">Бастауыш сыныптарын </w:t>
      </w:r>
      <w:r>
        <w:rPr>
          <w:rFonts w:ascii="Times New Roman" w:eastAsia="Times New Roman" w:hAnsi="Times New Roman" w:cs="Times New Roman"/>
          <w:b/>
          <w:bCs/>
          <w:color w:val="000000"/>
          <w:kern w:val="0"/>
          <w:sz w:val="24"/>
          <w:szCs w:val="24"/>
          <w:lang w:eastAsia="kk-KZ"/>
          <w14:ligatures w14:val="none"/>
        </w:rPr>
        <w:t>о</w:t>
      </w:r>
      <w:r w:rsidR="00B076FC" w:rsidRPr="007E6355">
        <w:rPr>
          <w:rFonts w:ascii="Times New Roman" w:eastAsia="Times New Roman" w:hAnsi="Times New Roman" w:cs="Times New Roman"/>
          <w:b/>
          <w:bCs/>
          <w:color w:val="000000"/>
          <w:kern w:val="0"/>
          <w:sz w:val="24"/>
          <w:szCs w:val="24"/>
          <w:lang w:eastAsia="kk-KZ"/>
          <w14:ligatures w14:val="none"/>
        </w:rPr>
        <w:t>қыту процесінде</w:t>
      </w:r>
      <w:r w:rsidR="00C4256C" w:rsidRPr="007E6355">
        <w:rPr>
          <w:rFonts w:ascii="Times New Roman" w:eastAsia="Times New Roman" w:hAnsi="Times New Roman" w:cs="Times New Roman"/>
          <w:b/>
          <w:bCs/>
          <w:color w:val="000000"/>
          <w:kern w:val="0"/>
          <w:sz w:val="24"/>
          <w:szCs w:val="24"/>
          <w:lang w:eastAsia="kk-KZ"/>
          <w14:ligatures w14:val="none"/>
        </w:rPr>
        <w:t xml:space="preserve"> дидактикалық ойындарды қолдану</w:t>
      </w:r>
      <w:r w:rsidR="0071708A" w:rsidRPr="0071708A">
        <w:rPr>
          <w:rFonts w:ascii="Times New Roman" w:eastAsia="Times New Roman" w:hAnsi="Times New Roman" w:cs="Times New Roman"/>
          <w:b/>
          <w:bCs/>
          <w:color w:val="000000"/>
          <w:kern w:val="0"/>
          <w:sz w:val="24"/>
          <w:szCs w:val="24"/>
          <w:lang w:eastAsia="kk-KZ"/>
          <w14:ligatures w14:val="none"/>
        </w:rPr>
        <w:t>дың тиімді жолдары</w:t>
      </w:r>
    </w:p>
    <w:p w14:paraId="2C456932" w14:textId="557495C8" w:rsidR="007E6355" w:rsidRPr="007E6355" w:rsidRDefault="007E6355" w:rsidP="007E6355">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7E6355">
        <w:rPr>
          <w:rFonts w:ascii="Times New Roman" w:eastAsia="Times New Roman" w:hAnsi="Times New Roman" w:cs="Times New Roman"/>
          <w:color w:val="000000"/>
          <w:kern w:val="0"/>
          <w:sz w:val="24"/>
          <w:szCs w:val="24"/>
          <w:lang w:eastAsia="kk-KZ"/>
          <w14:ligatures w14:val="none"/>
        </w:rPr>
        <w:t>Мазмұны</w:t>
      </w:r>
    </w:p>
    <w:p w14:paraId="7DE16DA4" w14:textId="77777777" w:rsidR="007E6355" w:rsidRDefault="007E6355" w:rsidP="007E6355">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7E6355">
        <w:rPr>
          <w:rFonts w:ascii="Times New Roman" w:eastAsia="Times New Roman" w:hAnsi="Times New Roman" w:cs="Times New Roman"/>
          <w:color w:val="000000"/>
          <w:kern w:val="0"/>
          <w:sz w:val="24"/>
          <w:szCs w:val="24"/>
          <w:lang w:eastAsia="kk-KZ"/>
          <w14:ligatures w14:val="none"/>
        </w:rPr>
        <w:t>Кіріспе</w:t>
      </w:r>
      <w:r w:rsidRPr="007E6355">
        <w:rPr>
          <w:rFonts w:ascii="Times New Roman" w:eastAsia="Times New Roman" w:hAnsi="Times New Roman" w:cs="Times New Roman"/>
          <w:color w:val="000000"/>
          <w:kern w:val="0"/>
          <w:sz w:val="24"/>
          <w:szCs w:val="24"/>
          <w:lang w:eastAsia="kk-KZ"/>
          <w14:ligatures w14:val="none"/>
        </w:rPr>
        <w:br/>
        <w:t>1 -тарау. Оқыту процесінде дидактикалық ойындарды</w:t>
      </w:r>
      <w:r w:rsidRPr="007E6355">
        <w:rPr>
          <w:rFonts w:ascii="Times New Roman" w:eastAsia="Times New Roman" w:hAnsi="Times New Roman" w:cs="Times New Roman"/>
          <w:color w:val="000000"/>
          <w:kern w:val="0"/>
          <w:sz w:val="24"/>
          <w:szCs w:val="24"/>
          <w:lang w:eastAsia="kk-KZ"/>
          <w14:ligatures w14:val="none"/>
        </w:rPr>
        <w:br/>
        <w:t>қолданудың маңызы</w:t>
      </w:r>
      <w:r w:rsidRPr="007E6355">
        <w:rPr>
          <w:rFonts w:ascii="Times New Roman" w:eastAsia="Times New Roman" w:hAnsi="Times New Roman" w:cs="Times New Roman"/>
          <w:color w:val="000000"/>
          <w:kern w:val="0"/>
          <w:sz w:val="24"/>
          <w:szCs w:val="24"/>
          <w:lang w:eastAsia="kk-KZ"/>
          <w14:ligatures w14:val="none"/>
        </w:rPr>
        <w:br/>
        <w:t>1.1Дидактикалық ойын туралы түсінік және оның атқаратын функциясы</w:t>
      </w:r>
      <w:r w:rsidRPr="007E6355">
        <w:rPr>
          <w:rFonts w:ascii="Times New Roman" w:eastAsia="Times New Roman" w:hAnsi="Times New Roman" w:cs="Times New Roman"/>
          <w:color w:val="000000"/>
          <w:kern w:val="0"/>
          <w:sz w:val="24"/>
          <w:szCs w:val="24"/>
          <w:lang w:eastAsia="kk-KZ"/>
          <w14:ligatures w14:val="none"/>
        </w:rPr>
        <w:br/>
        <w:t>1.2Дидактикалық ойындардың түрлері мен топтары</w:t>
      </w:r>
      <w:r w:rsidRPr="007E6355">
        <w:rPr>
          <w:rFonts w:ascii="Times New Roman" w:eastAsia="Times New Roman" w:hAnsi="Times New Roman" w:cs="Times New Roman"/>
          <w:color w:val="000000"/>
          <w:kern w:val="0"/>
          <w:sz w:val="24"/>
          <w:szCs w:val="24"/>
          <w:lang w:eastAsia="kk-KZ"/>
          <w14:ligatures w14:val="none"/>
        </w:rPr>
        <w:br/>
        <w:t>2 -тарау. Дидактикалық ойындарды қолданудың тиімді жолдары</w:t>
      </w:r>
      <w:r w:rsidRPr="007E6355">
        <w:rPr>
          <w:rFonts w:ascii="Times New Roman" w:eastAsia="Times New Roman" w:hAnsi="Times New Roman" w:cs="Times New Roman"/>
          <w:color w:val="000000"/>
          <w:kern w:val="0"/>
          <w:sz w:val="24"/>
          <w:szCs w:val="24"/>
          <w:lang w:eastAsia="kk-KZ"/>
          <w14:ligatures w14:val="none"/>
        </w:rPr>
        <w:br/>
        <w:t xml:space="preserve">2.1. </w:t>
      </w:r>
      <w:bookmarkStart w:id="2" w:name="_Hlk151289466"/>
      <w:r w:rsidRPr="007E6355">
        <w:rPr>
          <w:rFonts w:ascii="Times New Roman" w:eastAsia="Times New Roman" w:hAnsi="Times New Roman" w:cs="Times New Roman"/>
          <w:color w:val="000000"/>
          <w:kern w:val="0"/>
          <w:sz w:val="24"/>
          <w:szCs w:val="24"/>
          <w:lang w:eastAsia="kk-KZ"/>
          <w14:ligatures w14:val="none"/>
        </w:rPr>
        <w:t xml:space="preserve">Сабақта дидактикалық ойындарды қолдану </w:t>
      </w:r>
      <w:bookmarkEnd w:id="2"/>
      <w:r w:rsidRPr="007E6355">
        <w:rPr>
          <w:rFonts w:ascii="Times New Roman" w:eastAsia="Times New Roman" w:hAnsi="Times New Roman" w:cs="Times New Roman"/>
          <w:color w:val="000000"/>
          <w:kern w:val="0"/>
          <w:sz w:val="24"/>
          <w:szCs w:val="24"/>
          <w:lang w:eastAsia="kk-KZ"/>
          <w14:ligatures w14:val="none"/>
        </w:rPr>
        <w:t>әдістері.</w:t>
      </w:r>
      <w:r w:rsidRPr="007E6355">
        <w:rPr>
          <w:rFonts w:ascii="Times New Roman" w:eastAsia="Times New Roman" w:hAnsi="Times New Roman" w:cs="Times New Roman"/>
          <w:color w:val="000000"/>
          <w:kern w:val="0"/>
          <w:sz w:val="24"/>
          <w:szCs w:val="24"/>
          <w:lang w:eastAsia="kk-KZ"/>
          <w14:ligatures w14:val="none"/>
        </w:rPr>
        <w:br/>
        <w:t>2.2. Озат мұғалімдердің іс –тәжірибелерінен мысалдар</w:t>
      </w:r>
      <w:r w:rsidRPr="007E6355">
        <w:rPr>
          <w:rFonts w:ascii="Times New Roman" w:eastAsia="Times New Roman" w:hAnsi="Times New Roman" w:cs="Times New Roman"/>
          <w:color w:val="000000"/>
          <w:kern w:val="0"/>
          <w:sz w:val="24"/>
          <w:szCs w:val="24"/>
          <w:lang w:eastAsia="kk-KZ"/>
          <w14:ligatures w14:val="none"/>
        </w:rPr>
        <w:br/>
        <w:t>Қорытынды</w:t>
      </w:r>
      <w:r w:rsidRPr="007E6355">
        <w:rPr>
          <w:rFonts w:ascii="Times New Roman" w:eastAsia="Times New Roman" w:hAnsi="Times New Roman" w:cs="Times New Roman"/>
          <w:color w:val="000000"/>
          <w:kern w:val="0"/>
          <w:sz w:val="24"/>
          <w:szCs w:val="24"/>
          <w:lang w:eastAsia="kk-KZ"/>
          <w14:ligatures w14:val="none"/>
        </w:rPr>
        <w:br/>
        <w:t>Пайдаланған әдебиеттер тізімі 40 бет</w:t>
      </w:r>
    </w:p>
    <w:p w14:paraId="3CE171D0" w14:textId="77777777" w:rsidR="007E6355" w:rsidRPr="007E6355" w:rsidRDefault="007E6355" w:rsidP="007E6355">
      <w:pPr>
        <w:shd w:val="clear" w:color="auto" w:fill="FAFAFA"/>
        <w:spacing w:after="75" w:line="240" w:lineRule="auto"/>
        <w:rPr>
          <w:rFonts w:ascii="Times New Roman" w:eastAsia="Times New Roman" w:hAnsi="Times New Roman" w:cs="Times New Roman"/>
          <w:b/>
          <w:bCs/>
          <w:color w:val="000000"/>
          <w:kern w:val="0"/>
          <w:sz w:val="24"/>
          <w:szCs w:val="24"/>
          <w:lang w:eastAsia="kk-KZ"/>
          <w14:ligatures w14:val="none"/>
        </w:rPr>
      </w:pPr>
      <w:r w:rsidRPr="007E6355">
        <w:rPr>
          <w:rFonts w:ascii="Times New Roman" w:eastAsia="Times New Roman" w:hAnsi="Times New Roman" w:cs="Times New Roman"/>
          <w:b/>
          <w:bCs/>
          <w:color w:val="000000"/>
          <w:kern w:val="0"/>
          <w:sz w:val="24"/>
          <w:szCs w:val="24"/>
          <w:lang w:eastAsia="kk-KZ"/>
          <w14:ligatures w14:val="none"/>
        </w:rPr>
        <w:lastRenderedPageBreak/>
        <w:t>Дидактика ойындарды қолдану д</w:t>
      </w:r>
    </w:p>
    <w:p w14:paraId="5F024351" w14:textId="77777777" w:rsidR="007E6355" w:rsidRPr="007E6355" w:rsidRDefault="007E6355" w:rsidP="007E6355">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p>
    <w:p w14:paraId="1F85A426" w14:textId="0FA886B2" w:rsidR="007E6355" w:rsidRPr="007E6355" w:rsidRDefault="007E6355" w:rsidP="007E6355">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p>
    <w:p w14:paraId="64F71AEC" w14:textId="77777777" w:rsidR="007E6355" w:rsidRPr="007E6355" w:rsidRDefault="007E6355" w:rsidP="007E6355">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7E6355">
        <w:rPr>
          <w:rFonts w:ascii="Times New Roman" w:eastAsia="Times New Roman" w:hAnsi="Times New Roman" w:cs="Times New Roman"/>
          <w:color w:val="000000"/>
          <w:kern w:val="0"/>
          <w:sz w:val="24"/>
          <w:szCs w:val="24"/>
          <w:lang w:eastAsia="kk-KZ"/>
          <w14:ligatures w14:val="none"/>
        </w:rPr>
        <w:t>Пән:</w:t>
      </w:r>
      <w:r w:rsidRPr="007E6355">
        <w:rPr>
          <w:rFonts w:ascii="Times New Roman" w:eastAsia="Times New Roman" w:hAnsi="Times New Roman" w:cs="Times New Roman"/>
          <w:b/>
          <w:bCs/>
          <w:color w:val="000000"/>
          <w:kern w:val="0"/>
          <w:sz w:val="24"/>
          <w:szCs w:val="24"/>
          <w:lang w:eastAsia="kk-KZ"/>
          <w14:ligatures w14:val="none"/>
        </w:rPr>
        <w:t> педагогика</w:t>
      </w:r>
    </w:p>
    <w:p w14:paraId="76D0B6C2" w14:textId="72D69B8B" w:rsidR="007E6355" w:rsidRPr="007E6355" w:rsidRDefault="007E6355" w:rsidP="007E6355">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7E6355">
        <w:rPr>
          <w:rFonts w:ascii="Times New Roman" w:eastAsia="Times New Roman" w:hAnsi="Times New Roman" w:cs="Times New Roman"/>
          <w:color w:val="000000"/>
          <w:kern w:val="0"/>
          <w:sz w:val="24"/>
          <w:szCs w:val="24"/>
          <w:lang w:eastAsia="kk-KZ"/>
          <w14:ligatures w14:val="none"/>
        </w:rPr>
        <w:t>Жұмыс түрі</w:t>
      </w:r>
      <w:r w:rsidRPr="007E6355">
        <w:rPr>
          <w:rFonts w:ascii="Times New Roman" w:eastAsia="Times New Roman" w:hAnsi="Times New Roman" w:cs="Times New Roman"/>
          <w:b/>
          <w:bCs/>
          <w:color w:val="000000"/>
          <w:kern w:val="0"/>
          <w:sz w:val="24"/>
          <w:szCs w:val="24"/>
          <w:lang w:eastAsia="kk-KZ"/>
          <w14:ligatures w14:val="none"/>
        </w:rPr>
        <w:t>:</w:t>
      </w:r>
      <w:r w:rsidRPr="007E6355">
        <w:rPr>
          <w:rFonts w:ascii="Times New Roman" w:eastAsia="Times New Roman" w:hAnsi="Times New Roman" w:cs="Times New Roman"/>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әдістемелік нұсқаулық</w:t>
      </w:r>
    </w:p>
    <w:p w14:paraId="40002750" w14:textId="60F10532" w:rsidR="007E6355" w:rsidRPr="007E6355" w:rsidRDefault="007E6355" w:rsidP="007E6355">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7E6355">
        <w:rPr>
          <w:rFonts w:ascii="Times New Roman" w:eastAsia="Times New Roman" w:hAnsi="Times New Roman" w:cs="Times New Roman"/>
          <w:color w:val="000000"/>
          <w:kern w:val="0"/>
          <w:sz w:val="24"/>
          <w:szCs w:val="24"/>
          <w:lang w:eastAsia="kk-KZ"/>
          <w14:ligatures w14:val="none"/>
        </w:rPr>
        <w:t>Осы жұмыстың бағасы:  </w:t>
      </w:r>
      <w:r w:rsidRPr="007E6355">
        <w:rPr>
          <w:rFonts w:ascii="Times New Roman" w:eastAsia="Times New Roman" w:hAnsi="Times New Roman" w:cs="Times New Roman"/>
          <w:b/>
          <w:bCs/>
          <w:color w:val="000000"/>
          <w:kern w:val="0"/>
          <w:sz w:val="24"/>
          <w:szCs w:val="24"/>
          <w:u w:val="single"/>
          <w:lang w:eastAsia="kk-KZ"/>
          <w14:ligatures w14:val="none"/>
        </w:rPr>
        <w:t>2350</w:t>
      </w:r>
      <w:r>
        <w:rPr>
          <w:rFonts w:ascii="Times New Roman" w:eastAsia="Times New Roman" w:hAnsi="Times New Roman" w:cs="Times New Roman"/>
          <w:b/>
          <w:bCs/>
          <w:color w:val="000000"/>
          <w:kern w:val="0"/>
          <w:sz w:val="24"/>
          <w:szCs w:val="24"/>
          <w:u w:val="single"/>
          <w:lang w:eastAsia="kk-KZ"/>
          <w14:ligatures w14:val="none"/>
        </w:rPr>
        <w:t>0</w:t>
      </w:r>
      <w:r w:rsidRPr="007E6355">
        <w:rPr>
          <w:rFonts w:ascii="Times New Roman" w:eastAsia="Times New Roman" w:hAnsi="Times New Roman" w:cs="Times New Roman"/>
          <w:b/>
          <w:bCs/>
          <w:color w:val="000000"/>
          <w:kern w:val="0"/>
          <w:sz w:val="24"/>
          <w:szCs w:val="24"/>
          <w:u w:val="single"/>
          <w:lang w:eastAsia="kk-KZ"/>
          <w14:ligatures w14:val="none"/>
        </w:rPr>
        <w:t xml:space="preserve"> теңге</w:t>
      </w:r>
    </w:p>
    <w:p w14:paraId="4AD07821"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7D3CF859" w14:textId="0CC1BEFF" w:rsidR="00176E7F" w:rsidRDefault="00176E7F" w:rsidP="00D53B43">
      <w:pPr>
        <w:shd w:val="clear" w:color="auto" w:fill="FAFAFA"/>
        <w:spacing w:after="75" w:line="240" w:lineRule="auto"/>
        <w:jc w:val="center"/>
        <w:rPr>
          <w:rFonts w:ascii="Times New Roman" w:eastAsia="Times New Roman" w:hAnsi="Times New Roman" w:cs="Times New Roman"/>
          <w:b/>
          <w:bCs/>
          <w:color w:val="000000"/>
          <w:kern w:val="0"/>
          <w:sz w:val="24"/>
          <w:szCs w:val="24"/>
          <w:lang w:eastAsia="kk-KZ"/>
          <w14:ligatures w14:val="none"/>
        </w:rPr>
      </w:pPr>
      <w:r w:rsidRPr="00176E7F">
        <w:rPr>
          <w:rFonts w:ascii="Times New Roman" w:eastAsia="Times New Roman" w:hAnsi="Times New Roman" w:cs="Times New Roman"/>
          <w:b/>
          <w:bCs/>
          <w:color w:val="000000"/>
          <w:kern w:val="0"/>
          <w:sz w:val="24"/>
          <w:szCs w:val="24"/>
          <w:lang w:eastAsia="kk-KZ"/>
          <w14:ligatures w14:val="none"/>
        </w:rPr>
        <w:t>Математика сабағында бастауыш сынып білім алушыларының үлгермеушілігін болдырмау жолдары.</w:t>
      </w:r>
    </w:p>
    <w:p w14:paraId="13BEA957" w14:textId="3881BFA7" w:rsidR="00AE170A" w:rsidRPr="00176E7F" w:rsidRDefault="00AE170A" w:rsidP="00D53B43">
      <w:pPr>
        <w:shd w:val="clear" w:color="auto" w:fill="FAFAFA"/>
        <w:spacing w:after="75" w:line="240" w:lineRule="auto"/>
        <w:jc w:val="center"/>
        <w:rPr>
          <w:rFonts w:ascii="Times New Roman" w:eastAsia="Times New Roman" w:hAnsi="Times New Roman" w:cs="Times New Roman"/>
          <w:b/>
          <w:bCs/>
          <w:color w:val="000000"/>
          <w:kern w:val="0"/>
          <w:sz w:val="24"/>
          <w:szCs w:val="24"/>
          <w:lang w:eastAsia="kk-KZ"/>
          <w14:ligatures w14:val="none"/>
        </w:rPr>
      </w:pPr>
      <w:r>
        <w:rPr>
          <w:rFonts w:ascii="Times New Roman" w:eastAsia="Times New Roman" w:hAnsi="Times New Roman" w:cs="Times New Roman"/>
          <w:b/>
          <w:bCs/>
          <w:color w:val="000000"/>
          <w:kern w:val="0"/>
          <w:sz w:val="24"/>
          <w:szCs w:val="24"/>
          <w:lang w:eastAsia="kk-KZ"/>
          <w14:ligatures w14:val="none"/>
        </w:rPr>
        <w:t xml:space="preserve">Ауғанбаева Жазира </w:t>
      </w:r>
      <w:proofErr w:type="spellStart"/>
      <w:r>
        <w:rPr>
          <w:rFonts w:ascii="Times New Roman" w:eastAsia="Times New Roman" w:hAnsi="Times New Roman" w:cs="Times New Roman"/>
          <w:b/>
          <w:bCs/>
          <w:color w:val="000000"/>
          <w:kern w:val="0"/>
          <w:sz w:val="24"/>
          <w:szCs w:val="24"/>
          <w:lang w:eastAsia="kk-KZ"/>
          <w14:ligatures w14:val="none"/>
        </w:rPr>
        <w:t>Алдипановна</w:t>
      </w:r>
      <w:proofErr w:type="spellEnd"/>
    </w:p>
    <w:p w14:paraId="057D4B33" w14:textId="3A738834" w:rsidR="00D53B43" w:rsidRPr="00D53B43" w:rsidRDefault="00D53B43" w:rsidP="00D53B43">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Мазмұны</w:t>
      </w:r>
    </w:p>
    <w:p w14:paraId="32BA9BA6" w14:textId="77777777" w:rsid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І. Кіріспе ... ... ... ... ... ... ... ... ... ... ... ... ... ... ... ... ... ... ... ... ... ... ... ... ... ... ... ... ..3</w:t>
      </w:r>
      <w:r w:rsidRPr="00D53B43">
        <w:rPr>
          <w:rFonts w:ascii="Times New Roman" w:eastAsia="Times New Roman" w:hAnsi="Times New Roman" w:cs="Times New Roman"/>
          <w:color w:val="000000"/>
          <w:kern w:val="0"/>
          <w:sz w:val="24"/>
          <w:szCs w:val="24"/>
          <w:lang w:eastAsia="kk-KZ"/>
          <w14:ligatures w14:val="none"/>
        </w:rPr>
        <w:br/>
      </w:r>
      <w:r w:rsidRPr="00D53B43">
        <w:rPr>
          <w:rFonts w:ascii="Times New Roman" w:eastAsia="Times New Roman" w:hAnsi="Times New Roman" w:cs="Times New Roman"/>
          <w:color w:val="000000"/>
          <w:kern w:val="0"/>
          <w:sz w:val="24"/>
          <w:szCs w:val="24"/>
          <w:lang w:eastAsia="kk-KZ"/>
          <w14:ligatures w14:val="none"/>
        </w:rPr>
        <w:br/>
        <w:t>І Тарау. Бастауыш мектеп оқушыларының үлгермеушілігін болдырмаудың педагогикалық психологиялық негіздері. 5</w:t>
      </w:r>
      <w:r w:rsidRPr="00D53B43">
        <w:rPr>
          <w:rFonts w:ascii="Times New Roman" w:eastAsia="Times New Roman" w:hAnsi="Times New Roman" w:cs="Times New Roman"/>
          <w:color w:val="000000"/>
          <w:kern w:val="0"/>
          <w:sz w:val="24"/>
          <w:szCs w:val="24"/>
          <w:lang w:eastAsia="kk-KZ"/>
          <w14:ligatures w14:val="none"/>
        </w:rPr>
        <w:br/>
        <w:t>1.1. Бастауыш мектеп оқушыларының үлгермеушілік себептерін болдырмауда олардың жас және дербес ерекшеліктерін есепке алудың педагогикалық негіздері. 5</w:t>
      </w:r>
      <w:r w:rsidRPr="00D53B43">
        <w:rPr>
          <w:rFonts w:ascii="Times New Roman" w:eastAsia="Times New Roman" w:hAnsi="Times New Roman" w:cs="Times New Roman"/>
          <w:color w:val="000000"/>
          <w:kern w:val="0"/>
          <w:sz w:val="24"/>
          <w:szCs w:val="24"/>
          <w:lang w:eastAsia="kk-KZ"/>
          <w14:ligatures w14:val="none"/>
        </w:rPr>
        <w:br/>
        <w:t>1.2. Бастауыш мектеп оқушыларының үлгермеушілігін болдырмаудың алғы шарттары. 17</w:t>
      </w:r>
      <w:r w:rsidRPr="00D53B43">
        <w:rPr>
          <w:rFonts w:ascii="Times New Roman" w:eastAsia="Times New Roman" w:hAnsi="Times New Roman" w:cs="Times New Roman"/>
          <w:color w:val="000000"/>
          <w:kern w:val="0"/>
          <w:sz w:val="24"/>
          <w:szCs w:val="24"/>
          <w:lang w:eastAsia="kk-KZ"/>
          <w14:ligatures w14:val="none"/>
        </w:rPr>
        <w:br/>
        <w:t>ІІ . тарау. Бастауыш мектеп математикасының негізгі тақырыптарды меңгерту барысында кемшіліктерді түзету. 28</w:t>
      </w:r>
      <w:r w:rsidRPr="00D53B43">
        <w:rPr>
          <w:rFonts w:ascii="Times New Roman" w:eastAsia="Times New Roman" w:hAnsi="Times New Roman" w:cs="Times New Roman"/>
          <w:color w:val="000000"/>
          <w:kern w:val="0"/>
          <w:sz w:val="24"/>
          <w:szCs w:val="24"/>
          <w:lang w:eastAsia="kk-KZ"/>
          <w14:ligatures w14:val="none"/>
        </w:rPr>
        <w:br/>
        <w:t>1.1. Бастауыш мектеп математикасының негізгі тақырыптарды меңгерту 28</w:t>
      </w:r>
      <w:r w:rsidRPr="00D53B43">
        <w:rPr>
          <w:rFonts w:ascii="Times New Roman" w:eastAsia="Times New Roman" w:hAnsi="Times New Roman" w:cs="Times New Roman"/>
          <w:color w:val="000000"/>
          <w:kern w:val="0"/>
          <w:sz w:val="24"/>
          <w:szCs w:val="24"/>
          <w:lang w:eastAsia="kk-KZ"/>
          <w14:ligatures w14:val="none"/>
        </w:rPr>
        <w:br/>
        <w:t>1.2. Бастауыш сынып математика сабағында үлгермеушілікті болдырмау жолдары. 38</w:t>
      </w:r>
      <w:r w:rsidRPr="00D53B43">
        <w:rPr>
          <w:rFonts w:ascii="Times New Roman" w:eastAsia="Times New Roman" w:hAnsi="Times New Roman" w:cs="Times New Roman"/>
          <w:color w:val="000000"/>
          <w:kern w:val="0"/>
          <w:sz w:val="24"/>
          <w:szCs w:val="24"/>
          <w:lang w:eastAsia="kk-KZ"/>
          <w14:ligatures w14:val="none"/>
        </w:rPr>
        <w:br/>
      </w:r>
      <w:r w:rsidRPr="00D53B43">
        <w:rPr>
          <w:rFonts w:ascii="Times New Roman" w:eastAsia="Times New Roman" w:hAnsi="Times New Roman" w:cs="Times New Roman"/>
          <w:color w:val="000000"/>
          <w:kern w:val="0"/>
          <w:sz w:val="24"/>
          <w:szCs w:val="24"/>
          <w:lang w:eastAsia="kk-KZ"/>
          <w14:ligatures w14:val="none"/>
        </w:rPr>
        <w:br/>
        <w:t>Қорытынды. 43</w:t>
      </w:r>
      <w:r w:rsidRPr="00D53B43">
        <w:rPr>
          <w:rFonts w:ascii="Times New Roman" w:eastAsia="Times New Roman" w:hAnsi="Times New Roman" w:cs="Times New Roman"/>
          <w:color w:val="000000"/>
          <w:kern w:val="0"/>
          <w:sz w:val="24"/>
          <w:szCs w:val="24"/>
          <w:lang w:eastAsia="kk-KZ"/>
          <w14:ligatures w14:val="none"/>
        </w:rPr>
        <w:br/>
      </w:r>
      <w:r w:rsidRPr="00D53B43">
        <w:rPr>
          <w:rFonts w:ascii="Times New Roman" w:eastAsia="Times New Roman" w:hAnsi="Times New Roman" w:cs="Times New Roman"/>
          <w:color w:val="000000"/>
          <w:kern w:val="0"/>
          <w:sz w:val="24"/>
          <w:szCs w:val="24"/>
          <w:lang w:eastAsia="kk-KZ"/>
          <w14:ligatures w14:val="none"/>
        </w:rPr>
        <w:br/>
        <w:t>Пайдаланылған әдебиеттер тізімі: 44</w:t>
      </w:r>
    </w:p>
    <w:p w14:paraId="5EC9B4C6" w14:textId="77777777" w:rsidR="00D53B43" w:rsidRP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Бастауыш мектеп оқушыларының үлгермеушілік себептерін болдырмау д. Пед2</w:t>
      </w:r>
    </w:p>
    <w:p w14:paraId="42CE145A" w14:textId="77777777" w:rsidR="00D53B43" w:rsidRP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p>
    <w:p w14:paraId="68196330" w14:textId="483A8F40" w:rsidR="00D53B43" w:rsidRP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 </w:t>
      </w:r>
    </w:p>
    <w:p w14:paraId="30FF2665" w14:textId="50A5F20C" w:rsidR="00D53B43" w:rsidRP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Пән:</w:t>
      </w:r>
      <w:r w:rsidRPr="00D53B43">
        <w:rPr>
          <w:rFonts w:ascii="Times New Roman" w:eastAsia="Times New Roman" w:hAnsi="Times New Roman" w:cs="Times New Roman"/>
          <w:b/>
          <w:bCs/>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Бастауыш математика</w:t>
      </w:r>
    </w:p>
    <w:p w14:paraId="4770B121" w14:textId="4B501CAA" w:rsidR="00D53B43" w:rsidRP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Жұмыс түрі</w:t>
      </w:r>
      <w:r w:rsidRPr="00D53B43">
        <w:rPr>
          <w:rFonts w:ascii="Times New Roman" w:eastAsia="Times New Roman" w:hAnsi="Times New Roman" w:cs="Times New Roman"/>
          <w:b/>
          <w:bCs/>
          <w:color w:val="000000"/>
          <w:kern w:val="0"/>
          <w:sz w:val="24"/>
          <w:szCs w:val="24"/>
          <w:lang w:eastAsia="kk-KZ"/>
          <w14:ligatures w14:val="none"/>
        </w:rPr>
        <w:t>:</w:t>
      </w:r>
      <w:r w:rsidRPr="00D53B43">
        <w:rPr>
          <w:rFonts w:ascii="Times New Roman" w:eastAsia="Times New Roman" w:hAnsi="Times New Roman" w:cs="Times New Roman"/>
          <w:color w:val="000000"/>
          <w:kern w:val="0"/>
          <w:sz w:val="24"/>
          <w:szCs w:val="24"/>
          <w:lang w:eastAsia="kk-KZ"/>
          <w14:ligatures w14:val="none"/>
        </w:rPr>
        <w:t> </w:t>
      </w:r>
      <w:r>
        <w:rPr>
          <w:rFonts w:ascii="Times New Roman" w:eastAsia="Times New Roman" w:hAnsi="Times New Roman" w:cs="Times New Roman"/>
          <w:b/>
          <w:bCs/>
          <w:color w:val="000000"/>
          <w:kern w:val="0"/>
          <w:sz w:val="24"/>
          <w:szCs w:val="24"/>
          <w:lang w:eastAsia="kk-KZ"/>
          <w14:ligatures w14:val="none"/>
        </w:rPr>
        <w:t>әдістемелік нұсқаулық</w:t>
      </w:r>
    </w:p>
    <w:p w14:paraId="494820EB" w14:textId="5B6893FA" w:rsidR="00D53B43" w:rsidRPr="00D53B43" w:rsidRDefault="00D53B43" w:rsidP="00D53B4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D53B43">
        <w:rPr>
          <w:rFonts w:ascii="Times New Roman" w:eastAsia="Times New Roman" w:hAnsi="Times New Roman" w:cs="Times New Roman"/>
          <w:color w:val="000000"/>
          <w:kern w:val="0"/>
          <w:sz w:val="24"/>
          <w:szCs w:val="24"/>
          <w:lang w:eastAsia="kk-KZ"/>
          <w14:ligatures w14:val="none"/>
        </w:rPr>
        <w:t>Осы жұмыстың бағасы:  </w:t>
      </w:r>
      <w:r w:rsidRPr="00D53B43">
        <w:rPr>
          <w:rFonts w:ascii="Times New Roman" w:eastAsia="Times New Roman" w:hAnsi="Times New Roman" w:cs="Times New Roman"/>
          <w:b/>
          <w:bCs/>
          <w:color w:val="000000"/>
          <w:kern w:val="0"/>
          <w:sz w:val="24"/>
          <w:szCs w:val="24"/>
          <w:u w:val="single"/>
          <w:lang w:eastAsia="kk-KZ"/>
          <w14:ligatures w14:val="none"/>
        </w:rPr>
        <w:t>2900</w:t>
      </w:r>
      <w:r>
        <w:rPr>
          <w:rFonts w:ascii="Times New Roman" w:eastAsia="Times New Roman" w:hAnsi="Times New Roman" w:cs="Times New Roman"/>
          <w:b/>
          <w:bCs/>
          <w:color w:val="000000"/>
          <w:kern w:val="0"/>
          <w:sz w:val="24"/>
          <w:szCs w:val="24"/>
          <w:u w:val="single"/>
          <w:lang w:eastAsia="kk-KZ"/>
          <w14:ligatures w14:val="none"/>
        </w:rPr>
        <w:t>0</w:t>
      </w:r>
      <w:r w:rsidRPr="00D53B43">
        <w:rPr>
          <w:rFonts w:ascii="Times New Roman" w:eastAsia="Times New Roman" w:hAnsi="Times New Roman" w:cs="Times New Roman"/>
          <w:b/>
          <w:bCs/>
          <w:color w:val="000000"/>
          <w:kern w:val="0"/>
          <w:sz w:val="24"/>
          <w:szCs w:val="24"/>
          <w:u w:val="single"/>
          <w:lang w:eastAsia="kk-KZ"/>
          <w14:ligatures w14:val="none"/>
        </w:rPr>
        <w:t xml:space="preserve"> теңге</w:t>
      </w:r>
    </w:p>
    <w:p w14:paraId="4333CBE1"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58081319" w14:textId="02CEF5C2" w:rsidR="00C625D3" w:rsidRPr="00C625D3" w:rsidRDefault="00C625D3" w:rsidP="001531B8">
      <w:pPr>
        <w:shd w:val="clear" w:color="auto" w:fill="FAFAFA"/>
        <w:spacing w:after="75" w:line="240" w:lineRule="auto"/>
        <w:jc w:val="center"/>
        <w:rPr>
          <w:rFonts w:ascii="Times New Roman" w:eastAsia="Times New Roman" w:hAnsi="Times New Roman" w:cs="Times New Roman"/>
          <w:b/>
          <w:bCs/>
          <w:color w:val="000000"/>
          <w:kern w:val="0"/>
          <w:sz w:val="24"/>
          <w:szCs w:val="24"/>
          <w:lang w:eastAsia="kk-KZ"/>
          <w14:ligatures w14:val="none"/>
        </w:rPr>
      </w:pPr>
      <w:r w:rsidRPr="001531B8">
        <w:rPr>
          <w:rFonts w:ascii="Times New Roman" w:eastAsia="Times New Roman" w:hAnsi="Times New Roman" w:cs="Times New Roman"/>
          <w:b/>
          <w:bCs/>
          <w:color w:val="000000"/>
          <w:kern w:val="0"/>
          <w:sz w:val="24"/>
          <w:szCs w:val="24"/>
          <w:lang w:eastAsia="kk-KZ"/>
          <w14:ligatures w14:val="none"/>
        </w:rPr>
        <w:t xml:space="preserve"> Бастауыш сынып </w:t>
      </w:r>
      <w:r w:rsidRPr="00C625D3">
        <w:rPr>
          <w:rFonts w:ascii="Times New Roman" w:eastAsia="Times New Roman" w:hAnsi="Times New Roman" w:cs="Times New Roman"/>
          <w:b/>
          <w:bCs/>
          <w:color w:val="000000"/>
          <w:kern w:val="0"/>
          <w:sz w:val="24"/>
          <w:szCs w:val="24"/>
          <w:lang w:eastAsia="kk-KZ"/>
          <w14:ligatures w14:val="none"/>
        </w:rPr>
        <w:t>білім</w:t>
      </w:r>
      <w:r w:rsidR="005F122B">
        <w:rPr>
          <w:rFonts w:ascii="Times New Roman" w:eastAsia="Times New Roman" w:hAnsi="Times New Roman" w:cs="Times New Roman"/>
          <w:b/>
          <w:bCs/>
          <w:color w:val="000000"/>
          <w:kern w:val="0"/>
          <w:sz w:val="24"/>
          <w:szCs w:val="24"/>
          <w:lang w:eastAsia="kk-KZ"/>
          <w14:ligatures w14:val="none"/>
        </w:rPr>
        <w:t xml:space="preserve"> </w:t>
      </w:r>
      <w:r w:rsidRPr="00C625D3">
        <w:rPr>
          <w:rFonts w:ascii="Times New Roman" w:eastAsia="Times New Roman" w:hAnsi="Times New Roman" w:cs="Times New Roman"/>
          <w:b/>
          <w:bCs/>
          <w:color w:val="000000"/>
          <w:kern w:val="0"/>
          <w:sz w:val="24"/>
          <w:szCs w:val="24"/>
          <w:lang w:eastAsia="kk-KZ"/>
          <w14:ligatures w14:val="none"/>
        </w:rPr>
        <w:t>алушыларының</w:t>
      </w:r>
      <w:r w:rsidRPr="001531B8">
        <w:rPr>
          <w:rFonts w:ascii="Times New Roman" w:eastAsia="Times New Roman" w:hAnsi="Times New Roman" w:cs="Times New Roman"/>
          <w:b/>
          <w:bCs/>
          <w:color w:val="000000"/>
          <w:kern w:val="0"/>
          <w:sz w:val="24"/>
          <w:szCs w:val="24"/>
          <w:lang w:eastAsia="kk-KZ"/>
          <w14:ligatures w14:val="none"/>
        </w:rPr>
        <w:t xml:space="preserve"> сөйлеу дағдыларын жетілдіруде интерактивті әдістерді қолдану жолдары</w:t>
      </w:r>
    </w:p>
    <w:p w14:paraId="1AA71B45" w14:textId="38EF8683" w:rsidR="001531B8" w:rsidRPr="001531B8" w:rsidRDefault="001531B8" w:rsidP="001531B8">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1531B8">
        <w:rPr>
          <w:rFonts w:ascii="Times New Roman" w:eastAsia="Times New Roman" w:hAnsi="Times New Roman" w:cs="Times New Roman"/>
          <w:color w:val="000000"/>
          <w:kern w:val="0"/>
          <w:sz w:val="24"/>
          <w:szCs w:val="24"/>
          <w:lang w:eastAsia="kk-KZ"/>
          <w14:ligatures w14:val="none"/>
        </w:rPr>
        <w:t>Мазмұны</w:t>
      </w:r>
    </w:p>
    <w:p w14:paraId="17CDF86A" w14:textId="77777777" w:rsidR="001531B8" w:rsidRDefault="001531B8" w:rsidP="001531B8">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1531B8">
        <w:rPr>
          <w:rFonts w:ascii="Times New Roman" w:eastAsia="Times New Roman" w:hAnsi="Times New Roman" w:cs="Times New Roman"/>
          <w:color w:val="000000"/>
          <w:kern w:val="0"/>
          <w:sz w:val="24"/>
          <w:szCs w:val="24"/>
          <w:lang w:eastAsia="kk-KZ"/>
          <w14:ligatures w14:val="none"/>
        </w:rPr>
        <w:t>КІРІСПЕ</w:t>
      </w:r>
      <w:r w:rsidRPr="001531B8">
        <w:rPr>
          <w:rFonts w:ascii="Times New Roman" w:eastAsia="Times New Roman" w:hAnsi="Times New Roman" w:cs="Times New Roman"/>
          <w:color w:val="000000"/>
          <w:kern w:val="0"/>
          <w:sz w:val="24"/>
          <w:szCs w:val="24"/>
          <w:lang w:eastAsia="kk-KZ"/>
          <w14:ligatures w14:val="none"/>
        </w:rPr>
        <w:br/>
        <w:t>1 Бастауыш мектепте интерактивті әдістерді пайдалану арқылы оқушылардың сөйлеу дағдыларын жетілдірудің теориялық негіздері</w:t>
      </w:r>
      <w:r w:rsidRPr="001531B8">
        <w:rPr>
          <w:rFonts w:ascii="Times New Roman" w:eastAsia="Times New Roman" w:hAnsi="Times New Roman" w:cs="Times New Roman"/>
          <w:color w:val="000000"/>
          <w:kern w:val="0"/>
          <w:sz w:val="24"/>
          <w:szCs w:val="24"/>
          <w:lang w:eastAsia="kk-KZ"/>
          <w14:ligatures w14:val="none"/>
        </w:rPr>
        <w:br/>
        <w:t xml:space="preserve">1.1 Бастауыш мектепте интерактивті әдістерді пайдалану арқылы оқушылардың сөйлеу дағдысын жетілдірудің маңызы және педагогикалық </w:t>
      </w:r>
      <w:proofErr w:type="spellStart"/>
      <w:r w:rsidRPr="001531B8">
        <w:rPr>
          <w:rFonts w:ascii="Times New Roman" w:eastAsia="Times New Roman" w:hAnsi="Times New Roman" w:cs="Times New Roman"/>
          <w:color w:val="000000"/>
          <w:kern w:val="0"/>
          <w:sz w:val="24"/>
          <w:szCs w:val="24"/>
          <w:lang w:eastAsia="kk-KZ"/>
          <w14:ligatures w14:val="none"/>
        </w:rPr>
        <w:t>негiзi</w:t>
      </w:r>
      <w:proofErr w:type="spellEnd"/>
      <w:r w:rsidRPr="001531B8">
        <w:rPr>
          <w:rFonts w:ascii="Times New Roman" w:eastAsia="Times New Roman" w:hAnsi="Times New Roman" w:cs="Times New Roman"/>
          <w:color w:val="000000"/>
          <w:kern w:val="0"/>
          <w:sz w:val="24"/>
          <w:szCs w:val="24"/>
          <w:lang w:eastAsia="kk-KZ"/>
          <w14:ligatures w14:val="none"/>
        </w:rPr>
        <w:t xml:space="preserve"> мен тәрбиелік мәні</w:t>
      </w:r>
      <w:r w:rsidRPr="001531B8">
        <w:rPr>
          <w:rFonts w:ascii="Times New Roman" w:eastAsia="Times New Roman" w:hAnsi="Times New Roman" w:cs="Times New Roman"/>
          <w:color w:val="000000"/>
          <w:kern w:val="0"/>
          <w:sz w:val="24"/>
          <w:szCs w:val="24"/>
          <w:lang w:eastAsia="kk-KZ"/>
          <w14:ligatures w14:val="none"/>
        </w:rPr>
        <w:br/>
        <w:t xml:space="preserve">1. 2 Бастауыш мектепте интерактивті әдістерді пайдалану арқылы оқушылардың сөйлеу дағдысын жетілдіруге әсер </w:t>
      </w:r>
      <w:proofErr w:type="spellStart"/>
      <w:r w:rsidRPr="001531B8">
        <w:rPr>
          <w:rFonts w:ascii="Times New Roman" w:eastAsia="Times New Roman" w:hAnsi="Times New Roman" w:cs="Times New Roman"/>
          <w:color w:val="000000"/>
          <w:kern w:val="0"/>
          <w:sz w:val="24"/>
          <w:szCs w:val="24"/>
          <w:lang w:eastAsia="kk-KZ"/>
          <w14:ligatures w14:val="none"/>
        </w:rPr>
        <w:t>ететiн</w:t>
      </w:r>
      <w:proofErr w:type="spellEnd"/>
      <w:r w:rsidRPr="001531B8">
        <w:rPr>
          <w:rFonts w:ascii="Times New Roman" w:eastAsia="Times New Roman" w:hAnsi="Times New Roman" w:cs="Times New Roman"/>
          <w:color w:val="000000"/>
          <w:kern w:val="0"/>
          <w:sz w:val="24"/>
          <w:szCs w:val="24"/>
          <w:lang w:eastAsia="kk-KZ"/>
          <w14:ligatures w14:val="none"/>
        </w:rPr>
        <w:t xml:space="preserve"> психологиялық факторлар</w:t>
      </w:r>
      <w:r w:rsidRPr="001531B8">
        <w:rPr>
          <w:rFonts w:ascii="Times New Roman" w:eastAsia="Times New Roman" w:hAnsi="Times New Roman" w:cs="Times New Roman"/>
          <w:color w:val="000000"/>
          <w:kern w:val="0"/>
          <w:sz w:val="24"/>
          <w:szCs w:val="24"/>
          <w:lang w:eastAsia="kk-KZ"/>
          <w14:ligatures w14:val="none"/>
        </w:rPr>
        <w:br/>
      </w:r>
      <w:r w:rsidRPr="001531B8">
        <w:rPr>
          <w:rFonts w:ascii="Times New Roman" w:eastAsia="Times New Roman" w:hAnsi="Times New Roman" w:cs="Times New Roman"/>
          <w:color w:val="000000"/>
          <w:kern w:val="0"/>
          <w:sz w:val="24"/>
          <w:szCs w:val="24"/>
          <w:lang w:eastAsia="kk-KZ"/>
          <w14:ligatures w14:val="none"/>
        </w:rPr>
        <w:lastRenderedPageBreak/>
        <w:t>2 Бастауыш мектепте интерактивті әдістерді пайдалану арқылы оқушылардың сөйлеу дағдыларын жетілдірудің әдістемелік негіздері</w:t>
      </w:r>
      <w:r w:rsidRPr="001531B8">
        <w:rPr>
          <w:rFonts w:ascii="Times New Roman" w:eastAsia="Times New Roman" w:hAnsi="Times New Roman" w:cs="Times New Roman"/>
          <w:color w:val="000000"/>
          <w:kern w:val="0"/>
          <w:sz w:val="24"/>
          <w:szCs w:val="24"/>
          <w:lang w:eastAsia="kk-KZ"/>
          <w14:ligatures w14:val="none"/>
        </w:rPr>
        <w:br/>
        <w:t>2.1 Бастауыш мектеп оқулықтарын оқушылардың ауызша сөйлеу дағдыларын жетілдіру тұрғысынан талдау</w:t>
      </w:r>
      <w:r w:rsidRPr="001531B8">
        <w:rPr>
          <w:rFonts w:ascii="Times New Roman" w:eastAsia="Times New Roman" w:hAnsi="Times New Roman" w:cs="Times New Roman"/>
          <w:color w:val="000000"/>
          <w:kern w:val="0"/>
          <w:sz w:val="24"/>
          <w:szCs w:val="24"/>
          <w:lang w:eastAsia="kk-KZ"/>
          <w14:ligatures w14:val="none"/>
        </w:rPr>
        <w:br/>
        <w:t>2.</w:t>
      </w:r>
      <w:bookmarkStart w:id="3" w:name="_Hlk151293796"/>
      <w:r w:rsidRPr="001531B8">
        <w:rPr>
          <w:rFonts w:ascii="Times New Roman" w:eastAsia="Times New Roman" w:hAnsi="Times New Roman" w:cs="Times New Roman"/>
          <w:color w:val="000000"/>
          <w:kern w:val="0"/>
          <w:sz w:val="24"/>
          <w:szCs w:val="24"/>
          <w:lang w:eastAsia="kk-KZ"/>
          <w14:ligatures w14:val="none"/>
        </w:rPr>
        <w:t>2 Бастауыш сынып оқушыларының сөйлеу дағдыларын жетілдіруде интерактивті әдістерді қолдану жолдары</w:t>
      </w:r>
      <w:bookmarkEnd w:id="3"/>
      <w:r w:rsidRPr="001531B8">
        <w:rPr>
          <w:rFonts w:ascii="Times New Roman" w:eastAsia="Times New Roman" w:hAnsi="Times New Roman" w:cs="Times New Roman"/>
          <w:color w:val="000000"/>
          <w:kern w:val="0"/>
          <w:sz w:val="24"/>
          <w:szCs w:val="24"/>
          <w:lang w:eastAsia="kk-KZ"/>
          <w14:ligatures w14:val="none"/>
        </w:rPr>
        <w:br/>
        <w:t xml:space="preserve">2.3 Қазақ тілі пәнінде оқытуды ұйымдастыруда интерактивті әдістерді жүзеге асыру </w:t>
      </w:r>
      <w:proofErr w:type="spellStart"/>
      <w:r w:rsidRPr="001531B8">
        <w:rPr>
          <w:rFonts w:ascii="Times New Roman" w:eastAsia="Times New Roman" w:hAnsi="Times New Roman" w:cs="Times New Roman"/>
          <w:color w:val="000000"/>
          <w:kern w:val="0"/>
          <w:sz w:val="24"/>
          <w:szCs w:val="24"/>
          <w:lang w:eastAsia="kk-KZ"/>
          <w14:ligatures w14:val="none"/>
        </w:rPr>
        <w:t>іс.тәжірибиелері</w:t>
      </w:r>
      <w:proofErr w:type="spellEnd"/>
      <w:r w:rsidRPr="001531B8">
        <w:rPr>
          <w:rFonts w:ascii="Times New Roman" w:eastAsia="Times New Roman" w:hAnsi="Times New Roman" w:cs="Times New Roman"/>
          <w:color w:val="000000"/>
          <w:kern w:val="0"/>
          <w:sz w:val="24"/>
          <w:szCs w:val="24"/>
          <w:lang w:eastAsia="kk-KZ"/>
          <w14:ligatures w14:val="none"/>
        </w:rPr>
        <w:br/>
        <w:t>Қорытынды 69 бет</w:t>
      </w:r>
    </w:p>
    <w:p w14:paraId="43FD9757" w14:textId="55A254BF" w:rsidR="001531B8" w:rsidRPr="001531B8" w:rsidRDefault="001531B8" w:rsidP="001531B8">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1531B8">
        <w:rPr>
          <w:rFonts w:ascii="Times New Roman" w:eastAsia="Times New Roman" w:hAnsi="Times New Roman" w:cs="Times New Roman"/>
          <w:color w:val="000000"/>
          <w:kern w:val="0"/>
          <w:sz w:val="24"/>
          <w:szCs w:val="24"/>
          <w:lang w:eastAsia="kk-KZ"/>
          <w14:ligatures w14:val="none"/>
        </w:rPr>
        <w:t>Бастауыш мектеп оқушыларының сөйлеу дағдыларын жетілдіруде интерактивті әдістерді қолдану әдістемесінің теориялық негіздерін зерделеу, әдістемесін жасау д. Пед2</w:t>
      </w:r>
    </w:p>
    <w:p w14:paraId="3F8926DB" w14:textId="6AD0C84B" w:rsidR="001531B8" w:rsidRPr="001531B8" w:rsidRDefault="001531B8" w:rsidP="001531B8">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1531B8">
        <w:rPr>
          <w:rFonts w:ascii="Times New Roman" w:eastAsia="Times New Roman" w:hAnsi="Times New Roman" w:cs="Times New Roman"/>
          <w:color w:val="000000"/>
          <w:kern w:val="0"/>
          <w:sz w:val="24"/>
          <w:szCs w:val="24"/>
          <w:lang w:eastAsia="kk-KZ"/>
          <w14:ligatures w14:val="none"/>
        </w:rPr>
        <w:t>Пән:</w:t>
      </w:r>
      <w:r w:rsidR="001E27BC">
        <w:rPr>
          <w:rFonts w:ascii="Times New Roman" w:eastAsia="Times New Roman" w:hAnsi="Times New Roman" w:cs="Times New Roman"/>
          <w:color w:val="000000"/>
          <w:kern w:val="0"/>
          <w:sz w:val="24"/>
          <w:szCs w:val="24"/>
          <w:lang w:eastAsia="kk-KZ"/>
          <w14:ligatures w14:val="none"/>
        </w:rPr>
        <w:t xml:space="preserve"> Бастауыш</w:t>
      </w:r>
      <w:r w:rsidRPr="001531B8">
        <w:rPr>
          <w:rFonts w:ascii="Times New Roman" w:eastAsia="Times New Roman" w:hAnsi="Times New Roman" w:cs="Times New Roman"/>
          <w:b/>
          <w:bCs/>
          <w:color w:val="000000"/>
          <w:kern w:val="0"/>
          <w:sz w:val="24"/>
          <w:szCs w:val="24"/>
          <w:lang w:eastAsia="kk-KZ"/>
          <w14:ligatures w14:val="none"/>
        </w:rPr>
        <w:t> </w:t>
      </w:r>
      <w:r w:rsidRPr="001531B8">
        <w:rPr>
          <w:rFonts w:ascii="Times New Roman" w:eastAsia="Times New Roman" w:hAnsi="Times New Roman" w:cs="Times New Roman"/>
          <w:color w:val="000000"/>
          <w:kern w:val="0"/>
          <w:sz w:val="24"/>
          <w:szCs w:val="24"/>
          <w:lang w:eastAsia="kk-KZ"/>
          <w14:ligatures w14:val="none"/>
        </w:rPr>
        <w:t>педагогика</w:t>
      </w:r>
      <w:r w:rsidR="001E27BC" w:rsidRPr="001E27BC">
        <w:rPr>
          <w:rFonts w:ascii="Times New Roman" w:eastAsia="Times New Roman" w:hAnsi="Times New Roman" w:cs="Times New Roman"/>
          <w:color w:val="000000"/>
          <w:kern w:val="0"/>
          <w:sz w:val="24"/>
          <w:szCs w:val="24"/>
          <w:lang w:eastAsia="kk-KZ"/>
          <w14:ligatures w14:val="none"/>
        </w:rPr>
        <w:t>сы</w:t>
      </w:r>
    </w:p>
    <w:p w14:paraId="0BA47235" w14:textId="29AF3721" w:rsidR="001531B8" w:rsidRPr="001531B8" w:rsidRDefault="001531B8" w:rsidP="001531B8">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1531B8">
        <w:rPr>
          <w:rFonts w:ascii="Times New Roman" w:eastAsia="Times New Roman" w:hAnsi="Times New Roman" w:cs="Times New Roman"/>
          <w:color w:val="000000"/>
          <w:kern w:val="0"/>
          <w:sz w:val="24"/>
          <w:szCs w:val="24"/>
          <w:lang w:eastAsia="kk-KZ"/>
          <w14:ligatures w14:val="none"/>
        </w:rPr>
        <w:t>Жұмыс түрі</w:t>
      </w:r>
      <w:r w:rsidRPr="001531B8">
        <w:rPr>
          <w:rFonts w:ascii="Times New Roman" w:eastAsia="Times New Roman" w:hAnsi="Times New Roman" w:cs="Times New Roman"/>
          <w:b/>
          <w:bCs/>
          <w:color w:val="000000"/>
          <w:kern w:val="0"/>
          <w:sz w:val="24"/>
          <w:szCs w:val="24"/>
          <w:lang w:eastAsia="kk-KZ"/>
          <w14:ligatures w14:val="none"/>
        </w:rPr>
        <w:t>:</w:t>
      </w:r>
      <w:r w:rsidRPr="001531B8">
        <w:rPr>
          <w:rFonts w:ascii="Times New Roman" w:eastAsia="Times New Roman" w:hAnsi="Times New Roman" w:cs="Times New Roman"/>
          <w:color w:val="000000"/>
          <w:kern w:val="0"/>
          <w:sz w:val="24"/>
          <w:szCs w:val="24"/>
          <w:lang w:eastAsia="kk-KZ"/>
          <w14:ligatures w14:val="none"/>
        </w:rPr>
        <w:t> </w:t>
      </w:r>
    </w:p>
    <w:p w14:paraId="3EBE1C24" w14:textId="1E4A7675" w:rsidR="001531B8" w:rsidRPr="001531B8" w:rsidRDefault="001531B8" w:rsidP="001531B8">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1531B8">
        <w:rPr>
          <w:rFonts w:ascii="Times New Roman" w:eastAsia="Times New Roman" w:hAnsi="Times New Roman" w:cs="Times New Roman"/>
          <w:color w:val="000000"/>
          <w:kern w:val="0"/>
          <w:sz w:val="24"/>
          <w:szCs w:val="24"/>
          <w:lang w:eastAsia="kk-KZ"/>
          <w14:ligatures w14:val="none"/>
        </w:rPr>
        <w:t>Осы жұмыстың бағасы:  </w:t>
      </w:r>
      <w:r w:rsidRPr="001531B8">
        <w:rPr>
          <w:rFonts w:ascii="Times New Roman" w:eastAsia="Times New Roman" w:hAnsi="Times New Roman" w:cs="Times New Roman"/>
          <w:b/>
          <w:bCs/>
          <w:color w:val="000000"/>
          <w:kern w:val="0"/>
          <w:sz w:val="24"/>
          <w:szCs w:val="24"/>
          <w:u w:val="single"/>
          <w:lang w:eastAsia="kk-KZ"/>
          <w14:ligatures w14:val="none"/>
        </w:rPr>
        <w:t>2250</w:t>
      </w:r>
      <w:r>
        <w:rPr>
          <w:rFonts w:ascii="Times New Roman" w:eastAsia="Times New Roman" w:hAnsi="Times New Roman" w:cs="Times New Roman"/>
          <w:b/>
          <w:bCs/>
          <w:color w:val="000000"/>
          <w:kern w:val="0"/>
          <w:sz w:val="24"/>
          <w:szCs w:val="24"/>
          <w:u w:val="single"/>
          <w:lang w:eastAsia="kk-KZ"/>
          <w14:ligatures w14:val="none"/>
        </w:rPr>
        <w:t>0</w:t>
      </w:r>
      <w:r w:rsidRPr="001531B8">
        <w:rPr>
          <w:rFonts w:ascii="Times New Roman" w:eastAsia="Times New Roman" w:hAnsi="Times New Roman" w:cs="Times New Roman"/>
          <w:b/>
          <w:bCs/>
          <w:color w:val="000000"/>
          <w:kern w:val="0"/>
          <w:sz w:val="24"/>
          <w:szCs w:val="24"/>
          <w:u w:val="single"/>
          <w:lang w:eastAsia="kk-KZ"/>
          <w14:ligatures w14:val="none"/>
        </w:rPr>
        <w:t xml:space="preserve"> теңге</w:t>
      </w:r>
    </w:p>
    <w:p w14:paraId="57263194"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5A10B8F6"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33833EB9"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135F21DA"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45EBAF6F"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4BA758FB" w14:textId="77777777" w:rsidR="00424D5B" w:rsidRDefault="00424D5B"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p>
    <w:p w14:paraId="2AACEFC0" w14:textId="70E3961C" w:rsidR="008B0067" w:rsidRDefault="008B0067" w:rsidP="00FF27E3">
      <w:pPr>
        <w:shd w:val="clear" w:color="auto" w:fill="FAFAFA"/>
        <w:spacing w:after="75" w:line="240" w:lineRule="auto"/>
        <w:jc w:val="center"/>
        <w:rPr>
          <w:rFonts w:ascii="Times New Roman" w:eastAsia="Times New Roman" w:hAnsi="Times New Roman" w:cs="Times New Roman"/>
          <w:b/>
          <w:bCs/>
          <w:color w:val="000000"/>
          <w:kern w:val="0"/>
          <w:sz w:val="32"/>
          <w:szCs w:val="32"/>
          <w:lang w:eastAsia="kk-KZ"/>
          <w14:ligatures w14:val="none"/>
        </w:rPr>
      </w:pPr>
      <w:r w:rsidRPr="008B0067">
        <w:rPr>
          <w:rFonts w:ascii="Times New Roman" w:eastAsia="Times New Roman" w:hAnsi="Times New Roman" w:cs="Times New Roman"/>
          <w:b/>
          <w:bCs/>
          <w:color w:val="000000"/>
          <w:kern w:val="0"/>
          <w:sz w:val="32"/>
          <w:szCs w:val="32"/>
          <w:lang w:eastAsia="kk-KZ"/>
          <w14:ligatures w14:val="none"/>
        </w:rPr>
        <w:t>Білім</w:t>
      </w:r>
      <w:r w:rsidR="00424D5B">
        <w:rPr>
          <w:rFonts w:ascii="Times New Roman" w:eastAsia="Times New Roman" w:hAnsi="Times New Roman" w:cs="Times New Roman"/>
          <w:b/>
          <w:bCs/>
          <w:color w:val="000000"/>
          <w:kern w:val="0"/>
          <w:sz w:val="32"/>
          <w:szCs w:val="32"/>
          <w:lang w:eastAsia="kk-KZ"/>
          <w14:ligatures w14:val="none"/>
        </w:rPr>
        <w:t xml:space="preserve"> </w:t>
      </w:r>
      <w:r w:rsidRPr="008B0067">
        <w:rPr>
          <w:rFonts w:ascii="Times New Roman" w:eastAsia="Times New Roman" w:hAnsi="Times New Roman" w:cs="Times New Roman"/>
          <w:b/>
          <w:bCs/>
          <w:color w:val="000000"/>
          <w:kern w:val="0"/>
          <w:sz w:val="32"/>
          <w:szCs w:val="32"/>
          <w:lang w:eastAsia="kk-KZ"/>
          <w14:ligatures w14:val="none"/>
        </w:rPr>
        <w:t>алушылардың</w:t>
      </w:r>
      <w:r w:rsidRPr="00FF27E3">
        <w:rPr>
          <w:rFonts w:ascii="Times New Roman" w:eastAsia="Times New Roman" w:hAnsi="Times New Roman" w:cs="Times New Roman"/>
          <w:b/>
          <w:bCs/>
          <w:color w:val="000000"/>
          <w:kern w:val="0"/>
          <w:sz w:val="32"/>
          <w:szCs w:val="32"/>
          <w:lang w:eastAsia="kk-KZ"/>
          <w14:ligatures w14:val="none"/>
        </w:rPr>
        <w:t xml:space="preserve"> оқуға қызығушылығының ерекшеліктері</w:t>
      </w:r>
      <w:r w:rsidR="00212302">
        <w:rPr>
          <w:rFonts w:ascii="Times New Roman" w:eastAsia="Times New Roman" w:hAnsi="Times New Roman" w:cs="Times New Roman"/>
          <w:b/>
          <w:bCs/>
          <w:color w:val="000000"/>
          <w:kern w:val="0"/>
          <w:sz w:val="32"/>
          <w:szCs w:val="32"/>
          <w:lang w:eastAsia="kk-KZ"/>
          <w14:ligatures w14:val="none"/>
        </w:rPr>
        <w:t>……</w:t>
      </w:r>
      <w:r w:rsidR="00212302" w:rsidRPr="00212302">
        <w:rPr>
          <w:rFonts w:ascii="Times New Roman" w:eastAsia="Times New Roman" w:hAnsi="Times New Roman" w:cs="Times New Roman"/>
          <w:b/>
          <w:bCs/>
          <w:color w:val="000000"/>
          <w:kern w:val="0"/>
          <w:sz w:val="32"/>
          <w:szCs w:val="32"/>
          <w:lang w:eastAsia="kk-KZ"/>
          <w14:ligatures w14:val="none"/>
        </w:rPr>
        <w:t>..</w:t>
      </w:r>
    </w:p>
    <w:p w14:paraId="0C153D0C" w14:textId="4A699E60" w:rsidR="00123E4E" w:rsidRDefault="00123E4E" w:rsidP="00FF27E3">
      <w:pPr>
        <w:shd w:val="clear" w:color="auto" w:fill="FAFAFA"/>
        <w:spacing w:after="75" w:line="240" w:lineRule="auto"/>
        <w:jc w:val="center"/>
        <w:rPr>
          <w:rFonts w:ascii="Times New Roman" w:eastAsia="Times New Roman" w:hAnsi="Times New Roman" w:cs="Times New Roman"/>
          <w:color w:val="000000"/>
          <w:kern w:val="0"/>
          <w:sz w:val="32"/>
          <w:szCs w:val="32"/>
          <w:lang w:eastAsia="kk-KZ"/>
          <w14:ligatures w14:val="none"/>
        </w:rPr>
      </w:pPr>
      <w:proofErr w:type="spellStart"/>
      <w:r w:rsidRPr="00B02295">
        <w:rPr>
          <w:rFonts w:ascii="Times New Roman" w:eastAsia="Times New Roman" w:hAnsi="Times New Roman" w:cs="Times New Roman"/>
          <w:color w:val="000000"/>
          <w:kern w:val="0"/>
          <w:sz w:val="32"/>
          <w:szCs w:val="32"/>
          <w:lang w:eastAsia="kk-KZ"/>
          <w14:ligatures w14:val="none"/>
        </w:rPr>
        <w:t>Садакбаева</w:t>
      </w:r>
      <w:proofErr w:type="spellEnd"/>
      <w:r w:rsidRPr="00B02295">
        <w:rPr>
          <w:rFonts w:ascii="Times New Roman" w:eastAsia="Times New Roman" w:hAnsi="Times New Roman" w:cs="Times New Roman"/>
          <w:color w:val="000000"/>
          <w:kern w:val="0"/>
          <w:sz w:val="32"/>
          <w:szCs w:val="32"/>
          <w:lang w:eastAsia="kk-KZ"/>
          <w14:ligatures w14:val="none"/>
        </w:rPr>
        <w:t xml:space="preserve"> Оля </w:t>
      </w:r>
      <w:proofErr w:type="spellStart"/>
      <w:r w:rsidRPr="00B02295">
        <w:rPr>
          <w:rFonts w:ascii="Times New Roman" w:eastAsia="Times New Roman" w:hAnsi="Times New Roman" w:cs="Times New Roman"/>
          <w:color w:val="000000"/>
          <w:kern w:val="0"/>
          <w:sz w:val="32"/>
          <w:szCs w:val="32"/>
          <w:lang w:eastAsia="kk-KZ"/>
          <w14:ligatures w14:val="none"/>
        </w:rPr>
        <w:t>Калдибаевна</w:t>
      </w:r>
      <w:proofErr w:type="spellEnd"/>
      <w:r w:rsidRPr="00B02295">
        <w:rPr>
          <w:rFonts w:ascii="Times New Roman" w:eastAsia="Times New Roman" w:hAnsi="Times New Roman" w:cs="Times New Roman"/>
          <w:color w:val="000000"/>
          <w:kern w:val="0"/>
          <w:sz w:val="32"/>
          <w:szCs w:val="32"/>
          <w:lang w:eastAsia="kk-KZ"/>
          <w14:ligatures w14:val="none"/>
        </w:rPr>
        <w:t>- педагог- сарапшы</w:t>
      </w:r>
    </w:p>
    <w:p w14:paraId="2D2AD374" w14:textId="74FDE7A2" w:rsidR="00867434" w:rsidRPr="00B02295" w:rsidRDefault="00867434" w:rsidP="00FF27E3">
      <w:pPr>
        <w:shd w:val="clear" w:color="auto" w:fill="FAFAFA"/>
        <w:spacing w:after="75" w:line="240" w:lineRule="auto"/>
        <w:jc w:val="center"/>
        <w:rPr>
          <w:rFonts w:ascii="Times New Roman" w:eastAsia="Times New Roman" w:hAnsi="Times New Roman" w:cs="Times New Roman"/>
          <w:color w:val="000000"/>
          <w:kern w:val="0"/>
          <w:sz w:val="32"/>
          <w:szCs w:val="32"/>
          <w:lang w:eastAsia="kk-KZ"/>
          <w14:ligatures w14:val="none"/>
        </w:rPr>
      </w:pPr>
      <w:r>
        <w:rPr>
          <w:rFonts w:ascii="Times New Roman" w:eastAsia="Times New Roman" w:hAnsi="Times New Roman" w:cs="Times New Roman"/>
          <w:color w:val="000000"/>
          <w:kern w:val="0"/>
          <w:sz w:val="32"/>
          <w:szCs w:val="32"/>
          <w:lang w:eastAsia="kk-KZ"/>
          <w14:ligatures w14:val="none"/>
        </w:rPr>
        <w:t>Презентация +</w:t>
      </w:r>
    </w:p>
    <w:p w14:paraId="12B737BA" w14:textId="1033B4D4" w:rsidR="00FF27E3" w:rsidRPr="00FF27E3" w:rsidRDefault="00FF27E3" w:rsidP="00FF27E3">
      <w:pPr>
        <w:shd w:val="clear" w:color="auto" w:fill="FAFAFA"/>
        <w:spacing w:after="75" w:line="240" w:lineRule="auto"/>
        <w:jc w:val="center"/>
        <w:rPr>
          <w:rFonts w:ascii="Times New Roman" w:eastAsia="Times New Roman" w:hAnsi="Times New Roman" w:cs="Times New Roman"/>
          <w:color w:val="000000"/>
          <w:kern w:val="0"/>
          <w:sz w:val="24"/>
          <w:szCs w:val="24"/>
          <w:lang w:eastAsia="kk-KZ"/>
          <w14:ligatures w14:val="none"/>
        </w:rPr>
      </w:pPr>
      <w:r w:rsidRPr="00FF27E3">
        <w:rPr>
          <w:rFonts w:ascii="Times New Roman" w:eastAsia="Times New Roman" w:hAnsi="Times New Roman" w:cs="Times New Roman"/>
          <w:color w:val="000000"/>
          <w:kern w:val="0"/>
          <w:sz w:val="24"/>
          <w:szCs w:val="24"/>
          <w:lang w:eastAsia="kk-KZ"/>
          <w14:ligatures w14:val="none"/>
        </w:rPr>
        <w:t>Мазмұны</w:t>
      </w:r>
    </w:p>
    <w:p w14:paraId="19E199E3" w14:textId="77777777" w:rsidR="00FF27E3" w:rsidRPr="00FF27E3" w:rsidRDefault="00FF27E3" w:rsidP="00FF27E3">
      <w:pPr>
        <w:shd w:val="clear" w:color="auto" w:fill="FAFAFA"/>
        <w:spacing w:after="75" w:line="240" w:lineRule="auto"/>
        <w:rPr>
          <w:rFonts w:ascii="Times New Roman" w:eastAsia="Times New Roman" w:hAnsi="Times New Roman" w:cs="Times New Roman"/>
          <w:color w:val="000000"/>
          <w:kern w:val="0"/>
          <w:sz w:val="24"/>
          <w:szCs w:val="24"/>
          <w:lang w:eastAsia="kk-KZ"/>
          <w14:ligatures w14:val="none"/>
        </w:rPr>
      </w:pPr>
      <w:r w:rsidRPr="00FF27E3">
        <w:rPr>
          <w:rFonts w:ascii="Times New Roman" w:eastAsia="Times New Roman" w:hAnsi="Times New Roman" w:cs="Times New Roman"/>
          <w:color w:val="000000"/>
          <w:kern w:val="0"/>
          <w:sz w:val="24"/>
          <w:szCs w:val="24"/>
          <w:lang w:eastAsia="kk-KZ"/>
          <w14:ligatures w14:val="none"/>
        </w:rPr>
        <w:t>КІРІСПЕ ... ... ... ... ... ... ... ... ... ... ... ... ... ... ... ... ... ... ... ... ... ... ... ... ... ... ..3</w:t>
      </w:r>
      <w:r w:rsidRPr="00FF27E3">
        <w:rPr>
          <w:rFonts w:ascii="Times New Roman" w:eastAsia="Times New Roman" w:hAnsi="Times New Roman" w:cs="Times New Roman"/>
          <w:color w:val="000000"/>
          <w:kern w:val="0"/>
          <w:sz w:val="24"/>
          <w:szCs w:val="24"/>
          <w:lang w:eastAsia="kk-KZ"/>
          <w14:ligatures w14:val="none"/>
        </w:rPr>
        <w:br/>
      </w:r>
      <w:r w:rsidRPr="00FF27E3">
        <w:rPr>
          <w:rFonts w:ascii="Times New Roman" w:eastAsia="Times New Roman" w:hAnsi="Times New Roman" w:cs="Times New Roman"/>
          <w:color w:val="000000"/>
          <w:kern w:val="0"/>
          <w:sz w:val="24"/>
          <w:szCs w:val="24"/>
          <w:lang w:eastAsia="kk-KZ"/>
          <w14:ligatures w14:val="none"/>
        </w:rPr>
        <w:br/>
        <w:t xml:space="preserve">1 ТАРАУ. Бастауыш мектеп оқушыларының </w:t>
      </w:r>
      <w:proofErr w:type="spellStart"/>
      <w:r w:rsidRPr="00FF27E3">
        <w:rPr>
          <w:rFonts w:ascii="Times New Roman" w:eastAsia="Times New Roman" w:hAnsi="Times New Roman" w:cs="Times New Roman"/>
          <w:color w:val="000000"/>
          <w:kern w:val="0"/>
          <w:sz w:val="24"/>
          <w:szCs w:val="24"/>
          <w:lang w:eastAsia="kk-KZ"/>
          <w14:ligatures w14:val="none"/>
        </w:rPr>
        <w:t>педагогикалық.психологиялық</w:t>
      </w:r>
      <w:proofErr w:type="spellEnd"/>
      <w:r w:rsidRPr="00FF27E3">
        <w:rPr>
          <w:rFonts w:ascii="Times New Roman" w:eastAsia="Times New Roman" w:hAnsi="Times New Roman" w:cs="Times New Roman"/>
          <w:color w:val="000000"/>
          <w:kern w:val="0"/>
          <w:sz w:val="24"/>
          <w:szCs w:val="24"/>
          <w:lang w:eastAsia="kk-KZ"/>
          <w14:ligatures w14:val="none"/>
        </w:rPr>
        <w:t xml:space="preserve"> ерекшеліктері</w:t>
      </w:r>
      <w:r w:rsidRPr="00FF27E3">
        <w:rPr>
          <w:rFonts w:ascii="Times New Roman" w:eastAsia="Times New Roman" w:hAnsi="Times New Roman" w:cs="Times New Roman"/>
          <w:color w:val="000000"/>
          <w:kern w:val="0"/>
          <w:sz w:val="24"/>
          <w:szCs w:val="24"/>
          <w:lang w:eastAsia="kk-KZ"/>
          <w14:ligatures w14:val="none"/>
        </w:rPr>
        <w:br/>
        <w:t xml:space="preserve">1.1. Бастауыш мектеп оқушыларының жетекші </w:t>
      </w:r>
      <w:proofErr w:type="spellStart"/>
      <w:r w:rsidRPr="00FF27E3">
        <w:rPr>
          <w:rFonts w:ascii="Times New Roman" w:eastAsia="Times New Roman" w:hAnsi="Times New Roman" w:cs="Times New Roman"/>
          <w:color w:val="000000"/>
          <w:kern w:val="0"/>
          <w:sz w:val="24"/>
          <w:szCs w:val="24"/>
          <w:lang w:eastAsia="kk-KZ"/>
          <w14:ligatures w14:val="none"/>
        </w:rPr>
        <w:t>іс.әрекеті</w:t>
      </w:r>
      <w:proofErr w:type="spellEnd"/>
      <w:r w:rsidRPr="00FF27E3">
        <w:rPr>
          <w:rFonts w:ascii="Times New Roman" w:eastAsia="Times New Roman" w:hAnsi="Times New Roman" w:cs="Times New Roman"/>
          <w:color w:val="000000"/>
          <w:kern w:val="0"/>
          <w:sz w:val="24"/>
          <w:szCs w:val="24"/>
          <w:lang w:eastAsia="kk-KZ"/>
          <w14:ligatures w14:val="none"/>
        </w:rPr>
        <w:t xml:space="preserve"> ... ... ... ... ... ... .7</w:t>
      </w:r>
      <w:r w:rsidRPr="00FF27E3">
        <w:rPr>
          <w:rFonts w:ascii="Times New Roman" w:eastAsia="Times New Roman" w:hAnsi="Times New Roman" w:cs="Times New Roman"/>
          <w:color w:val="000000"/>
          <w:kern w:val="0"/>
          <w:sz w:val="24"/>
          <w:szCs w:val="24"/>
          <w:lang w:eastAsia="kk-KZ"/>
          <w14:ligatures w14:val="none"/>
        </w:rPr>
        <w:br/>
        <w:t>1.2. Бастауыш мектеп оқушыларының психикалық процестері және олардың көрініс беруі ... ... ... ... ... ... ... ... ... ... ... ... ... ... ... ... ... ... ... ... ... ... ...13</w:t>
      </w:r>
      <w:r w:rsidRPr="00FF27E3">
        <w:rPr>
          <w:rFonts w:ascii="Times New Roman" w:eastAsia="Times New Roman" w:hAnsi="Times New Roman" w:cs="Times New Roman"/>
          <w:color w:val="000000"/>
          <w:kern w:val="0"/>
          <w:sz w:val="24"/>
          <w:szCs w:val="24"/>
          <w:lang w:eastAsia="kk-KZ"/>
          <w14:ligatures w14:val="none"/>
        </w:rPr>
        <w:br/>
      </w:r>
      <w:r w:rsidRPr="00FF27E3">
        <w:rPr>
          <w:rFonts w:ascii="Times New Roman" w:eastAsia="Times New Roman" w:hAnsi="Times New Roman" w:cs="Times New Roman"/>
          <w:color w:val="000000"/>
          <w:kern w:val="0"/>
          <w:sz w:val="24"/>
          <w:szCs w:val="24"/>
          <w:lang w:eastAsia="kk-KZ"/>
          <w14:ligatures w14:val="none"/>
        </w:rPr>
        <w:br/>
        <w:t xml:space="preserve">2 ТАРАУ. Бастауыш мектеп оқушыларының </w:t>
      </w:r>
      <w:proofErr w:type="spellStart"/>
      <w:r w:rsidRPr="00FF27E3">
        <w:rPr>
          <w:rFonts w:ascii="Times New Roman" w:eastAsia="Times New Roman" w:hAnsi="Times New Roman" w:cs="Times New Roman"/>
          <w:color w:val="000000"/>
          <w:kern w:val="0"/>
          <w:sz w:val="24"/>
          <w:szCs w:val="24"/>
          <w:lang w:eastAsia="kk-KZ"/>
          <w14:ligatures w14:val="none"/>
        </w:rPr>
        <w:t>оқу.танымдық</w:t>
      </w:r>
      <w:proofErr w:type="spellEnd"/>
      <w:r w:rsidRPr="00FF27E3">
        <w:rPr>
          <w:rFonts w:ascii="Times New Roman" w:eastAsia="Times New Roman" w:hAnsi="Times New Roman" w:cs="Times New Roman"/>
          <w:color w:val="000000"/>
          <w:kern w:val="0"/>
          <w:sz w:val="24"/>
          <w:szCs w:val="24"/>
          <w:lang w:eastAsia="kk-KZ"/>
          <w14:ligatures w14:val="none"/>
        </w:rPr>
        <w:t xml:space="preserve"> қызығушылығын зерттеу тәсілдері.</w:t>
      </w:r>
      <w:r w:rsidRPr="00FF27E3">
        <w:rPr>
          <w:rFonts w:ascii="Times New Roman" w:eastAsia="Times New Roman" w:hAnsi="Times New Roman" w:cs="Times New Roman"/>
          <w:color w:val="000000"/>
          <w:kern w:val="0"/>
          <w:sz w:val="24"/>
          <w:szCs w:val="24"/>
          <w:lang w:eastAsia="kk-KZ"/>
          <w14:ligatures w14:val="none"/>
        </w:rPr>
        <w:br/>
        <w:t xml:space="preserve">2.1. </w:t>
      </w:r>
      <w:bookmarkStart w:id="4" w:name="_Hlk144738282"/>
      <w:r w:rsidRPr="00FF27E3">
        <w:rPr>
          <w:rFonts w:ascii="Times New Roman" w:eastAsia="Times New Roman" w:hAnsi="Times New Roman" w:cs="Times New Roman"/>
          <w:color w:val="000000"/>
          <w:kern w:val="0"/>
          <w:sz w:val="24"/>
          <w:szCs w:val="24"/>
          <w:lang w:eastAsia="kk-KZ"/>
          <w14:ligatures w14:val="none"/>
        </w:rPr>
        <w:t xml:space="preserve">Бастауыш мектеп оқушыларының оқуға қызығушылығының ерекшеліктері </w:t>
      </w:r>
      <w:bookmarkEnd w:id="4"/>
      <w:r w:rsidRPr="00FF27E3">
        <w:rPr>
          <w:rFonts w:ascii="Times New Roman" w:eastAsia="Times New Roman" w:hAnsi="Times New Roman" w:cs="Times New Roman"/>
          <w:color w:val="000000"/>
          <w:kern w:val="0"/>
          <w:sz w:val="24"/>
          <w:szCs w:val="24"/>
          <w:lang w:eastAsia="kk-KZ"/>
          <w14:ligatures w14:val="none"/>
        </w:rPr>
        <w:t>... ... ... ... ... ... ... ... ... ... ... ... ... ... ... ... ... ... ... ... ... ... ... ... ... ... .41</w:t>
      </w:r>
      <w:r w:rsidRPr="00FF27E3">
        <w:rPr>
          <w:rFonts w:ascii="Times New Roman" w:eastAsia="Times New Roman" w:hAnsi="Times New Roman" w:cs="Times New Roman"/>
          <w:color w:val="000000"/>
          <w:kern w:val="0"/>
          <w:sz w:val="24"/>
          <w:szCs w:val="24"/>
          <w:lang w:eastAsia="kk-KZ"/>
          <w14:ligatures w14:val="none"/>
        </w:rPr>
        <w:br/>
        <w:t xml:space="preserve">2.2. Бастауыш мектеп оқушыларының </w:t>
      </w:r>
      <w:proofErr w:type="spellStart"/>
      <w:r w:rsidRPr="00FF27E3">
        <w:rPr>
          <w:rFonts w:ascii="Times New Roman" w:eastAsia="Times New Roman" w:hAnsi="Times New Roman" w:cs="Times New Roman"/>
          <w:color w:val="000000"/>
          <w:kern w:val="0"/>
          <w:sz w:val="24"/>
          <w:szCs w:val="24"/>
          <w:lang w:eastAsia="kk-KZ"/>
          <w14:ligatures w14:val="none"/>
        </w:rPr>
        <w:t>оқу.танымдық</w:t>
      </w:r>
      <w:proofErr w:type="spellEnd"/>
      <w:r w:rsidRPr="00FF27E3">
        <w:rPr>
          <w:rFonts w:ascii="Times New Roman" w:eastAsia="Times New Roman" w:hAnsi="Times New Roman" w:cs="Times New Roman"/>
          <w:color w:val="000000"/>
          <w:kern w:val="0"/>
          <w:sz w:val="24"/>
          <w:szCs w:val="24"/>
          <w:lang w:eastAsia="kk-KZ"/>
          <w14:ligatures w14:val="none"/>
        </w:rPr>
        <w:t xml:space="preserve"> әрекеттерін зерттеу ... ... ... ... ... ... ... ... ... ... ... ... ... ... ... ... ... ... ... ... ... ... ... ... ... ... ... ... ... 48</w:t>
      </w:r>
      <w:r w:rsidRPr="00FF27E3">
        <w:rPr>
          <w:rFonts w:ascii="Times New Roman" w:eastAsia="Times New Roman" w:hAnsi="Times New Roman" w:cs="Times New Roman"/>
          <w:color w:val="000000"/>
          <w:kern w:val="0"/>
          <w:sz w:val="24"/>
          <w:szCs w:val="24"/>
          <w:lang w:eastAsia="kk-KZ"/>
          <w14:ligatures w14:val="none"/>
        </w:rPr>
        <w:br/>
        <w:t xml:space="preserve">2.3. Бастауыш мектеп оқушыларының оқуға танымдық қызығушылы. </w:t>
      </w:r>
      <w:proofErr w:type="spellStart"/>
      <w:r w:rsidRPr="00FF27E3">
        <w:rPr>
          <w:rFonts w:ascii="Times New Roman" w:eastAsia="Times New Roman" w:hAnsi="Times New Roman" w:cs="Times New Roman"/>
          <w:color w:val="000000"/>
          <w:kern w:val="0"/>
          <w:sz w:val="24"/>
          <w:szCs w:val="24"/>
          <w:lang w:eastAsia="kk-KZ"/>
          <w14:ligatures w14:val="none"/>
        </w:rPr>
        <w:t>ғын</w:t>
      </w:r>
      <w:proofErr w:type="spellEnd"/>
      <w:r w:rsidRPr="00FF27E3">
        <w:rPr>
          <w:rFonts w:ascii="Times New Roman" w:eastAsia="Times New Roman" w:hAnsi="Times New Roman" w:cs="Times New Roman"/>
          <w:color w:val="000000"/>
          <w:kern w:val="0"/>
          <w:sz w:val="24"/>
          <w:szCs w:val="24"/>
          <w:lang w:eastAsia="kk-KZ"/>
          <w14:ligatures w14:val="none"/>
        </w:rPr>
        <w:t xml:space="preserve"> дамытуда мұғалімнің атқаратын жұмысы ... ... ... ... ... ... ... ... ... ... ... ... ...53</w:t>
      </w:r>
      <w:r w:rsidRPr="00FF27E3">
        <w:rPr>
          <w:rFonts w:ascii="Times New Roman" w:eastAsia="Times New Roman" w:hAnsi="Times New Roman" w:cs="Times New Roman"/>
          <w:color w:val="000000"/>
          <w:kern w:val="0"/>
          <w:sz w:val="24"/>
          <w:szCs w:val="24"/>
          <w:lang w:eastAsia="kk-KZ"/>
          <w14:ligatures w14:val="none"/>
        </w:rPr>
        <w:br/>
      </w:r>
      <w:r w:rsidRPr="00FF27E3">
        <w:rPr>
          <w:rFonts w:ascii="Times New Roman" w:eastAsia="Times New Roman" w:hAnsi="Times New Roman" w:cs="Times New Roman"/>
          <w:color w:val="000000"/>
          <w:kern w:val="0"/>
          <w:sz w:val="24"/>
          <w:szCs w:val="24"/>
          <w:lang w:eastAsia="kk-KZ"/>
          <w14:ligatures w14:val="none"/>
        </w:rPr>
        <w:br/>
      </w:r>
      <w:r w:rsidRPr="00FF27E3">
        <w:rPr>
          <w:rFonts w:ascii="Times New Roman" w:eastAsia="Times New Roman" w:hAnsi="Times New Roman" w:cs="Times New Roman"/>
          <w:color w:val="000000"/>
          <w:kern w:val="0"/>
          <w:sz w:val="24"/>
          <w:szCs w:val="24"/>
          <w:lang w:eastAsia="kk-KZ"/>
          <w14:ligatures w14:val="none"/>
        </w:rPr>
        <w:lastRenderedPageBreak/>
        <w:t>ҚОРЫТЫНДЫ ... ... ... ... ... ... ... ... ... ... ... ... ... ... ... ... ... ... ... ... ... ... ... 57</w:t>
      </w:r>
      <w:r w:rsidRPr="00FF27E3">
        <w:rPr>
          <w:rFonts w:ascii="Times New Roman" w:eastAsia="Times New Roman" w:hAnsi="Times New Roman" w:cs="Times New Roman"/>
          <w:color w:val="000000"/>
          <w:kern w:val="0"/>
          <w:sz w:val="24"/>
          <w:szCs w:val="24"/>
          <w:lang w:eastAsia="kk-KZ"/>
          <w14:ligatures w14:val="none"/>
        </w:rPr>
        <w:br/>
      </w:r>
      <w:r w:rsidRPr="00FF27E3">
        <w:rPr>
          <w:rFonts w:ascii="Times New Roman" w:eastAsia="Times New Roman" w:hAnsi="Times New Roman" w:cs="Times New Roman"/>
          <w:color w:val="000000"/>
          <w:kern w:val="0"/>
          <w:sz w:val="24"/>
          <w:szCs w:val="24"/>
          <w:lang w:eastAsia="kk-KZ"/>
          <w14:ligatures w14:val="none"/>
        </w:rPr>
        <w:br/>
        <w:t>ПАЙДАЛАНҒАН ӘДЕБИЕТТЕР ... ... ... ... ... ... ... ... ... ... ... ... ... ... ... 58</w:t>
      </w:r>
    </w:p>
    <w:p w14:paraId="1666E032" w14:textId="77777777" w:rsidR="008B0067" w:rsidRPr="008B0067" w:rsidRDefault="008B0067" w:rsidP="008B0067">
      <w:pPr>
        <w:rPr>
          <w:b/>
          <w:bCs/>
        </w:rPr>
      </w:pPr>
      <w:r w:rsidRPr="008B0067">
        <w:rPr>
          <w:b/>
          <w:bCs/>
        </w:rPr>
        <w:t>Бастауыш мектеп оқушыларының оқу-танымдық қызығушылығын зерттеу тәсілдері д</w:t>
      </w:r>
    </w:p>
    <w:p w14:paraId="373D873C" w14:textId="59BE9783" w:rsidR="007931AD" w:rsidRDefault="00424D5B">
      <w:r>
        <w:t>23000</w:t>
      </w:r>
    </w:p>
    <w:sectPr w:rsidR="00793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AD"/>
    <w:rsid w:val="0009459C"/>
    <w:rsid w:val="00123E4E"/>
    <w:rsid w:val="001531B8"/>
    <w:rsid w:val="00176E7F"/>
    <w:rsid w:val="001E27BC"/>
    <w:rsid w:val="00212302"/>
    <w:rsid w:val="00264C06"/>
    <w:rsid w:val="003F1C19"/>
    <w:rsid w:val="00424D5B"/>
    <w:rsid w:val="005F122B"/>
    <w:rsid w:val="006406F3"/>
    <w:rsid w:val="0071708A"/>
    <w:rsid w:val="007931AD"/>
    <w:rsid w:val="007E6355"/>
    <w:rsid w:val="00867434"/>
    <w:rsid w:val="008B0067"/>
    <w:rsid w:val="008E3BAA"/>
    <w:rsid w:val="009E317D"/>
    <w:rsid w:val="00A11AAC"/>
    <w:rsid w:val="00A25BB6"/>
    <w:rsid w:val="00AE170A"/>
    <w:rsid w:val="00B02295"/>
    <w:rsid w:val="00B076FC"/>
    <w:rsid w:val="00B173BD"/>
    <w:rsid w:val="00C4256C"/>
    <w:rsid w:val="00C625D3"/>
    <w:rsid w:val="00D53B43"/>
    <w:rsid w:val="00DE419E"/>
    <w:rsid w:val="00E04131"/>
    <w:rsid w:val="00E96C6C"/>
    <w:rsid w:val="00EF1C0A"/>
    <w:rsid w:val="00F73930"/>
    <w:rsid w:val="00FF27E3"/>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134B"/>
  <w15:chartTrackingRefBased/>
  <w15:docId w15:val="{FE760EE8-C462-4E38-91DC-DAEA546A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873904">
      <w:bodyDiv w:val="1"/>
      <w:marLeft w:val="0"/>
      <w:marRight w:val="0"/>
      <w:marTop w:val="0"/>
      <w:marBottom w:val="0"/>
      <w:divBdr>
        <w:top w:val="none" w:sz="0" w:space="0" w:color="auto"/>
        <w:left w:val="none" w:sz="0" w:space="0" w:color="auto"/>
        <w:bottom w:val="none" w:sz="0" w:space="0" w:color="auto"/>
        <w:right w:val="none" w:sz="0" w:space="0" w:color="auto"/>
      </w:divBdr>
    </w:div>
    <w:div w:id="563373125">
      <w:bodyDiv w:val="1"/>
      <w:marLeft w:val="0"/>
      <w:marRight w:val="0"/>
      <w:marTop w:val="0"/>
      <w:marBottom w:val="0"/>
      <w:divBdr>
        <w:top w:val="none" w:sz="0" w:space="0" w:color="auto"/>
        <w:left w:val="none" w:sz="0" w:space="0" w:color="auto"/>
        <w:bottom w:val="none" w:sz="0" w:space="0" w:color="auto"/>
        <w:right w:val="none" w:sz="0" w:space="0" w:color="auto"/>
      </w:divBdr>
    </w:div>
    <w:div w:id="737820612">
      <w:bodyDiv w:val="1"/>
      <w:marLeft w:val="0"/>
      <w:marRight w:val="0"/>
      <w:marTop w:val="0"/>
      <w:marBottom w:val="0"/>
      <w:divBdr>
        <w:top w:val="none" w:sz="0" w:space="0" w:color="auto"/>
        <w:left w:val="none" w:sz="0" w:space="0" w:color="auto"/>
        <w:bottom w:val="none" w:sz="0" w:space="0" w:color="auto"/>
        <w:right w:val="none" w:sz="0" w:space="0" w:color="auto"/>
      </w:divBdr>
    </w:div>
    <w:div w:id="892737669">
      <w:bodyDiv w:val="1"/>
      <w:marLeft w:val="0"/>
      <w:marRight w:val="0"/>
      <w:marTop w:val="0"/>
      <w:marBottom w:val="0"/>
      <w:divBdr>
        <w:top w:val="none" w:sz="0" w:space="0" w:color="auto"/>
        <w:left w:val="none" w:sz="0" w:space="0" w:color="auto"/>
        <w:bottom w:val="none" w:sz="0" w:space="0" w:color="auto"/>
        <w:right w:val="none" w:sz="0" w:space="0" w:color="auto"/>
      </w:divBdr>
    </w:div>
    <w:div w:id="1109818582">
      <w:bodyDiv w:val="1"/>
      <w:marLeft w:val="0"/>
      <w:marRight w:val="0"/>
      <w:marTop w:val="0"/>
      <w:marBottom w:val="0"/>
      <w:divBdr>
        <w:top w:val="none" w:sz="0" w:space="0" w:color="auto"/>
        <w:left w:val="none" w:sz="0" w:space="0" w:color="auto"/>
        <w:bottom w:val="none" w:sz="0" w:space="0" w:color="auto"/>
        <w:right w:val="none" w:sz="0" w:space="0" w:color="auto"/>
      </w:divBdr>
    </w:div>
    <w:div w:id="1487555712">
      <w:bodyDiv w:val="1"/>
      <w:marLeft w:val="0"/>
      <w:marRight w:val="0"/>
      <w:marTop w:val="0"/>
      <w:marBottom w:val="0"/>
      <w:divBdr>
        <w:top w:val="none" w:sz="0" w:space="0" w:color="auto"/>
        <w:left w:val="none" w:sz="0" w:space="0" w:color="auto"/>
        <w:bottom w:val="none" w:sz="0" w:space="0" w:color="auto"/>
        <w:right w:val="none" w:sz="0" w:space="0" w:color="auto"/>
      </w:divBdr>
    </w:div>
    <w:div w:id="1524707057">
      <w:bodyDiv w:val="1"/>
      <w:marLeft w:val="0"/>
      <w:marRight w:val="0"/>
      <w:marTop w:val="0"/>
      <w:marBottom w:val="0"/>
      <w:divBdr>
        <w:top w:val="none" w:sz="0" w:space="0" w:color="auto"/>
        <w:left w:val="none" w:sz="0" w:space="0" w:color="auto"/>
        <w:bottom w:val="none" w:sz="0" w:space="0" w:color="auto"/>
        <w:right w:val="none" w:sz="0" w:space="0" w:color="auto"/>
      </w:divBdr>
    </w:div>
    <w:div w:id="207808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1073</Words>
  <Characters>6122</Characters>
  <Application>Microsoft Office Word</Application>
  <DocSecurity>0</DocSecurity>
  <Lines>51</Lines>
  <Paragraphs>14</Paragraphs>
  <ScaleCrop>false</ScaleCrop>
  <HeadingPairs>
    <vt:vector size="2" baseType="variant">
      <vt:variant>
        <vt:lpstr>Тақырып</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Айгерім</dc:creator>
  <cp:keywords/>
  <dc:description/>
  <cp:lastModifiedBy>Айгерім</cp:lastModifiedBy>
  <cp:revision>40</cp:revision>
  <dcterms:created xsi:type="dcterms:W3CDTF">2023-09-04T10:29:00Z</dcterms:created>
  <dcterms:modified xsi:type="dcterms:W3CDTF">2023-12-14T08:47:00Z</dcterms:modified>
</cp:coreProperties>
</file>