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631"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420"/>
        <w:gridCol w:w="1235"/>
        <w:gridCol w:w="1193"/>
        <w:gridCol w:w="2109"/>
        <w:gridCol w:w="141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4495" w:type="dxa"/>
            <w:gridSpan w:val="3"/>
          </w:tcPr>
          <w:p>
            <w:pPr>
              <w:spacing w:after="0" w:line="240" w:lineRule="auto"/>
              <w:rPr>
                <w:rFonts w:ascii="Times New Roman" w:hAnsi="Times New Roman" w:eastAsia="Times New Roman"/>
                <w:b/>
                <w:sz w:val="24"/>
                <w:szCs w:val="24"/>
              </w:rPr>
            </w:pPr>
            <w:r>
              <w:rPr>
                <w:rFonts w:ascii="Times New Roman" w:hAnsi="Times New Roman"/>
                <w:b/>
                <w:sz w:val="24"/>
              </w:rPr>
              <w:t xml:space="preserve">Ұзақ мерзімді жоспардың  тарауы: </w:t>
            </w:r>
          </w:p>
          <w:p>
            <w:pPr>
              <w:spacing w:after="0" w:line="240" w:lineRule="auto"/>
              <w:rPr>
                <w:rFonts w:ascii="Times New Roman" w:hAnsi="Times New Roman" w:eastAsia="Consolas"/>
                <w:b/>
                <w:sz w:val="24"/>
                <w:lang w:val="kk-KZ"/>
              </w:rPr>
            </w:pPr>
            <w:r>
              <w:rPr>
                <w:rFonts w:ascii="Times New Roman" w:hAnsi="Times New Roman" w:eastAsia="Consolas"/>
                <w:b/>
                <w:sz w:val="24"/>
                <w:lang w:val="kk-KZ"/>
              </w:rPr>
              <w:t xml:space="preserve">1-бөлім </w:t>
            </w:r>
            <w:r>
              <w:rPr>
                <w:rFonts w:ascii="Times New Roman" w:hAnsi="Times New Roman"/>
                <w:b/>
                <w:lang w:val="kk-KZ"/>
              </w:rPr>
              <w:t>Туған жерім-аялы алтын бесігім</w:t>
            </w:r>
          </w:p>
          <w:p>
            <w:pPr>
              <w:widowControl w:val="0"/>
              <w:spacing w:after="0" w:line="260" w:lineRule="exact"/>
              <w:rPr>
                <w:rFonts w:ascii="Times New Roman" w:hAnsi="Times New Roman" w:eastAsia="Times New Roman" w:cs="Times New Roman"/>
                <w:b/>
                <w:sz w:val="24"/>
                <w:szCs w:val="24"/>
                <w:lang w:val="kk-KZ" w:eastAsia="en-US"/>
              </w:rPr>
            </w:pPr>
            <w:r>
              <w:rPr>
                <w:rFonts w:ascii="Times New Roman" w:hAnsi="Times New Roman" w:eastAsia="Consolas"/>
                <w:b/>
                <w:sz w:val="24"/>
                <w:lang w:val="kk-KZ"/>
              </w:rPr>
              <w:t>5 сабақ</w:t>
            </w:r>
          </w:p>
        </w:tc>
        <w:tc>
          <w:tcPr>
            <w:tcW w:w="6136" w:type="dxa"/>
            <w:gridSpan w:val="4"/>
          </w:tcPr>
          <w:p>
            <w:pPr>
              <w:widowControl w:val="0"/>
              <w:spacing w:after="0" w:line="260" w:lineRule="exact"/>
              <w:rPr>
                <w:rFonts w:ascii="Times New Roman" w:hAnsi="Times New Roman" w:eastAsia="Times New Roman" w:cs="Times New Roman"/>
                <w:b/>
                <w:sz w:val="24"/>
                <w:szCs w:val="24"/>
                <w:lang w:val="kk-KZ" w:eastAsia="en-US"/>
              </w:rPr>
            </w:pPr>
            <w:r>
              <w:rPr>
                <w:rFonts w:ascii="Times New Roman" w:hAnsi="Times New Roman"/>
                <w:b/>
                <w:sz w:val="24"/>
                <w:lang w:val="kk-KZ"/>
              </w:rPr>
              <w:t xml:space="preserve">Мектеп: </w:t>
            </w:r>
            <w:r>
              <w:rPr>
                <w:rFonts w:ascii="Times New Roman" w:hAnsi="Times New Roman"/>
                <w:i/>
                <w:sz w:val="24"/>
                <w:lang w:val="kk-KZ"/>
              </w:rPr>
              <w:t>«Қорғас орта мектебі мектепке дейінгі шағын орталығымен»КММ</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4495" w:type="dxa"/>
            <w:gridSpan w:val="3"/>
          </w:tcPr>
          <w:p>
            <w:pPr>
              <w:widowControl w:val="0"/>
              <w:spacing w:after="0" w:line="260" w:lineRule="exact"/>
              <w:rPr>
                <w:rFonts w:ascii="Times New Roman" w:hAnsi="Times New Roman" w:eastAsia="Times New Roman" w:cs="Times New Roman"/>
                <w:b/>
                <w:sz w:val="24"/>
                <w:szCs w:val="24"/>
                <w:lang w:eastAsia="en-US"/>
              </w:rPr>
            </w:pPr>
            <w:r>
              <w:rPr>
                <w:rFonts w:ascii="Times New Roman" w:hAnsi="Times New Roman"/>
                <w:b/>
                <w:sz w:val="24"/>
              </w:rPr>
              <w:t xml:space="preserve">Күні: </w:t>
            </w:r>
          </w:p>
        </w:tc>
        <w:tc>
          <w:tcPr>
            <w:tcW w:w="6136" w:type="dxa"/>
            <w:gridSpan w:val="4"/>
          </w:tcPr>
          <w:p>
            <w:pPr>
              <w:widowControl w:val="0"/>
              <w:spacing w:after="0" w:line="260" w:lineRule="exact"/>
              <w:rPr>
                <w:rFonts w:ascii="Times New Roman" w:hAnsi="Times New Roman" w:eastAsia="Times New Roman" w:cs="Times New Roman"/>
                <w:b/>
                <w:sz w:val="24"/>
                <w:szCs w:val="24"/>
                <w:lang w:val="kk-KZ" w:eastAsia="en-US"/>
              </w:rPr>
            </w:pPr>
            <w:r>
              <w:rPr>
                <w:rFonts w:ascii="Times New Roman" w:hAnsi="Times New Roman"/>
                <w:b/>
                <w:sz w:val="24"/>
              </w:rPr>
              <w:t xml:space="preserve">Мұғалімнің аты-жөні:  </w:t>
            </w:r>
            <w:r>
              <w:rPr>
                <w:rFonts w:ascii="Times New Roman" w:hAnsi="Times New Roman"/>
                <w:sz w:val="24"/>
                <w:lang w:val="kk-KZ"/>
              </w:rPr>
              <w:t>Кали Жамила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4495" w:type="dxa"/>
            <w:gridSpan w:val="3"/>
          </w:tcPr>
          <w:p>
            <w:pPr>
              <w:widowControl w:val="0"/>
              <w:spacing w:after="0" w:line="260" w:lineRule="exact"/>
              <w:rPr>
                <w:rFonts w:ascii="Times New Roman" w:hAnsi="Times New Roman" w:eastAsia="Times New Roman" w:cs="Times New Roman"/>
                <w:b/>
                <w:sz w:val="24"/>
                <w:szCs w:val="24"/>
                <w:lang w:eastAsia="en-US"/>
              </w:rPr>
            </w:pPr>
            <w:r>
              <w:rPr>
                <w:rFonts w:ascii="Times New Roman" w:hAnsi="Times New Roman"/>
                <w:b/>
                <w:sz w:val="24"/>
              </w:rPr>
              <w:t>Сынып: 6-сынып</w:t>
            </w:r>
          </w:p>
        </w:tc>
        <w:tc>
          <w:tcPr>
            <w:tcW w:w="3302" w:type="dxa"/>
            <w:gridSpan w:val="2"/>
          </w:tcPr>
          <w:p>
            <w:pPr>
              <w:widowControl w:val="0"/>
              <w:spacing w:after="0" w:line="260" w:lineRule="exact"/>
              <w:rPr>
                <w:rFonts w:ascii="Times New Roman" w:hAnsi="Times New Roman" w:eastAsia="Times New Roman" w:cs="Times New Roman"/>
                <w:b/>
                <w:sz w:val="24"/>
                <w:szCs w:val="24"/>
                <w:lang w:eastAsia="en-US"/>
              </w:rPr>
            </w:pPr>
            <w:r>
              <w:rPr>
                <w:rFonts w:ascii="Times New Roman" w:hAnsi="Times New Roman"/>
                <w:b/>
                <w:sz w:val="24"/>
              </w:rPr>
              <w:t xml:space="preserve">Қатысқандар: </w:t>
            </w:r>
          </w:p>
        </w:tc>
        <w:tc>
          <w:tcPr>
            <w:tcW w:w="2834" w:type="dxa"/>
            <w:gridSpan w:val="2"/>
          </w:tcPr>
          <w:p>
            <w:pPr>
              <w:widowControl w:val="0"/>
              <w:spacing w:after="0" w:line="260" w:lineRule="exact"/>
              <w:rPr>
                <w:rFonts w:ascii="Times New Roman" w:hAnsi="Times New Roman" w:eastAsia="Times New Roman" w:cs="Times New Roman"/>
                <w:b/>
                <w:sz w:val="24"/>
                <w:szCs w:val="24"/>
                <w:lang w:eastAsia="en-US"/>
              </w:rPr>
            </w:pPr>
            <w:r>
              <w:rPr>
                <w:rFonts w:ascii="Times New Roman" w:hAnsi="Times New Roman"/>
                <w:b/>
                <w:sz w:val="24"/>
              </w:rPr>
              <w:t>Қатыспағандар: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260" w:type="dxa"/>
            <w:gridSpan w:val="2"/>
          </w:tcPr>
          <w:p>
            <w:pPr>
              <w:widowControl w:val="0"/>
              <w:spacing w:after="0" w:line="260" w:lineRule="exact"/>
              <w:jc w:val="center"/>
              <w:rPr>
                <w:rFonts w:ascii="Times New Roman" w:hAnsi="Times New Roman" w:eastAsia="Times New Roman" w:cs="Times New Roman"/>
                <w:sz w:val="24"/>
                <w:szCs w:val="24"/>
                <w:lang w:eastAsia="en-US"/>
              </w:rPr>
            </w:pPr>
            <w:r>
              <w:rPr>
                <w:rFonts w:ascii="Times New Roman" w:hAnsi="Times New Roman"/>
                <w:b/>
                <w:sz w:val="24"/>
              </w:rPr>
              <w:t>Сабақтың тақырыбы</w:t>
            </w:r>
          </w:p>
        </w:tc>
        <w:tc>
          <w:tcPr>
            <w:tcW w:w="7371" w:type="dxa"/>
            <w:gridSpan w:val="5"/>
          </w:tcPr>
          <w:p>
            <w:pPr>
              <w:spacing w:after="0" w:line="240" w:lineRule="auto"/>
              <w:rPr>
                <w:rFonts w:ascii="Times New Roman" w:hAnsi="Times New Roman" w:eastAsia="Times New Roman"/>
                <w:sz w:val="24"/>
                <w:szCs w:val="28"/>
                <w:lang w:val="kk-KZ"/>
              </w:rPr>
            </w:pPr>
            <w:r>
              <w:rPr>
                <w:rFonts w:ascii="Times New Roman" w:hAnsi="Times New Roman"/>
                <w:sz w:val="24"/>
                <w:szCs w:val="28"/>
                <w:lang w:val="kk-KZ"/>
              </w:rPr>
              <w:t xml:space="preserve">Аяз би ертегісі. Кейіпкерлер әлемі </w:t>
            </w:r>
          </w:p>
          <w:p>
            <w:pPr>
              <w:pStyle w:val="16"/>
              <w:spacing w:before="120" w:after="120" w:line="276" w:lineRule="auto"/>
              <w:outlineLvl w:val="2"/>
              <w:rPr>
                <w:rFonts w:ascii="Times New Roman" w:hAnsi="Times New Roman"/>
                <w:sz w:val="24"/>
                <w:szCs w:val="24"/>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gridSpan w:val="2"/>
          </w:tcPr>
          <w:p>
            <w:pPr>
              <w:spacing w:before="40" w:after="40" w:line="240" w:lineRule="auto"/>
              <w:jc w:val="center"/>
              <w:rPr>
                <w:rFonts w:ascii="Times New Roman" w:hAnsi="Times New Roman" w:eastAsia="Times New Roman"/>
                <w:b/>
                <w:sz w:val="24"/>
                <w:szCs w:val="24"/>
              </w:rPr>
            </w:pPr>
            <w:r>
              <w:rPr>
                <w:rFonts w:ascii="Times New Roman" w:hAnsi="Times New Roman"/>
                <w:b/>
                <w:sz w:val="24"/>
              </w:rPr>
              <w:t>Осы сабақта қол жеткізілетін оқу мақсаттары</w:t>
            </w:r>
          </w:p>
          <w:p>
            <w:pPr>
              <w:widowControl w:val="0"/>
              <w:spacing w:before="40" w:after="40" w:line="260" w:lineRule="exact"/>
              <w:jc w:val="center"/>
              <w:rPr>
                <w:rFonts w:ascii="Times New Roman" w:hAnsi="Times New Roman" w:eastAsia="Times New Roman" w:cs="Times New Roman"/>
                <w:b/>
                <w:sz w:val="24"/>
                <w:szCs w:val="24"/>
                <w:lang w:eastAsia="en-US"/>
              </w:rPr>
            </w:pPr>
            <w:r>
              <w:rPr>
                <w:rFonts w:ascii="Times New Roman" w:hAnsi="Times New Roman"/>
                <w:b/>
                <w:sz w:val="24"/>
              </w:rPr>
              <w:t>(оқу бағдарламасына сәйкес)</w:t>
            </w:r>
          </w:p>
        </w:tc>
        <w:tc>
          <w:tcPr>
            <w:tcW w:w="7371" w:type="dxa"/>
            <w:gridSpan w:val="5"/>
          </w:tcPr>
          <w:p>
            <w:pPr>
              <w:widowControl w:val="0"/>
              <w:shd w:val="clear" w:color="auto" w:fill="FFFFFF"/>
              <w:spacing w:after="0" w:line="240" w:lineRule="auto"/>
              <w:rPr>
                <w:rFonts w:ascii="Times New Roman" w:hAnsi="Times New Roman" w:eastAsia="Times New Roman" w:cs="Times New Roman"/>
                <w:sz w:val="24"/>
                <w:szCs w:val="28"/>
                <w:lang w:val="kk-KZ" w:eastAsia="en-US"/>
              </w:rPr>
            </w:pPr>
            <w:r>
              <w:rPr>
                <w:rFonts w:ascii="Times New Roman" w:hAnsi="Times New Roman"/>
                <w:sz w:val="24"/>
                <w:szCs w:val="28"/>
                <w:lang w:val="kk-KZ"/>
              </w:rPr>
              <w:t>6.Б/С1 – Шығармадағы кейіпкерлерді өзара  салыстыра отырып, тарихи және көркемдік құндылығына баға беру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trPr>
        <w:tc>
          <w:tcPr>
            <w:tcW w:w="3260" w:type="dxa"/>
            <w:gridSpan w:val="2"/>
          </w:tcPr>
          <w:p>
            <w:pPr>
              <w:widowControl w:val="0"/>
              <w:spacing w:before="40" w:after="40" w:line="260" w:lineRule="exact"/>
              <w:ind w:left="-468" w:firstLine="468"/>
              <w:jc w:val="center"/>
              <w:rPr>
                <w:rFonts w:ascii="Times New Roman" w:hAnsi="Times New Roman" w:eastAsia="Times New Roman" w:cs="Times New Roman"/>
                <w:b/>
                <w:sz w:val="24"/>
                <w:szCs w:val="24"/>
                <w:lang w:val="en-GB" w:eastAsia="en-US"/>
              </w:rPr>
            </w:pPr>
            <w:r>
              <w:rPr>
                <w:rFonts w:ascii="Times New Roman" w:hAnsi="Times New Roman"/>
                <w:b/>
                <w:sz w:val="24"/>
              </w:rPr>
              <w:t>Сабақтың мақсаты</w:t>
            </w:r>
          </w:p>
        </w:tc>
        <w:tc>
          <w:tcPr>
            <w:tcW w:w="7371" w:type="dxa"/>
            <w:gridSpan w:val="5"/>
          </w:tcPr>
          <w:p>
            <w:pPr>
              <w:pStyle w:val="10"/>
              <w:spacing w:line="276" w:lineRule="auto"/>
              <w:rPr>
                <w:rFonts w:ascii="Times New Roman" w:hAnsi="Times New Roman" w:eastAsia="Times New Roman"/>
                <w:b/>
                <w:sz w:val="24"/>
                <w:szCs w:val="28"/>
                <w:lang w:val="kk-KZ"/>
              </w:rPr>
            </w:pPr>
            <w:r>
              <w:rPr>
                <w:rFonts w:ascii="Times New Roman" w:hAnsi="Times New Roman"/>
                <w:b/>
                <w:sz w:val="24"/>
                <w:szCs w:val="28"/>
                <w:lang w:val="kk-KZ"/>
              </w:rPr>
              <w:t>Оқушылардың барлығы орындай алады:</w:t>
            </w:r>
          </w:p>
          <w:p>
            <w:pPr>
              <w:pStyle w:val="10"/>
              <w:spacing w:line="276" w:lineRule="auto"/>
              <w:rPr>
                <w:rFonts w:ascii="Times New Roman" w:hAnsi="Times New Roman"/>
                <w:sz w:val="24"/>
                <w:szCs w:val="28"/>
                <w:lang w:val="kk-KZ"/>
              </w:rPr>
            </w:pPr>
            <w:r>
              <w:rPr>
                <w:rFonts w:ascii="Times New Roman" w:hAnsi="Times New Roman"/>
                <w:sz w:val="24"/>
                <w:szCs w:val="28"/>
                <w:lang w:val="kk-KZ"/>
              </w:rPr>
              <w:t xml:space="preserve"> Шығармадағы кейіпкерлерді өзара  салысыра отырып, тарихи және көркемдік құндылығына баға бере алады </w:t>
            </w:r>
          </w:p>
          <w:p>
            <w:pPr>
              <w:pStyle w:val="10"/>
              <w:spacing w:line="276" w:lineRule="auto"/>
              <w:rPr>
                <w:rFonts w:ascii="Times New Roman" w:hAnsi="Times New Roman"/>
                <w:b/>
                <w:sz w:val="24"/>
                <w:szCs w:val="28"/>
                <w:lang w:val="kk-KZ"/>
              </w:rPr>
            </w:pPr>
            <w:r>
              <w:rPr>
                <w:rFonts w:ascii="Times New Roman" w:hAnsi="Times New Roman"/>
                <w:b/>
                <w:sz w:val="24"/>
                <w:szCs w:val="28"/>
                <w:lang w:val="kk-KZ"/>
              </w:rPr>
              <w:t>Оқушылардың көпшілігі орындай алады:</w:t>
            </w:r>
          </w:p>
          <w:p>
            <w:pPr>
              <w:spacing w:after="0" w:line="240" w:lineRule="auto"/>
              <w:rPr>
                <w:rFonts w:ascii="Times New Roman" w:hAnsi="Times New Roman"/>
                <w:sz w:val="24"/>
                <w:szCs w:val="28"/>
                <w:lang w:val="kk-KZ" w:eastAsia="en-US"/>
              </w:rPr>
            </w:pPr>
            <w:r>
              <w:rPr>
                <w:rFonts w:ascii="Times New Roman" w:hAnsi="Times New Roman"/>
                <w:sz w:val="24"/>
                <w:szCs w:val="28"/>
                <w:lang w:val="kk-KZ" w:eastAsia="en-US"/>
              </w:rPr>
              <w:t>Шығармадағы кейіпкерлерді өзіндік көзқараспен салыстыра отырып, тарихи және көркемдік құндылығына нақты баға береді.</w:t>
            </w:r>
          </w:p>
          <w:p>
            <w:pPr>
              <w:pStyle w:val="10"/>
              <w:spacing w:line="276" w:lineRule="auto"/>
              <w:rPr>
                <w:rFonts w:ascii="Times New Roman" w:hAnsi="Times New Roman"/>
                <w:sz w:val="24"/>
                <w:szCs w:val="28"/>
                <w:lang w:val="kk-KZ"/>
              </w:rPr>
            </w:pPr>
            <w:r>
              <w:rPr>
                <w:rFonts w:ascii="Times New Roman" w:hAnsi="Times New Roman"/>
                <w:b/>
                <w:sz w:val="24"/>
                <w:szCs w:val="28"/>
                <w:lang w:val="kk-KZ"/>
              </w:rPr>
              <w:t xml:space="preserve">Оқушылардың кейбіреуі орындай алады: </w:t>
            </w:r>
            <w:r>
              <w:rPr>
                <w:rFonts w:ascii="Times New Roman" w:hAnsi="Times New Roman"/>
                <w:sz w:val="24"/>
                <w:szCs w:val="28"/>
                <w:lang w:val="kk-KZ"/>
              </w:rPr>
              <w:t>Шығармадағы кейіпкерлерді өзіндік көзқараспен салыстыра отырып, тарихи және көркемдік құндылығына сыни баға береді.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3260" w:type="dxa"/>
            <w:gridSpan w:val="2"/>
          </w:tcPr>
          <w:p>
            <w:pPr>
              <w:widowControl w:val="0"/>
              <w:spacing w:before="40" w:after="40" w:line="260" w:lineRule="exact"/>
              <w:jc w:val="center"/>
              <w:rPr>
                <w:rFonts w:ascii="Times New Roman" w:hAnsi="Times New Roman" w:eastAsia="Times New Roman" w:cs="Times New Roman"/>
                <w:b/>
                <w:sz w:val="24"/>
                <w:szCs w:val="24"/>
                <w:lang w:eastAsia="en-US"/>
              </w:rPr>
            </w:pPr>
            <w:r>
              <w:rPr>
                <w:rFonts w:ascii="Times New Roman" w:hAnsi="Times New Roman"/>
                <w:b/>
                <w:sz w:val="24"/>
              </w:rPr>
              <w:t>Бағалау критерийі</w:t>
            </w:r>
          </w:p>
        </w:tc>
        <w:tc>
          <w:tcPr>
            <w:tcW w:w="7371" w:type="dxa"/>
            <w:gridSpan w:val="5"/>
          </w:tcPr>
          <w:p>
            <w:pPr>
              <w:spacing w:after="0" w:line="240" w:lineRule="auto"/>
              <w:rPr>
                <w:rFonts w:ascii="Times New Roman" w:hAnsi="Times New Roman"/>
                <w:sz w:val="24"/>
                <w:szCs w:val="28"/>
                <w:lang w:val="kk-KZ"/>
              </w:rPr>
            </w:pPr>
            <w:r>
              <w:rPr>
                <w:rFonts w:ascii="Times New Roman" w:hAnsi="Times New Roman"/>
                <w:sz w:val="24"/>
                <w:szCs w:val="28"/>
              </w:rPr>
              <w:t>- Шы</w:t>
            </w:r>
            <w:r>
              <w:rPr>
                <w:rFonts w:ascii="Times New Roman" w:hAnsi="Times New Roman"/>
                <w:sz w:val="24"/>
                <w:szCs w:val="28"/>
                <w:lang w:val="kk-KZ"/>
              </w:rPr>
              <w:t>ғармадағы кейіпкерлерді салыстырады</w:t>
            </w:r>
          </w:p>
          <w:p>
            <w:pPr>
              <w:spacing w:after="0" w:line="240" w:lineRule="auto"/>
              <w:rPr>
                <w:rFonts w:ascii="Times New Roman" w:hAnsi="Times New Roman"/>
                <w:sz w:val="24"/>
                <w:szCs w:val="28"/>
                <w:lang w:val="kk-KZ"/>
              </w:rPr>
            </w:pPr>
            <w:r>
              <w:rPr>
                <w:rFonts w:ascii="Times New Roman" w:hAnsi="Times New Roman"/>
                <w:sz w:val="24"/>
                <w:szCs w:val="28"/>
                <w:lang w:val="kk-KZ"/>
              </w:rPr>
              <w:t>-тарихи және көркемдік құндылығын  ашады</w:t>
            </w:r>
          </w:p>
          <w:p>
            <w:pPr>
              <w:spacing w:after="0" w:line="240" w:lineRule="auto"/>
              <w:rPr>
                <w:rFonts w:ascii="Times New Roman" w:hAnsi="Times New Roman"/>
                <w:sz w:val="24"/>
                <w:szCs w:val="28"/>
                <w:lang w:val="kk-KZ"/>
              </w:rPr>
            </w:pPr>
            <w:r>
              <w:rPr>
                <w:rFonts w:ascii="Times New Roman" w:hAnsi="Times New Roman"/>
                <w:sz w:val="24"/>
                <w:szCs w:val="28"/>
                <w:lang w:val="kk-KZ"/>
              </w:rPr>
              <w:t>-тарихи және көркемдік құндылығына баға береді</w:t>
            </w:r>
          </w:p>
          <w:p>
            <w:pPr>
              <w:spacing w:after="0" w:line="240" w:lineRule="auto"/>
              <w:ind w:right="-391"/>
              <w:rPr>
                <w:rFonts w:eastAsia="Times New Roman"/>
                <w:sz w:val="24"/>
                <w:szCs w:val="28"/>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3260" w:type="dxa"/>
            <w:gridSpan w:val="2"/>
          </w:tcPr>
          <w:p>
            <w:pPr>
              <w:pStyle w:val="10"/>
              <w:spacing w:line="276" w:lineRule="auto"/>
              <w:rPr>
                <w:rFonts w:ascii="Times New Roman" w:hAnsi="Times New Roman" w:eastAsia="Times New Roman"/>
                <w:b/>
                <w:szCs w:val="20"/>
                <w:lang w:val="kk-KZ"/>
              </w:rPr>
            </w:pPr>
            <w:r>
              <w:rPr>
                <w:rFonts w:ascii="Times New Roman" w:hAnsi="Times New Roman"/>
                <w:b/>
                <w:szCs w:val="20"/>
                <w:lang w:val="kk-KZ"/>
              </w:rPr>
              <w:t xml:space="preserve">        Тілдік        мақсат</w:t>
            </w:r>
          </w:p>
        </w:tc>
        <w:tc>
          <w:tcPr>
            <w:tcW w:w="7371" w:type="dxa"/>
            <w:gridSpan w:val="5"/>
          </w:tcPr>
          <w:p>
            <w:pPr>
              <w:spacing w:after="0" w:line="240" w:lineRule="auto"/>
              <w:ind w:firstLine="360"/>
              <w:jc w:val="both"/>
              <w:rPr>
                <w:rFonts w:ascii="Times New Roman" w:hAnsi="Times New Roman"/>
                <w:b/>
                <w:sz w:val="24"/>
                <w:szCs w:val="20"/>
                <w:lang w:eastAsia="en-US"/>
              </w:rPr>
            </w:pPr>
            <w:r>
              <w:rPr>
                <w:rFonts w:ascii="Times New Roman" w:hAnsi="Times New Roman"/>
                <w:b/>
                <w:sz w:val="24"/>
                <w:szCs w:val="20"/>
              </w:rPr>
              <w:t>Пәнге қатысты сөздік қор мен терминдер:</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      Ертегідегі кездесетін тұрақты сөз тіркестерімен жұмыс жасау: қанын жүктемеу, тәңірі жазса, теңдік тауып.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      Тірек сөздер: хан, уәзір, жаман, құс, қоныс, айла табу, шөп, әділдік, наубайшы, күлдіреуіш </w:t>
            </w:r>
          </w:p>
          <w:p>
            <w:pPr>
              <w:widowControl w:val="0"/>
              <w:spacing w:after="0" w:line="240" w:lineRule="auto"/>
              <w:rPr>
                <w:rFonts w:ascii="Times New Roman" w:hAnsi="Times New Roman" w:eastAsia="Times New Roman" w:cs="Times New Roman"/>
                <w:sz w:val="24"/>
                <w:szCs w:val="28"/>
                <w:lang w:val="kk-KZ"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3260" w:type="dxa"/>
            <w:gridSpan w:val="2"/>
          </w:tcPr>
          <w:p>
            <w:pPr>
              <w:spacing w:before="40" w:after="40" w:line="240" w:lineRule="auto"/>
              <w:jc w:val="center"/>
              <w:rPr>
                <w:rFonts w:ascii="Times New Roman" w:hAnsi="Times New Roman" w:eastAsia="Times New Roman"/>
                <w:b/>
                <w:sz w:val="24"/>
                <w:szCs w:val="24"/>
              </w:rPr>
            </w:pPr>
            <w:r>
              <w:rPr>
                <w:rFonts w:ascii="Times New Roman" w:hAnsi="Times New Roman"/>
                <w:b/>
                <w:sz w:val="24"/>
              </w:rPr>
              <w:t>Құндылықтарға баулу</w:t>
            </w:r>
          </w:p>
          <w:p>
            <w:pPr>
              <w:widowControl w:val="0"/>
              <w:spacing w:before="40" w:after="40" w:line="260" w:lineRule="exact"/>
              <w:rPr>
                <w:rFonts w:ascii="Times New Roman" w:hAnsi="Times New Roman" w:eastAsia="Times New Roman" w:cs="Times New Roman"/>
                <w:b/>
                <w:sz w:val="24"/>
                <w:szCs w:val="24"/>
                <w:lang w:eastAsia="en-US"/>
              </w:rPr>
            </w:pPr>
          </w:p>
        </w:tc>
        <w:tc>
          <w:tcPr>
            <w:tcW w:w="7371" w:type="dxa"/>
            <w:gridSpan w:val="5"/>
          </w:tcPr>
          <w:p>
            <w:pPr>
              <w:pStyle w:val="10"/>
              <w:spacing w:line="276" w:lineRule="auto"/>
              <w:jc w:val="both"/>
              <w:rPr>
                <w:rFonts w:ascii="Times New Roman" w:hAnsi="Times New Roman" w:eastAsia="Times New Roman"/>
                <w:sz w:val="24"/>
                <w:szCs w:val="28"/>
                <w:lang w:val="kk-KZ"/>
              </w:rPr>
            </w:pPr>
            <w:r>
              <w:rPr>
                <w:rFonts w:ascii="Times New Roman" w:hAnsi="Times New Roman"/>
                <w:sz w:val="24"/>
                <w:szCs w:val="28"/>
                <w:lang w:val="kk-KZ"/>
              </w:rPr>
              <w:t xml:space="preserve">Мәңгілік Ел стратегиясындағы туған жеріміздің тарихындағы ата-бабаларымыздың ұлы істері туралы дәріптеу.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3260" w:type="dxa"/>
            <w:gridSpan w:val="2"/>
          </w:tcPr>
          <w:p>
            <w:pPr>
              <w:widowControl w:val="0"/>
              <w:spacing w:before="40" w:after="40" w:line="260" w:lineRule="exact"/>
              <w:ind w:left="34"/>
              <w:jc w:val="center"/>
              <w:rPr>
                <w:rFonts w:ascii="Times New Roman" w:hAnsi="Times New Roman" w:eastAsia="Times New Roman" w:cs="Times New Roman"/>
                <w:b/>
                <w:sz w:val="24"/>
                <w:szCs w:val="24"/>
                <w:lang w:eastAsia="en-US"/>
              </w:rPr>
            </w:pPr>
            <w:r>
              <w:rPr>
                <w:rFonts w:ascii="Times New Roman" w:hAnsi="Times New Roman"/>
                <w:b/>
                <w:sz w:val="24"/>
              </w:rPr>
              <w:t>Пәнаралық байланыс</w:t>
            </w:r>
          </w:p>
        </w:tc>
        <w:tc>
          <w:tcPr>
            <w:tcW w:w="7371" w:type="dxa"/>
            <w:gridSpan w:val="5"/>
          </w:tcPr>
          <w:p>
            <w:pPr>
              <w:widowControl w:val="0"/>
              <w:spacing w:before="60" w:after="60" w:line="260" w:lineRule="exact"/>
              <w:jc w:val="both"/>
              <w:rPr>
                <w:rFonts w:ascii="Times New Roman" w:hAnsi="Times New Roman" w:eastAsia="Times New Roman" w:cs="Times New Roman"/>
                <w:sz w:val="24"/>
                <w:szCs w:val="28"/>
                <w:lang w:val="kk-KZ" w:eastAsia="en-US"/>
              </w:rPr>
            </w:pPr>
            <w:r>
              <w:rPr>
                <w:rFonts w:ascii="Times New Roman" w:hAnsi="Times New Roman"/>
                <w:sz w:val="24"/>
                <w:szCs w:val="28"/>
                <w:lang w:val="kk-KZ"/>
              </w:rPr>
              <w:t xml:space="preserve"> Тарих, жаратылыстану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60" w:type="dxa"/>
            <w:gridSpan w:val="2"/>
          </w:tcPr>
          <w:p>
            <w:pPr>
              <w:widowControl w:val="0"/>
              <w:spacing w:before="40" w:after="40" w:line="260" w:lineRule="exact"/>
              <w:jc w:val="center"/>
              <w:rPr>
                <w:rFonts w:ascii="Times New Roman" w:hAnsi="Times New Roman" w:eastAsia="Times New Roman" w:cs="Times New Roman"/>
                <w:b/>
                <w:sz w:val="24"/>
                <w:szCs w:val="24"/>
                <w:lang w:val="kk-KZ" w:eastAsia="en-US"/>
              </w:rPr>
            </w:pPr>
            <w:r>
              <w:rPr>
                <w:rFonts w:ascii="Times New Roman" w:hAnsi="Times New Roman"/>
                <w:b/>
                <w:sz w:val="24"/>
                <w:lang w:val="kk-KZ"/>
              </w:rPr>
              <w:t>Алдыңғы білім</w:t>
            </w:r>
          </w:p>
        </w:tc>
        <w:tc>
          <w:tcPr>
            <w:tcW w:w="7371" w:type="dxa"/>
            <w:gridSpan w:val="5"/>
          </w:tcPr>
          <w:p>
            <w:pPr>
              <w:widowControl w:val="0"/>
              <w:spacing w:before="60" w:after="60" w:line="260" w:lineRule="exact"/>
              <w:rPr>
                <w:rFonts w:ascii="Times New Roman" w:hAnsi="Times New Roman" w:eastAsia="Times New Roman" w:cs="Times New Roman"/>
                <w:sz w:val="24"/>
                <w:szCs w:val="28"/>
                <w:lang w:val="kk-KZ" w:eastAsia="en-US"/>
              </w:rPr>
            </w:pPr>
            <w:r>
              <w:rPr>
                <w:rFonts w:ascii="Times New Roman" w:hAnsi="Times New Roman"/>
                <w:sz w:val="24"/>
                <w:szCs w:val="28"/>
                <w:lang w:val="kk-KZ"/>
              </w:rPr>
              <w:t>«Аяз би» ертегісінің</w:t>
            </w:r>
            <w:r>
              <w:rPr>
                <w:rFonts w:ascii="Times New Roman" w:hAnsi="Times New Roman" w:eastAsia="Arial"/>
                <w:sz w:val="24"/>
                <w:szCs w:val="28"/>
                <w:lang w:val="kk-KZ"/>
              </w:rPr>
              <w:t xml:space="preserve"> мазмұнын біледі.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0631" w:type="dxa"/>
            <w:gridSpan w:val="7"/>
          </w:tcPr>
          <w:p>
            <w:pPr>
              <w:widowControl w:val="0"/>
              <w:spacing w:before="120" w:after="120" w:line="260" w:lineRule="exact"/>
              <w:rPr>
                <w:rFonts w:ascii="Times New Roman" w:hAnsi="Times New Roman" w:eastAsia="Times New Roman" w:cs="Times New Roman"/>
                <w:b/>
                <w:sz w:val="24"/>
                <w:szCs w:val="24"/>
                <w:lang w:val="kk-KZ" w:eastAsia="en-US"/>
              </w:rPr>
            </w:pPr>
            <w:r>
              <w:rPr>
                <w:rFonts w:ascii="Times New Roman" w:hAnsi="Times New Roman"/>
                <w:b/>
                <w:sz w:val="24"/>
                <w:lang w:val="kk-KZ"/>
              </w:rPr>
              <w:t>Сабақ барысы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840" w:type="dxa"/>
          </w:tcPr>
          <w:p>
            <w:pPr>
              <w:widowControl w:val="0"/>
              <w:spacing w:before="120" w:after="120" w:line="260" w:lineRule="exact"/>
              <w:rPr>
                <w:rFonts w:ascii="Times New Roman" w:hAnsi="Times New Roman"/>
                <w:b/>
                <w:sz w:val="24"/>
                <w:lang w:val="kk-KZ"/>
              </w:rPr>
            </w:pPr>
            <w:r>
              <w:rPr>
                <w:rFonts w:ascii="Times New Roman" w:hAnsi="Times New Roman"/>
                <w:b/>
                <w:sz w:val="24"/>
                <w:lang w:val="kk-KZ"/>
              </w:rPr>
              <w:t>Сабақтың жоспарланған</w:t>
            </w:r>
          </w:p>
          <w:p>
            <w:pPr>
              <w:widowControl w:val="0"/>
              <w:spacing w:before="120" w:after="120" w:line="260" w:lineRule="exact"/>
              <w:rPr>
                <w:rFonts w:ascii="Times New Roman" w:hAnsi="Times New Roman" w:eastAsia="Times New Roman" w:cs="Times New Roman"/>
                <w:b/>
                <w:sz w:val="24"/>
                <w:szCs w:val="24"/>
                <w:lang w:val="kk-KZ" w:eastAsia="en-US"/>
              </w:rPr>
            </w:pPr>
            <w:r>
              <w:rPr>
                <w:rFonts w:ascii="Times New Roman" w:hAnsi="Times New Roman"/>
                <w:b/>
                <w:sz w:val="24"/>
                <w:lang w:val="kk-KZ"/>
              </w:rPr>
              <w:t>кезеңдері</w:t>
            </w:r>
          </w:p>
        </w:tc>
        <w:tc>
          <w:tcPr>
            <w:tcW w:w="7373" w:type="dxa"/>
            <w:gridSpan w:val="5"/>
          </w:tcPr>
          <w:p>
            <w:pPr>
              <w:widowControl w:val="0"/>
              <w:spacing w:before="120" w:after="120" w:line="260" w:lineRule="exact"/>
              <w:jc w:val="center"/>
              <w:rPr>
                <w:rFonts w:ascii="Times New Roman" w:hAnsi="Times New Roman" w:eastAsia="Times New Roman" w:cs="Times New Roman"/>
                <w:b/>
                <w:sz w:val="24"/>
                <w:szCs w:val="24"/>
                <w:lang w:val="kk-KZ" w:eastAsia="en-US"/>
              </w:rPr>
            </w:pPr>
            <w:r>
              <w:rPr>
                <w:rFonts w:ascii="Times New Roman" w:hAnsi="Times New Roman"/>
                <w:b/>
                <w:sz w:val="24"/>
                <w:lang w:val="kk-KZ"/>
              </w:rPr>
              <w:t>Сабақтағы жоспарланған жаттығу  түрлері</w:t>
            </w:r>
          </w:p>
        </w:tc>
        <w:tc>
          <w:tcPr>
            <w:tcW w:w="1418" w:type="dxa"/>
          </w:tcPr>
          <w:p>
            <w:pPr>
              <w:widowControl w:val="0"/>
              <w:spacing w:before="120" w:after="120" w:line="260" w:lineRule="exact"/>
              <w:jc w:val="center"/>
              <w:rPr>
                <w:rFonts w:ascii="Times New Roman" w:hAnsi="Times New Roman" w:eastAsia="Times New Roman" w:cs="Times New Roman"/>
                <w:b/>
                <w:sz w:val="24"/>
                <w:szCs w:val="24"/>
                <w:lang w:val="kk-KZ" w:eastAsia="en-US"/>
              </w:rPr>
            </w:pPr>
            <w:r>
              <w:rPr>
                <w:rFonts w:ascii="Times New Roman" w:hAnsi="Times New Roman"/>
                <w:b/>
                <w:sz w:val="24"/>
                <w:lang w:val="kk-KZ"/>
              </w:rPr>
              <w:t>Ресурстар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trPr>
        <w:tc>
          <w:tcPr>
            <w:tcW w:w="1840" w:type="dxa"/>
          </w:tcPr>
          <w:p>
            <w:pPr>
              <w:spacing w:after="0" w:line="240" w:lineRule="auto"/>
              <w:jc w:val="center"/>
              <w:rPr>
                <w:rFonts w:ascii="Times New Roman" w:hAnsi="Times New Roman" w:eastAsia="Times New Roman"/>
                <w:sz w:val="24"/>
                <w:szCs w:val="24"/>
                <w:lang w:val="kk-KZ"/>
              </w:rPr>
            </w:pPr>
            <w:r>
              <w:rPr>
                <w:rFonts w:ascii="Times New Roman" w:hAnsi="Times New Roman"/>
                <w:sz w:val="24"/>
                <w:lang w:val="kk-KZ"/>
              </w:rPr>
              <w:t>Сабақтың басы</w:t>
            </w:r>
          </w:p>
          <w:p>
            <w:pPr>
              <w:pStyle w:val="10"/>
              <w:spacing w:line="276" w:lineRule="auto"/>
              <w:jc w:val="center"/>
              <w:rPr>
                <w:rFonts w:ascii="Times New Roman" w:hAnsi="Times New Roman"/>
                <w:sz w:val="24"/>
                <w:szCs w:val="24"/>
                <w:lang w:val="kk-KZ"/>
              </w:rPr>
            </w:pPr>
            <w:r>
              <w:rPr>
                <w:rFonts w:ascii="Times New Roman" w:hAnsi="Times New Roman"/>
                <w:sz w:val="24"/>
                <w:szCs w:val="24"/>
                <w:lang w:val="kk-KZ"/>
              </w:rPr>
              <w:t>5 минут</w:t>
            </w:r>
          </w:p>
          <w:p>
            <w:pPr>
              <w:widowControl w:val="0"/>
              <w:spacing w:after="0" w:line="260" w:lineRule="exact"/>
              <w:rPr>
                <w:rFonts w:ascii="Times New Roman" w:hAnsi="Times New Roman" w:eastAsia="Times New Roman" w:cs="Times New Roman"/>
                <w:sz w:val="24"/>
                <w:szCs w:val="24"/>
                <w:lang w:val="kk-KZ" w:eastAsia="en-US"/>
              </w:rPr>
            </w:pPr>
          </w:p>
        </w:tc>
        <w:tc>
          <w:tcPr>
            <w:tcW w:w="7373" w:type="dxa"/>
            <w:gridSpan w:val="5"/>
          </w:tcPr>
          <w:p>
            <w:pPr>
              <w:pStyle w:val="17"/>
              <w:rPr>
                <w:rFonts w:ascii="Times New Roman" w:hAnsi="Times New Roman" w:cs="Times New Roman"/>
                <w:b/>
                <w:bCs/>
                <w:lang w:val="kk-KZ"/>
              </w:rPr>
            </w:pPr>
            <w:r>
              <w:rPr>
                <w:rFonts w:ascii="Times New Roman" w:hAnsi="Times New Roman" w:cs="Times New Roman"/>
                <w:b/>
                <w:bCs/>
                <w:lang w:val="kk-KZ"/>
              </w:rPr>
              <w:t xml:space="preserve">1.Психологиялық ахуал. </w:t>
            </w:r>
          </w:p>
          <w:p>
            <w:pPr>
              <w:pStyle w:val="10"/>
              <w:spacing w:line="276" w:lineRule="auto"/>
              <w:jc w:val="both"/>
              <w:rPr>
                <w:rFonts w:ascii="Times New Roman" w:hAnsi="Times New Roman"/>
                <w:sz w:val="24"/>
                <w:szCs w:val="24"/>
                <w:lang w:val="kk-KZ"/>
              </w:rPr>
            </w:pPr>
            <w:r>
              <w:rPr>
                <w:rFonts w:ascii="Times New Roman" w:hAnsi="Times New Roman"/>
                <w:sz w:val="24"/>
                <w:szCs w:val="24"/>
                <w:lang w:val="kk-KZ"/>
              </w:rPr>
              <w:t xml:space="preserve">«Жақсы сөз». Бір бірінің арқаларына стикер жабыстырып, мінезіне қатысты сөздер жазады. Кері айналып сол сөздерді келесі оқушы оқиды. </w:t>
            </w:r>
          </w:p>
          <w:p>
            <w:pPr>
              <w:pStyle w:val="10"/>
              <w:spacing w:line="276" w:lineRule="auto"/>
              <w:jc w:val="both"/>
              <w:rPr>
                <w:rFonts w:ascii="Times New Roman" w:hAnsi="Times New Roman"/>
                <w:sz w:val="24"/>
                <w:szCs w:val="24"/>
                <w:lang w:val="kk-KZ"/>
              </w:rPr>
            </w:pPr>
            <w:r>
              <w:rPr>
                <w:rFonts w:ascii="Times New Roman" w:hAnsi="Times New Roman"/>
                <w:sz w:val="24"/>
                <w:szCs w:val="24"/>
                <w:lang w:val="kk-KZ"/>
              </w:rPr>
              <w:t>Оқушыларды ертегі кейіпкерлерінің суреттері арқылы топқа бөлу.</w:t>
            </w:r>
          </w:p>
          <w:p>
            <w:pPr>
              <w:pStyle w:val="10"/>
              <w:spacing w:line="276" w:lineRule="auto"/>
              <w:jc w:val="both"/>
              <w:rPr>
                <w:rFonts w:ascii="Times New Roman" w:hAnsi="Times New Roman"/>
                <w:b/>
                <w:sz w:val="24"/>
                <w:szCs w:val="24"/>
                <w:lang w:val="kk-KZ"/>
              </w:rPr>
            </w:pPr>
            <w:r>
              <w:rPr>
                <w:rFonts w:ascii="Times New Roman" w:hAnsi="Times New Roman"/>
                <w:b/>
                <w:sz w:val="24"/>
                <w:szCs w:val="24"/>
                <w:lang w:val="kk-KZ"/>
              </w:rPr>
              <w:t>1-топ: «Аяз би»</w:t>
            </w:r>
          </w:p>
          <w:p>
            <w:pPr>
              <w:pStyle w:val="10"/>
              <w:spacing w:line="276" w:lineRule="auto"/>
              <w:jc w:val="both"/>
              <w:rPr>
                <w:rFonts w:ascii="Times New Roman" w:hAnsi="Times New Roman"/>
                <w:b/>
                <w:sz w:val="24"/>
                <w:szCs w:val="24"/>
                <w:lang w:val="kk-KZ"/>
              </w:rPr>
            </w:pPr>
            <w:r>
              <w:rPr>
                <w:rFonts w:ascii="Times New Roman" w:hAnsi="Times New Roman"/>
                <w:b/>
                <w:sz w:val="24"/>
                <w:szCs w:val="24"/>
                <w:lang w:val="kk-KZ"/>
              </w:rPr>
              <w:t xml:space="preserve">2-топ: «Хан» </w:t>
            </w:r>
          </w:p>
          <w:p>
            <w:pPr>
              <w:pStyle w:val="10"/>
              <w:spacing w:line="276" w:lineRule="auto"/>
              <w:jc w:val="both"/>
              <w:rPr>
                <w:rFonts w:ascii="Times New Roman" w:hAnsi="Times New Roman"/>
                <w:b/>
                <w:sz w:val="24"/>
                <w:szCs w:val="24"/>
                <w:lang w:val="kk-KZ"/>
              </w:rPr>
            </w:pPr>
            <w:r>
              <w:rPr>
                <w:rFonts w:ascii="Times New Roman" w:hAnsi="Times New Roman"/>
                <w:b/>
                <w:sz w:val="24"/>
                <w:szCs w:val="24"/>
                <w:lang w:val="kk-KZ"/>
              </w:rPr>
              <w:t>3-топ: «Уәзір»</w:t>
            </w:r>
          </w:p>
          <w:p>
            <w:pPr>
              <w:pStyle w:val="10"/>
              <w:spacing w:line="276" w:lineRule="auto"/>
              <w:jc w:val="both"/>
              <w:rPr>
                <w:rFonts w:ascii="Times New Roman" w:hAnsi="Times New Roman"/>
                <w:b/>
                <w:sz w:val="24"/>
                <w:szCs w:val="24"/>
                <w:lang w:val="kk-KZ"/>
              </w:rPr>
            </w:pPr>
            <w:r>
              <w:rPr>
                <w:rFonts w:ascii="Times New Roman" w:hAnsi="Times New Roman"/>
                <w:lang w:val="kk-KZ"/>
              </w:rPr>
              <w:t>Оқу мақсатымен және бағалау критерийімен таныстыру.</w:t>
            </w:r>
          </w:p>
        </w:tc>
        <w:tc>
          <w:tcPr>
            <w:tcW w:w="1418" w:type="dxa"/>
          </w:tcPr>
          <w:p>
            <w:pPr>
              <w:spacing w:after="0" w:line="240" w:lineRule="auto"/>
              <w:rPr>
                <w:rFonts w:ascii="Times New Roman" w:hAnsi="Times New Roman" w:eastAsia="Times New Roman"/>
                <w:sz w:val="24"/>
                <w:szCs w:val="24"/>
                <w:lang w:val="kk-KZ"/>
              </w:rPr>
            </w:pPr>
            <w:r>
              <w:rPr>
                <w:rFonts w:ascii="Times New Roman" w:hAnsi="Times New Roman" w:eastAsia="Times New Roman"/>
                <w:sz w:val="24"/>
                <w:szCs w:val="24"/>
                <w:lang w:val="kk-KZ"/>
              </w:rPr>
              <w:t>Түрлі-түсті стикерлер</w:t>
            </w:r>
          </w:p>
          <w:p>
            <w:pPr>
              <w:spacing w:after="0" w:line="240" w:lineRule="auto"/>
              <w:rPr>
                <w:rFonts w:ascii="Times New Roman" w:hAnsi="Times New Roman" w:eastAsia="Times New Roman"/>
                <w:sz w:val="24"/>
                <w:szCs w:val="24"/>
                <w:lang w:val="kk-KZ"/>
              </w:rPr>
            </w:pPr>
          </w:p>
          <w:p>
            <w:pPr>
              <w:spacing w:after="0" w:line="240" w:lineRule="auto"/>
              <w:rPr>
                <w:rFonts w:ascii="Times New Roman" w:hAnsi="Times New Roman" w:eastAsia="Times New Roman"/>
                <w:sz w:val="24"/>
                <w:szCs w:val="24"/>
                <w:lang w:val="kk-KZ"/>
              </w:rPr>
            </w:pPr>
            <w:r>
              <w:rPr>
                <w:rFonts w:ascii="Times New Roman" w:hAnsi="Times New Roman" w:eastAsia="Times New Roman"/>
                <w:sz w:val="24"/>
                <w:szCs w:val="24"/>
              </w:rPr>
              <w:drawing>
                <wp:inline distT="0" distB="0" distL="0" distR="0">
                  <wp:extent cx="885825" cy="1114425"/>
                  <wp:effectExtent l="19050" t="0" r="9525" b="0"/>
                  <wp:docPr id="13" name="Рисунок 3" descr="C:\Users\Гиргян\Downloads\photo_16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 descr="C:\Users\Гиргян\Downloads\photo_162204.jpg"/>
                          <pic:cNvPicPr>
                            <a:picLocks noChangeAspect="1" noChangeArrowheads="1"/>
                          </pic:cNvPicPr>
                        </pic:nvPicPr>
                        <pic:blipFill>
                          <a:blip r:embed="rId4" cstate="print"/>
                          <a:srcRect/>
                          <a:stretch>
                            <a:fillRect/>
                          </a:stretch>
                        </pic:blipFill>
                        <pic:spPr>
                          <a:xfrm>
                            <a:off x="0" y="0"/>
                            <a:ext cx="885825" cy="1114425"/>
                          </a:xfrm>
                          <a:prstGeom prst="rect">
                            <a:avLst/>
                          </a:prstGeom>
                          <a:noFill/>
                          <a:ln w="9525">
                            <a:noFill/>
                            <a:miter lim="800000"/>
                            <a:headEnd/>
                            <a:tailEnd/>
                          </a:ln>
                        </pic:spPr>
                      </pic:pic>
                    </a:graphicData>
                  </a:graphic>
                </wp:inline>
              </w:drawing>
            </w:r>
            <w:r>
              <w:rPr>
                <w:rFonts w:ascii="Times New Roman" w:hAnsi="Times New Roman" w:eastAsia="Times New Roman"/>
                <w:sz w:val="24"/>
                <w:szCs w:val="24"/>
              </w:rPr>
              <w:drawing>
                <wp:inline distT="0" distB="0" distL="0" distR="0">
                  <wp:extent cx="752475" cy="1028700"/>
                  <wp:effectExtent l="19050" t="0" r="9525" b="0"/>
                  <wp:docPr id="10" name="Рисунок 1" descr="C:\Users\Гиргян\Downloads\hello_html_m2e77e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 descr="C:\Users\Гиргян\Downloads\hello_html_m2e77e18f.jpg"/>
                          <pic:cNvPicPr>
                            <a:picLocks noChangeAspect="1" noChangeArrowheads="1"/>
                          </pic:cNvPicPr>
                        </pic:nvPicPr>
                        <pic:blipFill>
                          <a:blip r:embed="rId5" cstate="print"/>
                          <a:srcRect/>
                          <a:stretch>
                            <a:fillRect/>
                          </a:stretch>
                        </pic:blipFill>
                        <pic:spPr>
                          <a:xfrm>
                            <a:off x="0" y="0"/>
                            <a:ext cx="752475" cy="1028700"/>
                          </a:xfrm>
                          <a:prstGeom prst="rect">
                            <a:avLst/>
                          </a:prstGeom>
                          <a:noFill/>
                          <a:ln w="9525">
                            <a:noFill/>
                            <a:miter lim="800000"/>
                            <a:headEnd/>
                            <a:tailEnd/>
                          </a:ln>
                        </pic:spPr>
                      </pic:pic>
                    </a:graphicData>
                  </a:graphic>
                </wp:inline>
              </w:drawing>
            </w:r>
          </w:p>
          <w:p>
            <w:pPr>
              <w:spacing w:after="0" w:line="240" w:lineRule="auto"/>
              <w:rPr>
                <w:rFonts w:ascii="Times New Roman" w:hAnsi="Times New Roman" w:eastAsia="Times New Roman"/>
                <w:sz w:val="24"/>
                <w:szCs w:val="24"/>
                <w:lang w:val="kk-KZ"/>
              </w:rPr>
            </w:pPr>
            <w:r>
              <w:rPr>
                <w:rFonts w:ascii="Times New Roman" w:hAnsi="Times New Roman" w:eastAsia="Times New Roman"/>
                <w:sz w:val="24"/>
                <w:szCs w:val="24"/>
              </w:rPr>
              <w:drawing>
                <wp:inline distT="0" distB="0" distL="0" distR="0">
                  <wp:extent cx="762000" cy="971550"/>
                  <wp:effectExtent l="19050" t="0" r="0" b="0"/>
                  <wp:docPr id="15" name="Рисунок 2" descr="C:\Users\Гиргян\Downloads\G_TWeZJGC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 descr="C:\Users\Гиргян\Downloads\G_TWeZJGChY.jpg"/>
                          <pic:cNvPicPr>
                            <a:picLocks noChangeAspect="1" noChangeArrowheads="1"/>
                          </pic:cNvPicPr>
                        </pic:nvPicPr>
                        <pic:blipFill>
                          <a:blip r:embed="rId6" cstate="print"/>
                          <a:srcRect/>
                          <a:stretch>
                            <a:fillRect/>
                          </a:stretch>
                        </pic:blipFill>
                        <pic:spPr>
                          <a:xfrm>
                            <a:off x="0" y="0"/>
                            <a:ext cx="762000" cy="971550"/>
                          </a:xfrm>
                          <a:prstGeom prst="rect">
                            <a:avLst/>
                          </a:prstGeom>
                          <a:noFill/>
                          <a:ln w="9525">
                            <a:noFill/>
                            <a:miter lim="800000"/>
                            <a:headEnd/>
                            <a:tailEnd/>
                          </a:ln>
                        </pic:spPr>
                      </pic:pic>
                    </a:graphicData>
                  </a:graphic>
                </wp:inline>
              </w:drawing>
            </w:r>
          </w:p>
          <w:p>
            <w:pPr>
              <w:spacing w:after="0" w:line="240" w:lineRule="auto"/>
              <w:rPr>
                <w:rFonts w:ascii="Times New Roman" w:hAnsi="Times New Roman" w:eastAsia="Times New Roman"/>
                <w:sz w:val="24"/>
                <w:szCs w:val="24"/>
                <w:lang w:val="kk-KZ"/>
              </w:rPr>
            </w:pPr>
            <w:r>
              <w:rPr>
                <w:rFonts w:ascii="Times New Roman" w:hAnsi="Times New Roman" w:eastAsia="Times New Roman"/>
                <w:sz w:val="24"/>
                <w:szCs w:val="24"/>
                <w:lang w:val="kk-KZ"/>
              </w:rPr>
              <w:t>Аяз би, хан, уәзір суреттері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4" w:hRule="atLeast"/>
        </w:trPr>
        <w:tc>
          <w:tcPr>
            <w:tcW w:w="1840" w:type="dxa"/>
          </w:tcPr>
          <w:p>
            <w:pPr>
              <w:spacing w:after="0" w:line="240" w:lineRule="auto"/>
              <w:rPr>
                <w:rFonts w:ascii="Times New Roman" w:hAnsi="Times New Roman" w:eastAsia="Times New Roman"/>
                <w:sz w:val="24"/>
                <w:szCs w:val="24"/>
                <w:lang w:val="kk-KZ"/>
              </w:rPr>
            </w:pPr>
          </w:p>
          <w:p>
            <w:pPr>
              <w:spacing w:after="0" w:line="240" w:lineRule="auto"/>
              <w:rPr>
                <w:rFonts w:ascii="Times New Roman" w:hAnsi="Times New Roman"/>
                <w:sz w:val="24"/>
                <w:lang w:val="kk-KZ"/>
              </w:rPr>
            </w:pPr>
            <w:r>
              <w:rPr>
                <w:rFonts w:ascii="Times New Roman" w:hAnsi="Times New Roman"/>
                <w:sz w:val="24"/>
                <w:lang w:val="kk-KZ"/>
              </w:rPr>
              <w:t>Сабақтың ортасы</w:t>
            </w:r>
          </w:p>
          <w:p>
            <w:pPr>
              <w:spacing w:after="0" w:line="240" w:lineRule="auto"/>
              <w:rPr>
                <w:rFonts w:ascii="Times New Roman" w:hAnsi="Times New Roman"/>
                <w:sz w:val="24"/>
                <w:lang w:val="kk-KZ"/>
              </w:rPr>
            </w:pPr>
            <w:r>
              <w:rPr>
                <w:rFonts w:ascii="Times New Roman" w:hAnsi="Times New Roman"/>
                <w:sz w:val="24"/>
                <w:lang w:val="kk-KZ"/>
              </w:rPr>
              <w:t xml:space="preserve">    10  минут</w:t>
            </w: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rPr>
                <w:rFonts w:ascii="Times New Roman" w:hAnsi="Times New Roman"/>
                <w:sz w:val="24"/>
                <w:lang w:val="kk-KZ"/>
              </w:rPr>
            </w:pPr>
            <w:r>
              <w:rPr>
                <w:rFonts w:ascii="Times New Roman" w:hAnsi="Times New Roman"/>
                <w:sz w:val="24"/>
                <w:lang w:val="kk-KZ"/>
              </w:rPr>
              <w:t>5 минут</w:t>
            </w: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r>
              <w:rPr>
                <w:rFonts w:ascii="Times New Roman" w:hAnsi="Times New Roman"/>
                <w:sz w:val="24"/>
                <w:lang w:val="kk-KZ"/>
              </w:rPr>
              <w:t>2 минут</w:t>
            </w: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jc w:val="center"/>
              <w:rPr>
                <w:rFonts w:ascii="Times New Roman" w:hAnsi="Times New Roman"/>
                <w:sz w:val="24"/>
                <w:lang w:val="kk-KZ"/>
              </w:rPr>
            </w:pPr>
          </w:p>
          <w:p>
            <w:pPr>
              <w:spacing w:after="0" w:line="240" w:lineRule="auto"/>
              <w:rPr>
                <w:rFonts w:ascii="Times New Roman" w:hAnsi="Times New Roman"/>
                <w:sz w:val="24"/>
                <w:lang w:val="kk-KZ"/>
              </w:rPr>
            </w:pPr>
            <w:r>
              <w:rPr>
                <w:rFonts w:ascii="Times New Roman" w:hAnsi="Times New Roman"/>
                <w:sz w:val="24"/>
                <w:lang w:val="kk-KZ"/>
              </w:rPr>
              <w:t>10 мин</w:t>
            </w:r>
          </w:p>
          <w:p>
            <w:pPr>
              <w:spacing w:after="0" w:line="240" w:lineRule="auto"/>
              <w:jc w:val="center"/>
              <w:rPr>
                <w:rFonts w:ascii="Times New Roman" w:hAnsi="Times New Roman"/>
                <w:sz w:val="24"/>
                <w:lang w:val="kk-KZ"/>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r>
              <w:rPr>
                <w:rFonts w:ascii="Times New Roman" w:hAnsi="Times New Roman" w:eastAsia="Times New Roman" w:cs="Times New Roman"/>
                <w:sz w:val="24"/>
                <w:szCs w:val="24"/>
                <w:lang w:val="kk-KZ" w:eastAsia="en-US"/>
              </w:rPr>
              <w:t>5 минут</w:t>
            </w: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rPr>
                <w:rFonts w:ascii="Times New Roman" w:hAnsi="Times New Roman" w:eastAsia="Times New Roman" w:cs="Times New Roman"/>
                <w:sz w:val="24"/>
                <w:szCs w:val="24"/>
                <w:lang w:val="kk-KZ" w:eastAsia="en-US"/>
              </w:rPr>
            </w:pPr>
          </w:p>
          <w:p>
            <w:pPr>
              <w:widowControl w:val="0"/>
              <w:spacing w:after="0" w:line="260" w:lineRule="exact"/>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rPr>
                <w:rFonts w:ascii="Times New Roman" w:hAnsi="Times New Roman" w:eastAsia="Times New Roman" w:cs="Times New Roman"/>
                <w:sz w:val="24"/>
                <w:szCs w:val="24"/>
                <w:lang w:val="kk-KZ" w:eastAsia="en-US"/>
              </w:rPr>
            </w:pPr>
          </w:p>
          <w:p>
            <w:pPr>
              <w:spacing w:after="0" w:line="240" w:lineRule="auto"/>
              <w:rPr>
                <w:rFonts w:ascii="Times New Roman" w:hAnsi="Times New Roman"/>
                <w:sz w:val="24"/>
                <w:lang w:val="kk-KZ"/>
              </w:rPr>
            </w:pPr>
            <w:r>
              <w:rPr>
                <w:rFonts w:ascii="Times New Roman" w:hAnsi="Times New Roman"/>
                <w:sz w:val="24"/>
                <w:lang w:val="kk-KZ"/>
              </w:rPr>
              <w:t>Сабақтың соңы</w:t>
            </w:r>
          </w:p>
          <w:p>
            <w:pPr>
              <w:pStyle w:val="10"/>
              <w:spacing w:line="276" w:lineRule="auto"/>
              <w:jc w:val="center"/>
              <w:rPr>
                <w:rFonts w:ascii="Times New Roman" w:hAnsi="Times New Roman"/>
                <w:b/>
                <w:sz w:val="24"/>
                <w:szCs w:val="24"/>
                <w:lang w:val="kk-KZ"/>
              </w:rPr>
            </w:pPr>
            <w:r>
              <w:rPr>
                <w:rFonts w:ascii="Times New Roman" w:hAnsi="Times New Roman"/>
                <w:b/>
                <w:sz w:val="24"/>
                <w:szCs w:val="24"/>
                <w:lang w:val="kk-KZ"/>
              </w:rPr>
              <w:t>Кері байланыс</w:t>
            </w:r>
          </w:p>
          <w:p>
            <w:pPr>
              <w:widowControl w:val="0"/>
              <w:spacing w:after="0" w:line="260" w:lineRule="exact"/>
              <w:jc w:val="center"/>
              <w:rPr>
                <w:rFonts w:ascii="Times New Roman" w:hAnsi="Times New Roman" w:eastAsia="Times New Roman" w:cs="Times New Roman"/>
                <w:sz w:val="24"/>
                <w:szCs w:val="24"/>
                <w:lang w:val="kk-KZ" w:eastAsia="en-US"/>
              </w:rPr>
            </w:pPr>
            <w:r>
              <w:rPr>
                <w:rFonts w:ascii="Times New Roman" w:hAnsi="Times New Roman"/>
                <w:sz w:val="24"/>
                <w:szCs w:val="24"/>
                <w:lang w:val="kk-KZ"/>
              </w:rPr>
              <w:t>3 минут</w:t>
            </w: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p>
          <w:p>
            <w:pPr>
              <w:widowControl w:val="0"/>
              <w:spacing w:after="0" w:line="260" w:lineRule="exact"/>
              <w:jc w:val="center"/>
              <w:rPr>
                <w:rFonts w:ascii="Times New Roman" w:hAnsi="Times New Roman" w:eastAsia="Times New Roman" w:cs="Times New Roman"/>
                <w:sz w:val="24"/>
                <w:szCs w:val="24"/>
                <w:lang w:val="kk-KZ" w:eastAsia="en-US"/>
              </w:rPr>
            </w:pPr>
            <w:r>
              <w:rPr>
                <w:rFonts w:ascii="Times New Roman" w:hAnsi="Times New Roman"/>
                <w:sz w:val="24"/>
                <w:lang w:val="kk-KZ"/>
              </w:rPr>
              <w:t xml:space="preserve"> </w:t>
            </w:r>
          </w:p>
          <w:p>
            <w:pPr>
              <w:widowControl w:val="0"/>
              <w:spacing w:after="0" w:line="260" w:lineRule="exact"/>
              <w:rPr>
                <w:rFonts w:ascii="Times New Roman" w:hAnsi="Times New Roman" w:eastAsia="Times New Roman" w:cs="Times New Roman"/>
                <w:sz w:val="24"/>
                <w:szCs w:val="24"/>
                <w:lang w:val="kk-KZ" w:eastAsia="en-US"/>
              </w:rPr>
            </w:pPr>
          </w:p>
          <w:p>
            <w:pPr>
              <w:spacing w:after="0" w:line="240" w:lineRule="auto"/>
              <w:jc w:val="center"/>
              <w:rPr>
                <w:rFonts w:ascii="Times New Roman" w:hAnsi="Times New Roman" w:eastAsia="Times New Roman" w:cs="Times New Roman"/>
                <w:sz w:val="24"/>
                <w:szCs w:val="24"/>
                <w:lang w:val="kk-KZ" w:eastAsia="en-US"/>
              </w:rPr>
            </w:pPr>
          </w:p>
        </w:tc>
        <w:tc>
          <w:tcPr>
            <w:tcW w:w="7373" w:type="dxa"/>
            <w:gridSpan w:val="5"/>
          </w:tcPr>
          <w:p>
            <w:pPr>
              <w:spacing w:after="0" w:line="240" w:lineRule="auto"/>
              <w:rPr>
                <w:rFonts w:ascii="Times New Roman" w:hAnsi="Times New Roman"/>
                <w:b/>
                <w:sz w:val="24"/>
                <w:szCs w:val="24"/>
                <w:lang w:val="kk-KZ" w:eastAsia="en-US"/>
              </w:rPr>
            </w:pPr>
            <w:r>
              <w:rPr>
                <w:rFonts w:ascii="Times New Roman" w:hAnsi="Times New Roman"/>
                <w:b/>
                <w:lang w:val="kk-KZ"/>
              </w:rPr>
              <w:t xml:space="preserve"> </w:t>
            </w:r>
            <w:r>
              <w:rPr>
                <w:rFonts w:ascii="Times New Roman" w:hAnsi="Times New Roman"/>
                <w:b/>
                <w:sz w:val="24"/>
                <w:szCs w:val="24"/>
                <w:lang w:val="kk-KZ"/>
              </w:rPr>
              <w:t xml:space="preserve">/Т.Ж/  </w:t>
            </w:r>
            <w:r>
              <w:rPr>
                <w:rFonts w:ascii="Times New Roman" w:hAnsi="Times New Roman" w:cs="Times New Roman"/>
                <w:b/>
                <w:sz w:val="24"/>
                <w:szCs w:val="24"/>
                <w:lang w:val="kk-KZ"/>
              </w:rPr>
              <w:t xml:space="preserve">1- тапсырма  </w:t>
            </w:r>
            <w:r>
              <w:rPr>
                <w:rFonts w:ascii="Times New Roman" w:hAnsi="Times New Roman"/>
                <w:b/>
                <w:sz w:val="24"/>
                <w:szCs w:val="24"/>
                <w:lang w:val="kk-KZ" w:eastAsia="en-US"/>
              </w:rPr>
              <w:t xml:space="preserve">  </w:t>
            </w:r>
          </w:p>
          <w:p>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 xml:space="preserve">«Таразы»  әдісі. </w:t>
            </w:r>
          </w:p>
          <w:p>
            <w:pPr>
              <w:pStyle w:val="10"/>
              <w:spacing w:line="276" w:lineRule="auto"/>
              <w:jc w:val="both"/>
              <w:rPr>
                <w:rFonts w:ascii="Times New Roman" w:hAnsi="Times New Roman"/>
                <w:b/>
                <w:szCs w:val="20"/>
                <w:lang w:val="kk-KZ"/>
              </w:rPr>
            </w:pPr>
            <w:r>
              <w:rPr>
                <w:rFonts w:ascii="Times New Roman" w:hAnsi="Times New Roman"/>
                <w:b/>
                <w:szCs w:val="20"/>
                <w:lang w:val="kk-KZ"/>
              </w:rPr>
              <w:t>Адам туа жаман бола ма, жүре  жаман бола ма? Пікірлер алаңы</w:t>
            </w:r>
          </w:p>
          <w:p>
            <w:pPr>
              <w:pStyle w:val="10"/>
              <w:spacing w:line="276" w:lineRule="auto"/>
              <w:jc w:val="both"/>
              <w:rPr>
                <w:rFonts w:ascii="Times New Roman" w:hAnsi="Times New Roman"/>
                <w:szCs w:val="20"/>
                <w:lang w:val="kk-KZ"/>
              </w:rPr>
            </w:pPr>
            <w:r>
              <w:rPr>
                <w:rFonts w:ascii="Times New Roman" w:hAnsi="Times New Roman"/>
                <w:szCs w:val="20"/>
                <w:lang w:val="kk-KZ"/>
              </w:rPr>
              <w:t xml:space="preserve">Оқушылар таразының екі жағына дәлелдер келтіре отырып, кейіпкерлердің  іс-әрекеттерін таразылайды. Кейіпкерлер туралы өз ойларын стикерге жазып, оқып, таразының екі жағына жабыстырады. </w:t>
            </w:r>
          </w:p>
          <w:p>
            <w:pPr>
              <w:pStyle w:val="10"/>
              <w:spacing w:line="276" w:lineRule="auto"/>
              <w:jc w:val="both"/>
              <w:rPr>
                <w:rFonts w:ascii="Times New Roman" w:hAnsi="Times New Roman"/>
                <w:b/>
                <w:szCs w:val="20"/>
                <w:lang w:val="kk-KZ"/>
              </w:rPr>
            </w:pPr>
          </w:p>
          <w:p>
            <w:pPr>
              <w:pStyle w:val="10"/>
              <w:spacing w:line="276" w:lineRule="auto"/>
              <w:jc w:val="both"/>
              <w:rPr>
                <w:rFonts w:ascii="Times New Roman" w:hAnsi="Times New Roman"/>
                <w:b/>
                <w:szCs w:val="20"/>
                <w:lang w:val="kk-KZ"/>
              </w:rPr>
            </w:pPr>
          </w:p>
          <w:p>
            <w:pPr>
              <w:pStyle w:val="10"/>
              <w:spacing w:line="276" w:lineRule="auto"/>
              <w:jc w:val="both"/>
              <w:rPr>
                <w:rFonts w:ascii="Times New Roman" w:hAnsi="Times New Roman"/>
                <w:b/>
                <w:szCs w:val="20"/>
                <w:lang w:val="kk-KZ"/>
              </w:rPr>
            </w:pPr>
            <w:r>
              <w:rPr>
                <w:rFonts w:ascii="Times New Roman" w:hAnsi="Times New Roman"/>
                <w:sz w:val="24"/>
                <w:szCs w:val="24"/>
                <w:lang w:val="kk-KZ"/>
              </w:rPr>
              <w:t xml:space="preserve"> </w:t>
            </w:r>
            <w:r>
              <w:rPr>
                <w:rFonts w:ascii="Times New Roman" w:hAnsi="Times New Roman"/>
                <w:b/>
                <w:szCs w:val="20"/>
                <w:lang w:val="kk-KZ"/>
              </w:rPr>
              <w:t>Адам туа жаман бола ма?              Жүре  жаман бола ма?</w:t>
            </w:r>
          </w:p>
          <w:p>
            <w:pPr>
              <w:pStyle w:val="10"/>
              <w:spacing w:line="276" w:lineRule="auto"/>
              <w:jc w:val="center"/>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eastAsia="Times New Roman"/>
                <w:snapToGrid w:val="0"/>
                <w:color w:val="000000"/>
                <w:w w:val="0"/>
                <w:sz w:val="0"/>
                <w:szCs w:val="0"/>
                <w:u w:color="000000"/>
                <w:shd w:val="clear" w:color="000000" w:fill="000000"/>
              </w:rPr>
              <w:t xml:space="preserve"> </w:t>
            </w:r>
            <w:r>
              <w:rPr>
                <w:rFonts w:ascii="Times New Roman" w:hAnsi="Times New Roman"/>
                <w:sz w:val="24"/>
                <w:szCs w:val="24"/>
                <w:lang w:eastAsia="ru-RU"/>
              </w:rPr>
              <w:drawing>
                <wp:inline distT="0" distB="0" distL="0" distR="0">
                  <wp:extent cx="1362075" cy="1081405"/>
                  <wp:effectExtent l="0" t="0" r="0" b="4445"/>
                  <wp:docPr id="1" name="Рисунок 1" descr="C:\Users\111\Documents\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111\Documents\555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67452" cy="1085850"/>
                          </a:xfrm>
                          <a:prstGeom prst="rect">
                            <a:avLst/>
                          </a:prstGeom>
                          <a:noFill/>
                          <a:ln>
                            <a:noFill/>
                          </a:ln>
                        </pic:spPr>
                      </pic:pic>
                    </a:graphicData>
                  </a:graphic>
                </wp:inline>
              </w:drawing>
            </w:r>
          </w:p>
          <w:p>
            <w:pPr>
              <w:pStyle w:val="10"/>
              <w:spacing w:line="276" w:lineRule="auto"/>
              <w:rPr>
                <w:rFonts w:ascii="Times New Roman" w:hAnsi="Times New Roman" w:eastAsiaTheme="minorHAnsi"/>
                <w:b/>
                <w:sz w:val="24"/>
                <w:szCs w:val="20"/>
                <w:lang w:val="kk-KZ"/>
              </w:rPr>
            </w:pPr>
            <w:r>
              <w:rPr>
                <w:rFonts w:ascii="Times New Roman" w:hAnsi="Times New Roman" w:eastAsiaTheme="minorHAnsi"/>
                <w:b/>
                <w:sz w:val="24"/>
                <w:szCs w:val="20"/>
                <w:lang w:val="kk-KZ"/>
              </w:rPr>
              <w:t>Дескриптор:</w:t>
            </w:r>
          </w:p>
          <w:p>
            <w:pPr>
              <w:pStyle w:val="10"/>
              <w:numPr>
                <w:ilvl w:val="0"/>
                <w:numId w:val="1"/>
              </w:numPr>
              <w:spacing w:line="276" w:lineRule="auto"/>
              <w:rPr>
                <w:rFonts w:ascii="Times New Roman" w:hAnsi="Times New Roman" w:eastAsiaTheme="minorHAnsi"/>
                <w:sz w:val="24"/>
                <w:szCs w:val="20"/>
                <w:lang w:val="kk-KZ"/>
              </w:rPr>
            </w:pPr>
            <w:r>
              <w:rPr>
                <w:rFonts w:ascii="Times New Roman" w:hAnsi="Times New Roman" w:eastAsiaTheme="minorHAnsi"/>
                <w:sz w:val="24"/>
                <w:szCs w:val="20"/>
                <w:lang w:val="kk-KZ"/>
              </w:rPr>
              <w:t xml:space="preserve">Шығармадан кейіпкерлер туралы өз ойларын айтады. </w:t>
            </w:r>
          </w:p>
          <w:p>
            <w:pPr>
              <w:pStyle w:val="10"/>
              <w:numPr>
                <w:ilvl w:val="0"/>
                <w:numId w:val="1"/>
              </w:numPr>
              <w:spacing w:line="276" w:lineRule="auto"/>
              <w:rPr>
                <w:rFonts w:ascii="Times New Roman" w:hAnsi="Times New Roman" w:eastAsiaTheme="minorHAnsi"/>
                <w:sz w:val="24"/>
                <w:szCs w:val="20"/>
                <w:lang w:val="kk-KZ"/>
              </w:rPr>
            </w:pPr>
            <w:r>
              <w:rPr>
                <w:rFonts w:ascii="Times New Roman" w:hAnsi="Times New Roman" w:eastAsiaTheme="minorHAnsi"/>
                <w:sz w:val="24"/>
                <w:szCs w:val="20"/>
                <w:lang w:val="kk-KZ"/>
              </w:rPr>
              <w:t>Шығармадағы кейіпкерлерді өзара салыстырады.</w:t>
            </w:r>
          </w:p>
          <w:p>
            <w:pPr>
              <w:pStyle w:val="10"/>
              <w:spacing w:line="276" w:lineRule="auto"/>
              <w:rPr>
                <w:rFonts w:ascii="Times New Roman" w:hAnsi="Times New Roman" w:eastAsiaTheme="minorHAnsi"/>
                <w:sz w:val="24"/>
                <w:szCs w:val="20"/>
                <w:lang w:val="kk-KZ"/>
              </w:rPr>
            </w:pPr>
            <w:r>
              <w:rPr>
                <w:rFonts w:ascii="Times New Roman" w:hAnsi="Times New Roman" w:eastAsiaTheme="minorHAnsi"/>
                <w:sz w:val="24"/>
                <w:szCs w:val="20"/>
                <w:lang w:val="kk-KZ"/>
              </w:rPr>
              <w:t xml:space="preserve">Кері байланыс: </w:t>
            </w:r>
          </w:p>
          <w:p>
            <w:pPr>
              <w:pStyle w:val="11"/>
              <w:spacing w:after="0" w:line="240" w:lineRule="auto"/>
              <w:ind w:left="0"/>
              <w:rPr>
                <w:rFonts w:ascii="Times New Roman" w:hAnsi="Times New Roman"/>
                <w:b/>
                <w:sz w:val="24"/>
                <w:lang w:val="kk-KZ"/>
              </w:rPr>
            </w:pPr>
            <w:r>
              <w:rPr>
                <w:rFonts w:ascii="Times New Roman" w:hAnsi="Times New Roman"/>
                <w:sz w:val="24"/>
                <w:lang w:eastAsia="ru-RU"/>
              </w:rPr>
              <w:drawing>
                <wp:inline distT="0" distB="0" distL="0" distR="0">
                  <wp:extent cx="2952750" cy="1285875"/>
                  <wp:effectExtent l="19050" t="0" r="0" b="0"/>
                  <wp:docPr id="17" name="Рисунок 4" descr="C:\Users\Гиргян\Downloads\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 descr="C:\Users\Гиргян\Downloads\img9.jpg"/>
                          <pic:cNvPicPr>
                            <a:picLocks noChangeAspect="1" noChangeArrowheads="1"/>
                          </pic:cNvPicPr>
                        </pic:nvPicPr>
                        <pic:blipFill>
                          <a:blip r:embed="rId8" cstate="print"/>
                          <a:srcRect/>
                          <a:stretch>
                            <a:fillRect/>
                          </a:stretch>
                        </pic:blipFill>
                        <pic:spPr>
                          <a:xfrm>
                            <a:off x="0" y="0"/>
                            <a:ext cx="2952750" cy="1285875"/>
                          </a:xfrm>
                          <a:prstGeom prst="rect">
                            <a:avLst/>
                          </a:prstGeom>
                          <a:noFill/>
                          <a:ln w="9525">
                            <a:noFill/>
                            <a:miter lim="800000"/>
                            <a:headEnd/>
                            <a:tailEnd/>
                          </a:ln>
                        </pic:spPr>
                      </pic:pic>
                    </a:graphicData>
                  </a:graphic>
                </wp:inline>
              </w:drawing>
            </w:r>
          </w:p>
          <w:p>
            <w:pPr>
              <w:pStyle w:val="10"/>
              <w:spacing w:line="276" w:lineRule="auto"/>
              <w:jc w:val="both"/>
              <w:rPr>
                <w:rFonts w:ascii="Times New Roman" w:hAnsi="Times New Roman"/>
                <w:b/>
                <w:szCs w:val="20"/>
                <w:lang w:val="kk-KZ"/>
              </w:rPr>
            </w:pPr>
          </w:p>
          <w:p>
            <w:pPr>
              <w:pStyle w:val="10"/>
              <w:spacing w:line="276" w:lineRule="auto"/>
              <w:jc w:val="both"/>
              <w:rPr>
                <w:rFonts w:ascii="Times New Roman" w:hAnsi="Times New Roman"/>
                <w:b/>
                <w:szCs w:val="20"/>
                <w:lang w:val="kk-KZ"/>
              </w:rPr>
            </w:pPr>
          </w:p>
          <w:p>
            <w:pPr>
              <w:pStyle w:val="10"/>
              <w:spacing w:line="276" w:lineRule="auto"/>
              <w:jc w:val="both"/>
              <w:rPr>
                <w:rFonts w:ascii="Times New Roman" w:hAnsi="Times New Roman"/>
                <w:b/>
                <w:szCs w:val="20"/>
                <w:lang w:val="kk-KZ"/>
              </w:rPr>
            </w:pPr>
          </w:p>
          <w:p>
            <w:pPr>
              <w:pStyle w:val="10"/>
              <w:spacing w:line="276" w:lineRule="auto"/>
              <w:jc w:val="both"/>
              <w:rPr>
                <w:rFonts w:ascii="Times New Roman" w:hAnsi="Times New Roman"/>
                <w:b/>
                <w:szCs w:val="20"/>
                <w:lang w:val="kk-KZ"/>
              </w:rPr>
            </w:pPr>
            <w:r>
              <w:rPr>
                <w:rFonts w:ascii="Times New Roman" w:hAnsi="Times New Roman"/>
                <w:b/>
                <w:szCs w:val="20"/>
                <w:lang w:val="kk-KZ"/>
              </w:rPr>
              <w:t>СЖ. 2</w:t>
            </w:r>
            <w:r>
              <w:rPr>
                <w:rFonts w:ascii="Times New Roman" w:hAnsi="Times New Roman"/>
                <w:b/>
                <w:bCs/>
                <w:sz w:val="24"/>
                <w:lang w:val="kk-KZ"/>
              </w:rPr>
              <w:t>-тапсырма</w:t>
            </w:r>
            <w:r>
              <w:rPr>
                <w:b/>
                <w:bCs/>
                <w:sz w:val="24"/>
                <w:lang w:val="kk-KZ"/>
              </w:rPr>
              <w:t xml:space="preserve"> . </w:t>
            </w:r>
            <w:r>
              <w:rPr>
                <w:rFonts w:ascii="Times New Roman" w:hAnsi="Times New Roman"/>
                <w:b/>
                <w:sz w:val="24"/>
                <w:szCs w:val="20"/>
                <w:lang w:val="kk-KZ"/>
              </w:rPr>
              <w:t xml:space="preserve">«Интервью» әдісі </w:t>
            </w:r>
          </w:p>
          <w:p>
            <w:pPr>
              <w:pStyle w:val="10"/>
              <w:spacing w:line="276" w:lineRule="auto"/>
              <w:jc w:val="both"/>
              <w:rPr>
                <w:rFonts w:ascii="Times New Roman" w:hAnsi="Times New Roman"/>
                <w:b/>
                <w:szCs w:val="20"/>
                <w:lang w:val="kk-KZ"/>
              </w:rPr>
            </w:pPr>
          </w:p>
          <w:p>
            <w:pPr>
              <w:pStyle w:val="10"/>
              <w:spacing w:line="276" w:lineRule="auto"/>
              <w:jc w:val="both"/>
              <w:rPr>
                <w:rFonts w:ascii="Times New Roman" w:hAnsi="Times New Roman"/>
                <w:szCs w:val="20"/>
                <w:lang w:val="kk-KZ"/>
              </w:rPr>
            </w:pPr>
            <w:r>
              <w:rPr>
                <w:rFonts w:ascii="Times New Roman" w:hAnsi="Times New Roman"/>
                <w:szCs w:val="20"/>
                <w:lang w:val="kk-KZ"/>
              </w:rPr>
              <w:t xml:space="preserve">1.Уәзірлер не үшін шөптің жаманы деп шеңгелді алды? </w:t>
            </w:r>
          </w:p>
          <w:p>
            <w:pPr>
              <w:pStyle w:val="10"/>
              <w:spacing w:line="276" w:lineRule="auto"/>
              <w:jc w:val="both"/>
              <w:rPr>
                <w:rFonts w:ascii="Times New Roman" w:hAnsi="Times New Roman"/>
                <w:szCs w:val="20"/>
                <w:lang w:val="kk-KZ"/>
              </w:rPr>
            </w:pPr>
            <w:r>
              <w:rPr>
                <w:rFonts w:ascii="Times New Roman" w:hAnsi="Times New Roman"/>
                <w:szCs w:val="20"/>
                <w:lang w:val="kk-KZ"/>
              </w:rPr>
              <w:t>2.Уәзірлер не үшін Жаманды адамның жаманы деп шешті?</w:t>
            </w:r>
          </w:p>
          <w:p>
            <w:pPr>
              <w:pStyle w:val="10"/>
              <w:spacing w:line="276" w:lineRule="auto"/>
              <w:jc w:val="both"/>
              <w:rPr>
                <w:rFonts w:ascii="Times New Roman" w:hAnsi="Times New Roman"/>
                <w:szCs w:val="20"/>
                <w:lang w:val="kk-KZ"/>
              </w:rPr>
            </w:pPr>
            <w:r>
              <w:rPr>
                <w:rFonts w:ascii="Times New Roman" w:hAnsi="Times New Roman"/>
                <w:szCs w:val="20"/>
                <w:lang w:val="kk-KZ"/>
              </w:rPr>
              <w:t>3. Уәзірлер неліктен құстың жаманы деп қырғауылды  таңдады?</w:t>
            </w:r>
          </w:p>
          <w:p>
            <w:pPr>
              <w:pStyle w:val="10"/>
              <w:spacing w:line="276" w:lineRule="auto"/>
              <w:jc w:val="both"/>
              <w:rPr>
                <w:rFonts w:ascii="Times New Roman" w:hAnsi="Times New Roman"/>
                <w:szCs w:val="20"/>
                <w:lang w:val="kk-KZ"/>
              </w:rPr>
            </w:pPr>
            <w:r>
              <w:rPr>
                <w:rFonts w:ascii="Times New Roman" w:hAnsi="Times New Roman"/>
                <w:szCs w:val="20"/>
                <w:lang w:val="kk-KZ"/>
              </w:rPr>
              <w:t>4. Жаман гауһар тастың ішінде құрт барын қайдан білді?</w:t>
            </w:r>
          </w:p>
          <w:p>
            <w:pPr>
              <w:pStyle w:val="10"/>
              <w:spacing w:line="276" w:lineRule="auto"/>
              <w:jc w:val="both"/>
              <w:rPr>
                <w:rFonts w:ascii="Times New Roman" w:hAnsi="Times New Roman"/>
                <w:szCs w:val="20"/>
                <w:lang w:val="kk-KZ"/>
              </w:rPr>
            </w:pPr>
            <w:r>
              <w:rPr>
                <w:rFonts w:ascii="Times New Roman" w:hAnsi="Times New Roman"/>
                <w:szCs w:val="20"/>
                <w:lang w:val="kk-KZ"/>
              </w:rPr>
              <w:t>5. Жаман тұлпардың сиырға шатыс екенін қайдан білді?</w:t>
            </w:r>
          </w:p>
          <w:p>
            <w:pPr>
              <w:pStyle w:val="10"/>
              <w:spacing w:line="276" w:lineRule="auto"/>
              <w:jc w:val="both"/>
              <w:rPr>
                <w:rFonts w:ascii="Times New Roman" w:hAnsi="Times New Roman"/>
                <w:szCs w:val="20"/>
                <w:lang w:val="kk-KZ"/>
              </w:rPr>
            </w:pPr>
            <w:r>
              <w:rPr>
                <w:rFonts w:ascii="Times New Roman" w:hAnsi="Times New Roman"/>
                <w:szCs w:val="20"/>
                <w:lang w:val="kk-KZ"/>
              </w:rPr>
              <w:t>6. Жаман ханның наубайдың баласы екенін қайдан білді?</w:t>
            </w:r>
          </w:p>
          <w:p>
            <w:pPr>
              <w:pStyle w:val="10"/>
              <w:spacing w:line="276" w:lineRule="auto"/>
              <w:jc w:val="both"/>
              <w:rPr>
                <w:rFonts w:ascii="Times New Roman" w:hAnsi="Times New Roman"/>
                <w:b/>
                <w:szCs w:val="20"/>
                <w:lang w:val="kk-KZ"/>
              </w:rPr>
            </w:pPr>
            <w:r>
              <w:rPr>
                <w:rFonts w:ascii="Times New Roman" w:hAnsi="Times New Roman"/>
                <w:b/>
                <w:szCs w:val="20"/>
                <w:lang w:val="kk-KZ"/>
              </w:rPr>
              <w:t xml:space="preserve"> </w:t>
            </w:r>
          </w:p>
          <w:p>
            <w:pPr>
              <w:pStyle w:val="10"/>
              <w:spacing w:line="276" w:lineRule="auto"/>
              <w:jc w:val="both"/>
              <w:rPr>
                <w:rFonts w:ascii="Times New Roman" w:hAnsi="Times New Roman"/>
                <w:b/>
                <w:szCs w:val="20"/>
                <w:lang w:val="kk-KZ"/>
              </w:rPr>
            </w:pPr>
            <w:r>
              <w:rPr>
                <w:rFonts w:ascii="Times New Roman" w:hAnsi="Times New Roman"/>
                <w:b/>
                <w:szCs w:val="20"/>
                <w:lang w:val="kk-KZ"/>
              </w:rPr>
              <w:t xml:space="preserve"> Дескрипторы: </w:t>
            </w:r>
          </w:p>
          <w:p>
            <w:pPr>
              <w:pStyle w:val="10"/>
              <w:numPr>
                <w:ilvl w:val="0"/>
                <w:numId w:val="1"/>
              </w:numPr>
              <w:spacing w:line="276" w:lineRule="auto"/>
              <w:jc w:val="both"/>
              <w:rPr>
                <w:rFonts w:ascii="Times New Roman" w:hAnsi="Times New Roman"/>
                <w:szCs w:val="20"/>
                <w:lang w:val="kk-KZ"/>
              </w:rPr>
            </w:pPr>
            <w:r>
              <w:rPr>
                <w:rFonts w:ascii="Times New Roman" w:hAnsi="Times New Roman"/>
                <w:szCs w:val="20"/>
                <w:lang w:val="kk-KZ"/>
              </w:rPr>
              <w:t xml:space="preserve">Сұрақтарға жауап береді. </w:t>
            </w:r>
          </w:p>
          <w:p>
            <w:pPr>
              <w:pStyle w:val="10"/>
              <w:numPr>
                <w:ilvl w:val="0"/>
                <w:numId w:val="1"/>
              </w:numPr>
              <w:spacing w:line="276" w:lineRule="auto"/>
              <w:jc w:val="both"/>
              <w:rPr>
                <w:rFonts w:ascii="Times New Roman" w:hAnsi="Times New Roman"/>
                <w:szCs w:val="20"/>
                <w:lang w:val="kk-KZ"/>
              </w:rPr>
            </w:pPr>
            <w:r>
              <w:rPr>
                <w:rFonts w:ascii="Times New Roman" w:hAnsi="Times New Roman"/>
                <w:szCs w:val="20"/>
                <w:lang w:val="kk-KZ"/>
              </w:rPr>
              <w:t>Тарихи және көркемдік құндылығын ашады.</w:t>
            </w:r>
          </w:p>
          <w:p>
            <w:pPr>
              <w:pStyle w:val="10"/>
              <w:spacing w:line="276" w:lineRule="auto"/>
              <w:jc w:val="both"/>
              <w:rPr>
                <w:rFonts w:ascii="Times New Roman" w:hAnsi="Times New Roman"/>
                <w:b/>
                <w:szCs w:val="20"/>
                <w:lang w:val="kk-KZ"/>
              </w:rPr>
            </w:pPr>
            <w:r>
              <w:rPr>
                <w:rFonts w:ascii="Times New Roman" w:hAnsi="Times New Roman"/>
                <w:b/>
                <w:szCs w:val="20"/>
                <w:lang w:val="kk-KZ"/>
              </w:rPr>
              <w:t>Кері байланыс:</w:t>
            </w:r>
          </w:p>
          <w:p>
            <w:pPr>
              <w:pStyle w:val="14"/>
              <w:numPr>
                <w:ilvl w:val="0"/>
                <w:numId w:val="1"/>
              </w:numPr>
              <w:spacing w:line="276" w:lineRule="auto"/>
              <w:jc w:val="both"/>
              <w:rPr>
                <w:b/>
                <w:lang w:val="kk-KZ"/>
              </w:rPr>
            </w:pPr>
            <w:r>
              <w:rPr>
                <w:b/>
                <w:color w:val="000000" w:themeColor="text1"/>
                <w:lang w:val="kk-KZ"/>
              </w:rPr>
              <w:t xml:space="preserve">«Көршіңе бір сөз таңда» әдісі </w:t>
            </w:r>
          </w:p>
          <w:p>
            <w:pPr>
              <w:pStyle w:val="14"/>
              <w:numPr>
                <w:ilvl w:val="0"/>
                <w:numId w:val="2"/>
              </w:numPr>
              <w:spacing w:line="276" w:lineRule="auto"/>
              <w:jc w:val="both"/>
              <w:rPr>
                <w:b/>
                <w:lang w:val="kk-KZ"/>
              </w:rPr>
            </w:pPr>
            <w:r>
              <w:rPr>
                <w:b/>
                <w:lang w:val="kk-KZ"/>
              </w:rPr>
              <w:t>Сен жарайсың!</w:t>
            </w:r>
          </w:p>
          <w:p>
            <w:pPr>
              <w:pStyle w:val="14"/>
              <w:numPr>
                <w:ilvl w:val="0"/>
                <w:numId w:val="2"/>
              </w:numPr>
              <w:spacing w:line="276" w:lineRule="auto"/>
              <w:jc w:val="both"/>
              <w:rPr>
                <w:b/>
                <w:lang w:val="kk-KZ"/>
              </w:rPr>
            </w:pPr>
            <w:r>
              <w:rPr>
                <w:b/>
                <w:lang w:val="kk-KZ"/>
              </w:rPr>
              <w:t>Сабақтағы сенің жұмысыңа мен қағаттанамын!</w:t>
            </w:r>
          </w:p>
          <w:p>
            <w:pPr>
              <w:pStyle w:val="14"/>
              <w:numPr>
                <w:ilvl w:val="0"/>
                <w:numId w:val="2"/>
              </w:numPr>
              <w:spacing w:line="276" w:lineRule="auto"/>
              <w:jc w:val="both"/>
              <w:rPr>
                <w:b/>
                <w:lang w:val="kk-KZ"/>
              </w:rPr>
            </w:pPr>
            <w:r>
              <w:rPr>
                <w:b/>
                <w:lang w:val="kk-KZ"/>
              </w:rPr>
              <w:t xml:space="preserve">Сенің мүмкіндігін одан да зор! </w:t>
            </w:r>
          </w:p>
          <w:p>
            <w:pPr>
              <w:pStyle w:val="10"/>
              <w:spacing w:line="276" w:lineRule="auto"/>
              <w:jc w:val="both"/>
              <w:rPr>
                <w:rFonts w:ascii="Times New Roman" w:hAnsi="Times New Roman"/>
                <w:b/>
                <w:szCs w:val="20"/>
                <w:lang w:val="kk-KZ"/>
              </w:rPr>
            </w:pPr>
            <w:r>
              <w:rPr>
                <w:rFonts w:ascii="Times New Roman" w:hAnsi="Times New Roman"/>
                <w:b/>
                <w:szCs w:val="20"/>
                <w:lang w:val="kk-KZ"/>
              </w:rPr>
              <w:t xml:space="preserve">Сергіту сәті. </w:t>
            </w:r>
          </w:p>
          <w:p>
            <w:pPr>
              <w:pStyle w:val="10"/>
              <w:spacing w:line="276" w:lineRule="auto"/>
              <w:jc w:val="center"/>
              <w:rPr>
                <w:rFonts w:ascii="Times New Roman" w:hAnsi="Times New Roman"/>
                <w:b/>
                <w:szCs w:val="20"/>
                <w:lang w:val="kk-KZ"/>
              </w:rPr>
            </w:pPr>
            <w:r>
              <w:rPr>
                <w:lang w:eastAsia="ru-RU"/>
              </w:rPr>
              <w:drawing>
                <wp:inline distT="0" distB="0" distL="0" distR="0">
                  <wp:extent cx="2120900" cy="1590675"/>
                  <wp:effectExtent l="0" t="0" r="0" b="9525"/>
                  <wp:docPr id="4" name="Рисунок 4" descr="C:\Users\111\AppData\Local\Microsoft\Windows\Temporary Internet Files\Content.Word\20190305_133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C:\Users\111\AppData\Local\Microsoft\Windows\Temporary Internet Files\Content.Word\20190305_1335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29876" cy="1597407"/>
                          </a:xfrm>
                          <a:prstGeom prst="rect">
                            <a:avLst/>
                          </a:prstGeom>
                          <a:noFill/>
                          <a:ln>
                            <a:noFill/>
                          </a:ln>
                        </pic:spPr>
                      </pic:pic>
                    </a:graphicData>
                  </a:graphic>
                </wp:inline>
              </w:drawing>
            </w:r>
          </w:p>
          <w:p>
            <w:pPr>
              <w:pStyle w:val="10"/>
              <w:spacing w:line="276" w:lineRule="auto"/>
              <w:jc w:val="both"/>
              <w:rPr>
                <w:rFonts w:ascii="Times New Roman" w:hAnsi="Times New Roman"/>
                <w:b/>
                <w:szCs w:val="20"/>
                <w:lang w:val="kk-KZ"/>
              </w:rPr>
            </w:pPr>
            <w:r>
              <w:rPr>
                <w:rFonts w:ascii="Times New Roman" w:hAnsi="Times New Roman"/>
                <w:b/>
                <w:szCs w:val="20"/>
                <w:lang w:val="kk-KZ"/>
              </w:rPr>
              <w:t xml:space="preserve"> </w:t>
            </w:r>
          </w:p>
          <w:p>
            <w:pPr>
              <w:pStyle w:val="10"/>
              <w:spacing w:line="276" w:lineRule="auto"/>
              <w:jc w:val="both"/>
              <w:rPr>
                <w:rFonts w:ascii="Times New Roman" w:hAnsi="Times New Roman"/>
                <w:b/>
                <w:szCs w:val="20"/>
                <w:lang w:val="kk-KZ"/>
              </w:rPr>
            </w:pPr>
            <w:r>
              <w:rPr>
                <w:rFonts w:ascii="Times New Roman" w:hAnsi="Times New Roman"/>
                <w:b/>
                <w:szCs w:val="20"/>
                <w:lang w:val="kk-KZ"/>
              </w:rPr>
              <w:t xml:space="preserve">ТЖ. 3-тапсырма </w:t>
            </w:r>
          </w:p>
          <w:p>
            <w:pPr>
              <w:pStyle w:val="10"/>
              <w:spacing w:line="276" w:lineRule="auto"/>
              <w:jc w:val="both"/>
              <w:rPr>
                <w:rFonts w:ascii="Times New Roman" w:hAnsi="Times New Roman"/>
                <w:b/>
                <w:szCs w:val="20"/>
                <w:lang w:val="kk-KZ"/>
              </w:rPr>
            </w:pPr>
            <w:r>
              <w:rPr>
                <w:rFonts w:ascii="Times New Roman" w:hAnsi="Times New Roman"/>
                <w:b/>
                <w:szCs w:val="20"/>
                <w:lang w:val="kk-KZ"/>
              </w:rPr>
              <w:t>«Тыңдайтын үшбұрыштар»</w:t>
            </w:r>
          </w:p>
          <w:p>
            <w:pPr>
              <w:pStyle w:val="10"/>
              <w:spacing w:line="276" w:lineRule="auto"/>
              <w:jc w:val="both"/>
              <w:rPr>
                <w:rFonts w:ascii="Times New Roman" w:hAnsi="Times New Roman"/>
                <w:szCs w:val="20"/>
                <w:lang w:val="kk-KZ"/>
              </w:rPr>
            </w:pPr>
            <w:r>
              <w:rPr>
                <w:rFonts w:ascii="Times New Roman" w:hAnsi="Times New Roman"/>
                <w:szCs w:val="20"/>
                <w:lang w:val="kk-KZ"/>
              </w:rPr>
              <w:t>Әр топтың топ басшысы шығып, «Спикер», «Интервьюер», «Хатшы» болып сайланып, топтарға төмендегі тапсырмаларды орындатады.</w:t>
            </w:r>
          </w:p>
          <w:p>
            <w:pPr>
              <w:pStyle w:val="10"/>
              <w:spacing w:line="276" w:lineRule="auto"/>
              <w:jc w:val="both"/>
              <w:rPr>
                <w:rFonts w:ascii="Times New Roman" w:hAnsi="Times New Roman"/>
                <w:szCs w:val="20"/>
                <w:lang w:val="kk-KZ"/>
              </w:rPr>
            </w:pPr>
            <w:r>
              <w:rPr>
                <w:rFonts w:ascii="Times New Roman" w:hAnsi="Times New Roman"/>
                <w:szCs w:val="20"/>
                <w:lang w:val="kk-KZ"/>
              </w:rPr>
              <w:t>Спикердің міндеті: Мұғалімнің нұсқаулығы бойынша тапсырманы түсіндіреді.</w:t>
            </w:r>
          </w:p>
          <w:p>
            <w:pPr>
              <w:pStyle w:val="10"/>
              <w:spacing w:line="276" w:lineRule="auto"/>
              <w:jc w:val="both"/>
              <w:rPr>
                <w:rFonts w:ascii="Times New Roman" w:hAnsi="Times New Roman"/>
                <w:szCs w:val="20"/>
                <w:lang w:val="kk-KZ"/>
              </w:rPr>
            </w:pPr>
            <w:r>
              <w:rPr>
                <w:rFonts w:ascii="Times New Roman" w:hAnsi="Times New Roman"/>
                <w:szCs w:val="20"/>
                <w:lang w:val="kk-KZ"/>
              </w:rPr>
              <w:t xml:space="preserve">Интервьюердің міндеті: Ертегідегі тарихи және көркемдік құндылығына баға беруге бағыттайтын сұрақтарды топтарға үлестіреді. </w:t>
            </w:r>
          </w:p>
          <w:p>
            <w:pPr>
              <w:pStyle w:val="10"/>
              <w:spacing w:line="276" w:lineRule="auto"/>
              <w:jc w:val="both"/>
              <w:rPr>
                <w:rFonts w:ascii="Times New Roman" w:hAnsi="Times New Roman"/>
                <w:szCs w:val="20"/>
                <w:lang w:val="kk-KZ"/>
              </w:rPr>
            </w:pPr>
            <w:r>
              <w:rPr>
                <w:rFonts w:ascii="Times New Roman" w:hAnsi="Times New Roman"/>
                <w:szCs w:val="20"/>
                <w:lang w:val="kk-KZ"/>
              </w:rPr>
              <w:t xml:space="preserve">Хатшы: Үдерісті бақылайды, топ жұмыстарына кері байланыс береді. </w:t>
            </w:r>
          </w:p>
          <w:p>
            <w:pPr>
              <w:pStyle w:val="10"/>
              <w:spacing w:line="276" w:lineRule="auto"/>
              <w:jc w:val="both"/>
              <w:rPr>
                <w:rFonts w:ascii="Times New Roman" w:hAnsi="Times New Roman"/>
                <w:b/>
                <w:szCs w:val="20"/>
                <w:lang w:val="kk-KZ"/>
              </w:rPr>
            </w:pPr>
            <w:r>
              <w:rPr>
                <w:rFonts w:ascii="Times New Roman" w:hAnsi="Times New Roman"/>
                <w:b/>
                <w:szCs w:val="20"/>
                <w:lang w:val="kk-KZ"/>
              </w:rPr>
              <w:t xml:space="preserve"> Берілген сұраққа әр топ постер қорғау арқылы жауап береді.</w:t>
            </w:r>
          </w:p>
          <w:p>
            <w:pPr>
              <w:pStyle w:val="10"/>
              <w:spacing w:line="276" w:lineRule="auto"/>
              <w:jc w:val="both"/>
              <w:rPr>
                <w:rFonts w:ascii="Times New Roman" w:hAnsi="Times New Roman"/>
                <w:szCs w:val="20"/>
                <w:lang w:val="kk-KZ"/>
              </w:rPr>
            </w:pPr>
            <w:r>
              <w:rPr>
                <w:rFonts w:ascii="Times New Roman" w:hAnsi="Times New Roman"/>
                <w:szCs w:val="20"/>
                <w:lang w:val="kk-KZ"/>
              </w:rPr>
              <w:t xml:space="preserve">1.Ханның қырық уәзірінің әрекетін қалай бағалар едің? </w:t>
            </w:r>
          </w:p>
          <w:p>
            <w:pPr>
              <w:pStyle w:val="10"/>
              <w:spacing w:line="276" w:lineRule="auto"/>
              <w:jc w:val="both"/>
              <w:rPr>
                <w:rFonts w:ascii="Times New Roman" w:hAnsi="Times New Roman"/>
                <w:szCs w:val="20"/>
                <w:lang w:val="kk-KZ"/>
              </w:rPr>
            </w:pPr>
            <w:r>
              <w:rPr>
                <w:rFonts w:ascii="Times New Roman" w:hAnsi="Times New Roman"/>
                <w:szCs w:val="20"/>
                <w:lang w:val="kk-KZ"/>
              </w:rPr>
              <w:t>2.  Ел билейтін адамның бойында қандай қасиет болуы керек деп ойлайсың?</w:t>
            </w:r>
          </w:p>
          <w:p>
            <w:pPr>
              <w:pStyle w:val="10"/>
              <w:spacing w:line="276" w:lineRule="auto"/>
              <w:jc w:val="both"/>
              <w:rPr>
                <w:rFonts w:ascii="Times New Roman" w:hAnsi="Times New Roman"/>
                <w:szCs w:val="20"/>
                <w:lang w:val="kk-KZ"/>
              </w:rPr>
            </w:pPr>
          </w:p>
          <w:p>
            <w:pPr>
              <w:pStyle w:val="10"/>
              <w:spacing w:line="276" w:lineRule="auto"/>
              <w:jc w:val="both"/>
              <w:rPr>
                <w:b/>
                <w:lang w:val="kk-KZ"/>
              </w:rPr>
            </w:pPr>
            <w:r>
              <w:rPr>
                <w:rFonts w:ascii="Times New Roman" w:hAnsi="Times New Roman"/>
                <w:szCs w:val="20"/>
                <w:lang w:eastAsia="ru-RU"/>
              </w:rPr>
              <w:drawing>
                <wp:inline distT="0" distB="0" distL="0" distR="0">
                  <wp:extent cx="3086100" cy="1095375"/>
                  <wp:effectExtent l="19050" t="0" r="0" b="0"/>
                  <wp:docPr id="19" name="Рисунок 5" descr="C:\Users\Гиргян\Downloads\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5" descr="C:\Users\Гиргян\Downloads\img4.jpg"/>
                          <pic:cNvPicPr>
                            <a:picLocks noChangeAspect="1" noChangeArrowheads="1"/>
                          </pic:cNvPicPr>
                        </pic:nvPicPr>
                        <pic:blipFill>
                          <a:blip r:embed="rId10" cstate="print"/>
                          <a:srcRect/>
                          <a:stretch>
                            <a:fillRect/>
                          </a:stretch>
                        </pic:blipFill>
                        <pic:spPr>
                          <a:xfrm>
                            <a:off x="0" y="0"/>
                            <a:ext cx="3086100" cy="1095375"/>
                          </a:xfrm>
                          <a:prstGeom prst="rect">
                            <a:avLst/>
                          </a:prstGeom>
                          <a:solidFill>
                            <a:srgbClr val="FFFF00"/>
                          </a:solidFill>
                          <a:ln w="9525">
                            <a:noFill/>
                            <a:miter lim="800000"/>
                            <a:headEnd/>
                            <a:tailEnd/>
                          </a:ln>
                        </pic:spPr>
                      </pic:pic>
                    </a:graphicData>
                  </a:graphic>
                </wp:inline>
              </w:drawing>
            </w:r>
          </w:p>
          <w:p>
            <w:pPr>
              <w:pStyle w:val="10"/>
              <w:spacing w:line="276" w:lineRule="auto"/>
              <w:jc w:val="both"/>
              <w:rPr>
                <w:b/>
                <w:lang w:val="kk-KZ"/>
              </w:rPr>
            </w:pPr>
            <w:r>
              <w:rPr>
                <w:b/>
                <w:lang w:val="kk-KZ"/>
              </w:rPr>
              <w:t>Дескрипторы:</w:t>
            </w:r>
          </w:p>
          <w:p>
            <w:pPr>
              <w:pStyle w:val="14"/>
              <w:spacing w:line="276" w:lineRule="auto"/>
              <w:jc w:val="both"/>
              <w:rPr>
                <w:lang w:val="kk-KZ"/>
              </w:rPr>
            </w:pPr>
            <w:r>
              <w:rPr>
                <w:lang w:val="kk-KZ"/>
              </w:rPr>
              <w:t>- Постерге өз жауаптарын түсіреді.</w:t>
            </w:r>
          </w:p>
          <w:p>
            <w:pPr>
              <w:pStyle w:val="14"/>
              <w:spacing w:line="276" w:lineRule="auto"/>
              <w:jc w:val="both"/>
              <w:rPr>
                <w:lang w:val="kk-KZ"/>
              </w:rPr>
            </w:pPr>
            <w:r>
              <w:rPr>
                <w:lang w:val="kk-KZ"/>
              </w:rPr>
              <w:t xml:space="preserve">- Тарихи және көркемдік құндылығына баға береді. </w:t>
            </w:r>
          </w:p>
          <w:p>
            <w:pPr>
              <w:pStyle w:val="14"/>
              <w:spacing w:line="276" w:lineRule="auto"/>
              <w:jc w:val="both"/>
              <w:rPr>
                <w:b/>
                <w:lang w:val="kk-KZ"/>
              </w:rPr>
            </w:pPr>
            <w:r>
              <w:rPr>
                <w:b/>
                <w:lang w:val="kk-KZ"/>
              </w:rPr>
              <w:t xml:space="preserve">Кері байланыс:    </w:t>
            </w:r>
          </w:p>
          <w:p>
            <w:pPr>
              <w:pStyle w:val="14"/>
              <w:numPr>
                <w:ilvl w:val="0"/>
                <w:numId w:val="1"/>
              </w:numPr>
              <w:spacing w:line="276" w:lineRule="auto"/>
              <w:jc w:val="both"/>
              <w:rPr>
                <w:lang w:val="kk-KZ"/>
              </w:rPr>
            </w:pPr>
            <w:r>
              <w:rPr>
                <w:lang w:val="kk-KZ"/>
              </w:rPr>
              <w:t>«Мәуелі ағашқа» күлегештерді орналастыру</w:t>
            </w:r>
          </w:p>
          <w:p>
            <w:pPr>
              <w:pStyle w:val="14"/>
              <w:spacing w:line="276" w:lineRule="auto"/>
              <w:jc w:val="both"/>
              <w:rPr>
                <w:b/>
                <w:lang w:val="kk-KZ"/>
              </w:rPr>
            </w:pPr>
            <w:r>
              <w:rPr>
                <w:sz w:val="28"/>
                <w:szCs w:val="28"/>
                <w:lang w:eastAsia="ru-RU"/>
              </w:rPr>
              <w:drawing>
                <wp:inline distT="0" distB="0" distL="0" distR="0">
                  <wp:extent cx="1662430" cy="1172210"/>
                  <wp:effectExtent l="19050" t="0" r="0" b="0"/>
                  <wp:docPr id="3" name="Рисунок 6" descr="C:\Users\2\Pictures\img246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C:\Users\2\Pictures\img246 — копия.jpg"/>
                          <pic:cNvPicPr>
                            <a:picLocks noChangeAspect="1" noChangeArrowheads="1"/>
                          </pic:cNvPicPr>
                        </pic:nvPicPr>
                        <pic:blipFill>
                          <a:blip r:embed="rId11" cstate="print">
                            <a:lum contrast="20000"/>
                          </a:blip>
                          <a:srcRect l="3378" t="9822" r="3890"/>
                          <a:stretch>
                            <a:fillRect/>
                          </a:stretch>
                        </pic:blipFill>
                        <pic:spPr>
                          <a:xfrm>
                            <a:off x="0" y="0"/>
                            <a:ext cx="1671440" cy="1178640"/>
                          </a:xfrm>
                          <a:prstGeom prst="rect">
                            <a:avLst/>
                          </a:prstGeom>
                          <a:noFill/>
                          <a:ln w="9525">
                            <a:noFill/>
                            <a:miter lim="800000"/>
                            <a:headEnd/>
                            <a:tailEnd/>
                          </a:ln>
                        </pic:spPr>
                      </pic:pic>
                    </a:graphicData>
                  </a:graphic>
                </wp:inline>
              </w:drawing>
            </w:r>
            <w:r>
              <w:rPr>
                <w:sz w:val="28"/>
                <w:szCs w:val="28"/>
                <w:lang w:eastAsia="ru-RU"/>
              </w:rPr>
              <w:drawing>
                <wp:inline distT="0" distB="0" distL="0" distR="0">
                  <wp:extent cx="858520" cy="556895"/>
                  <wp:effectExtent l="0" t="0" r="0" b="0"/>
                  <wp:docPr id="5" name="Рисунок 1" descr="C:\Users\2\Desktop\Роб. стол\Новая папка (2)\Кобелек\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C:\Users\2\Desktop\Роб. стол\Новая папка (2)\Кобелек\40.gif"/>
                          <pic:cNvPicPr>
                            <a:picLocks noChangeAspect="1" noChangeArrowheads="1" noCrop="1"/>
                          </pic:cNvPicPr>
                        </pic:nvPicPr>
                        <pic:blipFill>
                          <a:blip r:embed="rId12" cstate="print"/>
                          <a:srcRect/>
                          <a:stretch>
                            <a:fillRect/>
                          </a:stretch>
                        </pic:blipFill>
                        <pic:spPr>
                          <a:xfrm>
                            <a:off x="0" y="0"/>
                            <a:ext cx="867719" cy="563100"/>
                          </a:xfrm>
                          <a:prstGeom prst="rect">
                            <a:avLst/>
                          </a:prstGeom>
                          <a:noFill/>
                          <a:ln w="9525">
                            <a:noFill/>
                            <a:miter lim="800000"/>
                            <a:headEnd/>
                            <a:tailEnd/>
                          </a:ln>
                        </pic:spPr>
                      </pic:pic>
                    </a:graphicData>
                  </a:graphic>
                </wp:inline>
              </w:drawing>
            </w:r>
            <w:r>
              <w:rPr>
                <w:sz w:val="28"/>
                <w:szCs w:val="28"/>
                <w:lang w:eastAsia="ru-RU"/>
              </w:rPr>
              <w:drawing>
                <wp:inline distT="0" distB="0" distL="0" distR="0">
                  <wp:extent cx="650240" cy="527050"/>
                  <wp:effectExtent l="19050" t="0" r="0" b="0"/>
                  <wp:docPr id="7" name="Рисунок 4" descr="C:\Users\2\Desktop\Роб. стол\Новая папка (2)\смайлик\загруженное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 descr="C:\Users\2\Desktop\Роб. стол\Новая папка (2)\смайлик\загруженное (4).jpg"/>
                          <pic:cNvPicPr>
                            <a:picLocks noChangeAspect="1" noChangeArrowheads="1"/>
                          </pic:cNvPicPr>
                        </pic:nvPicPr>
                        <pic:blipFill>
                          <a:blip r:embed="rId13" cstate="print"/>
                          <a:srcRect/>
                          <a:stretch>
                            <a:fillRect/>
                          </a:stretch>
                        </pic:blipFill>
                        <pic:spPr>
                          <a:xfrm>
                            <a:off x="0" y="0"/>
                            <a:ext cx="661771" cy="535922"/>
                          </a:xfrm>
                          <a:prstGeom prst="rect">
                            <a:avLst/>
                          </a:prstGeom>
                          <a:noFill/>
                          <a:ln w="9525">
                            <a:noFill/>
                            <a:miter lim="800000"/>
                            <a:headEnd/>
                            <a:tailEnd/>
                          </a:ln>
                        </pic:spPr>
                      </pic:pic>
                    </a:graphicData>
                  </a:graphic>
                </wp:inline>
              </w:drawing>
            </w:r>
            <w:r>
              <w:rPr>
                <w:sz w:val="28"/>
                <w:szCs w:val="28"/>
                <w:lang w:eastAsia="ru-RU"/>
              </w:rPr>
              <w:drawing>
                <wp:inline distT="0" distB="0" distL="0" distR="0">
                  <wp:extent cx="716915" cy="556895"/>
                  <wp:effectExtent l="19050" t="0" r="6448" b="0"/>
                  <wp:docPr id="8" name="Рисунок 3" descr="C:\Users\2\Desktop\Роб. стол\Новая папка (2)\смайлик\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 descr="C:\Users\2\Desktop\Роб. стол\Новая папка (2)\смайлик\images.jpg"/>
                          <pic:cNvPicPr>
                            <a:picLocks noChangeAspect="1" noChangeArrowheads="1"/>
                          </pic:cNvPicPr>
                        </pic:nvPicPr>
                        <pic:blipFill>
                          <a:blip r:embed="rId14" cstate="print"/>
                          <a:srcRect/>
                          <a:stretch>
                            <a:fillRect/>
                          </a:stretch>
                        </pic:blipFill>
                        <pic:spPr>
                          <a:xfrm>
                            <a:off x="0" y="0"/>
                            <a:ext cx="722490" cy="560971"/>
                          </a:xfrm>
                          <a:prstGeom prst="rect">
                            <a:avLst/>
                          </a:prstGeom>
                          <a:noFill/>
                          <a:ln w="9525">
                            <a:noFill/>
                            <a:miter lim="800000"/>
                            <a:headEnd/>
                            <a:tailEnd/>
                          </a:ln>
                        </pic:spPr>
                      </pic:pic>
                    </a:graphicData>
                  </a:graphic>
                </wp:inline>
              </w:drawing>
            </w:r>
          </w:p>
          <w:p>
            <w:pPr>
              <w:pStyle w:val="14"/>
              <w:spacing w:line="276" w:lineRule="auto"/>
              <w:jc w:val="both"/>
              <w:rPr>
                <w:b/>
                <w:lang w:val="kk-KZ"/>
              </w:rPr>
            </w:pPr>
          </w:p>
          <w:p>
            <w:pPr>
              <w:pStyle w:val="14"/>
              <w:spacing w:line="276" w:lineRule="auto"/>
              <w:jc w:val="both"/>
              <w:rPr>
                <w:b/>
                <w:lang w:val="kk-KZ"/>
              </w:rPr>
            </w:pPr>
          </w:p>
          <w:p>
            <w:pPr>
              <w:pStyle w:val="14"/>
              <w:spacing w:line="276" w:lineRule="auto"/>
              <w:jc w:val="both"/>
              <w:rPr>
                <w:b/>
                <w:lang w:val="kk-KZ"/>
              </w:rPr>
            </w:pPr>
            <w:r>
              <w:rPr>
                <w:b/>
                <w:lang w:val="kk-KZ"/>
              </w:rPr>
              <w:t xml:space="preserve">СЖ. 4-тапсырма. </w:t>
            </w:r>
          </w:p>
          <w:p>
            <w:pPr>
              <w:pStyle w:val="14"/>
              <w:spacing w:line="276" w:lineRule="auto"/>
              <w:jc w:val="both"/>
              <w:rPr>
                <w:b/>
                <w:lang w:val="kk-KZ"/>
              </w:rPr>
            </w:pPr>
            <w:r>
              <w:rPr>
                <w:b/>
                <w:lang w:val="kk-KZ"/>
              </w:rPr>
              <w:t xml:space="preserve">«Айналмалы бекеттер». </w:t>
            </w:r>
          </w:p>
          <w:p>
            <w:pPr>
              <w:pStyle w:val="14"/>
              <w:spacing w:line="276" w:lineRule="auto"/>
              <w:jc w:val="both"/>
              <w:rPr>
                <w:b/>
                <w:lang w:val="kk-KZ"/>
              </w:rPr>
            </w:pPr>
            <w:r>
              <w:rPr>
                <w:b/>
                <w:lang w:eastAsia="ru-RU"/>
              </w:rPr>
              <w:drawing>
                <wp:inline distT="0" distB="0" distL="0" distR="0">
                  <wp:extent cx="2676525" cy="1419225"/>
                  <wp:effectExtent l="19050" t="0" r="9525" b="0"/>
                  <wp:docPr id="21" name="Рисунок 6" descr="C:\Users\Гиргян\Downloads\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6" descr="C:\Users\Гиргян\Downloads\img14.jpg"/>
                          <pic:cNvPicPr>
                            <a:picLocks noChangeAspect="1" noChangeArrowheads="1"/>
                          </pic:cNvPicPr>
                        </pic:nvPicPr>
                        <pic:blipFill>
                          <a:blip r:embed="rId15" cstate="print"/>
                          <a:srcRect/>
                          <a:stretch>
                            <a:fillRect/>
                          </a:stretch>
                        </pic:blipFill>
                        <pic:spPr>
                          <a:xfrm>
                            <a:off x="0" y="0"/>
                            <a:ext cx="2676525" cy="1419225"/>
                          </a:xfrm>
                          <a:prstGeom prst="rect">
                            <a:avLst/>
                          </a:prstGeom>
                          <a:noFill/>
                          <a:ln w="9525">
                            <a:noFill/>
                            <a:miter lim="800000"/>
                            <a:headEnd/>
                            <a:tailEnd/>
                          </a:ln>
                        </pic:spPr>
                      </pic:pic>
                    </a:graphicData>
                  </a:graphic>
                </wp:inline>
              </w:drawing>
            </w:r>
          </w:p>
          <w:p>
            <w:pPr>
              <w:pStyle w:val="14"/>
              <w:spacing w:line="276" w:lineRule="auto"/>
              <w:jc w:val="both"/>
              <w:rPr>
                <w:b/>
                <w:lang w:val="kk-KZ"/>
              </w:rPr>
            </w:pPr>
          </w:p>
          <w:p>
            <w:pPr>
              <w:pStyle w:val="14"/>
              <w:spacing w:line="276" w:lineRule="auto"/>
              <w:jc w:val="both"/>
              <w:rPr>
                <w:lang w:val="kk-KZ"/>
              </w:rPr>
            </w:pPr>
            <w:r>
              <w:rPr>
                <w:lang w:val="kk-KZ"/>
              </w:rPr>
              <w:t xml:space="preserve">Әр топ өз бекетінің жанында орындаған тапсырмаларын басқа бекеттерге көрсетіп, түсіндіреді.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1-топ – «Аяз би»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      Ертегідегі кездесетін тұрақты сөз тіркестерімен жұмыс жасау. Сөздер мен сөз тіркестерінің мағынасын ашу.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Қанын жүктемеу, тәңірі жазса, теңдік тауып.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      Тірек сөздер: хан, уәзір, жаман, құс, қоныс, айла табу, шөп, әділдік, наубайшы, күлдіреуіш</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2-топ – «Хан»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Жақсы, жаман сөздеріне қатысты мақал-мәтелдер айту. </w:t>
            </w:r>
          </w:p>
          <w:p>
            <w:pPr>
              <w:pStyle w:val="10"/>
              <w:spacing w:line="276" w:lineRule="auto"/>
              <w:jc w:val="both"/>
              <w:rPr>
                <w:rFonts w:ascii="Times New Roman" w:hAnsi="Times New Roman"/>
                <w:sz w:val="24"/>
                <w:szCs w:val="20"/>
                <w:lang w:val="kk-KZ"/>
              </w:rPr>
            </w:pPr>
            <w:r>
              <w:rPr>
                <w:rFonts w:ascii="Times New Roman" w:hAnsi="Times New Roman"/>
                <w:sz w:val="24"/>
                <w:szCs w:val="20"/>
                <w:lang w:val="kk-KZ"/>
              </w:rPr>
              <w:t xml:space="preserve">3-топ – «Уәзір» </w:t>
            </w:r>
          </w:p>
          <w:p>
            <w:pPr>
              <w:pStyle w:val="14"/>
              <w:spacing w:line="276" w:lineRule="auto"/>
              <w:jc w:val="both"/>
              <w:rPr>
                <w:lang w:val="kk-KZ"/>
              </w:rPr>
            </w:pPr>
            <w:r>
              <w:rPr>
                <w:lang w:val="kk-KZ"/>
              </w:rPr>
              <w:t xml:space="preserve">Жаман мен қырық уәзірдің бойындағы қасиеттерін «Топтастыру» стратегиясы арқылы талдайды: </w:t>
            </w:r>
          </w:p>
          <w:p>
            <w:pPr>
              <w:pStyle w:val="14"/>
              <w:spacing w:line="276" w:lineRule="auto"/>
              <w:jc w:val="both"/>
              <w:rPr>
                <w:b/>
                <w:lang w:val="kk-KZ"/>
              </w:rPr>
            </w:pPr>
          </w:p>
          <w:p>
            <w:pPr>
              <w:pStyle w:val="14"/>
              <w:spacing w:line="276" w:lineRule="auto"/>
              <w:jc w:val="center"/>
              <w:rPr>
                <w:b/>
                <w:lang w:val="kk-KZ"/>
              </w:rPr>
            </w:pPr>
            <w:r>
              <w:rPr>
                <w:b/>
                <w:lang w:val="kk-KZ"/>
              </w:rPr>
              <w:t>Жаман                              Қырық уәзір</w:t>
            </w:r>
          </w:p>
          <w:p>
            <w:pPr>
              <w:pStyle w:val="14"/>
              <w:spacing w:line="276" w:lineRule="auto"/>
              <w:jc w:val="both"/>
              <w:rPr>
                <w:b/>
                <w:lang w:val="kk-KZ"/>
              </w:rPr>
            </w:pPr>
            <w:r>
              <w:rPr>
                <w:b/>
                <w:lang w:val="kk-KZ"/>
              </w:rPr>
              <w:t xml:space="preserve">Дескрипторы: </w:t>
            </w:r>
          </w:p>
          <w:p>
            <w:pPr>
              <w:pStyle w:val="14"/>
              <w:numPr>
                <w:ilvl w:val="0"/>
                <w:numId w:val="1"/>
              </w:numPr>
              <w:spacing w:line="276" w:lineRule="auto"/>
              <w:jc w:val="both"/>
              <w:rPr>
                <w:lang w:val="kk-KZ"/>
              </w:rPr>
            </w:pPr>
            <w:r>
              <w:rPr>
                <w:lang w:val="kk-KZ"/>
              </w:rPr>
              <w:t>Тарихи және көркемдік құндылықтарға өз көзқарастарын білдіреді.</w:t>
            </w:r>
          </w:p>
          <w:p>
            <w:pPr>
              <w:pStyle w:val="14"/>
              <w:numPr>
                <w:ilvl w:val="0"/>
                <w:numId w:val="1"/>
              </w:numPr>
              <w:spacing w:line="276" w:lineRule="auto"/>
              <w:jc w:val="both"/>
              <w:rPr>
                <w:lang w:val="kk-KZ"/>
              </w:rPr>
            </w:pPr>
            <w:r>
              <w:rPr>
                <w:lang w:val="kk-KZ"/>
              </w:rPr>
              <w:t>Тарихи және көркемдік құндылығына баға береді.</w:t>
            </w:r>
          </w:p>
          <w:p>
            <w:pPr>
              <w:pStyle w:val="14"/>
              <w:spacing w:line="276" w:lineRule="auto"/>
              <w:jc w:val="both"/>
              <w:rPr>
                <w:lang w:val="kk-KZ"/>
              </w:rPr>
            </w:pPr>
          </w:p>
          <w:p>
            <w:pPr>
              <w:pStyle w:val="14"/>
              <w:spacing w:line="276" w:lineRule="auto"/>
              <w:jc w:val="both"/>
              <w:rPr>
                <w:lang w:val="kk-KZ"/>
              </w:rPr>
            </w:pPr>
            <w:r>
              <w:rPr>
                <w:lang w:val="kk-KZ"/>
              </w:rPr>
              <w:t xml:space="preserve">Кері байланыс: </w:t>
            </w:r>
          </w:p>
          <w:p>
            <w:pPr>
              <w:pStyle w:val="14"/>
              <w:spacing w:line="276" w:lineRule="auto"/>
              <w:jc w:val="both"/>
              <w:rPr>
                <w:lang w:val="kk-KZ"/>
              </w:rPr>
            </w:pPr>
            <w:r>
              <w:rPr>
                <w:lang w:val="kk-KZ"/>
              </w:rPr>
              <w:t xml:space="preserve">«Табиғат құбылыстары»  бойынша кері байланыс береді. </w:t>
            </w:r>
          </w:p>
          <w:p>
            <w:pPr>
              <w:pStyle w:val="14"/>
              <w:spacing w:line="276" w:lineRule="auto"/>
              <w:jc w:val="both"/>
              <w:rPr>
                <w:lang w:val="kk-KZ"/>
              </w:rPr>
            </w:pPr>
          </w:p>
          <w:p>
            <w:pPr>
              <w:pStyle w:val="14"/>
              <w:spacing w:line="276" w:lineRule="auto"/>
              <w:jc w:val="both"/>
              <w:rPr>
                <w:lang w:val="kk-KZ"/>
              </w:rPr>
            </w:pPr>
          </w:p>
          <w:p>
            <w:pPr>
              <w:pStyle w:val="14"/>
              <w:spacing w:line="276" w:lineRule="auto"/>
              <w:jc w:val="both"/>
              <w:rPr>
                <w:lang w:val="kk-KZ"/>
              </w:rPr>
            </w:pPr>
          </w:p>
          <w:p>
            <w:pPr>
              <w:pStyle w:val="14"/>
              <w:spacing w:line="276" w:lineRule="auto"/>
              <w:jc w:val="both"/>
              <w:rPr>
                <w:lang w:val="kk-KZ"/>
              </w:rPr>
            </w:pPr>
          </w:p>
          <w:p>
            <w:pPr>
              <w:pStyle w:val="14"/>
              <w:spacing w:line="276" w:lineRule="auto"/>
              <w:jc w:val="both"/>
              <w:rPr>
                <w:lang w:val="kk-KZ"/>
              </w:rPr>
            </w:pPr>
          </w:p>
          <w:p>
            <w:pPr>
              <w:pStyle w:val="14"/>
              <w:spacing w:line="276" w:lineRule="auto"/>
              <w:jc w:val="both"/>
              <w:rPr>
                <w:lang w:val="kk-KZ"/>
              </w:rPr>
            </w:pPr>
          </w:p>
          <w:p>
            <w:pPr>
              <w:pStyle w:val="14"/>
              <w:spacing w:line="276" w:lineRule="auto"/>
              <w:jc w:val="both"/>
              <w:rPr>
                <w:lang w:val="kk-KZ"/>
              </w:rPr>
            </w:pPr>
          </w:p>
          <w:p>
            <w:pPr>
              <w:pStyle w:val="10"/>
              <w:spacing w:line="276" w:lineRule="auto"/>
              <w:rPr>
                <w:rFonts w:ascii="Times New Roman" w:hAnsi="Times New Roman"/>
                <w:b/>
                <w:color w:val="FF0000"/>
                <w:sz w:val="24"/>
                <w:szCs w:val="20"/>
                <w:lang w:val="kk-KZ"/>
              </w:rPr>
            </w:pPr>
          </w:p>
          <w:p>
            <w:pPr>
              <w:pStyle w:val="10"/>
              <w:spacing w:line="276" w:lineRule="auto"/>
              <w:rPr>
                <w:rFonts w:ascii="Times New Roman" w:hAnsi="Times New Roman"/>
                <w:b/>
                <w:color w:val="FF0000"/>
                <w:sz w:val="24"/>
                <w:szCs w:val="20"/>
                <w:lang w:val="kk-KZ"/>
              </w:rPr>
            </w:pPr>
            <w:r>
              <w:rPr>
                <w:rFonts w:ascii="Times New Roman" w:hAnsi="Times New Roman"/>
                <w:b/>
                <w:color w:val="FF0000"/>
                <w:sz w:val="24"/>
                <w:szCs w:val="20"/>
                <w:lang w:val="kk-KZ"/>
              </w:rPr>
              <w:t xml:space="preserve">Рефлексия. </w:t>
            </w:r>
          </w:p>
          <w:p>
            <w:pPr>
              <w:spacing w:after="0" w:line="240" w:lineRule="auto"/>
              <w:rPr>
                <w:rFonts w:ascii="Times New Roman" w:hAnsi="Times New Roman" w:eastAsia="Times New Roman"/>
                <w:sz w:val="24"/>
                <w:szCs w:val="24"/>
                <w:lang w:val="kk-KZ"/>
              </w:rPr>
            </w:pPr>
            <w:r>
              <w:rPr>
                <w:rFonts w:ascii="Times New Roman" w:hAnsi="Times New Roman" w:eastAsia="Times New Roman"/>
                <w:sz w:val="24"/>
                <w:szCs w:val="24"/>
              </w:rPr>
              <w:drawing>
                <wp:anchor distT="0" distB="0" distL="114300" distR="114300" simplePos="0" relativeHeight="251659264" behindDoc="0" locked="0" layoutInCell="1" allowOverlap="1">
                  <wp:simplePos x="0" y="0"/>
                  <wp:positionH relativeFrom="column">
                    <wp:posOffset>893445</wp:posOffset>
                  </wp:positionH>
                  <wp:positionV relativeFrom="paragraph">
                    <wp:posOffset>-605155</wp:posOffset>
                  </wp:positionV>
                  <wp:extent cx="2171700" cy="1019175"/>
                  <wp:effectExtent l="19050" t="0" r="0" b="0"/>
                  <wp:wrapSquare wrapText="bothSides"/>
                  <wp:docPr id="9" name="Рисунок 9" descr="https://ds04.infourok.ru/uploads/ex/1206/00028305-fe28651a/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https://ds04.infourok.ru/uploads/ex/1206/00028305-fe28651a/img20.jpg"/>
                          <pic:cNvPicPr>
                            <a:picLocks noChangeAspect="1" noChangeArrowheads="1"/>
                          </pic:cNvPicPr>
                        </pic:nvPicPr>
                        <pic:blipFill>
                          <a:blip r:embed="rId16" cstate="print"/>
                          <a:srcRect b="46167"/>
                          <a:stretch>
                            <a:fillRect/>
                          </a:stretch>
                        </pic:blipFill>
                        <pic:spPr>
                          <a:xfrm>
                            <a:off x="0" y="0"/>
                            <a:ext cx="2171700" cy="1019175"/>
                          </a:xfrm>
                          <a:prstGeom prst="rect">
                            <a:avLst/>
                          </a:prstGeom>
                          <a:noFill/>
                          <a:ln w="9525">
                            <a:noFill/>
                            <a:miter lim="800000"/>
                            <a:headEnd/>
                            <a:tailEnd/>
                          </a:ln>
                        </pic:spPr>
                      </pic:pic>
                    </a:graphicData>
                  </a:graphic>
                </wp:anchor>
              </w:drawing>
            </w:r>
            <w:r>
              <w:rPr>
                <w:rFonts w:ascii="Times New Roman" w:hAnsi="Times New Roman" w:eastAsia="Times New Roman"/>
                <w:sz w:val="24"/>
                <w:szCs w:val="24"/>
                <w:lang w:val="kk-KZ"/>
              </w:rPr>
              <w:t xml:space="preserve">«Рефлексиялықнысана» техникасы </w:t>
            </w:r>
          </w:p>
          <w:p>
            <w:pPr>
              <w:spacing w:after="0" w:line="240" w:lineRule="auto"/>
              <w:rPr>
                <w:rFonts w:ascii="Times New Roman" w:hAnsi="Times New Roman" w:eastAsia="Times New Roman"/>
                <w:sz w:val="24"/>
                <w:szCs w:val="24"/>
                <w:lang w:val="kk-KZ"/>
              </w:rPr>
            </w:pPr>
          </w:p>
          <w:p>
            <w:pPr>
              <w:spacing w:after="0" w:line="240" w:lineRule="auto"/>
              <w:jc w:val="center"/>
              <w:rPr>
                <w:rFonts w:ascii="Times New Roman" w:hAnsi="Times New Roman" w:eastAsia="Times New Roman"/>
                <w:sz w:val="24"/>
                <w:szCs w:val="24"/>
                <w:lang w:val="kk-KZ"/>
              </w:rPr>
            </w:pPr>
            <w:r>
              <w:rPr>
                <w:rFonts w:ascii="Times New Roman" w:hAnsi="Times New Roman" w:eastAsia="Times New Roman"/>
                <w:sz w:val="24"/>
                <w:szCs w:val="24"/>
                <w:lang w:val="kk-KZ"/>
              </w:rPr>
              <w:t>Белсене қатысты                               Қызықты болды</w:t>
            </w:r>
          </w:p>
          <w:p>
            <w:pPr>
              <w:spacing w:after="0" w:line="240" w:lineRule="auto"/>
              <w:jc w:val="center"/>
              <w:rPr>
                <w:rFonts w:ascii="Times New Roman" w:hAnsi="Times New Roman" w:eastAsia="Times New Roman"/>
                <w:sz w:val="24"/>
                <w:szCs w:val="24"/>
                <w:lang w:val="kk-KZ"/>
              </w:rPr>
            </w:pPr>
            <w:r>
              <w:rPr>
                <w:rFonts w:ascii="Times New Roman" w:hAnsi="Times New Roman"/>
                <w:sz w:val="24"/>
                <w:szCs w:val="20"/>
              </w:rPr>
              <w:drawing>
                <wp:inline distT="0" distB="0" distL="0" distR="0">
                  <wp:extent cx="1114425" cy="1442720"/>
                  <wp:effectExtent l="19050" t="0" r="9525" b="0"/>
                  <wp:docPr id="6" name="Рисунок 6" descr="C:\Users\111\Documents\66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C:\Users\111\Documents\6666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17875" cy="1447226"/>
                          </a:xfrm>
                          <a:prstGeom prst="rect">
                            <a:avLst/>
                          </a:prstGeom>
                          <a:noFill/>
                          <a:ln>
                            <a:noFill/>
                          </a:ln>
                        </pic:spPr>
                      </pic:pic>
                    </a:graphicData>
                  </a:graphic>
                </wp:inline>
              </w:drawing>
            </w:r>
          </w:p>
          <w:p>
            <w:pPr>
              <w:spacing w:after="0" w:line="240" w:lineRule="auto"/>
              <w:jc w:val="center"/>
              <w:rPr>
                <w:rFonts w:ascii="Times New Roman" w:hAnsi="Times New Roman" w:eastAsia="Times New Roman"/>
                <w:sz w:val="24"/>
                <w:szCs w:val="24"/>
                <w:lang w:val="kk-KZ"/>
              </w:rPr>
            </w:pPr>
            <w:r>
              <w:rPr>
                <w:rFonts w:ascii="Times New Roman" w:hAnsi="Times New Roman" w:eastAsia="Times New Roman"/>
                <w:sz w:val="24"/>
                <w:szCs w:val="24"/>
                <w:lang w:val="kk-KZ"/>
              </w:rPr>
              <w:t>Түсінікті болды                                   Жаңа нәрсе білдім</w:t>
            </w:r>
          </w:p>
          <w:p>
            <w:pPr>
              <w:spacing w:after="0" w:line="240" w:lineRule="auto"/>
              <w:rPr>
                <w:rFonts w:ascii="Times New Roman" w:hAnsi="Times New Roman" w:eastAsia="Times New Roman"/>
                <w:sz w:val="24"/>
                <w:szCs w:val="24"/>
                <w:lang w:val="kk-KZ"/>
              </w:rPr>
            </w:pPr>
          </w:p>
          <w:p>
            <w:pPr>
              <w:spacing w:after="0" w:line="240" w:lineRule="auto"/>
              <w:rPr>
                <w:rFonts w:ascii="Times New Roman" w:hAnsi="Times New Roman" w:eastAsia="Times New Roman"/>
                <w:sz w:val="24"/>
                <w:szCs w:val="24"/>
                <w:lang w:val="kk-KZ"/>
              </w:rPr>
            </w:pPr>
          </w:p>
        </w:tc>
        <w:tc>
          <w:tcPr>
            <w:tcW w:w="1418" w:type="dxa"/>
          </w:tcPr>
          <w:p>
            <w:pPr>
              <w:pStyle w:val="10"/>
              <w:spacing w:line="276" w:lineRule="auto"/>
              <w:rPr>
                <w:rFonts w:ascii="Times New Roman" w:hAnsi="Times New Roman" w:eastAsia="Times New Roman"/>
                <w:sz w:val="24"/>
                <w:szCs w:val="24"/>
                <w:lang w:val="kk-KZ"/>
              </w:rPr>
            </w:pPr>
            <w:r>
              <w:rPr>
                <w:rFonts w:ascii="Times New Roman" w:hAnsi="Times New Roman" w:eastAsia="Times New Roman"/>
                <w:sz w:val="24"/>
                <w:szCs w:val="24"/>
                <w:lang w:val="kk-KZ"/>
              </w:rPr>
              <w:t>Стикерлер.</w:t>
            </w:r>
          </w:p>
          <w:p>
            <w:pPr>
              <w:spacing w:before="60" w:after="60" w:line="240" w:lineRule="auto"/>
              <w:rPr>
                <w:rFonts w:ascii="Times New Roman" w:hAnsi="Times New Roman"/>
                <w:sz w:val="24"/>
                <w:lang w:val="kk-KZ"/>
              </w:rPr>
            </w:pPr>
            <w:r>
              <w:rPr>
                <w:rFonts w:ascii="Times New Roman" w:hAnsi="Times New Roman"/>
                <w:sz w:val="24"/>
                <w:lang w:val="kk-KZ"/>
              </w:rPr>
              <w:t>Ватман, маркер</w:t>
            </w: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r>
              <w:rPr>
                <w:rFonts w:ascii="Times New Roman" w:hAnsi="Times New Roman"/>
                <w:sz w:val="24"/>
                <w:lang w:val="kk-KZ"/>
              </w:rPr>
              <w:t>.</w:t>
            </w: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r>
              <w:rPr>
                <w:rFonts w:ascii="Times New Roman" w:hAnsi="Times New Roman"/>
                <w:sz w:val="24"/>
                <w:lang w:val="kk-KZ"/>
              </w:rPr>
              <w:t>А3,маркер</w:t>
            </w:r>
          </w:p>
          <w:p>
            <w:pPr>
              <w:spacing w:before="60" w:after="60" w:line="240" w:lineRule="auto"/>
              <w:rPr>
                <w:rFonts w:ascii="Times New Roman" w:hAnsi="Times New Roman"/>
                <w:sz w:val="24"/>
                <w:lang w:val="kk-KZ"/>
              </w:rPr>
            </w:pPr>
            <w:r>
              <w:rPr>
                <w:rFonts w:ascii="Times New Roman" w:hAnsi="Times New Roman"/>
                <w:sz w:val="24"/>
                <w:lang w:val="kk-KZ"/>
              </w:rPr>
              <w:t>лер,</w:t>
            </w:r>
          </w:p>
          <w:p>
            <w:pPr>
              <w:spacing w:before="60" w:after="60" w:line="240" w:lineRule="auto"/>
              <w:rPr>
                <w:rFonts w:ascii="Times New Roman" w:hAnsi="Times New Roman"/>
                <w:sz w:val="24"/>
                <w:lang w:val="kk-KZ"/>
              </w:rPr>
            </w:pPr>
            <w:r>
              <w:rPr>
                <w:rFonts w:ascii="Times New Roman" w:hAnsi="Times New Roman"/>
                <w:sz w:val="24"/>
                <w:lang w:val="kk-KZ"/>
              </w:rPr>
              <w:t>флипчарт.</w:t>
            </w: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r>
              <w:rPr>
                <w:rFonts w:ascii="Times New Roman" w:hAnsi="Times New Roman"/>
                <w:sz w:val="24"/>
                <w:lang w:val="kk-KZ"/>
              </w:rPr>
              <w:t xml:space="preserve"> </w:t>
            </w: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spacing w:before="60" w:after="60" w:line="240" w:lineRule="auto"/>
              <w:rPr>
                <w:rFonts w:ascii="Times New Roman" w:hAnsi="Times New Roman"/>
                <w:sz w:val="24"/>
                <w:lang w:val="kk-KZ"/>
              </w:rPr>
            </w:pPr>
          </w:p>
          <w:p>
            <w:pPr>
              <w:pStyle w:val="14"/>
              <w:spacing w:line="276" w:lineRule="auto"/>
              <w:jc w:val="both"/>
              <w:rPr>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5688" w:type="dxa"/>
            <w:gridSpan w:val="4"/>
          </w:tcPr>
          <w:p>
            <w:pPr>
              <w:spacing w:before="120" w:after="120" w:line="240" w:lineRule="auto"/>
              <w:jc w:val="center"/>
              <w:rPr>
                <w:rFonts w:ascii="Times New Roman" w:hAnsi="Times New Roman" w:eastAsia="Times New Roman"/>
                <w:b/>
                <w:sz w:val="24"/>
                <w:szCs w:val="24"/>
                <w:lang w:val="kk-KZ"/>
              </w:rPr>
            </w:pPr>
            <w:r>
              <w:rPr>
                <w:rFonts w:ascii="Times New Roman" w:hAnsi="Times New Roman"/>
                <w:b/>
                <w:sz w:val="24"/>
                <w:lang w:val="kk-KZ"/>
              </w:rPr>
              <w:t xml:space="preserve">Саралау – Сіз қандай тәсілмен көбірек қолдау көрсетпексіз? Сіз басқаларға қарағанда қабілетті оқушыларға қандай тапсырмалар бересіз? </w:t>
            </w:r>
          </w:p>
          <w:p>
            <w:pPr>
              <w:widowControl w:val="0"/>
              <w:spacing w:before="120" w:after="120" w:line="260" w:lineRule="exact"/>
              <w:jc w:val="center"/>
              <w:rPr>
                <w:rFonts w:ascii="Times New Roman" w:hAnsi="Times New Roman" w:eastAsia="Times New Roman" w:cs="Times New Roman"/>
                <w:b/>
                <w:sz w:val="24"/>
                <w:szCs w:val="24"/>
                <w:lang w:val="kk-KZ" w:eastAsia="en-US"/>
              </w:rPr>
            </w:pPr>
          </w:p>
        </w:tc>
        <w:tc>
          <w:tcPr>
            <w:tcW w:w="3525" w:type="dxa"/>
            <w:gridSpan w:val="2"/>
          </w:tcPr>
          <w:p>
            <w:pPr>
              <w:widowControl w:val="0"/>
              <w:spacing w:before="120" w:after="120" w:line="260" w:lineRule="exact"/>
              <w:jc w:val="center"/>
              <w:rPr>
                <w:rFonts w:ascii="Times New Roman" w:hAnsi="Times New Roman" w:eastAsia="Times New Roman" w:cs="Times New Roman"/>
                <w:b/>
                <w:sz w:val="24"/>
                <w:szCs w:val="24"/>
                <w:lang w:val="kk-KZ" w:eastAsia="en-US"/>
              </w:rPr>
            </w:pPr>
            <w:r>
              <w:rPr>
                <w:rFonts w:ascii="Times New Roman" w:hAnsi="Times New Roman"/>
                <w:b/>
                <w:sz w:val="24"/>
                <w:lang w:val="kk-KZ"/>
              </w:rPr>
              <w:t>Бағалау – Сіз оқушылардың материалды игеру деңгейін қалай тексеруді жоспарлап отырсыз?</w:t>
            </w:r>
          </w:p>
        </w:tc>
        <w:tc>
          <w:tcPr>
            <w:tcW w:w="1418" w:type="dxa"/>
          </w:tcPr>
          <w:p>
            <w:pPr>
              <w:widowControl w:val="0"/>
              <w:spacing w:before="120" w:after="120" w:line="260" w:lineRule="exact"/>
              <w:jc w:val="center"/>
              <w:rPr>
                <w:rFonts w:ascii="Times New Roman" w:hAnsi="Times New Roman" w:eastAsia="Times New Roman" w:cs="Times New Roman"/>
                <w:b/>
                <w:sz w:val="24"/>
                <w:szCs w:val="24"/>
                <w:highlight w:val="yellow"/>
                <w:lang w:val="kk-KZ" w:eastAsia="en-US"/>
              </w:rPr>
            </w:pPr>
            <w:r>
              <w:rPr>
                <w:rFonts w:ascii="Times New Roman" w:hAnsi="Times New Roman"/>
                <w:b/>
                <w:sz w:val="24"/>
                <w:lang w:val="kk-KZ"/>
              </w:rPr>
              <w:t>Денсаулық және қауіпсіздік техникасын сақтау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trPr>
        <w:tc>
          <w:tcPr>
            <w:tcW w:w="5688" w:type="dxa"/>
            <w:gridSpan w:val="4"/>
          </w:tcPr>
          <w:p>
            <w:pPr>
              <w:pStyle w:val="10"/>
              <w:spacing w:line="276" w:lineRule="auto"/>
              <w:jc w:val="both"/>
              <w:rPr>
                <w:rFonts w:ascii="Times New Roman" w:hAnsi="Times New Roman" w:eastAsia="Times New Roman"/>
                <w:bCs/>
                <w:iCs/>
                <w:sz w:val="24"/>
                <w:szCs w:val="24"/>
                <w:lang w:val="kk-KZ"/>
              </w:rPr>
            </w:pPr>
            <w:r>
              <w:rPr>
                <w:rFonts w:ascii="Times New Roman" w:hAnsi="Times New Roman"/>
                <w:bCs/>
                <w:iCs/>
                <w:sz w:val="24"/>
                <w:szCs w:val="24"/>
                <w:lang w:val="kk-KZ"/>
              </w:rPr>
              <w:t>Сабақта оқушылар</w:t>
            </w:r>
          </w:p>
          <w:p>
            <w:pPr>
              <w:pStyle w:val="14"/>
              <w:spacing w:line="276" w:lineRule="auto"/>
              <w:jc w:val="both"/>
              <w:rPr>
                <w:b/>
                <w:lang w:val="kk-KZ"/>
              </w:rPr>
            </w:pPr>
            <w:r>
              <w:rPr>
                <w:b/>
                <w:lang w:val="kk-KZ"/>
              </w:rPr>
              <w:t xml:space="preserve">Нәтиже немесе жауап беру бойынша саралау. </w:t>
            </w:r>
          </w:p>
          <w:p>
            <w:pPr>
              <w:pStyle w:val="14"/>
              <w:spacing w:line="276" w:lineRule="auto"/>
              <w:jc w:val="both"/>
              <w:rPr>
                <w:lang w:val="kk-KZ"/>
              </w:rPr>
            </w:pPr>
            <w:r>
              <w:rPr>
                <w:lang w:val="kk-KZ"/>
              </w:rPr>
              <w:t xml:space="preserve">1-тапсырманы орындату арқылы барлық оқушыларға бірдей тапсырма ұсынылғанымен, олар өз деңгейінде әр түрлі жауап береді. Өздерінің стикерге жазған пікірлерін «Таразының» екі жағына жабыстырып, өз ойын дәлелдеп, таразылайды. </w:t>
            </w:r>
          </w:p>
          <w:p>
            <w:pPr>
              <w:pStyle w:val="14"/>
              <w:spacing w:line="276" w:lineRule="auto"/>
              <w:jc w:val="both"/>
              <w:rPr>
                <w:lang w:val="kk-KZ"/>
              </w:rPr>
            </w:pPr>
          </w:p>
          <w:p>
            <w:pPr>
              <w:pStyle w:val="14"/>
              <w:spacing w:line="276" w:lineRule="auto"/>
              <w:jc w:val="both"/>
              <w:rPr>
                <w:b/>
                <w:lang w:val="kk-KZ"/>
              </w:rPr>
            </w:pPr>
            <w:r>
              <w:rPr>
                <w:b/>
                <w:lang w:val="kk-KZ"/>
              </w:rPr>
              <w:t xml:space="preserve"> Диалог негізінде саралау.</w:t>
            </w:r>
          </w:p>
          <w:p>
            <w:pPr>
              <w:pStyle w:val="14"/>
              <w:spacing w:line="276" w:lineRule="auto"/>
              <w:jc w:val="both"/>
              <w:rPr>
                <w:lang w:val="kk-KZ"/>
              </w:rPr>
            </w:pPr>
            <w:r>
              <w:rPr>
                <w:lang w:val="kk-KZ"/>
              </w:rPr>
              <w:t>Диалог негізінде  саралау 2-тапсырма барысында «Интервью» әдісін қолдану арқылы жүзеге асырылды. Әр оқушының жауап беру кезіндегі логикалық ой-пікірі, сөздік қоры, қолданылатын мүмкіндіктері қабылдау  деңгейіне сай  бейімделеді. Оқушылар сұрақтар  бойынша ой бөлісе алады. Тарихи және көркем құндылығын ашады.</w:t>
            </w:r>
          </w:p>
          <w:p>
            <w:pPr>
              <w:pStyle w:val="14"/>
              <w:spacing w:line="276" w:lineRule="auto"/>
              <w:jc w:val="both"/>
              <w:rPr>
                <w:lang w:val="kk-KZ"/>
              </w:rPr>
            </w:pPr>
          </w:p>
          <w:p>
            <w:pPr>
              <w:pStyle w:val="10"/>
              <w:spacing w:line="276" w:lineRule="auto"/>
              <w:jc w:val="both"/>
              <w:rPr>
                <w:rFonts w:ascii="Times New Roman" w:hAnsi="Times New Roman"/>
                <w:b/>
                <w:sz w:val="24"/>
                <w:szCs w:val="24"/>
                <w:lang w:val="kk-KZ"/>
              </w:rPr>
            </w:pPr>
            <w:r>
              <w:rPr>
                <w:rFonts w:ascii="Times New Roman" w:hAnsi="Times New Roman"/>
                <w:b/>
                <w:sz w:val="24"/>
                <w:szCs w:val="24"/>
                <w:lang w:val="kk-KZ"/>
              </w:rPr>
              <w:t xml:space="preserve"> Қарым-қатынас формалары бойынша саралау.  </w:t>
            </w:r>
          </w:p>
          <w:p>
            <w:pPr>
              <w:pStyle w:val="10"/>
              <w:spacing w:line="276" w:lineRule="auto"/>
              <w:jc w:val="both"/>
              <w:rPr>
                <w:rFonts w:ascii="Times New Roman" w:hAnsi="Times New Roman"/>
                <w:sz w:val="24"/>
                <w:szCs w:val="20"/>
                <w:lang w:val="kk-KZ"/>
              </w:rPr>
            </w:pPr>
            <w:r>
              <w:rPr>
                <w:rFonts w:ascii="Times New Roman" w:hAnsi="Times New Roman"/>
                <w:sz w:val="24"/>
                <w:szCs w:val="24"/>
                <w:lang w:val="kk-KZ"/>
              </w:rPr>
              <w:t xml:space="preserve"> Саралаудың бұл түрін 3-тапсырма арқылы қолдандым.    Ынтымақтастық оқыту – саралаудың тиімді тәсілі болып табылады. Топтық жұмыс барысында барлық оқушылар білім деңгейін көрсетіп, өзара пікір алмастырады. </w:t>
            </w:r>
          </w:p>
          <w:p>
            <w:pPr>
              <w:pStyle w:val="10"/>
              <w:spacing w:line="276" w:lineRule="auto"/>
              <w:jc w:val="both"/>
              <w:rPr>
                <w:rFonts w:ascii="Times New Roman" w:hAnsi="Times New Roman"/>
                <w:sz w:val="24"/>
                <w:szCs w:val="20"/>
                <w:lang w:val="kk-KZ"/>
              </w:rPr>
            </w:pPr>
            <w:r>
              <w:rPr>
                <w:rFonts w:ascii="Times New Roman" w:hAnsi="Times New Roman"/>
                <w:b/>
                <w:sz w:val="24"/>
                <w:szCs w:val="24"/>
                <w:lang w:val="kk-KZ"/>
              </w:rPr>
              <w:t>Тапсырма  бойынша  саралау.</w:t>
            </w:r>
            <w:r>
              <w:rPr>
                <w:rFonts w:ascii="Times New Roman" w:hAnsi="Times New Roman"/>
                <w:sz w:val="24"/>
                <w:szCs w:val="24"/>
                <w:lang w:val="kk-KZ"/>
              </w:rPr>
              <w:t xml:space="preserve"> </w:t>
            </w:r>
            <w:r>
              <w:rPr>
                <w:rFonts w:ascii="Times New Roman" w:hAnsi="Times New Roman"/>
                <w:b/>
                <w:sz w:val="24"/>
                <w:szCs w:val="20"/>
                <w:lang w:val="kk-KZ"/>
              </w:rPr>
              <w:t>4-тапсырма.</w:t>
            </w: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0"/>
                <w:lang w:val="kk-KZ"/>
              </w:rPr>
              <w:t>.</w:t>
            </w:r>
          </w:p>
          <w:p>
            <w:pPr>
              <w:pStyle w:val="10"/>
              <w:spacing w:line="276" w:lineRule="auto"/>
              <w:jc w:val="both"/>
              <w:rPr>
                <w:rFonts w:ascii="Times New Roman" w:hAnsi="Times New Roman" w:eastAsia="Times New Roman"/>
                <w:b/>
                <w:sz w:val="24"/>
                <w:lang w:val="kk-KZ"/>
              </w:rPr>
            </w:pPr>
            <w:r>
              <w:rPr>
                <w:rFonts w:ascii="Times New Roman" w:hAnsi="Times New Roman"/>
                <w:sz w:val="24"/>
                <w:szCs w:val="20"/>
                <w:lang w:val="kk-KZ"/>
              </w:rPr>
              <w:t xml:space="preserve">Әр топқа әртүрлі тапсырмалар беріп, топтағы оқушылардың қабілеті бойынша рөлдер мен жауапкершілікті бөлу арқылы жүргізілетін топтық жұмыс барысында қолдандым. </w:t>
            </w:r>
          </w:p>
        </w:tc>
        <w:tc>
          <w:tcPr>
            <w:tcW w:w="3525" w:type="dxa"/>
            <w:gridSpan w:val="2"/>
          </w:tcPr>
          <w:p>
            <w:pPr>
              <w:pStyle w:val="10"/>
              <w:spacing w:line="276" w:lineRule="auto"/>
              <w:rPr>
                <w:rFonts w:ascii="Times New Roman" w:hAnsi="Times New Roman"/>
                <w:b/>
                <w:i/>
                <w:color w:val="FF0000"/>
                <w:sz w:val="24"/>
                <w:szCs w:val="20"/>
                <w:lang w:val="kk-KZ"/>
              </w:rPr>
            </w:pPr>
            <w:r>
              <w:rPr>
                <w:rFonts w:ascii="Times New Roman" w:hAnsi="Times New Roman"/>
                <w:b/>
                <w:i/>
                <w:color w:val="FF0000"/>
                <w:sz w:val="24"/>
                <w:szCs w:val="20"/>
                <w:lang w:val="kk-KZ"/>
              </w:rPr>
              <w:t xml:space="preserve"> </w:t>
            </w:r>
            <w:r>
              <w:rPr>
                <w:rFonts w:ascii="Times New Roman" w:hAnsi="Times New Roman"/>
                <w:sz w:val="24"/>
                <w:lang w:val="kk-KZ"/>
              </w:rPr>
              <w:t xml:space="preserve">Сабаққа белсене қатысып, өз топтарының жұмыстарын қорғап, жеке тапсырмаларды орындаған оқушыларға сыныптастары әр түрлі әдістер арқылы кері байланыс беріп отырады. Оқушылардың оқуын жақсарту үшін әр сабақта кері байланыс түрлерін үздіксіз жүргізіп отыру сабақтың сабасын арттыраруға ықпалын тигізеді. 1-тапсырмада «Стикердегі диалог» әдісі әр оқушыға қасындағы көршісі кері байланыс береді, 2-тапсырмада «Көршіңе бір сөз таңда» әдісімен кері байланыс берілді. Осы арқылы оқушылар бір-бірін әділ бағалауды үйренеді.  </w:t>
            </w:r>
          </w:p>
          <w:p>
            <w:pPr>
              <w:pStyle w:val="10"/>
              <w:spacing w:line="276" w:lineRule="auto"/>
              <w:jc w:val="both"/>
              <w:rPr>
                <w:rFonts w:ascii="Times New Roman" w:hAnsi="Times New Roman"/>
                <w:b/>
                <w:sz w:val="24"/>
                <w:szCs w:val="24"/>
                <w:lang w:val="kk-KZ"/>
              </w:rPr>
            </w:pPr>
            <w:r>
              <w:rPr>
                <w:rFonts w:ascii="Times New Roman" w:hAnsi="Times New Roman"/>
                <w:sz w:val="24"/>
                <w:lang w:val="kk-KZ"/>
              </w:rPr>
              <w:t xml:space="preserve"> </w:t>
            </w:r>
            <w:r>
              <w:rPr>
                <w:rFonts w:ascii="Times New Roman" w:hAnsi="Times New Roman"/>
                <w:b/>
                <w:sz w:val="24"/>
                <w:szCs w:val="24"/>
                <w:lang w:val="kk-KZ"/>
              </w:rPr>
              <w:t xml:space="preserve">Қарым-қатынас формалары бойынша саралау.  </w:t>
            </w:r>
          </w:p>
          <w:p>
            <w:pPr>
              <w:pStyle w:val="10"/>
              <w:spacing w:line="276" w:lineRule="auto"/>
              <w:jc w:val="both"/>
              <w:rPr>
                <w:rFonts w:ascii="Times New Roman" w:hAnsi="Times New Roman"/>
                <w:sz w:val="24"/>
                <w:szCs w:val="20"/>
                <w:lang w:val="kk-KZ"/>
              </w:rPr>
            </w:pPr>
            <w:r>
              <w:rPr>
                <w:rFonts w:ascii="Times New Roman" w:hAnsi="Times New Roman"/>
                <w:sz w:val="24"/>
                <w:szCs w:val="24"/>
                <w:lang w:val="kk-KZ"/>
              </w:rPr>
              <w:t xml:space="preserve"> Саралаудың бұл түрін 3-тапсырма арқылы қолдандым.кері байланыс «Мәуелі ағаш» әдісі арқылы берілді. </w:t>
            </w:r>
          </w:p>
          <w:p>
            <w:pPr>
              <w:pStyle w:val="10"/>
              <w:spacing w:line="276" w:lineRule="auto"/>
              <w:jc w:val="both"/>
              <w:rPr>
                <w:rFonts w:ascii="Times New Roman" w:hAnsi="Times New Roman"/>
                <w:sz w:val="24"/>
                <w:szCs w:val="20"/>
                <w:lang w:val="kk-KZ"/>
              </w:rPr>
            </w:pPr>
            <w:r>
              <w:rPr>
                <w:rFonts w:ascii="Times New Roman" w:hAnsi="Times New Roman"/>
                <w:b/>
                <w:sz w:val="24"/>
                <w:szCs w:val="24"/>
                <w:lang w:val="kk-KZ"/>
              </w:rPr>
              <w:t>Тапсырма  бойынша  саралау.</w:t>
            </w:r>
            <w:r>
              <w:rPr>
                <w:rFonts w:ascii="Times New Roman" w:hAnsi="Times New Roman"/>
                <w:sz w:val="24"/>
                <w:szCs w:val="24"/>
                <w:lang w:val="kk-KZ"/>
              </w:rPr>
              <w:t xml:space="preserve"> </w:t>
            </w:r>
            <w:r>
              <w:rPr>
                <w:rFonts w:ascii="Times New Roman" w:hAnsi="Times New Roman"/>
                <w:b/>
                <w:sz w:val="24"/>
                <w:szCs w:val="20"/>
                <w:lang w:val="kk-KZ"/>
              </w:rPr>
              <w:t>4-тапсырма.</w:t>
            </w: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0"/>
                <w:lang w:val="kk-KZ"/>
              </w:rPr>
              <w:t>.</w:t>
            </w:r>
          </w:p>
          <w:p>
            <w:pPr>
              <w:widowControl w:val="0"/>
              <w:spacing w:before="60" w:after="60" w:line="260" w:lineRule="exact"/>
              <w:jc w:val="both"/>
              <w:rPr>
                <w:rFonts w:ascii="Times New Roman" w:hAnsi="Times New Roman" w:eastAsia="Times New Roman" w:cs="Times New Roman"/>
                <w:bCs/>
                <w:sz w:val="24"/>
                <w:szCs w:val="24"/>
                <w:lang w:val="kk-KZ" w:eastAsia="en-US"/>
              </w:rPr>
            </w:pPr>
            <w:r>
              <w:rPr>
                <w:rFonts w:ascii="Times New Roman" w:hAnsi="Times New Roman"/>
                <w:sz w:val="24"/>
                <w:szCs w:val="20"/>
                <w:lang w:val="kk-KZ"/>
              </w:rPr>
              <w:t>Әр топқа әртүрлі тапсырмалар беріп, топтағы оқушылар «Айналмалы бекеттер» әдісімен тапсырманы орындайды, «Табиғат құбылыстары» әдісімен кері байланыс береді.</w:t>
            </w:r>
          </w:p>
        </w:tc>
        <w:tc>
          <w:tcPr>
            <w:tcW w:w="1418" w:type="dxa"/>
          </w:tcPr>
          <w:p>
            <w:pPr>
              <w:widowControl w:val="0"/>
              <w:spacing w:before="60" w:after="60" w:line="260" w:lineRule="exact"/>
              <w:jc w:val="center"/>
              <w:rPr>
                <w:rFonts w:ascii="Times New Roman" w:hAnsi="Times New Roman"/>
                <w:bCs/>
                <w:sz w:val="24"/>
                <w:lang w:val="kk-KZ"/>
              </w:rPr>
            </w:pPr>
            <w:r>
              <w:rPr>
                <w:rFonts w:ascii="Times New Roman" w:hAnsi="Times New Roman"/>
                <w:bCs/>
                <w:sz w:val="24"/>
                <w:lang w:val="kk-KZ"/>
              </w:rPr>
              <w:t>Оқушылардың  сабаққа қызығушылығын арттыру үшін психологиялық ахуал қалыптастырамын Ол үшін «Жақсы сөз» әдісін қолдандым. Оқушылар бойында кездесетін жақсы қасиеттерді қайталай отырып, «Жақсы»  сергіту  сәтін жасатамын</w:t>
            </w:r>
          </w:p>
          <w:p>
            <w:pPr>
              <w:widowControl w:val="0"/>
              <w:spacing w:before="60" w:after="60" w:line="260" w:lineRule="exact"/>
              <w:jc w:val="center"/>
              <w:rPr>
                <w:rFonts w:ascii="Times New Roman" w:hAnsi="Times New Roman"/>
                <w:bCs/>
                <w:sz w:val="24"/>
                <w:lang w:val="kk-KZ"/>
              </w:rPr>
            </w:pPr>
            <w:r>
              <w:rPr>
                <w:rFonts w:ascii="Times New Roman" w:hAnsi="Times New Roman" w:cs="Times New Roman"/>
                <w:bCs/>
                <w:sz w:val="24"/>
                <w:szCs w:val="24"/>
                <w:lang w:val="kk-KZ"/>
              </w:rPr>
              <w:t>Сабақта оқушылардың өміріне қауіпті ештеңе пайдаланылмайды.</w:t>
            </w:r>
            <w:r>
              <w:rPr>
                <w:rFonts w:ascii="Times New Roman" w:hAnsi="Times New Roman" w:eastAsia="Calibri" w:cs="Times New Roman"/>
                <w:sz w:val="24"/>
                <w:szCs w:val="24"/>
                <w:lang w:val="kk-KZ"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0" w:hRule="atLeast"/>
        </w:trPr>
        <w:tc>
          <w:tcPr>
            <w:tcW w:w="5688" w:type="dxa"/>
            <w:gridSpan w:val="4"/>
          </w:tcPr>
          <w:p>
            <w:pPr>
              <w:spacing w:after="0" w:line="240" w:lineRule="auto"/>
              <w:rPr>
                <w:rFonts w:ascii="Times New Roman" w:hAnsi="Times New Roman" w:eastAsia="Times New Roman"/>
                <w:b/>
                <w:i/>
                <w:sz w:val="24"/>
                <w:szCs w:val="24"/>
                <w:lang w:val="kk-KZ"/>
              </w:rPr>
            </w:pPr>
            <w:r>
              <w:rPr>
                <w:rFonts w:ascii="Times New Roman" w:hAnsi="Times New Roman"/>
                <w:b/>
                <w:i/>
                <w:sz w:val="24"/>
                <w:lang w:val="kk-KZ"/>
              </w:rPr>
              <w:t xml:space="preserve">Сабақ бойынша рефлексия </w:t>
            </w:r>
          </w:p>
          <w:p>
            <w:pPr>
              <w:spacing w:after="0" w:line="240" w:lineRule="auto"/>
              <w:jc w:val="both"/>
              <w:rPr>
                <w:rFonts w:ascii="Times New Roman" w:hAnsi="Times New Roman"/>
                <w:i/>
                <w:sz w:val="24"/>
                <w:lang w:val="kk-KZ"/>
              </w:rPr>
            </w:pPr>
            <w:r>
              <w:rPr>
                <w:rFonts w:ascii="Times New Roman" w:hAnsi="Times New Roman"/>
                <w:i/>
                <w:sz w:val="24"/>
                <w:lang w:val="kk-KZ"/>
              </w:rPr>
              <w:t xml:space="preserve">     Сабақ мақсаттары немесе оқу мақсаттары шынайы, қолжетімді болды ма?</w:t>
            </w:r>
          </w:p>
          <w:p>
            <w:pPr>
              <w:spacing w:after="0" w:line="240" w:lineRule="auto"/>
              <w:jc w:val="both"/>
              <w:rPr>
                <w:rFonts w:ascii="Times New Roman" w:hAnsi="Times New Roman"/>
                <w:i/>
                <w:sz w:val="24"/>
                <w:lang w:val="kk-KZ"/>
              </w:rPr>
            </w:pPr>
            <w:r>
              <w:rPr>
                <w:rFonts w:ascii="Times New Roman" w:hAnsi="Times New Roman"/>
                <w:i/>
                <w:sz w:val="24"/>
                <w:lang w:val="kk-KZ"/>
              </w:rPr>
              <w:t xml:space="preserve">     Барлық оқушылар оқу мақсатына қол жеткізді ме? </w:t>
            </w:r>
          </w:p>
          <w:p>
            <w:pPr>
              <w:spacing w:after="0" w:line="240" w:lineRule="auto"/>
              <w:jc w:val="both"/>
              <w:rPr>
                <w:rFonts w:ascii="Times New Roman" w:hAnsi="Times New Roman"/>
                <w:i/>
                <w:sz w:val="24"/>
                <w:lang w:val="kk-KZ"/>
              </w:rPr>
            </w:pPr>
            <w:r>
              <w:rPr>
                <w:rFonts w:ascii="Times New Roman" w:hAnsi="Times New Roman"/>
                <w:i/>
                <w:sz w:val="24"/>
                <w:lang w:val="kk-KZ"/>
              </w:rPr>
              <w:t xml:space="preserve">      Егер оқушылар оқу мақсатына жетпеген болса, неліктен деп ойлайсыз?       </w:t>
            </w:r>
          </w:p>
          <w:p>
            <w:pPr>
              <w:spacing w:after="0" w:line="240" w:lineRule="auto"/>
              <w:jc w:val="both"/>
              <w:rPr>
                <w:rFonts w:ascii="Times New Roman" w:hAnsi="Times New Roman"/>
                <w:i/>
                <w:sz w:val="24"/>
                <w:lang w:val="kk-KZ"/>
              </w:rPr>
            </w:pPr>
            <w:r>
              <w:rPr>
                <w:rFonts w:ascii="Times New Roman" w:hAnsi="Times New Roman"/>
                <w:i/>
                <w:sz w:val="24"/>
                <w:lang w:val="kk-KZ"/>
              </w:rPr>
              <w:t xml:space="preserve">     Сабақта саралау дұрыс жүргізілді ме?</w:t>
            </w:r>
          </w:p>
          <w:p>
            <w:pPr>
              <w:spacing w:after="0" w:line="240" w:lineRule="auto"/>
              <w:jc w:val="both"/>
              <w:rPr>
                <w:rFonts w:ascii="Times New Roman" w:hAnsi="Times New Roman"/>
                <w:i/>
                <w:sz w:val="24"/>
                <w:lang w:val="kk-KZ"/>
              </w:rPr>
            </w:pPr>
            <w:r>
              <w:rPr>
                <w:rFonts w:ascii="Times New Roman" w:hAnsi="Times New Roman"/>
                <w:i/>
                <w:sz w:val="24"/>
                <w:lang w:val="kk-KZ"/>
              </w:rPr>
              <w:t xml:space="preserve">     Сабақ кезеңдерінде уақытты тиімді пайдаландыңыз ба? </w:t>
            </w:r>
          </w:p>
          <w:p>
            <w:pPr>
              <w:widowControl w:val="0"/>
              <w:spacing w:after="0" w:line="260" w:lineRule="exact"/>
              <w:jc w:val="both"/>
              <w:rPr>
                <w:rFonts w:ascii="Times New Roman" w:hAnsi="Times New Roman" w:eastAsia="Times New Roman" w:cs="Times New Roman"/>
                <w:i/>
                <w:sz w:val="24"/>
                <w:szCs w:val="24"/>
                <w:lang w:val="kk-KZ" w:eastAsia="en-US"/>
              </w:rPr>
            </w:pPr>
            <w:r>
              <w:rPr>
                <w:rFonts w:ascii="Times New Roman" w:hAnsi="Times New Roman"/>
                <w:i/>
                <w:sz w:val="24"/>
                <w:lang w:val="kk-KZ"/>
              </w:rPr>
              <w:t xml:space="preserve">      Сабақ жоспарынан ауытқулар болды ма және неліктен?</w:t>
            </w:r>
          </w:p>
        </w:tc>
        <w:tc>
          <w:tcPr>
            <w:tcW w:w="4943" w:type="dxa"/>
            <w:gridSpan w:val="3"/>
          </w:tcPr>
          <w:p>
            <w:pPr>
              <w:widowControl w:val="0"/>
              <w:spacing w:after="0" w:line="260" w:lineRule="exact"/>
              <w:jc w:val="both"/>
              <w:rPr>
                <w:rFonts w:ascii="Times New Roman" w:hAnsi="Times New Roman" w:eastAsia="Times New Roman" w:cs="Times New Roman"/>
                <w:i/>
                <w:sz w:val="24"/>
                <w:szCs w:val="24"/>
                <w:lang w:val="kk-KZ" w:eastAsia="en-US"/>
              </w:rPr>
            </w:pPr>
            <w:r>
              <w:rPr>
                <w:rFonts w:ascii="Times New Roman" w:hAnsi="Times New Roman"/>
                <w:i/>
                <w:sz w:val="24"/>
                <w:lang w:val="kk-KZ"/>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4" w:hRule="atLeast"/>
        </w:trPr>
        <w:tc>
          <w:tcPr>
            <w:tcW w:w="10631" w:type="dxa"/>
            <w:gridSpan w:val="7"/>
          </w:tcPr>
          <w:p>
            <w:pPr>
              <w:pStyle w:val="10"/>
              <w:spacing w:line="276" w:lineRule="auto"/>
              <w:rPr>
                <w:rFonts w:ascii="Times New Roman" w:hAnsi="Times New Roman" w:eastAsia="Times New Roman"/>
                <w:sz w:val="24"/>
                <w:szCs w:val="24"/>
                <w:lang w:val="kk-KZ"/>
              </w:rPr>
            </w:pPr>
            <w:r>
              <w:rPr>
                <w:rFonts w:ascii="Times New Roman" w:hAnsi="Times New Roman"/>
                <w:b/>
                <w:bCs/>
                <w:sz w:val="24"/>
                <w:szCs w:val="24"/>
                <w:lang w:val="kk-KZ"/>
              </w:rPr>
              <w:t xml:space="preserve">Қорытынды бағалау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Ең жақсы өткен екі тапсырманы атап көрсетіңіз (оқытуға және үйренуге қатысты)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1: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2: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Қандай екі нәрсе немесе тапсырма сабақтың одан да жақсы өтуіне ықпалын тигізер еді (оқытуға және үйренуге қатысты)?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1: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2: </w:t>
            </w:r>
          </w:p>
          <w:p>
            <w:pPr>
              <w:pStyle w:val="10"/>
              <w:spacing w:line="276" w:lineRule="auto"/>
              <w:rPr>
                <w:rFonts w:ascii="Times New Roman" w:hAnsi="Times New Roman"/>
                <w:sz w:val="24"/>
                <w:szCs w:val="24"/>
                <w:lang w:val="kk-KZ"/>
              </w:rPr>
            </w:pPr>
            <w:r>
              <w:rPr>
                <w:rFonts w:ascii="Times New Roman" w:hAnsi="Times New Roman"/>
                <w:sz w:val="24"/>
                <w:szCs w:val="24"/>
                <w:lang w:val="kk-KZ"/>
              </w:rPr>
              <w:t xml:space="preserve">Осы сабақтың барысында барлық сынып немесе жекелеген оқушылар туралы менің келесі сабағыма қажет болуы мүмкін қандай ақпаратты білдім? </w:t>
            </w:r>
          </w:p>
          <w:p>
            <w:pPr>
              <w:pStyle w:val="10"/>
              <w:spacing w:line="276" w:lineRule="auto"/>
              <w:rPr>
                <w:rFonts w:ascii="Times New Roman" w:hAnsi="Times New Roman"/>
                <w:sz w:val="24"/>
                <w:szCs w:val="24"/>
              </w:rPr>
            </w:pPr>
            <w:r>
              <w:rPr>
                <w:rFonts w:ascii="Times New Roman" w:hAnsi="Times New Roman"/>
                <w:sz w:val="24"/>
                <w:szCs w:val="24"/>
              </w:rPr>
              <w:t xml:space="preserve">1: </w:t>
            </w:r>
          </w:p>
          <w:p>
            <w:pPr>
              <w:widowControl w:val="0"/>
              <w:spacing w:after="0" w:line="260" w:lineRule="exact"/>
              <w:jc w:val="both"/>
              <w:rPr>
                <w:rFonts w:ascii="Times New Roman" w:hAnsi="Times New Roman" w:eastAsia="Times New Roman" w:cs="Times New Roman"/>
                <w:b/>
                <w:bCs/>
                <w:sz w:val="24"/>
                <w:szCs w:val="24"/>
                <w:lang w:val="kk-KZ" w:eastAsia="en-US"/>
              </w:rPr>
            </w:pPr>
            <w:r>
              <w:rPr>
                <w:rFonts w:ascii="Times New Roman" w:hAnsi="Times New Roman"/>
                <w:sz w:val="24"/>
              </w:rPr>
              <w:t>2:</w:t>
            </w:r>
          </w:p>
        </w:tc>
      </w:tr>
    </w:tbl>
    <w:p>
      <w:pPr>
        <w:rPr>
          <w:lang w:val="kk-KZ"/>
        </w:rPr>
      </w:pPr>
    </w:p>
    <w:p>
      <w:pPr>
        <w:rPr>
          <w:lang w:val="kk-KZ"/>
        </w:rPr>
      </w:pPr>
    </w:p>
    <w:p>
      <w:pPr>
        <w:jc w:val="center"/>
        <w:rPr>
          <w:rFonts w:ascii="Times New Roman" w:hAnsi="Times New Roman" w:cs="Times New Roman"/>
          <w:b/>
          <w:sz w:val="32"/>
          <w:szCs w:val="32"/>
          <w:lang w:val="kk-KZ"/>
        </w:rPr>
      </w:pPr>
    </w:p>
    <w:p>
      <w:pPr>
        <w:jc w:val="center"/>
        <w:rPr>
          <w:rFonts w:ascii="Times New Roman" w:hAnsi="Times New Roman" w:cs="Times New Roman"/>
          <w:b/>
          <w:sz w:val="32"/>
          <w:szCs w:val="32"/>
          <w:lang w:val="kk-KZ"/>
        </w:rPr>
      </w:pPr>
    </w:p>
    <w:p>
      <w:pPr>
        <w:jc w:val="center"/>
        <w:rPr>
          <w:rFonts w:ascii="Times New Roman" w:hAnsi="Times New Roman" w:cs="Times New Roman"/>
          <w:b/>
          <w:sz w:val="32"/>
          <w:szCs w:val="32"/>
          <w:lang w:val="kk-KZ"/>
        </w:rPr>
      </w:pPr>
    </w:p>
    <w:p>
      <w:pPr>
        <w:jc w:val="center"/>
        <w:rPr>
          <w:rFonts w:ascii="Times New Roman" w:hAnsi="Times New Roman" w:cs="Times New Roman"/>
          <w:b/>
          <w:sz w:val="32"/>
          <w:szCs w:val="32"/>
          <w:lang w:val="kk-KZ"/>
        </w:rPr>
      </w:pPr>
    </w:p>
    <w:p>
      <w:pPr>
        <w:jc w:val="center"/>
        <w:rPr>
          <w:rFonts w:ascii="Times New Roman" w:hAnsi="Times New Roman" w:cs="Times New Roman"/>
          <w:b/>
          <w:sz w:val="32"/>
          <w:szCs w:val="32"/>
          <w:lang w:val="kk-KZ"/>
        </w:rPr>
      </w:pPr>
    </w:p>
    <w:p>
      <w:pPr>
        <w:jc w:val="center"/>
        <w:rPr>
          <w:rFonts w:ascii="Times New Roman" w:hAnsi="Times New Roman" w:cs="Times New Roman"/>
          <w:b/>
          <w:sz w:val="32"/>
          <w:szCs w:val="32"/>
          <w:lang w:val="kk-KZ"/>
        </w:rPr>
      </w:pPr>
    </w:p>
    <w:p>
      <w:pPr>
        <w:jc w:val="center"/>
        <w:rPr>
          <w:rFonts w:ascii="Times New Roman" w:hAnsi="Times New Roman" w:cs="Times New Roman"/>
          <w:b/>
          <w:sz w:val="32"/>
          <w:szCs w:val="32"/>
          <w:lang w:val="kk-KZ"/>
        </w:rPr>
      </w:pPr>
      <w:r>
        <w:rPr>
          <w:rFonts w:ascii="Times New Roman" w:hAnsi="Times New Roman" w:cs="Times New Roman"/>
          <w:b/>
          <w:sz w:val="32"/>
          <w:szCs w:val="32"/>
          <w:lang w:val="kk-KZ"/>
        </w:rPr>
        <w:t>Ықшамсабақтың сабақты жоспарлауға ықпалы туралы қорытынды</w:t>
      </w:r>
    </w:p>
    <w:tbl>
      <w:tblPr>
        <w:tblStyle w:val="9"/>
        <w:tblW w:w="105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4528"/>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Ықшамсабақта жоспарлау тәсілдеріне ықпал еткен </w:t>
            </w:r>
          </w:p>
        </w:tc>
        <w:tc>
          <w:tcPr>
            <w:tcW w:w="4528"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 жоспарлауда әріптестердің және тренердің кері байланысы қолданылған </w:t>
            </w:r>
          </w:p>
        </w:tc>
        <w:tc>
          <w:tcPr>
            <w:tcW w:w="2950"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Жоспарлау тәжірибесін дамыту жоспарланады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ҚМЖ құрастыруда тікелей оқу бағдарламасы мен оқу жоспарына сүйену керек екенін үйрендім. Жаңа әдіс-тәсілдерді орынды қолдану керектігін түсіндім. Өзім сыныпта оқушы,мұғалім,бақылаушы ретінде тәжірибеден өттім. </w:t>
            </w:r>
          </w:p>
          <w:p>
            <w:pPr>
              <w:spacing w:after="0" w:line="240" w:lineRule="auto"/>
              <w:rPr>
                <w:rFonts w:ascii="Times New Roman" w:hAnsi="Times New Roman" w:cs="Times New Roman"/>
                <w:sz w:val="28"/>
                <w:szCs w:val="28"/>
                <w:lang w:val="kk-KZ"/>
              </w:rPr>
            </w:pPr>
          </w:p>
        </w:tc>
        <w:tc>
          <w:tcPr>
            <w:tcW w:w="4528"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Ықшам сабақ өту кезінде муғалім рөлінде: әдіс-тәсілді тапсырмаға сай тиімді  таңдағанымды  білдім. Оқушылар тапсырма бойынша мағынасын ашып,мақсатқа жетті. Мен ықшамсабақта оқушы ретінде мұғалім әдісті тапсырмаға сай тиімді таңдаса,оқушылар тапсырма бойынша оқу мақсатына  жететінін байқадым.                                                                                                       Ықшам сабақта бақылаушы болғанда  мұғалім жаңартылған бағдарлама бойынша әдіс-тәсілдерді тиімді тапсырмаға сай қолдану керектігін түсіндім.</w:t>
            </w:r>
          </w:p>
          <w:p>
            <w:pPr>
              <w:spacing w:after="0" w:line="240" w:lineRule="auto"/>
              <w:rPr>
                <w:rFonts w:ascii="Times New Roman" w:hAnsi="Times New Roman" w:cs="Times New Roman"/>
                <w:sz w:val="28"/>
                <w:szCs w:val="28"/>
                <w:lang w:val="kk-KZ"/>
              </w:rPr>
            </w:pPr>
          </w:p>
        </w:tc>
        <w:tc>
          <w:tcPr>
            <w:tcW w:w="2950" w:type="dxa"/>
          </w:tcPr>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Белсенді оқу әдістері, дескриптор, оқу мақсаты, саралау тәсілдерін үйрендім, болашақта өз тәжірибемде қолданамын. </w:t>
            </w:r>
          </w:p>
        </w:tc>
      </w:tr>
    </w:tbl>
    <w:p>
      <w:pPr>
        <w:rPr>
          <w:lang w:val="kk-KZ"/>
        </w:rPr>
      </w:pPr>
    </w:p>
    <w:sectPr>
      <w:pgSz w:w="11906" w:h="16838"/>
      <w:pgMar w:top="426"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MM Mekteptik">
    <w:altName w:val="Times New Roman"/>
    <w:panose1 w:val="00000000000000000000"/>
    <w:charset w:val="CC"/>
    <w:family w:val="roman"/>
    <w:pitch w:val="default"/>
    <w:sig w:usb0="00000000" w:usb1="00000000" w:usb2="00000000" w:usb3="00000000" w:csb0="00000005" w:csb1="00000000"/>
  </w:font>
  <w:font w:name="Consolas">
    <w:panose1 w:val="020B0609020204030204"/>
    <w:charset w:val="CC"/>
    <w:family w:val="modern"/>
    <w:pitch w:val="default"/>
    <w:sig w:usb0="E10002FF" w:usb1="4000FCFF" w:usb2="00000009" w:usb3="00000000" w:csb0="6000019F" w:csb1="DFD7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00000024"/>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337839D3"/>
    <w:multiLevelType w:val="multilevel"/>
    <w:tmpl w:val="337839D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08"/>
  <w:characterSpacingControl w:val="doNotCompress"/>
  <w:compat>
    <w:compatSetting w:name="compatibilityMode" w:uri="http://schemas.microsoft.com/office/word" w:val="12"/>
  </w:compat>
  <w:rsids>
    <w:rsidRoot w:val="0028442D"/>
    <w:rsid w:val="00003823"/>
    <w:rsid w:val="00015371"/>
    <w:rsid w:val="0001612A"/>
    <w:rsid w:val="00051757"/>
    <w:rsid w:val="00061B62"/>
    <w:rsid w:val="000666E3"/>
    <w:rsid w:val="00080ADF"/>
    <w:rsid w:val="000B051E"/>
    <w:rsid w:val="000E6624"/>
    <w:rsid w:val="001007B4"/>
    <w:rsid w:val="00143BEA"/>
    <w:rsid w:val="00151658"/>
    <w:rsid w:val="001764A5"/>
    <w:rsid w:val="00192833"/>
    <w:rsid w:val="001A64F0"/>
    <w:rsid w:val="001C293F"/>
    <w:rsid w:val="001E25E0"/>
    <w:rsid w:val="001F25A6"/>
    <w:rsid w:val="0022025E"/>
    <w:rsid w:val="002538E2"/>
    <w:rsid w:val="00266E13"/>
    <w:rsid w:val="00275CA7"/>
    <w:rsid w:val="00280265"/>
    <w:rsid w:val="0028442D"/>
    <w:rsid w:val="002B54A0"/>
    <w:rsid w:val="002D78BF"/>
    <w:rsid w:val="002E57E7"/>
    <w:rsid w:val="002F70A8"/>
    <w:rsid w:val="002F7D23"/>
    <w:rsid w:val="00335946"/>
    <w:rsid w:val="003425F7"/>
    <w:rsid w:val="0034696F"/>
    <w:rsid w:val="003648D5"/>
    <w:rsid w:val="003A11DC"/>
    <w:rsid w:val="003B409D"/>
    <w:rsid w:val="003F167B"/>
    <w:rsid w:val="003F2806"/>
    <w:rsid w:val="004114C9"/>
    <w:rsid w:val="004140BF"/>
    <w:rsid w:val="00416780"/>
    <w:rsid w:val="004376CB"/>
    <w:rsid w:val="00464198"/>
    <w:rsid w:val="004A06FC"/>
    <w:rsid w:val="004B2246"/>
    <w:rsid w:val="004C186E"/>
    <w:rsid w:val="004D1D85"/>
    <w:rsid w:val="00512352"/>
    <w:rsid w:val="00534B2D"/>
    <w:rsid w:val="005544D5"/>
    <w:rsid w:val="00563BD4"/>
    <w:rsid w:val="0058302E"/>
    <w:rsid w:val="00590407"/>
    <w:rsid w:val="005A0842"/>
    <w:rsid w:val="005F06AB"/>
    <w:rsid w:val="005F0AEB"/>
    <w:rsid w:val="005F3B3E"/>
    <w:rsid w:val="00600276"/>
    <w:rsid w:val="00602FBD"/>
    <w:rsid w:val="0067531A"/>
    <w:rsid w:val="00680175"/>
    <w:rsid w:val="0068320B"/>
    <w:rsid w:val="006B7C39"/>
    <w:rsid w:val="006C25FC"/>
    <w:rsid w:val="006F4876"/>
    <w:rsid w:val="00701C33"/>
    <w:rsid w:val="007203D2"/>
    <w:rsid w:val="007210E3"/>
    <w:rsid w:val="007225E8"/>
    <w:rsid w:val="007245AB"/>
    <w:rsid w:val="0072565F"/>
    <w:rsid w:val="00744A12"/>
    <w:rsid w:val="00756937"/>
    <w:rsid w:val="007805CA"/>
    <w:rsid w:val="007932E0"/>
    <w:rsid w:val="007966FB"/>
    <w:rsid w:val="00825670"/>
    <w:rsid w:val="0083770B"/>
    <w:rsid w:val="0084092C"/>
    <w:rsid w:val="00841C0D"/>
    <w:rsid w:val="00841CCE"/>
    <w:rsid w:val="0085744E"/>
    <w:rsid w:val="0088362F"/>
    <w:rsid w:val="00887250"/>
    <w:rsid w:val="008C2CC1"/>
    <w:rsid w:val="008D094B"/>
    <w:rsid w:val="008D42D3"/>
    <w:rsid w:val="008E5B9D"/>
    <w:rsid w:val="008F0AC0"/>
    <w:rsid w:val="008F4A7F"/>
    <w:rsid w:val="009051D2"/>
    <w:rsid w:val="0093113D"/>
    <w:rsid w:val="0093739E"/>
    <w:rsid w:val="0094612B"/>
    <w:rsid w:val="0095065E"/>
    <w:rsid w:val="00963F5F"/>
    <w:rsid w:val="009852BD"/>
    <w:rsid w:val="0099164E"/>
    <w:rsid w:val="009A6063"/>
    <w:rsid w:val="009A7850"/>
    <w:rsid w:val="00A045E1"/>
    <w:rsid w:val="00A226D1"/>
    <w:rsid w:val="00A23378"/>
    <w:rsid w:val="00A27B8F"/>
    <w:rsid w:val="00A4334B"/>
    <w:rsid w:val="00A91E75"/>
    <w:rsid w:val="00AA05FB"/>
    <w:rsid w:val="00AA3231"/>
    <w:rsid w:val="00B12AD3"/>
    <w:rsid w:val="00B43451"/>
    <w:rsid w:val="00B61577"/>
    <w:rsid w:val="00B81418"/>
    <w:rsid w:val="00B92AA0"/>
    <w:rsid w:val="00B93060"/>
    <w:rsid w:val="00BB4825"/>
    <w:rsid w:val="00BB7155"/>
    <w:rsid w:val="00BC218D"/>
    <w:rsid w:val="00BE7DBC"/>
    <w:rsid w:val="00C2749A"/>
    <w:rsid w:val="00C47CD0"/>
    <w:rsid w:val="00C87ECC"/>
    <w:rsid w:val="00C92CA1"/>
    <w:rsid w:val="00CA63F6"/>
    <w:rsid w:val="00CB0842"/>
    <w:rsid w:val="00CC0C5E"/>
    <w:rsid w:val="00CE2551"/>
    <w:rsid w:val="00CE4E67"/>
    <w:rsid w:val="00CF3098"/>
    <w:rsid w:val="00D0493E"/>
    <w:rsid w:val="00D4550C"/>
    <w:rsid w:val="00D530D9"/>
    <w:rsid w:val="00D96817"/>
    <w:rsid w:val="00DA4AA7"/>
    <w:rsid w:val="00DC35F5"/>
    <w:rsid w:val="00DD0FE0"/>
    <w:rsid w:val="00DD6F29"/>
    <w:rsid w:val="00E61F81"/>
    <w:rsid w:val="00E748F5"/>
    <w:rsid w:val="00E827E6"/>
    <w:rsid w:val="00E96FD6"/>
    <w:rsid w:val="00EC4951"/>
    <w:rsid w:val="00F46757"/>
    <w:rsid w:val="00F47FF7"/>
    <w:rsid w:val="00F76BAA"/>
    <w:rsid w:val="00FB0F9A"/>
    <w:rsid w:val="00FB1E69"/>
    <w:rsid w:val="00FE65EB"/>
    <w:rsid w:val="00FF3A21"/>
    <w:rsid w:val="14F779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9"/>
    <w:basedOn w:val="1"/>
    <w:next w:val="1"/>
    <w:link w:val="18"/>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semiHidden/>
    <w:unhideWhenUsed/>
    <w:qFormat/>
    <w:uiPriority w:val="99"/>
    <w:pPr>
      <w:spacing w:after="0" w:line="240" w:lineRule="auto"/>
    </w:pPr>
    <w:rPr>
      <w:rFonts w:ascii="Tahoma" w:hAnsi="Tahoma" w:cs="Tahoma"/>
      <w:sz w:val="16"/>
      <w:szCs w:val="16"/>
    </w:rPr>
  </w:style>
  <w:style w:type="paragraph" w:styleId="4">
    <w:name w:val="footer"/>
    <w:basedOn w:val="1"/>
    <w:link w:val="20"/>
    <w:unhideWhenUsed/>
    <w:qFormat/>
    <w:uiPriority w:val="99"/>
    <w:pPr>
      <w:tabs>
        <w:tab w:val="center" w:pos="4677"/>
        <w:tab w:val="right" w:pos="9355"/>
      </w:tabs>
      <w:spacing w:after="0" w:line="240" w:lineRule="auto"/>
    </w:pPr>
  </w:style>
  <w:style w:type="paragraph" w:styleId="5">
    <w:name w:val="header"/>
    <w:basedOn w:val="1"/>
    <w:link w:val="19"/>
    <w:unhideWhenUsed/>
    <w:qFormat/>
    <w:uiPriority w:val="99"/>
    <w:pPr>
      <w:tabs>
        <w:tab w:val="center" w:pos="4677"/>
        <w:tab w:val="right" w:pos="9355"/>
      </w:tabs>
      <w:spacing w:after="0" w:line="240" w:lineRule="auto"/>
    </w:pPr>
  </w:style>
  <w:style w:type="character" w:styleId="7">
    <w:name w:val="Hyperlink"/>
    <w:basedOn w:val="6"/>
    <w:unhideWhenUsed/>
    <w:qFormat/>
    <w:uiPriority w:val="99"/>
    <w:rPr>
      <w:color w:val="0000FF"/>
      <w:u w:val="single"/>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0">
    <w:name w:val="No Spacing"/>
    <w:link w:val="12"/>
    <w:qFormat/>
    <w:uiPriority w:val="1"/>
    <w:pPr>
      <w:spacing w:after="0" w:line="240" w:lineRule="auto"/>
    </w:pPr>
    <w:rPr>
      <w:rFonts w:ascii="Calibri" w:hAnsi="Calibri" w:eastAsia="Calibri" w:cs="Times New Roman"/>
      <w:sz w:val="22"/>
      <w:szCs w:val="22"/>
      <w:lang w:val="ru-RU" w:eastAsia="en-US" w:bidi="ar-SA"/>
    </w:rPr>
  </w:style>
  <w:style w:type="paragraph" w:styleId="11">
    <w:name w:val="List Paragraph"/>
    <w:basedOn w:val="1"/>
    <w:link w:val="13"/>
    <w:qFormat/>
    <w:uiPriority w:val="34"/>
    <w:pPr>
      <w:spacing w:after="160" w:line="259" w:lineRule="auto"/>
      <w:ind w:left="720"/>
      <w:contextualSpacing/>
    </w:pPr>
    <w:rPr>
      <w:rFonts w:ascii="Calibri" w:hAnsi="Calibri" w:eastAsia="Calibri" w:cs="Times New Roman"/>
      <w:lang w:eastAsia="en-US"/>
    </w:rPr>
  </w:style>
  <w:style w:type="character" w:customStyle="1" w:styleId="12">
    <w:name w:val="Без интервала Знак"/>
    <w:link w:val="10"/>
    <w:qFormat/>
    <w:uiPriority w:val="1"/>
    <w:rPr>
      <w:rFonts w:ascii="Calibri" w:hAnsi="Calibri" w:eastAsia="Calibri" w:cs="Times New Roman"/>
    </w:rPr>
  </w:style>
  <w:style w:type="character" w:customStyle="1" w:styleId="13">
    <w:name w:val="Абзац списка Знак"/>
    <w:basedOn w:val="6"/>
    <w:link w:val="11"/>
    <w:locked/>
    <w:uiPriority w:val="34"/>
    <w:rPr>
      <w:rFonts w:ascii="Calibri" w:hAnsi="Calibri" w:eastAsia="Calibri" w:cs="Times New Roman"/>
    </w:rPr>
  </w:style>
  <w:style w:type="paragraph" w:customStyle="1" w:styleId="1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5">
    <w:name w:val="Текст выноски Знак"/>
    <w:basedOn w:val="6"/>
    <w:link w:val="3"/>
    <w:semiHidden/>
    <w:uiPriority w:val="99"/>
    <w:rPr>
      <w:rFonts w:ascii="Tahoma" w:hAnsi="Tahoma" w:cs="Tahoma" w:eastAsiaTheme="minorEastAsia"/>
      <w:sz w:val="16"/>
      <w:szCs w:val="16"/>
      <w:lang w:eastAsia="ru-RU"/>
    </w:rPr>
  </w:style>
  <w:style w:type="paragraph" w:customStyle="1" w:styleId="16">
    <w:name w:val="AssignmentTemplate"/>
    <w:basedOn w:val="2"/>
    <w:uiPriority w:val="0"/>
    <w:pPr>
      <w:keepNext w:val="0"/>
      <w:keepLines w:val="0"/>
      <w:spacing w:before="240" w:after="60" w:line="240" w:lineRule="auto"/>
    </w:pPr>
    <w:rPr>
      <w:rFonts w:ascii="Arial" w:hAnsi="Arial" w:eastAsia="Times New Roman" w:cs="Times New Roman"/>
      <w:b/>
      <w:i w:val="0"/>
      <w:iCs w:val="0"/>
      <w:color w:val="auto"/>
      <w:lang w:val="en-GB" w:eastAsia="en-US"/>
    </w:rPr>
  </w:style>
  <w:style w:type="paragraph" w:customStyle="1" w:styleId="17">
    <w:name w:val="Pa16"/>
    <w:basedOn w:val="14"/>
    <w:next w:val="14"/>
    <w:uiPriority w:val="99"/>
    <w:rPr>
      <w:rFonts w:ascii="MM Mekteptik" w:hAnsi="MM Mekteptik" w:cs="MM Mekteptik"/>
    </w:rPr>
  </w:style>
  <w:style w:type="character" w:customStyle="1" w:styleId="18">
    <w:name w:val="Заголовок 9 Знак"/>
    <w:basedOn w:val="6"/>
    <w:link w:val="2"/>
    <w:semiHidden/>
    <w:qFormat/>
    <w:uiPriority w:val="9"/>
    <w:rPr>
      <w:rFonts w:asciiTheme="majorHAnsi" w:hAnsiTheme="majorHAnsi" w:eastAsiaTheme="majorEastAsia" w:cstheme="majorBidi"/>
      <w:i/>
      <w:iCs/>
      <w:color w:val="3F3F3F" w:themeColor="text1" w:themeTint="BF"/>
      <w:sz w:val="20"/>
      <w:szCs w:val="20"/>
      <w:lang w:eastAsia="ru-RU"/>
    </w:rPr>
  </w:style>
  <w:style w:type="character" w:customStyle="1" w:styleId="19">
    <w:name w:val="Верхний колонтитул Знак"/>
    <w:basedOn w:val="6"/>
    <w:link w:val="5"/>
    <w:uiPriority w:val="99"/>
    <w:rPr>
      <w:rFonts w:eastAsiaTheme="minorEastAsia"/>
      <w:lang w:eastAsia="ru-RU"/>
    </w:rPr>
  </w:style>
  <w:style w:type="character" w:customStyle="1" w:styleId="20">
    <w:name w:val="Нижний колонтитул Знак"/>
    <w:basedOn w:val="6"/>
    <w:link w:val="4"/>
    <w:qFormat/>
    <w:uiPriority w:val="99"/>
    <w:rPr>
      <w:rFonts w:eastAsiaTheme="minorEastAsia"/>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GIF"/><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7</Pages>
  <Words>1443</Words>
  <Characters>8226</Characters>
  <Lines>68</Lines>
  <Paragraphs>19</Paragraphs>
  <TotalTime>660</TotalTime>
  <ScaleCrop>false</ScaleCrop>
  <LinksUpToDate>false</LinksUpToDate>
  <CharactersWithSpaces>9650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2019-03-04T05:20:00Z</dcterms:created>
  <dc:creator>Usеr</dc:creator>
  <cp:lastModifiedBy>User</cp:lastModifiedBy>
  <cp:lastPrinted>2019-03-01T16:05:00Z</cp:lastPrinted>
  <dcterms:modified xsi:type="dcterms:W3CDTF">2019-05-11T11:30:46Z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