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FE548" w14:textId="77777777" w:rsidR="008A458E" w:rsidRPr="00CE75A3" w:rsidRDefault="008A458E" w:rsidP="00CE75A3">
      <w:pPr>
        <w:spacing w:after="0" w:line="240" w:lineRule="auto"/>
        <w:jc w:val="center"/>
        <w:textAlignment w:val="baseline"/>
        <w:rPr>
          <w:rStyle w:val="a6"/>
          <w:rFonts w:ascii="Times New Roman" w:hAnsi="Times New Roman" w:cs="Times New Roman"/>
          <w:color w:val="000000"/>
          <w:sz w:val="24"/>
          <w:szCs w:val="24"/>
          <w:lang w:val="kk-KZ"/>
        </w:rPr>
      </w:pPr>
      <w:bookmarkStart w:id="0" w:name="_GoBack"/>
      <w:bookmarkEnd w:id="0"/>
      <w:r w:rsidRPr="00CE75A3">
        <w:rPr>
          <w:rStyle w:val="a6"/>
          <w:rFonts w:ascii="Times New Roman" w:hAnsi="Times New Roman" w:cs="Times New Roman"/>
          <w:color w:val="000000"/>
          <w:sz w:val="24"/>
          <w:szCs w:val="24"/>
          <w:lang w:val="kk-KZ"/>
        </w:rPr>
        <w:t>Әрбір Қазақстан азаматының іс</w:t>
      </w:r>
      <w:r w:rsidRPr="00CE75A3">
        <w:rPr>
          <w:rStyle w:val="a6"/>
          <w:rFonts w:ascii="Times New Roman" w:hAnsi="Times New Roman" w:cs="Times New Roman"/>
          <w:color w:val="000000"/>
          <w:sz w:val="24"/>
          <w:szCs w:val="24"/>
          <w:lang w:val="en-US"/>
        </w:rPr>
        <w:t>-</w:t>
      </w:r>
      <w:r w:rsidRPr="00CE75A3">
        <w:rPr>
          <w:rStyle w:val="a6"/>
          <w:rFonts w:ascii="Times New Roman" w:hAnsi="Times New Roman" w:cs="Times New Roman"/>
          <w:color w:val="000000"/>
          <w:sz w:val="24"/>
          <w:szCs w:val="24"/>
          <w:lang w:val="kk-KZ"/>
        </w:rPr>
        <w:t>қағаздарды үш тілде жүргізу                         сауаттылығын қалыптастыру</w:t>
      </w:r>
    </w:p>
    <w:p w14:paraId="713BDF2F" w14:textId="77777777" w:rsidR="001E5BE4" w:rsidRPr="00CE75A3" w:rsidRDefault="001E5BE4" w:rsidP="00D23A33">
      <w:pPr>
        <w:spacing w:after="0" w:line="240" w:lineRule="auto"/>
        <w:textAlignment w:val="baseline"/>
        <w:rPr>
          <w:rStyle w:val="a6"/>
          <w:rFonts w:ascii="Times New Roman" w:hAnsi="Times New Roman" w:cs="Times New Roman"/>
          <w:b w:val="0"/>
          <w:color w:val="000000"/>
          <w:sz w:val="24"/>
          <w:szCs w:val="24"/>
          <w:lang w:val="kk-KZ"/>
        </w:rPr>
      </w:pPr>
      <w:r w:rsidRPr="00CE75A3">
        <w:rPr>
          <w:rStyle w:val="a6"/>
          <w:rFonts w:ascii="Times New Roman" w:hAnsi="Times New Roman" w:cs="Times New Roman"/>
          <w:color w:val="000000"/>
          <w:sz w:val="24"/>
          <w:szCs w:val="24"/>
          <w:lang w:val="kk-KZ"/>
        </w:rPr>
        <w:t xml:space="preserve">                                                                </w:t>
      </w:r>
      <w:r w:rsidR="00CE75A3">
        <w:rPr>
          <w:rStyle w:val="a6"/>
          <w:rFonts w:ascii="Times New Roman" w:hAnsi="Times New Roman" w:cs="Times New Roman"/>
          <w:color w:val="000000"/>
          <w:sz w:val="24"/>
          <w:szCs w:val="24"/>
          <w:lang w:val="kk-KZ"/>
        </w:rPr>
        <w:t xml:space="preserve">                   </w:t>
      </w:r>
      <w:r w:rsidR="00D23A33" w:rsidRPr="00CE75A3">
        <w:rPr>
          <w:rStyle w:val="a6"/>
          <w:rFonts w:ascii="Times New Roman" w:hAnsi="Times New Roman" w:cs="Times New Roman"/>
          <w:b w:val="0"/>
          <w:color w:val="000000"/>
          <w:sz w:val="24"/>
          <w:szCs w:val="24"/>
          <w:lang w:val="kk-KZ"/>
        </w:rPr>
        <w:t>Шымкент </w:t>
      </w:r>
      <w:r w:rsidRPr="00CE75A3">
        <w:rPr>
          <w:rStyle w:val="a6"/>
          <w:rFonts w:ascii="Times New Roman" w:hAnsi="Times New Roman" w:cs="Times New Roman"/>
          <w:b w:val="0"/>
          <w:color w:val="000000"/>
          <w:sz w:val="24"/>
          <w:szCs w:val="24"/>
          <w:lang w:val="kk-KZ"/>
        </w:rPr>
        <w:t>қ</w:t>
      </w:r>
      <w:r w:rsidR="00D23A33" w:rsidRPr="00CE75A3">
        <w:rPr>
          <w:rStyle w:val="a6"/>
          <w:rFonts w:ascii="Times New Roman" w:hAnsi="Times New Roman" w:cs="Times New Roman"/>
          <w:b w:val="0"/>
          <w:color w:val="000000"/>
          <w:sz w:val="24"/>
          <w:szCs w:val="24"/>
          <w:lang w:val="kk-KZ"/>
        </w:rPr>
        <w:t>.</w:t>
      </w:r>
      <w:r w:rsidRPr="00CE75A3">
        <w:rPr>
          <w:rStyle w:val="a6"/>
          <w:rFonts w:ascii="Times New Roman" w:hAnsi="Times New Roman" w:cs="Times New Roman"/>
          <w:b w:val="0"/>
          <w:color w:val="000000"/>
          <w:sz w:val="24"/>
          <w:szCs w:val="24"/>
          <w:lang w:val="kk-KZ"/>
        </w:rPr>
        <w:t>«Мирас»</w:t>
      </w:r>
      <w:r w:rsidR="00D23A33" w:rsidRPr="00CE75A3">
        <w:rPr>
          <w:rStyle w:val="a6"/>
          <w:rFonts w:ascii="Times New Roman" w:hAnsi="Times New Roman" w:cs="Times New Roman"/>
          <w:b w:val="0"/>
          <w:color w:val="000000"/>
          <w:sz w:val="24"/>
          <w:szCs w:val="24"/>
          <w:lang w:val="kk-KZ"/>
        </w:rPr>
        <w:t xml:space="preserve">колледжі </w:t>
      </w:r>
      <w:r w:rsidRPr="00CE75A3">
        <w:rPr>
          <w:rStyle w:val="a6"/>
          <w:rFonts w:ascii="Times New Roman" w:hAnsi="Times New Roman" w:cs="Times New Roman"/>
          <w:b w:val="0"/>
          <w:color w:val="000000"/>
          <w:sz w:val="24"/>
          <w:szCs w:val="24"/>
          <w:lang w:val="kk-KZ"/>
        </w:rPr>
        <w:t>меке</w:t>
      </w:r>
      <w:r w:rsidR="00D23A33" w:rsidRPr="00CE75A3">
        <w:rPr>
          <w:rStyle w:val="a6"/>
          <w:rFonts w:ascii="Times New Roman" w:hAnsi="Times New Roman" w:cs="Times New Roman"/>
          <w:b w:val="0"/>
          <w:color w:val="000000"/>
          <w:sz w:val="24"/>
          <w:szCs w:val="24"/>
          <w:lang w:val="kk-KZ"/>
        </w:rPr>
        <w:t>месі,                                                                          </w:t>
      </w:r>
      <w:r w:rsidR="00CE75A3">
        <w:rPr>
          <w:rStyle w:val="a6"/>
          <w:rFonts w:ascii="Times New Roman" w:hAnsi="Times New Roman" w:cs="Times New Roman"/>
          <w:b w:val="0"/>
          <w:color w:val="000000"/>
          <w:sz w:val="24"/>
          <w:szCs w:val="24"/>
          <w:lang w:val="kk-KZ"/>
        </w:rPr>
        <w:t xml:space="preserve">          </w:t>
      </w:r>
      <w:r w:rsidR="00D23A33" w:rsidRPr="00CE75A3">
        <w:rPr>
          <w:rStyle w:val="a6"/>
          <w:rFonts w:ascii="Times New Roman" w:hAnsi="Times New Roman" w:cs="Times New Roman"/>
          <w:b w:val="0"/>
          <w:color w:val="000000"/>
          <w:sz w:val="24"/>
          <w:szCs w:val="24"/>
          <w:lang w:val="kk-KZ"/>
        </w:rPr>
        <w:t>Валиева Гюльшан Беналиевна,                                                                           </w:t>
      </w:r>
      <w:r w:rsidR="00CE75A3">
        <w:rPr>
          <w:rStyle w:val="a6"/>
          <w:rFonts w:ascii="Times New Roman" w:hAnsi="Times New Roman" w:cs="Times New Roman"/>
          <w:b w:val="0"/>
          <w:color w:val="000000"/>
          <w:sz w:val="24"/>
          <w:szCs w:val="24"/>
          <w:lang w:val="kk-KZ"/>
        </w:rPr>
        <w:t xml:space="preserve">         </w:t>
      </w:r>
      <w:r w:rsidR="00D23A33" w:rsidRPr="00CE75A3">
        <w:rPr>
          <w:rStyle w:val="a6"/>
          <w:rFonts w:ascii="Times New Roman" w:hAnsi="Times New Roman" w:cs="Times New Roman"/>
          <w:b w:val="0"/>
          <w:color w:val="000000"/>
          <w:sz w:val="24"/>
          <w:szCs w:val="24"/>
          <w:lang w:val="kk-KZ"/>
        </w:rPr>
        <w:t>а</w:t>
      </w:r>
      <w:r w:rsidRPr="00CE75A3">
        <w:rPr>
          <w:rStyle w:val="a6"/>
          <w:rFonts w:ascii="Times New Roman" w:hAnsi="Times New Roman" w:cs="Times New Roman"/>
          <w:b w:val="0"/>
          <w:color w:val="000000"/>
          <w:sz w:val="24"/>
          <w:szCs w:val="24"/>
          <w:lang w:val="kk-KZ"/>
        </w:rPr>
        <w:t>ғылшын</w:t>
      </w:r>
      <w:r w:rsidR="00D23A33" w:rsidRPr="00CE75A3">
        <w:rPr>
          <w:rStyle w:val="a6"/>
          <w:rFonts w:ascii="Times New Roman" w:hAnsi="Times New Roman" w:cs="Times New Roman"/>
          <w:b w:val="0"/>
          <w:color w:val="000000"/>
          <w:sz w:val="24"/>
          <w:szCs w:val="24"/>
          <w:lang w:val="kk-KZ"/>
        </w:rPr>
        <w:t xml:space="preserve"> тілі пәні мұғалімі</w:t>
      </w:r>
    </w:p>
    <w:p w14:paraId="20EDFAB9" w14:textId="77777777" w:rsidR="002A6FB0" w:rsidRPr="002A6FB0" w:rsidRDefault="008A458E" w:rsidP="00A83642">
      <w:pPr>
        <w:spacing w:after="0" w:line="240" w:lineRule="auto"/>
        <w:jc w:val="both"/>
        <w:textAlignment w:val="baseline"/>
        <w:rPr>
          <w:rFonts w:ascii="Times New Roman" w:hAnsi="Times New Roman" w:cs="Times New Roman"/>
          <w:b/>
          <w:color w:val="2A2F37"/>
          <w:sz w:val="24"/>
          <w:szCs w:val="24"/>
          <w:lang w:val="kk-KZ"/>
        </w:rPr>
      </w:pPr>
      <w:r>
        <w:rPr>
          <w:rStyle w:val="a6"/>
          <w:rFonts w:ascii="Times New Roman" w:hAnsi="Times New Roman" w:cs="Times New Roman"/>
          <w:b w:val="0"/>
          <w:color w:val="000000"/>
          <w:sz w:val="24"/>
          <w:szCs w:val="24"/>
          <w:lang w:val="kk-KZ"/>
        </w:rPr>
        <w:t xml:space="preserve">    </w:t>
      </w:r>
      <w:r w:rsidR="002A6FB0">
        <w:rPr>
          <w:rStyle w:val="a6"/>
          <w:rFonts w:ascii="Times New Roman" w:hAnsi="Times New Roman" w:cs="Times New Roman"/>
          <w:b w:val="0"/>
          <w:color w:val="000000"/>
          <w:sz w:val="24"/>
          <w:szCs w:val="24"/>
          <w:lang w:val="kk-KZ"/>
        </w:rPr>
        <w:t xml:space="preserve"> </w:t>
      </w:r>
      <w:r w:rsidR="002A6FB0" w:rsidRPr="008A458E">
        <w:rPr>
          <w:rStyle w:val="a6"/>
          <w:rFonts w:ascii="Times New Roman" w:hAnsi="Times New Roman" w:cs="Times New Roman"/>
          <w:b w:val="0"/>
          <w:color w:val="000000"/>
          <w:sz w:val="24"/>
          <w:szCs w:val="24"/>
          <w:lang w:val="kk-KZ"/>
        </w:rPr>
        <w:t xml:space="preserve">ХХІ ғасырға лайықты ізгі қасиеттерге ие болу – бүгінгі таңдағы әрбір жеке тұлғаның алдында тұрған асыл міндет. </w:t>
      </w:r>
      <w:r w:rsidR="002A6FB0" w:rsidRPr="00FE22FA">
        <w:rPr>
          <w:rStyle w:val="a6"/>
          <w:rFonts w:ascii="Times New Roman" w:hAnsi="Times New Roman" w:cs="Times New Roman"/>
          <w:b w:val="0"/>
          <w:color w:val="000000"/>
          <w:sz w:val="24"/>
          <w:szCs w:val="24"/>
          <w:lang w:val="kk-KZ"/>
        </w:rPr>
        <w:t>Қазіргі кезде адамның кәсіби шеберлігіне, білім өрісіне, зиялылық және танымдылық деңгейіне жаңа технология дәуірінің өзі биік талаптар қойып отыр. Өткеннен сабақ ала отырып, болашақтың қоржынына өзіміздің халықтық қасиетімізбен, жаңарған болмысымызбен, терең ой-санамыз, сапалы дүниелерімізбен үлес қосу – жаһандану кезеңінінің табалдырығында тұрған біздер үшін аса маңызды іс. </w:t>
      </w:r>
      <w:r w:rsidR="00A83642" w:rsidRPr="00FE22FA">
        <w:rPr>
          <w:rFonts w:ascii="Times New Roman" w:hAnsi="Times New Roman" w:cs="Times New Roman"/>
          <w:b/>
          <w:color w:val="2A2F37"/>
          <w:sz w:val="24"/>
          <w:szCs w:val="24"/>
          <w:lang w:val="kk-KZ"/>
        </w:rPr>
        <w:t xml:space="preserve"> </w:t>
      </w:r>
      <w:r w:rsidR="003377AE" w:rsidRPr="002A6FB0">
        <w:rPr>
          <w:rFonts w:ascii="Times New Roman" w:hAnsi="Times New Roman" w:cs="Times New Roman"/>
          <w:b/>
          <w:color w:val="2A2F37"/>
          <w:sz w:val="24"/>
          <w:szCs w:val="24"/>
          <w:lang w:val="kk-KZ"/>
        </w:rPr>
        <w:t xml:space="preserve">    </w:t>
      </w:r>
    </w:p>
    <w:p w14:paraId="64B84D5E" w14:textId="77777777" w:rsidR="002822C8" w:rsidRPr="00E008C4" w:rsidRDefault="002A6FB0" w:rsidP="00A83642">
      <w:pPr>
        <w:spacing w:after="0" w:line="240" w:lineRule="auto"/>
        <w:jc w:val="both"/>
        <w:textAlignment w:val="baseline"/>
        <w:rPr>
          <w:color w:val="2A2F37"/>
          <w:sz w:val="24"/>
          <w:szCs w:val="24"/>
          <w:lang w:val="kk-KZ"/>
        </w:rPr>
      </w:pPr>
      <w:r>
        <w:rPr>
          <w:rFonts w:eastAsia="Times New Roman" w:cs="Times New Roman"/>
          <w:color w:val="2A2F37"/>
          <w:sz w:val="24"/>
          <w:szCs w:val="24"/>
          <w:lang w:val="kk-KZ" w:eastAsia="ru-RU"/>
        </w:rPr>
        <w:t xml:space="preserve">    </w:t>
      </w:r>
      <w:r w:rsidR="002822C8" w:rsidRPr="00A83642">
        <w:rPr>
          <w:rFonts w:ascii="Roboto" w:eastAsia="Times New Roman" w:hAnsi="Roboto" w:cs="Times New Roman"/>
          <w:color w:val="2A2F37"/>
          <w:sz w:val="24"/>
          <w:szCs w:val="24"/>
          <w:lang w:val="kk-KZ" w:eastAsia="ru-RU"/>
        </w:rPr>
        <w:t>Қазіргі жаһанданған, ақпараттың дамыған ғасырында болып жатқан түрлі өзгерістер мен жаңашылдықтар еліміздің экономика саласына да, білім беру жүйе</w:t>
      </w:r>
      <w:r w:rsidR="00E008C4">
        <w:rPr>
          <w:rFonts w:ascii="Roboto" w:eastAsia="Times New Roman" w:hAnsi="Roboto" w:cs="Times New Roman"/>
          <w:color w:val="2A2F37"/>
          <w:sz w:val="24"/>
          <w:szCs w:val="24"/>
          <w:lang w:val="kk-KZ" w:eastAsia="ru-RU"/>
        </w:rPr>
        <w:t xml:space="preserve">сіне де тың ізденістерді </w:t>
      </w:r>
      <w:r w:rsidR="00E008C4" w:rsidRPr="00E008C4">
        <w:rPr>
          <w:rFonts w:ascii="Times New Roman" w:eastAsia="Times New Roman" w:hAnsi="Times New Roman" w:cs="Times New Roman"/>
          <w:color w:val="2A2F37"/>
          <w:sz w:val="24"/>
          <w:szCs w:val="24"/>
          <w:lang w:val="kk-KZ" w:eastAsia="ru-RU"/>
        </w:rPr>
        <w:t>енгізе</w:t>
      </w:r>
      <w:r w:rsidR="002822C8" w:rsidRPr="00A83642">
        <w:rPr>
          <w:rFonts w:ascii="Times New Roman" w:eastAsia="Times New Roman" w:hAnsi="Times New Roman" w:cs="Times New Roman"/>
          <w:color w:val="2A2F37"/>
          <w:sz w:val="24"/>
          <w:szCs w:val="24"/>
          <w:lang w:val="kk-KZ" w:eastAsia="ru-RU"/>
        </w:rPr>
        <w:t xml:space="preserve"> отыр</w:t>
      </w:r>
      <w:r w:rsidR="00E008C4" w:rsidRPr="00E008C4">
        <w:rPr>
          <w:rFonts w:ascii="Times New Roman" w:eastAsia="Times New Roman" w:hAnsi="Times New Roman" w:cs="Times New Roman"/>
          <w:color w:val="2A2F37"/>
          <w:sz w:val="24"/>
          <w:szCs w:val="24"/>
          <w:lang w:val="kk-KZ" w:eastAsia="ru-RU"/>
        </w:rPr>
        <w:t>ып,</w:t>
      </w:r>
      <w:r w:rsidR="00E008C4">
        <w:rPr>
          <w:rFonts w:eastAsia="Times New Roman" w:cs="Times New Roman"/>
          <w:color w:val="2A2F37"/>
          <w:sz w:val="24"/>
          <w:szCs w:val="24"/>
          <w:lang w:val="kk-KZ" w:eastAsia="ru-RU"/>
        </w:rPr>
        <w:t xml:space="preserve"> </w:t>
      </w:r>
      <w:r w:rsidR="00E008C4" w:rsidRPr="00A83642">
        <w:rPr>
          <w:rFonts w:ascii="Times New Roman" w:eastAsia="Times New Roman" w:hAnsi="Times New Roman" w:cs="Times New Roman"/>
          <w:bCs/>
          <w:color w:val="000000"/>
          <w:spacing w:val="-5"/>
          <w:kern w:val="36"/>
          <w:sz w:val="24"/>
          <w:szCs w:val="24"/>
          <w:lang w:val="kk-KZ" w:eastAsia="ru-RU"/>
        </w:rPr>
        <w:t>Үштілді білім беру арқылы құзіретті тұлғаны қалыптастыру</w:t>
      </w:r>
      <w:r w:rsidR="00E008C4">
        <w:rPr>
          <w:rFonts w:ascii="Times New Roman" w:eastAsia="Times New Roman" w:hAnsi="Times New Roman" w:cs="Times New Roman"/>
          <w:bCs/>
          <w:color w:val="000000"/>
          <w:spacing w:val="-5"/>
          <w:kern w:val="36"/>
          <w:sz w:val="24"/>
          <w:szCs w:val="24"/>
          <w:lang w:val="kk-KZ" w:eastAsia="ru-RU"/>
        </w:rPr>
        <w:t>,</w:t>
      </w:r>
    </w:p>
    <w:p w14:paraId="0D7CF7E7" w14:textId="77777777" w:rsidR="00FE22FA" w:rsidRDefault="00A83642" w:rsidP="00A83642">
      <w:pPr>
        <w:spacing w:after="0" w:line="240" w:lineRule="auto"/>
        <w:jc w:val="both"/>
        <w:textAlignment w:val="baseline"/>
        <w:rPr>
          <w:rFonts w:eastAsia="Times New Roman" w:cs="Times New Roman"/>
          <w:color w:val="2A2F37"/>
          <w:sz w:val="24"/>
          <w:szCs w:val="24"/>
          <w:lang w:val="kk-KZ" w:eastAsia="ru-RU"/>
        </w:rPr>
      </w:pPr>
      <w:r w:rsidRPr="002822C8">
        <w:rPr>
          <w:rFonts w:ascii="Roboto" w:hAnsi="Roboto"/>
          <w:color w:val="2A2F37"/>
          <w:sz w:val="24"/>
          <w:szCs w:val="24"/>
          <w:lang w:val="kk-KZ"/>
        </w:rPr>
        <w:t>«Әр халықтың ана тілі – білімнің кілті»,-деп Ахмет Жұбанов тілдің адамзат өміріндегі маңызын аша түскен</w:t>
      </w:r>
      <w:r>
        <w:rPr>
          <w:color w:val="2A2F37"/>
          <w:sz w:val="24"/>
          <w:szCs w:val="24"/>
          <w:lang w:val="kk-KZ"/>
        </w:rPr>
        <w:t>,</w:t>
      </w:r>
      <w:r w:rsidRPr="00A83642">
        <w:rPr>
          <w:rFonts w:ascii="Times New Roman" w:hAnsi="Times New Roman" w:cs="Times New Roman"/>
          <w:color w:val="2A2F37"/>
          <w:sz w:val="24"/>
          <w:szCs w:val="24"/>
          <w:lang w:val="kk-KZ"/>
        </w:rPr>
        <w:t xml:space="preserve"> ал</w:t>
      </w:r>
      <w:r>
        <w:rPr>
          <w:rFonts w:eastAsia="Times New Roman" w:cs="Times New Roman"/>
          <w:color w:val="2A2F37"/>
          <w:sz w:val="24"/>
          <w:szCs w:val="24"/>
          <w:lang w:val="kk-KZ" w:eastAsia="ru-RU"/>
        </w:rPr>
        <w:t xml:space="preserve"> </w:t>
      </w:r>
      <w:r w:rsidRPr="00A83642">
        <w:rPr>
          <w:rFonts w:ascii="Roboto" w:eastAsia="Times New Roman" w:hAnsi="Roboto" w:cs="Times New Roman"/>
          <w:color w:val="2A2F37"/>
          <w:sz w:val="24"/>
          <w:szCs w:val="24"/>
          <w:lang w:val="kk-KZ" w:eastAsia="ru-RU"/>
        </w:rPr>
        <w:t xml:space="preserve">«Адамзаттың Айтматовы» атанған, әлем әдебиетіндегі көрнекті жазушы Шыңғыс Айтматовтың мына бір пікірі: «Тіл – халықтың автопортреті. </w:t>
      </w:r>
      <w:r w:rsidRPr="00FE22FA">
        <w:rPr>
          <w:rFonts w:ascii="Roboto" w:eastAsia="Times New Roman" w:hAnsi="Roboto" w:cs="Times New Roman"/>
          <w:color w:val="2A2F37"/>
          <w:sz w:val="24"/>
          <w:szCs w:val="24"/>
          <w:lang w:val="kk-KZ" w:eastAsia="ru-RU"/>
        </w:rPr>
        <w:t>Әр тіл - өз орнында ұлы, әр тіл - бүкіл адамзат қазынасының ортақ палитрасындағы өз өрнегімен қымбат»,-деп ана тілінің ұлылығын дәлелдей түседі</w:t>
      </w:r>
      <w:r w:rsidR="002822C8">
        <w:rPr>
          <w:rFonts w:eastAsia="Times New Roman" w:cs="Times New Roman"/>
          <w:color w:val="2A2F37"/>
          <w:sz w:val="24"/>
          <w:szCs w:val="24"/>
          <w:lang w:val="kk-KZ" w:eastAsia="ru-RU"/>
        </w:rPr>
        <w:t xml:space="preserve">. </w:t>
      </w:r>
      <w:r w:rsidRPr="00A83642">
        <w:rPr>
          <w:rFonts w:ascii="Roboto" w:eastAsia="Times New Roman" w:hAnsi="Roboto" w:cs="Times New Roman"/>
          <w:color w:val="2A2F37"/>
          <w:sz w:val="24"/>
          <w:szCs w:val="24"/>
          <w:lang w:val="kk-KZ" w:eastAsia="ru-RU"/>
        </w:rPr>
        <w:t>«Қазақстанды, қазақты достықтың киелі шаңырағына теңесек, түрлі этностар оның алтын арайлы шуақтары іспетті.</w:t>
      </w:r>
      <w:r w:rsidRPr="00A83642">
        <w:rPr>
          <w:rFonts w:ascii="Roboto" w:eastAsia="Times New Roman" w:hAnsi="Roboto" w:cs="Times New Roman"/>
          <w:color w:val="2A2F37"/>
          <w:sz w:val="24"/>
          <w:szCs w:val="24"/>
          <w:lang w:val="kk-KZ" w:eastAsia="ru-RU"/>
        </w:rPr>
        <w:br/>
      </w:r>
      <w:r w:rsidR="003377AE">
        <w:rPr>
          <w:rFonts w:eastAsia="Times New Roman" w:cs="Times New Roman"/>
          <w:color w:val="2A2F37"/>
          <w:sz w:val="24"/>
          <w:szCs w:val="24"/>
          <w:lang w:val="kk-KZ" w:eastAsia="ru-RU"/>
        </w:rPr>
        <w:t xml:space="preserve">    </w:t>
      </w:r>
      <w:r w:rsidRPr="00A83642">
        <w:rPr>
          <w:rFonts w:ascii="Roboto" w:eastAsia="Times New Roman" w:hAnsi="Roboto" w:cs="Times New Roman"/>
          <w:color w:val="2A2F37"/>
          <w:sz w:val="24"/>
          <w:szCs w:val="24"/>
          <w:lang w:val="kk-KZ" w:eastAsia="ru-RU"/>
        </w:rPr>
        <w:t>Бұл ретте байтақ мекенде баршамызды біріктіре тү</w:t>
      </w:r>
      <w:r w:rsidR="002822C8" w:rsidRPr="003377AE">
        <w:rPr>
          <w:rFonts w:ascii="Roboto" w:eastAsia="Times New Roman" w:hAnsi="Roboto" w:cs="Times New Roman"/>
          <w:color w:val="2A2F37"/>
          <w:sz w:val="24"/>
          <w:szCs w:val="24"/>
          <w:lang w:val="kk-KZ" w:eastAsia="ru-RU"/>
        </w:rPr>
        <w:t>сетін ортақ құндылықтар бар.</w:t>
      </w:r>
      <w:r w:rsidR="002822C8" w:rsidRPr="003377AE">
        <w:rPr>
          <w:rFonts w:ascii="Roboto" w:eastAsia="Times New Roman" w:hAnsi="Roboto" w:cs="Times New Roman"/>
          <w:color w:val="2A2F37"/>
          <w:sz w:val="24"/>
          <w:szCs w:val="24"/>
          <w:lang w:val="kk-KZ" w:eastAsia="ru-RU"/>
        </w:rPr>
        <w:br/>
        <w:t>Ол</w:t>
      </w:r>
      <w:r w:rsidR="002822C8">
        <w:rPr>
          <w:rFonts w:eastAsia="Times New Roman" w:cs="Times New Roman" w:hint="eastAsia"/>
          <w:color w:val="2A2F37"/>
          <w:sz w:val="24"/>
          <w:szCs w:val="24"/>
          <w:lang w:val="kk-KZ" w:eastAsia="ru-RU"/>
        </w:rPr>
        <w:t> </w:t>
      </w:r>
      <w:r w:rsidRPr="00A83642">
        <w:rPr>
          <w:rFonts w:ascii="Roboto" w:eastAsia="Times New Roman" w:hAnsi="Roboto" w:cs="Times New Roman"/>
          <w:color w:val="2A2F37"/>
          <w:sz w:val="24"/>
          <w:szCs w:val="24"/>
          <w:lang w:val="kk-KZ" w:eastAsia="ru-RU"/>
        </w:rPr>
        <w:t>– біздің талайлы тағдырымызды тұта</w:t>
      </w:r>
      <w:r w:rsidR="002822C8" w:rsidRPr="003377AE">
        <w:rPr>
          <w:rFonts w:ascii="Roboto" w:eastAsia="Times New Roman" w:hAnsi="Roboto" w:cs="Times New Roman"/>
          <w:color w:val="2A2F37"/>
          <w:sz w:val="24"/>
          <w:szCs w:val="24"/>
          <w:lang w:val="kk-KZ" w:eastAsia="ru-RU"/>
        </w:rPr>
        <w:t>стыратын шежірелі тарихымыз.</w:t>
      </w:r>
      <w:r w:rsidR="002822C8" w:rsidRPr="003377AE">
        <w:rPr>
          <w:rFonts w:ascii="Roboto" w:eastAsia="Times New Roman" w:hAnsi="Roboto" w:cs="Times New Roman"/>
          <w:color w:val="2A2F37"/>
          <w:sz w:val="24"/>
          <w:szCs w:val="24"/>
          <w:lang w:val="kk-KZ" w:eastAsia="ru-RU"/>
        </w:rPr>
        <w:br/>
      </w:r>
      <w:r w:rsidR="002822C8" w:rsidRPr="00FE22FA">
        <w:rPr>
          <w:rFonts w:ascii="Roboto" w:eastAsia="Times New Roman" w:hAnsi="Roboto" w:cs="Times New Roman"/>
          <w:color w:val="2A2F37"/>
          <w:sz w:val="24"/>
          <w:szCs w:val="24"/>
          <w:lang w:val="kk-KZ" w:eastAsia="ru-RU"/>
        </w:rPr>
        <w:t>Ол</w:t>
      </w:r>
      <w:r w:rsidR="002822C8">
        <w:rPr>
          <w:rFonts w:eastAsia="Times New Roman" w:cs="Times New Roman"/>
          <w:color w:val="2A2F37"/>
          <w:sz w:val="24"/>
          <w:szCs w:val="24"/>
          <w:lang w:val="kk-KZ" w:eastAsia="ru-RU"/>
        </w:rPr>
        <w:t> </w:t>
      </w:r>
      <w:r w:rsidRPr="00FE22FA">
        <w:rPr>
          <w:rFonts w:ascii="Roboto" w:eastAsia="Times New Roman" w:hAnsi="Roboto" w:cs="Times New Roman"/>
          <w:color w:val="2A2F37"/>
          <w:sz w:val="24"/>
          <w:szCs w:val="24"/>
          <w:lang w:val="kk-KZ" w:eastAsia="ru-RU"/>
        </w:rPr>
        <w:t>– біздің байтақ мәдени мұрамыз бен қазығы б</w:t>
      </w:r>
      <w:r w:rsidR="002822C8" w:rsidRPr="00FE22FA">
        <w:rPr>
          <w:rFonts w:ascii="Roboto" w:eastAsia="Times New Roman" w:hAnsi="Roboto" w:cs="Times New Roman"/>
          <w:color w:val="2A2F37"/>
          <w:sz w:val="24"/>
          <w:szCs w:val="24"/>
          <w:lang w:val="kk-KZ" w:eastAsia="ru-RU"/>
        </w:rPr>
        <w:t>ерік мемлекеттік тіліміз»</w:t>
      </w:r>
      <w:r w:rsidR="002822C8">
        <w:rPr>
          <w:rFonts w:eastAsia="Times New Roman" w:cs="Times New Roman"/>
          <w:color w:val="2A2F37"/>
          <w:sz w:val="24"/>
          <w:szCs w:val="24"/>
          <w:lang w:val="kk-KZ" w:eastAsia="ru-RU"/>
        </w:rPr>
        <w:t>.</w:t>
      </w:r>
      <w:r w:rsidRPr="00FE22FA">
        <w:rPr>
          <w:rFonts w:ascii="Roboto" w:eastAsia="Times New Roman" w:hAnsi="Roboto" w:cs="Times New Roman"/>
          <w:color w:val="2A2F37"/>
          <w:sz w:val="24"/>
          <w:szCs w:val="24"/>
          <w:lang w:val="kk-KZ" w:eastAsia="ru-RU"/>
        </w:rPr>
        <w:br/>
        <w:t>Бүгінгі білім беру жүйесі модернизацияланған заманда көп тілді меңгертуге аса назар аударылып, жан-жақты жол ашылған. «Келешекке кемел біліммен»,-деп әлемдік білім кеңістігінің құпияларына үңіліп, қоғамға бейім, өз қабілетін таныта алатын, жан-жақты дамыған, бірнеше тілді меңгерген құзіретті тұлғаны қалыптаст</w:t>
      </w:r>
      <w:r w:rsidR="002822C8" w:rsidRPr="00FE22FA">
        <w:rPr>
          <w:rFonts w:ascii="Roboto" w:eastAsia="Times New Roman" w:hAnsi="Roboto" w:cs="Times New Roman"/>
          <w:color w:val="2A2F37"/>
          <w:sz w:val="24"/>
          <w:szCs w:val="24"/>
          <w:lang w:val="kk-KZ" w:eastAsia="ru-RU"/>
        </w:rPr>
        <w:t>ыру басты мақсаттардың бірегейі</w:t>
      </w:r>
      <w:r w:rsidR="002822C8">
        <w:rPr>
          <w:rFonts w:eastAsia="Times New Roman" w:cs="Times New Roman" w:hint="eastAsia"/>
          <w:color w:val="2A2F37"/>
          <w:sz w:val="24"/>
          <w:szCs w:val="24"/>
          <w:lang w:val="kk-KZ" w:eastAsia="ru-RU"/>
        </w:rPr>
        <w:t> </w:t>
      </w:r>
      <w:r w:rsidR="002822C8" w:rsidRPr="00FE22FA">
        <w:rPr>
          <w:rFonts w:ascii="Roboto" w:eastAsia="Times New Roman" w:hAnsi="Roboto" w:cs="Times New Roman"/>
          <w:color w:val="2A2F37"/>
          <w:sz w:val="24"/>
          <w:szCs w:val="24"/>
          <w:lang w:val="kk-KZ" w:eastAsia="ru-RU"/>
        </w:rPr>
        <w:t>болып</w:t>
      </w:r>
      <w:r w:rsidR="002822C8">
        <w:rPr>
          <w:rFonts w:eastAsia="Times New Roman" w:cs="Times New Roman" w:hint="eastAsia"/>
          <w:color w:val="2A2F37"/>
          <w:sz w:val="24"/>
          <w:szCs w:val="24"/>
          <w:lang w:val="kk-KZ" w:eastAsia="ru-RU"/>
        </w:rPr>
        <w:t> </w:t>
      </w:r>
      <w:r w:rsidRPr="00FE22FA">
        <w:rPr>
          <w:rFonts w:ascii="Roboto" w:eastAsia="Times New Roman" w:hAnsi="Roboto" w:cs="Times New Roman"/>
          <w:color w:val="2A2F37"/>
          <w:sz w:val="24"/>
          <w:szCs w:val="24"/>
          <w:lang w:val="kk-KZ" w:eastAsia="ru-RU"/>
        </w:rPr>
        <w:t>отыр.</w:t>
      </w:r>
      <w:r w:rsidRPr="00FE22FA">
        <w:rPr>
          <w:rFonts w:ascii="Roboto" w:eastAsia="Times New Roman" w:hAnsi="Roboto" w:cs="Times New Roman"/>
          <w:color w:val="2A2F37"/>
          <w:sz w:val="24"/>
          <w:szCs w:val="24"/>
          <w:lang w:val="kk-KZ" w:eastAsia="ru-RU"/>
        </w:rPr>
        <w:br/>
      </w:r>
      <w:r w:rsidR="003377AE">
        <w:rPr>
          <w:rFonts w:eastAsia="Times New Roman" w:cs="Times New Roman"/>
          <w:color w:val="2A2F37"/>
          <w:sz w:val="24"/>
          <w:szCs w:val="24"/>
          <w:lang w:val="kk-KZ" w:eastAsia="ru-RU"/>
        </w:rPr>
        <w:t xml:space="preserve">      </w:t>
      </w:r>
      <w:r w:rsidRPr="00FE22FA">
        <w:rPr>
          <w:rFonts w:ascii="Roboto" w:eastAsia="Times New Roman" w:hAnsi="Roboto" w:cs="Times New Roman"/>
          <w:color w:val="2A2F37"/>
          <w:sz w:val="24"/>
          <w:szCs w:val="24"/>
          <w:lang w:val="kk-KZ" w:eastAsia="ru-RU"/>
        </w:rPr>
        <w:t>Үш</w:t>
      </w:r>
      <w:r w:rsidR="00E008C4" w:rsidRPr="00FE22FA">
        <w:rPr>
          <w:rFonts w:ascii="Roboto" w:eastAsia="Times New Roman" w:hAnsi="Roboto" w:cs="Times New Roman"/>
          <w:color w:val="2A2F37"/>
          <w:sz w:val="24"/>
          <w:szCs w:val="24"/>
          <w:lang w:val="kk-KZ" w:eastAsia="ru-RU"/>
        </w:rPr>
        <w:t>тілді оқыту – заман талабы.  </w:t>
      </w:r>
      <w:r w:rsidRPr="00FE22FA">
        <w:rPr>
          <w:rFonts w:ascii="Roboto" w:eastAsia="Times New Roman" w:hAnsi="Roboto" w:cs="Times New Roman"/>
          <w:color w:val="2A2F37"/>
          <w:sz w:val="24"/>
          <w:szCs w:val="24"/>
          <w:lang w:val="kk-KZ" w:eastAsia="ru-RU"/>
        </w:rPr>
        <w:t>Үштілділік – бәсекеге қабілетті елдер қатарына апарар басты баспалдақтардың бірі.</w:t>
      </w:r>
      <w:r w:rsidR="00E008C4">
        <w:rPr>
          <w:rFonts w:eastAsia="Times New Roman" w:cs="Times New Roman"/>
          <w:color w:val="2A2F37"/>
          <w:sz w:val="24"/>
          <w:szCs w:val="24"/>
          <w:lang w:val="kk-KZ" w:eastAsia="ru-RU"/>
        </w:rPr>
        <w:t xml:space="preserve"> </w:t>
      </w:r>
      <w:r w:rsidRPr="00A83642">
        <w:rPr>
          <w:rFonts w:ascii="Roboto" w:eastAsia="Times New Roman" w:hAnsi="Roboto" w:cs="Times New Roman"/>
          <w:color w:val="2A2F37"/>
          <w:sz w:val="24"/>
          <w:szCs w:val="24"/>
          <w:lang w:val="kk-KZ" w:eastAsia="ru-RU"/>
        </w:rPr>
        <w:t xml:space="preserve">«Үштұғырлы тіл» туралы идеяны мемлекет басшысы 2006 жылдың қазанында өткен Қазақстан халқы ассамблеясының XII құрылтайында жария етті. </w:t>
      </w:r>
      <w:r w:rsidRPr="00FE22FA">
        <w:rPr>
          <w:rFonts w:ascii="Roboto" w:eastAsia="Times New Roman" w:hAnsi="Roboto" w:cs="Times New Roman"/>
          <w:color w:val="2A2F37"/>
          <w:sz w:val="24"/>
          <w:szCs w:val="24"/>
          <w:lang w:val="kk-KZ" w:eastAsia="ru-RU"/>
        </w:rPr>
        <w:t>Қазақстан бүкіл әлемге халқы үш тілді пайдаланатын мәдениетті ел ретінде танылуға тиіс.</w:t>
      </w:r>
      <w:r w:rsidR="003377AE">
        <w:rPr>
          <w:rFonts w:ascii="Times New Roman" w:eastAsia="Times New Roman" w:hAnsi="Times New Roman" w:cs="Times New Roman"/>
          <w:color w:val="2A2F37"/>
          <w:sz w:val="24"/>
          <w:szCs w:val="24"/>
          <w:lang w:val="kk-KZ" w:eastAsia="ru-RU"/>
        </w:rPr>
        <w:t xml:space="preserve">     </w:t>
      </w:r>
      <w:r w:rsidRPr="00A83642">
        <w:rPr>
          <w:rFonts w:ascii="Times New Roman" w:eastAsia="Times New Roman" w:hAnsi="Times New Roman" w:cs="Times New Roman"/>
          <w:color w:val="2A2F37"/>
          <w:sz w:val="24"/>
          <w:szCs w:val="24"/>
          <w:lang w:val="kk-KZ" w:eastAsia="ru-RU"/>
        </w:rPr>
        <w:t>Қазақ тілінің мәртебесін көтеру</w:t>
      </w:r>
      <w:r w:rsidR="003377AE" w:rsidRPr="003377AE">
        <w:rPr>
          <w:rFonts w:ascii="Times New Roman" w:eastAsia="Times New Roman" w:hAnsi="Times New Roman" w:cs="Times New Roman"/>
          <w:color w:val="2A2F37"/>
          <w:sz w:val="24"/>
          <w:szCs w:val="24"/>
          <w:lang w:val="kk-KZ" w:eastAsia="ru-RU"/>
        </w:rPr>
        <w:t>;</w:t>
      </w:r>
      <w:r w:rsidR="003377AE">
        <w:rPr>
          <w:rFonts w:ascii="Times New Roman" w:eastAsia="Times New Roman" w:hAnsi="Times New Roman" w:cs="Times New Roman"/>
          <w:color w:val="2A2F37"/>
          <w:sz w:val="24"/>
          <w:szCs w:val="24"/>
          <w:lang w:val="kk-KZ" w:eastAsia="ru-RU"/>
        </w:rPr>
        <w:t> </w:t>
      </w:r>
      <w:r w:rsidRPr="00A83642">
        <w:rPr>
          <w:rFonts w:ascii="Times New Roman" w:eastAsia="Times New Roman" w:hAnsi="Times New Roman" w:cs="Times New Roman"/>
          <w:color w:val="2A2F37"/>
          <w:sz w:val="24"/>
          <w:szCs w:val="24"/>
          <w:lang w:val="kk-KZ" w:eastAsia="ru-RU"/>
        </w:rPr>
        <w:t>мемлекеттік мекемелерде іс-қағаздарды қазақ тілінде жүргізу</w:t>
      </w:r>
      <w:r w:rsidR="003377AE" w:rsidRPr="003377AE">
        <w:rPr>
          <w:rFonts w:ascii="Times New Roman" w:eastAsia="Times New Roman" w:hAnsi="Times New Roman" w:cs="Times New Roman"/>
          <w:color w:val="2A2F37"/>
          <w:sz w:val="24"/>
          <w:szCs w:val="24"/>
          <w:lang w:val="kk-KZ" w:eastAsia="ru-RU"/>
        </w:rPr>
        <w:t>;</w:t>
      </w:r>
      <w:r w:rsidR="003377AE">
        <w:rPr>
          <w:rFonts w:ascii="Times New Roman" w:eastAsia="Times New Roman" w:hAnsi="Times New Roman" w:cs="Times New Roman"/>
          <w:color w:val="2A2F37"/>
          <w:sz w:val="24"/>
          <w:szCs w:val="24"/>
          <w:lang w:val="kk-KZ" w:eastAsia="ru-RU"/>
        </w:rPr>
        <w:t> </w:t>
      </w:r>
      <w:r w:rsidRPr="00A83642">
        <w:rPr>
          <w:rFonts w:ascii="Times New Roman" w:eastAsia="Times New Roman" w:hAnsi="Times New Roman" w:cs="Times New Roman"/>
          <w:color w:val="2A2F37"/>
          <w:sz w:val="24"/>
          <w:szCs w:val="24"/>
          <w:lang w:val="kk-KZ" w:eastAsia="ru-RU"/>
        </w:rPr>
        <w:t>ағылшын тілін меңгерту</w:t>
      </w:r>
      <w:r w:rsidR="003377AE" w:rsidRPr="003377AE">
        <w:rPr>
          <w:rFonts w:ascii="Times New Roman" w:eastAsia="Times New Roman" w:hAnsi="Times New Roman" w:cs="Times New Roman"/>
          <w:color w:val="2A2F37"/>
          <w:sz w:val="24"/>
          <w:szCs w:val="24"/>
          <w:lang w:val="kk-KZ" w:eastAsia="ru-RU"/>
        </w:rPr>
        <w:t>;</w:t>
      </w:r>
      <w:r w:rsidR="003377AE">
        <w:rPr>
          <w:rFonts w:ascii="Times New Roman" w:eastAsia="Times New Roman" w:hAnsi="Times New Roman" w:cs="Times New Roman"/>
          <w:color w:val="2A2F37"/>
          <w:sz w:val="24"/>
          <w:szCs w:val="24"/>
          <w:lang w:val="kk-KZ" w:eastAsia="ru-RU"/>
        </w:rPr>
        <w:t> </w:t>
      </w:r>
      <w:r w:rsidRPr="00A83642">
        <w:rPr>
          <w:rFonts w:ascii="Times New Roman" w:eastAsia="Times New Roman" w:hAnsi="Times New Roman" w:cs="Times New Roman"/>
          <w:color w:val="2A2F37"/>
          <w:sz w:val="24"/>
          <w:szCs w:val="24"/>
          <w:lang w:val="kk-KZ" w:eastAsia="ru-RU"/>
        </w:rPr>
        <w:t>орыс тілін жетік білу</w:t>
      </w:r>
      <w:r w:rsidR="003377AE" w:rsidRPr="003377AE">
        <w:rPr>
          <w:rFonts w:ascii="Times New Roman" w:eastAsia="Times New Roman" w:hAnsi="Times New Roman" w:cs="Times New Roman"/>
          <w:color w:val="2A2F37"/>
          <w:sz w:val="24"/>
          <w:szCs w:val="24"/>
          <w:lang w:val="kk-KZ" w:eastAsia="ru-RU"/>
        </w:rPr>
        <w:t>;</w:t>
      </w:r>
      <w:r w:rsidR="003377AE">
        <w:rPr>
          <w:rFonts w:ascii="Times New Roman" w:eastAsia="Times New Roman" w:hAnsi="Times New Roman" w:cs="Times New Roman"/>
          <w:color w:val="2A2F37"/>
          <w:sz w:val="24"/>
          <w:szCs w:val="24"/>
          <w:lang w:val="kk-KZ" w:eastAsia="ru-RU"/>
        </w:rPr>
        <w:t> </w:t>
      </w:r>
      <w:r w:rsidRPr="00A83642">
        <w:rPr>
          <w:rFonts w:ascii="Times New Roman" w:eastAsia="Times New Roman" w:hAnsi="Times New Roman" w:cs="Times New Roman"/>
          <w:color w:val="2A2F37"/>
          <w:sz w:val="24"/>
          <w:szCs w:val="24"/>
          <w:lang w:val="kk-KZ" w:eastAsia="ru-RU"/>
        </w:rPr>
        <w:t>әр ұлттың тілдерін дамыту, оларды сақтап қалуға мүмкіндік жасау</w:t>
      </w:r>
      <w:r w:rsidR="003377AE" w:rsidRPr="003377AE">
        <w:rPr>
          <w:rFonts w:ascii="Times New Roman" w:eastAsia="Times New Roman" w:hAnsi="Times New Roman" w:cs="Times New Roman"/>
          <w:color w:val="2A2F37"/>
          <w:sz w:val="24"/>
          <w:szCs w:val="24"/>
          <w:lang w:val="kk-KZ" w:eastAsia="ru-RU"/>
        </w:rPr>
        <w:t>;</w:t>
      </w:r>
      <w:r w:rsidR="003377AE">
        <w:rPr>
          <w:rFonts w:ascii="Times New Roman" w:eastAsia="Times New Roman" w:hAnsi="Times New Roman" w:cs="Times New Roman"/>
          <w:color w:val="2A2F37"/>
          <w:sz w:val="24"/>
          <w:szCs w:val="24"/>
          <w:lang w:val="kk-KZ" w:eastAsia="ru-RU"/>
        </w:rPr>
        <w:t> </w:t>
      </w:r>
      <w:r w:rsidRPr="00A83642">
        <w:rPr>
          <w:rFonts w:ascii="Times New Roman" w:eastAsia="Times New Roman" w:hAnsi="Times New Roman" w:cs="Times New Roman"/>
          <w:color w:val="2A2F37"/>
          <w:sz w:val="24"/>
          <w:szCs w:val="24"/>
          <w:lang w:val="kk-KZ" w:eastAsia="ru-RU"/>
        </w:rPr>
        <w:t>тілдер гармониясының бірлігіне жол ашу.</w:t>
      </w:r>
      <w:r w:rsidRPr="00A83642">
        <w:rPr>
          <w:rFonts w:ascii="Times New Roman" w:eastAsia="Times New Roman" w:hAnsi="Times New Roman" w:cs="Times New Roman"/>
          <w:color w:val="2A2F37"/>
          <w:sz w:val="24"/>
          <w:szCs w:val="24"/>
          <w:lang w:val="kk-KZ" w:eastAsia="ru-RU"/>
        </w:rPr>
        <w:br/>
      </w:r>
      <w:r w:rsidRPr="00A83642">
        <w:rPr>
          <w:rFonts w:ascii="Roboto" w:eastAsia="Times New Roman" w:hAnsi="Roboto" w:cs="Times New Roman"/>
          <w:color w:val="2A2F37"/>
          <w:sz w:val="24"/>
          <w:szCs w:val="24"/>
          <w:lang w:val="kk-KZ" w:eastAsia="ru-RU"/>
        </w:rPr>
        <w:t>Алайда «Өзге тілдің бәрін біл, өз тіліңді құрметте»,-деп ақын жырлағандай, өз тілінде еркін сөйлеп, өз тілін құрметтейтін тұлғаны баулысақ, өзге тілді қадірлейтін тұлғаны баулитынымызға көз жеткіземіз. Сондықтан да жастарымыздың болашағы үшін әлемдік деңгейдегі зияткерлік мектептер мен кәсіптік-техникалық колледждер ашылып, білі</w:t>
      </w:r>
      <w:r w:rsidR="003377AE">
        <w:rPr>
          <w:rFonts w:ascii="Roboto" w:eastAsia="Times New Roman" w:hAnsi="Roboto" w:cs="Times New Roman"/>
          <w:color w:val="2A2F37"/>
          <w:sz w:val="24"/>
          <w:szCs w:val="24"/>
          <w:lang w:val="kk-KZ" w:eastAsia="ru-RU"/>
        </w:rPr>
        <w:t>м алуына жан-жақты жол ашылған.</w:t>
      </w:r>
      <w:r w:rsidR="003377AE">
        <w:rPr>
          <w:rFonts w:eastAsia="Times New Roman" w:cs="Times New Roman"/>
          <w:color w:val="2A2F37"/>
          <w:sz w:val="24"/>
          <w:szCs w:val="24"/>
          <w:lang w:val="kk-KZ" w:eastAsia="ru-RU"/>
        </w:rPr>
        <w:t xml:space="preserve"> </w:t>
      </w:r>
      <w:r w:rsidRPr="00A83642">
        <w:rPr>
          <w:rFonts w:ascii="Roboto" w:eastAsia="Times New Roman" w:hAnsi="Roboto" w:cs="Times New Roman"/>
          <w:color w:val="2A2F37"/>
          <w:sz w:val="24"/>
          <w:szCs w:val="24"/>
          <w:lang w:val="kk-KZ" w:eastAsia="ru-RU"/>
        </w:rPr>
        <w:t xml:space="preserve">Үштілділіктің маңызын түсіне білген жанның еліміз үшін болашақтағы алары да, берері де мол. </w:t>
      </w:r>
    </w:p>
    <w:p w14:paraId="0E3F09D9" w14:textId="77777777" w:rsidR="00E010B2" w:rsidRPr="00FE22FA" w:rsidRDefault="00E010B2" w:rsidP="008C0B93">
      <w:pPr>
        <w:spacing w:after="0" w:line="240" w:lineRule="auto"/>
        <w:jc w:val="both"/>
        <w:textAlignment w:val="baseline"/>
        <w:rPr>
          <w:rFonts w:ascii="Roboto" w:eastAsia="Times New Roman" w:hAnsi="Roboto" w:cs="Times New Roman"/>
          <w:color w:val="2A2F37"/>
          <w:sz w:val="24"/>
          <w:szCs w:val="24"/>
          <w:lang w:val="kk-KZ" w:eastAsia="ru-RU"/>
        </w:rPr>
      </w:pPr>
      <w:r w:rsidRPr="00E010B2">
        <w:rPr>
          <w:rFonts w:ascii="Times New Roman" w:hAnsi="Times New Roman" w:cs="Times New Roman"/>
          <w:sz w:val="24"/>
          <w:szCs w:val="24"/>
          <w:lang w:val="kk-KZ"/>
        </w:rPr>
        <w:t>Мемлекеттік тіл –</w:t>
      </w:r>
      <w:r w:rsidR="008C0B93">
        <w:rPr>
          <w:rFonts w:ascii="Times New Roman" w:hAnsi="Times New Roman" w:cs="Times New Roman"/>
          <w:sz w:val="24"/>
          <w:szCs w:val="24"/>
          <w:lang w:val="kk-KZ"/>
        </w:rPr>
        <w:t xml:space="preserve"> белгілі бір ел</w:t>
      </w:r>
      <w:r w:rsidR="00586783">
        <w:rPr>
          <w:rFonts w:ascii="Times New Roman" w:hAnsi="Times New Roman" w:cs="Times New Roman"/>
          <w:sz w:val="24"/>
          <w:szCs w:val="24"/>
          <w:lang w:val="kk-KZ"/>
        </w:rPr>
        <w:t xml:space="preserve"> </w:t>
      </w:r>
      <w:r w:rsidRPr="00E010B2">
        <w:rPr>
          <w:rFonts w:ascii="Times New Roman" w:hAnsi="Times New Roman" w:cs="Times New Roman"/>
          <w:sz w:val="24"/>
          <w:szCs w:val="24"/>
          <w:lang w:val="kk-KZ"/>
        </w:rPr>
        <w:t xml:space="preserve"> қолданатын байланыс жүйесі. Әр елдің мемлекеттік нышандарымен теңдес байланыс жүйесінің, яғни «тілдің» мемлекеттік мәртебесі айқын болуы шарт. Мемлекеттік тілді, қазақ тілін мемлекеттік рәміздермен қатар құрмет тұту – азаматтық парыз. Демек, Қазақстанда барлық негізгі нормативтік құқықтық актілерде тек мемлекеттік тіл – қазақ тілінің ғана мәртебесі белгіленуі қажет. </w:t>
      </w:r>
    </w:p>
    <w:p w14:paraId="236994C3" w14:textId="77777777" w:rsidR="00E010B2" w:rsidRPr="00E010B2" w:rsidRDefault="00FE22FA" w:rsidP="008C0B93">
      <w:pPr>
        <w:spacing w:after="0" w:line="240" w:lineRule="auto"/>
        <w:jc w:val="both"/>
        <w:textAlignment w:val="baseline"/>
        <w:rPr>
          <w:rFonts w:ascii="Times New Roman" w:hAnsi="Times New Roman" w:cs="Times New Roman"/>
          <w:color w:val="000000"/>
          <w:sz w:val="24"/>
          <w:szCs w:val="24"/>
          <w:lang w:val="kk-KZ"/>
        </w:rPr>
      </w:pPr>
      <w:r>
        <w:rPr>
          <w:rFonts w:ascii="Times New Roman" w:hAnsi="Times New Roman" w:cs="Times New Roman"/>
          <w:sz w:val="24"/>
          <w:szCs w:val="24"/>
          <w:lang w:val="kk-KZ"/>
        </w:rPr>
        <w:t>Демек </w:t>
      </w:r>
      <w:r w:rsidR="00E010B2" w:rsidRPr="00E010B2">
        <w:rPr>
          <w:rFonts w:ascii="Times New Roman" w:hAnsi="Times New Roman" w:cs="Times New Roman"/>
          <w:sz w:val="24"/>
          <w:szCs w:val="24"/>
          <w:lang w:val="kk-KZ"/>
        </w:rPr>
        <w:t xml:space="preserve">«Бұл аспектіде қазақстандықтардың бәсекелестік басымдығы ретінде тұрғындардың үш (қазақ, орыс және ағылшын) тілді қатар меңгеруіне, Қазақстан мәдениетінің тілдік әралуандығын қалыптастыратын этностардың тілдерін сақтау үшін </w:t>
      </w:r>
      <w:r w:rsidR="00E010B2" w:rsidRPr="00E010B2">
        <w:rPr>
          <w:rFonts w:ascii="Times New Roman" w:hAnsi="Times New Roman" w:cs="Times New Roman"/>
          <w:sz w:val="24"/>
          <w:szCs w:val="24"/>
          <w:lang w:val="kk-KZ"/>
        </w:rPr>
        <w:lastRenderedPageBreak/>
        <w:t>жағдай жасауға және халықаралық іскерлік қарым-қатынас құралы ретінде ағылшын және басқа да шет тілдерін оқып-үйренуге байланысты проблемалардың бары» көрсетіледі.</w:t>
      </w:r>
    </w:p>
    <w:p w14:paraId="247CC8E5" w14:textId="77777777" w:rsidR="00E21587" w:rsidRDefault="00E21587" w:rsidP="008C0B93">
      <w:pPr>
        <w:pStyle w:val="a5"/>
        <w:shd w:val="clear" w:color="auto" w:fill="FFFFFF"/>
        <w:spacing w:before="0" w:beforeAutospacing="0" w:after="0" w:afterAutospacing="0"/>
        <w:jc w:val="both"/>
        <w:rPr>
          <w:color w:val="000000"/>
          <w:shd w:val="clear" w:color="auto" w:fill="FFFFFF"/>
          <w:lang w:val="kk-KZ"/>
        </w:rPr>
      </w:pPr>
    </w:p>
    <w:p w14:paraId="6233BAAD" w14:textId="77777777" w:rsidR="005B6BDF" w:rsidRPr="005B6BDF" w:rsidRDefault="00E21587" w:rsidP="005B6BDF">
      <w:pPr>
        <w:shd w:val="clear" w:color="auto" w:fill="FFFFFF"/>
        <w:spacing w:after="0" w:line="240" w:lineRule="auto"/>
        <w:jc w:val="both"/>
        <w:textAlignment w:val="baseline"/>
        <w:rPr>
          <w:rFonts w:ascii="Times New Roman" w:eastAsia="Times New Roman" w:hAnsi="Times New Roman" w:cs="Times New Roman"/>
          <w:color w:val="000000"/>
          <w:sz w:val="24"/>
          <w:szCs w:val="24"/>
          <w:lang w:val="kk-KZ" w:eastAsia="ru-RU"/>
        </w:rPr>
      </w:pPr>
      <w:r>
        <w:rPr>
          <w:rFonts w:ascii="Times New Roman" w:hAnsi="Times New Roman" w:cs="Times New Roman"/>
          <w:color w:val="000000"/>
          <w:sz w:val="24"/>
          <w:szCs w:val="24"/>
          <w:shd w:val="clear" w:color="auto" w:fill="FFFFFF"/>
          <w:lang w:val="kk-KZ"/>
        </w:rPr>
        <w:t>Бүгінгі таңда і</w:t>
      </w:r>
      <w:r w:rsidRPr="00FE22FA">
        <w:rPr>
          <w:rFonts w:ascii="Times New Roman" w:hAnsi="Times New Roman" w:cs="Times New Roman"/>
          <w:color w:val="000000"/>
          <w:sz w:val="24"/>
          <w:szCs w:val="24"/>
          <w:shd w:val="clear" w:color="auto" w:fill="FFFFFF"/>
          <w:lang w:val="kk-KZ"/>
        </w:rPr>
        <w:t>с - қағаздары қоғам өмірінде үлкен роль атқарады.</w:t>
      </w:r>
      <w:r>
        <w:rPr>
          <w:rFonts w:ascii="Times New Roman" w:hAnsi="Times New Roman" w:cs="Times New Roman"/>
          <w:color w:val="000000"/>
          <w:sz w:val="24"/>
          <w:szCs w:val="24"/>
          <w:shd w:val="clear" w:color="auto" w:fill="FFFFFF"/>
          <w:lang w:val="kk-KZ"/>
        </w:rPr>
        <w:t xml:space="preserve"> </w:t>
      </w:r>
      <w:r w:rsidRPr="00E21587">
        <w:rPr>
          <w:rFonts w:ascii="Times New Roman" w:eastAsia="Times New Roman" w:hAnsi="Times New Roman" w:cs="Times New Roman"/>
          <w:sz w:val="24"/>
          <w:szCs w:val="24"/>
          <w:lang w:val="kk-KZ" w:eastAsia="ru-RU"/>
        </w:rPr>
        <w:t>Іс қағаздары – адамның күнделікті өмірінде жиі қолданылатын жазу үлгілері. Олар белгілі бір қалыптасқан үлгі бойынша жазылады</w:t>
      </w:r>
      <w:r>
        <w:rPr>
          <w:rFonts w:ascii="Times New Roman" w:eastAsia="Times New Roman" w:hAnsi="Times New Roman" w:cs="Times New Roman"/>
          <w:sz w:val="24"/>
          <w:szCs w:val="24"/>
          <w:lang w:val="kk-KZ" w:eastAsia="ru-RU"/>
        </w:rPr>
        <w:t>.</w:t>
      </w:r>
      <w:r>
        <w:rPr>
          <w:rFonts w:ascii="Trebuchet MS" w:eastAsia="Times New Roman" w:hAnsi="Trebuchet MS" w:cs="Times New Roman"/>
          <w:sz w:val="21"/>
          <w:szCs w:val="21"/>
          <w:lang w:val="kk-KZ" w:eastAsia="ru-RU"/>
        </w:rPr>
        <w:t xml:space="preserve"> </w:t>
      </w:r>
      <w:r w:rsidR="005B6BDF" w:rsidRPr="005B6BDF">
        <w:rPr>
          <w:rFonts w:ascii="Times New Roman" w:eastAsia="Times New Roman" w:hAnsi="Times New Roman" w:cs="Times New Roman"/>
          <w:color w:val="000000"/>
          <w:sz w:val="24"/>
          <w:szCs w:val="24"/>
          <w:lang w:val="kk-KZ" w:eastAsia="ru-RU"/>
        </w:rPr>
        <w:t xml:space="preserve">Іс  қағаздарын  жүргізудің  негізгі элементтерінің  бірі  –  құжат  </w:t>
      </w:r>
      <w:r w:rsidR="005B6BDF">
        <w:rPr>
          <w:rFonts w:ascii="Times New Roman" w:eastAsia="Times New Roman" w:hAnsi="Times New Roman" w:cs="Times New Roman"/>
          <w:color w:val="000000"/>
          <w:sz w:val="24"/>
          <w:szCs w:val="24"/>
          <w:lang w:val="kk-KZ" w:eastAsia="ru-RU"/>
        </w:rPr>
        <w:t>жасау</w:t>
      </w:r>
      <w:r w:rsidR="005B6BDF" w:rsidRPr="005B6BDF">
        <w:rPr>
          <w:rFonts w:ascii="Times New Roman" w:eastAsia="Times New Roman" w:hAnsi="Times New Roman" w:cs="Times New Roman"/>
          <w:color w:val="000000"/>
          <w:sz w:val="24"/>
          <w:szCs w:val="24"/>
          <w:lang w:val="kk-KZ" w:eastAsia="ru-RU"/>
        </w:rPr>
        <w:t xml:space="preserve">.  Құжат  жасау  дегеніміз  –  ақпаратты қағазға  немесе  басқа  тасымалдаушыға  жазу (түсіру)  болып  табылады.  Ол  бекітілген нормативтік-құқықтық  актілердің  ережелері бойынша  жүзеге  асырылады  және  заңдық  күші болады. Заңдық  күш  құжаттың  қолданыстағы заңнамаға,  оны  шығарған  органның  құзыретіне, ресімдеудің  бекітілген  тәртібіне  байланысты болады. </w:t>
      </w:r>
    </w:p>
    <w:p w14:paraId="758D759B" w14:textId="77777777" w:rsidR="007A5BF6" w:rsidRPr="005B6BDF" w:rsidRDefault="005B6BDF" w:rsidP="005B6BDF">
      <w:pPr>
        <w:shd w:val="clear" w:color="auto" w:fill="FFFFFF"/>
        <w:spacing w:after="0" w:line="240" w:lineRule="auto"/>
        <w:jc w:val="both"/>
        <w:textAlignment w:val="baseline"/>
        <w:rPr>
          <w:rFonts w:ascii="ff3" w:eastAsia="Times New Roman" w:hAnsi="ff3" w:cs="Times New Roman"/>
          <w:color w:val="000000"/>
          <w:sz w:val="84"/>
          <w:szCs w:val="84"/>
          <w:lang w:val="kk-KZ" w:eastAsia="ru-RU"/>
        </w:rPr>
      </w:pPr>
      <w:r w:rsidRPr="005B6BDF">
        <w:rPr>
          <w:rFonts w:ascii="ff3" w:eastAsia="Times New Roman" w:hAnsi="ff3" w:cs="Times New Roman"/>
          <w:color w:val="000000"/>
          <w:sz w:val="84"/>
          <w:szCs w:val="84"/>
          <w:lang w:val="kk-KZ" w:eastAsia="ru-RU"/>
        </w:rPr>
        <w:t xml:space="preserve"> </w:t>
      </w:r>
      <w:r w:rsidRPr="005B6BDF">
        <w:rPr>
          <w:rFonts w:ascii="ff3" w:eastAsia="Times New Roman" w:hAnsi="ff3" w:cs="Times New Roman"/>
          <w:color w:val="000000"/>
          <w:sz w:val="84"/>
          <w:lang w:val="kk-KZ" w:eastAsia="ru-RU"/>
        </w:rPr>
        <w:t xml:space="preserve"> </w:t>
      </w:r>
      <w:r w:rsidR="00FE22FA" w:rsidRPr="00FE22FA">
        <w:rPr>
          <w:rFonts w:ascii="Times New Roman" w:hAnsi="Times New Roman" w:cs="Times New Roman"/>
          <w:color w:val="000000"/>
          <w:sz w:val="24"/>
          <w:szCs w:val="24"/>
          <w:shd w:val="clear" w:color="auto" w:fill="FFFFFF"/>
          <w:lang w:val="kk-KZ"/>
        </w:rPr>
        <w:t>Іс</w:t>
      </w:r>
      <w:r w:rsidR="00B872B7" w:rsidRPr="00B872B7">
        <w:rPr>
          <w:color w:val="000000"/>
          <w:shd w:val="clear" w:color="auto" w:fill="FFFFFF"/>
          <w:lang w:val="kk-KZ"/>
        </w:rPr>
        <w:t>-</w:t>
      </w:r>
      <w:r w:rsidR="00FE22FA" w:rsidRPr="00FE22FA">
        <w:rPr>
          <w:rFonts w:ascii="Times New Roman" w:hAnsi="Times New Roman" w:cs="Times New Roman"/>
          <w:color w:val="000000"/>
          <w:sz w:val="24"/>
          <w:szCs w:val="24"/>
          <w:shd w:val="clear" w:color="auto" w:fill="FFFFFF"/>
          <w:lang w:val="kk-KZ"/>
        </w:rPr>
        <w:t xml:space="preserve"> қағаздардың  саяси, тарихи, құқықтық, экономикалық маңызы зор. Мемлекет, Республика, қала, аудан, кәсіпорын, ұйым, мекеме тарихын жазғанда іс </w:t>
      </w:r>
      <w:r w:rsidR="00B872B7" w:rsidRPr="00B872B7">
        <w:rPr>
          <w:color w:val="000000"/>
          <w:shd w:val="clear" w:color="auto" w:fill="FFFFFF"/>
          <w:lang w:val="kk-KZ"/>
        </w:rPr>
        <w:t>-</w:t>
      </w:r>
      <w:r w:rsidR="00FE22FA" w:rsidRPr="00FE22FA">
        <w:rPr>
          <w:rFonts w:ascii="Times New Roman" w:hAnsi="Times New Roman" w:cs="Times New Roman"/>
          <w:color w:val="000000"/>
          <w:sz w:val="24"/>
          <w:szCs w:val="24"/>
          <w:shd w:val="clear" w:color="auto" w:fill="FFFFFF"/>
          <w:lang w:val="kk-KZ"/>
        </w:rPr>
        <w:t>қағаздары ақпараттың табылмас қайнар көзі бола алады. Құжаттар фактілерді, оқиғаларды, қоғам өмірінің құбылыстарын дәлелдейтін айғақ қызметінде атқарады.</w:t>
      </w:r>
      <w:r w:rsidR="00FE22FA" w:rsidRPr="00FE22FA">
        <w:rPr>
          <w:rFonts w:ascii="Arial" w:hAnsi="Arial" w:cs="Arial"/>
          <w:color w:val="000000"/>
          <w:sz w:val="21"/>
          <w:szCs w:val="21"/>
          <w:shd w:val="clear" w:color="auto" w:fill="FFFFFF"/>
          <w:lang w:val="kk-KZ"/>
        </w:rPr>
        <w:t xml:space="preserve"> </w:t>
      </w:r>
      <w:r w:rsidR="00FE22FA" w:rsidRPr="00FE22FA">
        <w:rPr>
          <w:rFonts w:ascii="Times New Roman" w:hAnsi="Times New Roman" w:cs="Times New Roman"/>
          <w:color w:val="000000"/>
          <w:sz w:val="24"/>
          <w:szCs w:val="24"/>
          <w:shd w:val="clear" w:color="auto" w:fill="FFFFFF"/>
          <w:lang w:val="kk-KZ"/>
        </w:rPr>
        <w:t>Ұйымдар мен мекемелердің, кәсіпорындардың  қызмет етуі барысында шығарған түрлі  шешімдер, басқару істері, атқарған қызметі іс</w:t>
      </w:r>
      <w:r w:rsidRPr="005B6BDF">
        <w:rPr>
          <w:rFonts w:ascii="Times New Roman" w:hAnsi="Times New Roman" w:cs="Times New Roman"/>
          <w:color w:val="000000"/>
          <w:sz w:val="24"/>
          <w:szCs w:val="24"/>
          <w:shd w:val="clear" w:color="auto" w:fill="FFFFFF"/>
          <w:lang w:val="kk-KZ"/>
        </w:rPr>
        <w:t>-</w:t>
      </w:r>
      <w:r w:rsidR="00FE22FA" w:rsidRPr="00FE22FA">
        <w:rPr>
          <w:rFonts w:ascii="Times New Roman" w:hAnsi="Times New Roman" w:cs="Times New Roman"/>
          <w:color w:val="000000"/>
          <w:sz w:val="24"/>
          <w:szCs w:val="24"/>
          <w:shd w:val="clear" w:color="auto" w:fill="FFFFFF"/>
          <w:lang w:val="kk-KZ"/>
        </w:rPr>
        <w:t xml:space="preserve"> қағаздарынан айқын көрінеді. Іс</w:t>
      </w:r>
      <w:r w:rsidR="00B872B7" w:rsidRPr="00B872B7">
        <w:rPr>
          <w:color w:val="000000"/>
          <w:shd w:val="clear" w:color="auto" w:fill="FFFFFF"/>
          <w:lang w:val="kk-KZ"/>
        </w:rPr>
        <w:t>-</w:t>
      </w:r>
      <w:r w:rsidR="00FE22FA" w:rsidRPr="00FE22FA">
        <w:rPr>
          <w:rFonts w:ascii="Times New Roman" w:hAnsi="Times New Roman" w:cs="Times New Roman"/>
          <w:color w:val="000000"/>
          <w:sz w:val="24"/>
          <w:szCs w:val="24"/>
          <w:shd w:val="clear" w:color="auto" w:fill="FFFFFF"/>
          <w:lang w:val="kk-KZ"/>
        </w:rPr>
        <w:t xml:space="preserve"> қағаздарын жүргізу-басқару процесінің ажырамас бөлігінің бірі болып табылады. Мекемелер арасындағы ақпарат алмасу хат, жеделхат, телефонхат сияқты құжаттар арқылы іске асады. Үкіметтің басқару істері жарғы, қаулы, нұсқау, ереже, бұйрық сияқты құжаттар арқылы жүргізіледі. </w:t>
      </w:r>
      <w:r w:rsidR="007A5BF6" w:rsidRPr="007A5BF6">
        <w:rPr>
          <w:rFonts w:ascii="Times New Roman" w:hAnsi="Times New Roman" w:cs="Times New Roman"/>
          <w:color w:val="000000"/>
          <w:sz w:val="24"/>
          <w:szCs w:val="24"/>
          <w:lang w:val="kk-KZ"/>
        </w:rPr>
        <w:t>Іс</w:t>
      </w:r>
      <w:r w:rsidR="00B872B7" w:rsidRPr="00B872B7">
        <w:rPr>
          <w:color w:val="000000"/>
          <w:lang w:val="kk-KZ"/>
        </w:rPr>
        <w:t>-</w:t>
      </w:r>
      <w:r w:rsidR="007A5BF6" w:rsidRPr="007A5BF6">
        <w:rPr>
          <w:rFonts w:ascii="Times New Roman" w:hAnsi="Times New Roman" w:cs="Times New Roman"/>
          <w:color w:val="000000"/>
          <w:sz w:val="24"/>
          <w:szCs w:val="24"/>
          <w:lang w:val="kk-KZ"/>
        </w:rPr>
        <w:t>қағаздарының түрлері өте көп, олардың негізгі түрлерін мақсаты мен мазмұнына, жасалған орнына, жасалу сатысына, қызметіне, формасына т.б. ерекшеліктеріне қарап топтастыруға болады.</w:t>
      </w:r>
    </w:p>
    <w:p w14:paraId="4EE5B7B0" w14:textId="77777777" w:rsidR="007A5BF6" w:rsidRPr="008C0B93" w:rsidRDefault="007A5BF6" w:rsidP="008C0B93">
      <w:pPr>
        <w:pStyle w:val="a5"/>
        <w:shd w:val="clear" w:color="auto" w:fill="FFFFFF"/>
        <w:spacing w:before="0" w:beforeAutospacing="0" w:after="0" w:afterAutospacing="0"/>
        <w:jc w:val="both"/>
        <w:rPr>
          <w:color w:val="000000"/>
          <w:u w:val="single"/>
          <w:lang w:val="kk-KZ"/>
        </w:rPr>
      </w:pPr>
      <w:r w:rsidRPr="008C0B93">
        <w:rPr>
          <w:color w:val="000000"/>
          <w:u w:val="single"/>
          <w:lang w:val="kk-KZ"/>
        </w:rPr>
        <w:t>Іс</w:t>
      </w:r>
      <w:r w:rsidR="008C0B93" w:rsidRPr="008C0B93">
        <w:rPr>
          <w:color w:val="000000"/>
          <w:u w:val="single"/>
          <w:lang w:val="kk-KZ"/>
        </w:rPr>
        <w:t>-</w:t>
      </w:r>
      <w:r w:rsidRPr="008C0B93">
        <w:rPr>
          <w:color w:val="000000"/>
          <w:u w:val="single"/>
          <w:lang w:val="kk-KZ"/>
        </w:rPr>
        <w:t>қағаздары мазмұны мен қызметіне қарай үш топқа бөлінеді:</w:t>
      </w:r>
    </w:p>
    <w:p w14:paraId="5DC4C8DB" w14:textId="77777777" w:rsidR="007A5BF6" w:rsidRPr="007A5BF6" w:rsidRDefault="007A5BF6" w:rsidP="008C0B93">
      <w:pPr>
        <w:pStyle w:val="a5"/>
        <w:numPr>
          <w:ilvl w:val="0"/>
          <w:numId w:val="1"/>
        </w:numPr>
        <w:shd w:val="clear" w:color="auto" w:fill="FFFFFF"/>
        <w:spacing w:before="0" w:beforeAutospacing="0" w:after="0" w:afterAutospacing="0"/>
        <w:ind w:left="0"/>
        <w:jc w:val="both"/>
        <w:rPr>
          <w:color w:val="000000"/>
          <w:lang w:val="kk-KZ"/>
        </w:rPr>
      </w:pPr>
      <w:r w:rsidRPr="007A5BF6">
        <w:rPr>
          <w:color w:val="000000"/>
          <w:lang w:val="kk-KZ"/>
        </w:rPr>
        <w:t>Жеке адам өміріне қатысты құжаттар;</w:t>
      </w:r>
    </w:p>
    <w:p w14:paraId="615A654E" w14:textId="77777777" w:rsidR="007A5BF6" w:rsidRPr="007A5BF6" w:rsidRDefault="007A5BF6" w:rsidP="008C0B93">
      <w:pPr>
        <w:pStyle w:val="a5"/>
        <w:numPr>
          <w:ilvl w:val="0"/>
          <w:numId w:val="1"/>
        </w:numPr>
        <w:shd w:val="clear" w:color="auto" w:fill="FFFFFF"/>
        <w:spacing w:before="0" w:beforeAutospacing="0" w:after="0" w:afterAutospacing="0"/>
        <w:ind w:left="0"/>
        <w:jc w:val="both"/>
        <w:rPr>
          <w:color w:val="000000"/>
          <w:lang w:val="kk-KZ"/>
        </w:rPr>
      </w:pPr>
      <w:r w:rsidRPr="007A5BF6">
        <w:rPr>
          <w:color w:val="000000"/>
          <w:lang w:val="kk-KZ"/>
        </w:rPr>
        <w:t>Азаматтық қарым-қатынасты реттейтін құжаттар;</w:t>
      </w:r>
    </w:p>
    <w:p w14:paraId="63ED42D1" w14:textId="77777777" w:rsidR="007A5BF6" w:rsidRDefault="007A5BF6" w:rsidP="008C0B93">
      <w:pPr>
        <w:pStyle w:val="a5"/>
        <w:numPr>
          <w:ilvl w:val="0"/>
          <w:numId w:val="1"/>
        </w:numPr>
        <w:shd w:val="clear" w:color="auto" w:fill="FFFFFF"/>
        <w:spacing w:before="0" w:beforeAutospacing="0" w:after="0" w:afterAutospacing="0"/>
        <w:ind w:left="0"/>
        <w:jc w:val="both"/>
        <w:rPr>
          <w:color w:val="000000"/>
          <w:lang w:val="kk-KZ"/>
        </w:rPr>
      </w:pPr>
      <w:r w:rsidRPr="007A5BF6">
        <w:rPr>
          <w:color w:val="000000"/>
          <w:lang w:val="kk-KZ"/>
        </w:rPr>
        <w:t>Басқару, ұйымдастыру қызметіне қатысты құжаттар.</w:t>
      </w:r>
    </w:p>
    <w:p w14:paraId="202931D5" w14:textId="77777777" w:rsidR="00E21587" w:rsidRPr="00E21587" w:rsidRDefault="00E21587" w:rsidP="00E21587">
      <w:pPr>
        <w:pStyle w:val="a7"/>
        <w:shd w:val="clear" w:color="auto" w:fill="FFFFFF"/>
        <w:spacing w:after="0" w:line="240" w:lineRule="auto"/>
        <w:ind w:left="0"/>
        <w:jc w:val="both"/>
        <w:rPr>
          <w:rFonts w:ascii="Trebuchet MS" w:eastAsia="Times New Roman" w:hAnsi="Trebuchet MS" w:cs="Times New Roman"/>
          <w:sz w:val="21"/>
          <w:szCs w:val="21"/>
          <w:lang w:val="kk-KZ" w:eastAsia="ru-RU"/>
        </w:rPr>
      </w:pPr>
      <w:r w:rsidRPr="00E21587">
        <w:rPr>
          <w:rFonts w:ascii="Times New Roman" w:eastAsia="Times New Roman" w:hAnsi="Times New Roman" w:cs="Times New Roman"/>
          <w:i/>
          <w:sz w:val="24"/>
          <w:szCs w:val="24"/>
          <w:lang w:val="kk-KZ" w:eastAsia="ru-RU"/>
        </w:rPr>
        <w:t>Жеке адам өміріне қатысты іс-қағаздары:</w:t>
      </w:r>
      <w:r w:rsidRPr="00E21587">
        <w:rPr>
          <w:rFonts w:ascii="Times New Roman" w:eastAsia="Times New Roman" w:hAnsi="Times New Roman" w:cs="Times New Roman"/>
          <w:sz w:val="24"/>
          <w:szCs w:val="24"/>
          <w:lang w:val="kk-KZ" w:eastAsia="ru-RU"/>
        </w:rPr>
        <w:t xml:space="preserve"> Түйіндеме, Өмірбаян, Жеке іс парағы, Өтініш, Арыз, Мінездеме, Кепілдеме, Визит карточкасы, Анықтама, Жеделхат.</w:t>
      </w:r>
    </w:p>
    <w:p w14:paraId="67696D0D" w14:textId="77777777" w:rsidR="00E21587" w:rsidRPr="00E21587" w:rsidRDefault="00E21587" w:rsidP="00E21587">
      <w:pPr>
        <w:pStyle w:val="a7"/>
        <w:shd w:val="clear" w:color="auto" w:fill="FFFFFF"/>
        <w:spacing w:after="0" w:line="240" w:lineRule="auto"/>
        <w:ind w:left="0"/>
        <w:jc w:val="both"/>
        <w:rPr>
          <w:rFonts w:ascii="Trebuchet MS" w:eastAsia="Times New Roman" w:hAnsi="Trebuchet MS" w:cs="Times New Roman"/>
          <w:sz w:val="21"/>
          <w:szCs w:val="21"/>
          <w:lang w:val="kk-KZ" w:eastAsia="ru-RU"/>
        </w:rPr>
      </w:pPr>
      <w:r w:rsidRPr="00E21587">
        <w:rPr>
          <w:rFonts w:ascii="Times New Roman" w:eastAsia="Times New Roman" w:hAnsi="Times New Roman" w:cs="Times New Roman"/>
          <w:i/>
          <w:sz w:val="24"/>
          <w:szCs w:val="24"/>
          <w:lang w:val="kk-KZ" w:eastAsia="ru-RU"/>
        </w:rPr>
        <w:t>Азаматтық қарым- қатынастарды реттейтін іс-қағаздары:</w:t>
      </w:r>
      <w:r w:rsidRPr="00E21587">
        <w:rPr>
          <w:rFonts w:ascii="Times New Roman" w:eastAsia="Times New Roman" w:hAnsi="Times New Roman" w:cs="Times New Roman"/>
          <w:sz w:val="24"/>
          <w:szCs w:val="24"/>
          <w:lang w:val="kk-KZ" w:eastAsia="ru-RU"/>
        </w:rPr>
        <w:t xml:space="preserve"> Қолхат, Кепілхат, Сенімхат, Өтінім, Тапсырыс, Келісімшарт, Шарт, Еңбек шарты, Еңбек келісімі</w:t>
      </w:r>
    </w:p>
    <w:p w14:paraId="52898029" w14:textId="77777777" w:rsidR="00E21587" w:rsidRPr="00E21587" w:rsidRDefault="00E21587" w:rsidP="00E21587">
      <w:pPr>
        <w:pStyle w:val="a7"/>
        <w:shd w:val="clear" w:color="auto" w:fill="FFFFFF"/>
        <w:spacing w:after="0" w:line="240" w:lineRule="auto"/>
        <w:ind w:left="0"/>
        <w:jc w:val="both"/>
        <w:rPr>
          <w:rFonts w:ascii="Trebuchet MS" w:eastAsia="Times New Roman" w:hAnsi="Trebuchet MS" w:cs="Times New Roman"/>
          <w:sz w:val="21"/>
          <w:szCs w:val="21"/>
          <w:lang w:val="kk-KZ" w:eastAsia="ru-RU"/>
        </w:rPr>
      </w:pPr>
      <w:r w:rsidRPr="00E21587">
        <w:rPr>
          <w:rFonts w:ascii="Times New Roman" w:eastAsia="Times New Roman" w:hAnsi="Times New Roman" w:cs="Times New Roman"/>
          <w:i/>
          <w:sz w:val="24"/>
          <w:szCs w:val="24"/>
          <w:lang w:val="kk-KZ" w:eastAsia="ru-RU"/>
        </w:rPr>
        <w:t>Басқару, ұйымдастыру қызметіне қатысты іс-қағаздары:</w:t>
      </w:r>
      <w:r w:rsidRPr="00E21587">
        <w:rPr>
          <w:rFonts w:ascii="Times New Roman" w:eastAsia="Times New Roman" w:hAnsi="Times New Roman" w:cs="Times New Roman"/>
          <w:sz w:val="24"/>
          <w:szCs w:val="24"/>
          <w:lang w:val="kk-KZ" w:eastAsia="ru-RU"/>
        </w:rPr>
        <w:t xml:space="preserve"> Хаттама, Қызметтік хаттар, Хабарландыру, Бұйрық, Жарлық, Үкім, Өкім, Жарғы, Ереже, Қаулы, Шешім</w:t>
      </w:r>
    </w:p>
    <w:p w14:paraId="00068914" w14:textId="77777777" w:rsidR="000846F1" w:rsidRPr="000846F1" w:rsidRDefault="000846F1" w:rsidP="000846F1">
      <w:pPr>
        <w:shd w:val="clear" w:color="auto" w:fill="FFFFFF"/>
        <w:spacing w:after="0" w:line="240" w:lineRule="auto"/>
        <w:jc w:val="both"/>
        <w:rPr>
          <w:rFonts w:ascii="Trebuchet MS" w:eastAsia="Times New Roman" w:hAnsi="Trebuchet MS" w:cs="Times New Roman"/>
          <w:sz w:val="21"/>
          <w:szCs w:val="21"/>
          <w:u w:val="single"/>
          <w:lang w:val="kk-KZ" w:eastAsia="ru-RU"/>
        </w:rPr>
      </w:pPr>
      <w:r w:rsidRPr="000846F1">
        <w:rPr>
          <w:rFonts w:ascii="Times New Roman" w:eastAsia="Times New Roman" w:hAnsi="Times New Roman" w:cs="Times New Roman"/>
          <w:sz w:val="24"/>
          <w:szCs w:val="24"/>
          <w:u w:val="single"/>
          <w:lang w:val="kk-KZ" w:eastAsia="ru-RU"/>
        </w:rPr>
        <w:t>Формасына қарай:</w:t>
      </w:r>
    </w:p>
    <w:p w14:paraId="15C57220" w14:textId="77777777" w:rsidR="000846F1" w:rsidRPr="000846F1" w:rsidRDefault="000846F1" w:rsidP="000846F1">
      <w:pPr>
        <w:shd w:val="clear" w:color="auto" w:fill="FFFFFF"/>
        <w:spacing w:after="0" w:line="240" w:lineRule="auto"/>
        <w:jc w:val="both"/>
        <w:rPr>
          <w:rFonts w:ascii="Trebuchet MS" w:eastAsia="Times New Roman" w:hAnsi="Trebuchet MS" w:cs="Times New Roman"/>
          <w:sz w:val="21"/>
          <w:szCs w:val="21"/>
          <w:lang w:val="kk-KZ" w:eastAsia="ru-RU"/>
        </w:rPr>
      </w:pPr>
      <w:r w:rsidRPr="000846F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0846F1">
        <w:rPr>
          <w:rFonts w:ascii="Times New Roman" w:eastAsia="Times New Roman" w:hAnsi="Times New Roman" w:cs="Times New Roman"/>
          <w:sz w:val="24"/>
          <w:szCs w:val="24"/>
          <w:lang w:val="kk-KZ" w:eastAsia="ru-RU"/>
        </w:rPr>
        <w:t>Типтік;</w:t>
      </w:r>
    </w:p>
    <w:p w14:paraId="52B7EF65" w14:textId="77777777" w:rsidR="000846F1" w:rsidRPr="000846F1" w:rsidRDefault="000846F1" w:rsidP="000846F1">
      <w:pPr>
        <w:shd w:val="clear" w:color="auto" w:fill="FFFFFF"/>
        <w:spacing w:after="0" w:line="240" w:lineRule="auto"/>
        <w:jc w:val="both"/>
        <w:rPr>
          <w:rFonts w:ascii="Trebuchet MS" w:eastAsia="Times New Roman" w:hAnsi="Trebuchet MS" w:cs="Times New Roman"/>
          <w:sz w:val="21"/>
          <w:szCs w:val="21"/>
          <w:lang w:val="kk-KZ" w:eastAsia="ru-RU"/>
        </w:rPr>
      </w:pPr>
      <w:r w:rsidRPr="000846F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0846F1">
        <w:rPr>
          <w:rFonts w:ascii="Times New Roman" w:eastAsia="Times New Roman" w:hAnsi="Times New Roman" w:cs="Times New Roman"/>
          <w:sz w:val="24"/>
          <w:szCs w:val="24"/>
          <w:lang w:val="kk-KZ" w:eastAsia="ru-RU"/>
        </w:rPr>
        <w:t>Трафареттік;</w:t>
      </w:r>
    </w:p>
    <w:p w14:paraId="7567DEE8" w14:textId="77777777" w:rsidR="000846F1" w:rsidRPr="000846F1" w:rsidRDefault="000846F1" w:rsidP="000846F1">
      <w:pPr>
        <w:shd w:val="clear" w:color="auto" w:fill="FFFFFF"/>
        <w:spacing w:after="0" w:line="240" w:lineRule="auto"/>
        <w:jc w:val="both"/>
        <w:rPr>
          <w:rFonts w:ascii="Trebuchet MS" w:eastAsia="Times New Roman" w:hAnsi="Trebuchet MS" w:cs="Times New Roman"/>
          <w:sz w:val="21"/>
          <w:szCs w:val="21"/>
          <w:lang w:val="kk-KZ" w:eastAsia="ru-RU"/>
        </w:rPr>
      </w:pPr>
      <w:r w:rsidRPr="000846F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0846F1">
        <w:rPr>
          <w:rFonts w:ascii="Times New Roman" w:eastAsia="Times New Roman" w:hAnsi="Times New Roman" w:cs="Times New Roman"/>
          <w:sz w:val="24"/>
          <w:szCs w:val="24"/>
          <w:lang w:val="kk-KZ" w:eastAsia="ru-RU"/>
        </w:rPr>
        <w:t>Еркін мәтінді болып бөлінеді.</w:t>
      </w:r>
    </w:p>
    <w:p w14:paraId="2CDF6384" w14:textId="77777777" w:rsidR="000846F1" w:rsidRPr="000846F1" w:rsidRDefault="000846F1" w:rsidP="000846F1">
      <w:pPr>
        <w:shd w:val="clear" w:color="auto" w:fill="FFFFFF"/>
        <w:spacing w:after="0" w:line="240" w:lineRule="auto"/>
        <w:jc w:val="both"/>
        <w:rPr>
          <w:rFonts w:ascii="Trebuchet MS" w:eastAsia="Times New Roman" w:hAnsi="Trebuchet MS" w:cs="Times New Roman"/>
          <w:sz w:val="21"/>
          <w:szCs w:val="21"/>
          <w:lang w:val="kk-KZ" w:eastAsia="ru-RU"/>
        </w:rPr>
      </w:pPr>
      <w:r w:rsidRPr="000846F1">
        <w:rPr>
          <w:rFonts w:ascii="Times New Roman" w:eastAsia="Times New Roman" w:hAnsi="Times New Roman" w:cs="Times New Roman"/>
          <w:sz w:val="24"/>
          <w:szCs w:val="24"/>
          <w:lang w:val="kk-KZ" w:eastAsia="ru-RU"/>
        </w:rPr>
        <w:t>1. Типтік ісқағаздары деп қалыптасқан мәтін-үлгі бойынша жазылатын ісқағаздарын айтамыз. Мысалы: арыз, өтініш т.б.</w:t>
      </w:r>
    </w:p>
    <w:p w14:paraId="10F994E6" w14:textId="77777777" w:rsidR="000846F1" w:rsidRPr="000846F1" w:rsidRDefault="000846F1" w:rsidP="000846F1">
      <w:pPr>
        <w:shd w:val="clear" w:color="auto" w:fill="FFFFFF"/>
        <w:spacing w:after="0" w:line="240" w:lineRule="auto"/>
        <w:jc w:val="both"/>
        <w:rPr>
          <w:rFonts w:ascii="Trebuchet MS" w:eastAsia="Times New Roman" w:hAnsi="Trebuchet MS" w:cs="Times New Roman"/>
          <w:sz w:val="21"/>
          <w:szCs w:val="21"/>
          <w:lang w:val="kk-KZ" w:eastAsia="ru-RU"/>
        </w:rPr>
      </w:pPr>
      <w:r w:rsidRPr="000846F1">
        <w:rPr>
          <w:rFonts w:ascii="Times New Roman" w:eastAsia="Times New Roman" w:hAnsi="Times New Roman" w:cs="Times New Roman"/>
          <w:sz w:val="24"/>
          <w:szCs w:val="24"/>
          <w:lang w:val="kk-KZ" w:eastAsia="ru-RU"/>
        </w:rPr>
        <w:t>2. Трафареттік ісқағаздары деп мәтіннің белгілі бір бөлігі алдын ала баспаханалық әдіспен бас</w:t>
      </w:r>
      <w:r>
        <w:rPr>
          <w:rFonts w:ascii="Times New Roman" w:eastAsia="Times New Roman" w:hAnsi="Times New Roman" w:cs="Times New Roman"/>
          <w:sz w:val="24"/>
          <w:szCs w:val="24"/>
          <w:lang w:val="kk-KZ" w:eastAsia="ru-RU"/>
        </w:rPr>
        <w:t>ылып дайындалған құжаттарды ай</w:t>
      </w:r>
      <w:r w:rsidRPr="000846F1">
        <w:rPr>
          <w:rFonts w:ascii="Times New Roman" w:eastAsia="Times New Roman" w:hAnsi="Times New Roman" w:cs="Times New Roman"/>
          <w:sz w:val="24"/>
          <w:szCs w:val="24"/>
          <w:lang w:val="kk-KZ" w:eastAsia="ru-RU"/>
        </w:rPr>
        <w:t>тамыз.</w:t>
      </w:r>
    </w:p>
    <w:p w14:paraId="51D1FC24" w14:textId="77777777" w:rsidR="000846F1" w:rsidRPr="000846F1" w:rsidRDefault="000846F1" w:rsidP="000846F1">
      <w:pPr>
        <w:shd w:val="clear" w:color="auto" w:fill="FFFFFF"/>
        <w:spacing w:after="0" w:line="240" w:lineRule="auto"/>
        <w:jc w:val="both"/>
        <w:rPr>
          <w:rFonts w:ascii="Trebuchet MS" w:eastAsia="Times New Roman" w:hAnsi="Trebuchet MS" w:cs="Times New Roman"/>
          <w:sz w:val="21"/>
          <w:szCs w:val="21"/>
          <w:lang w:val="kk-KZ" w:eastAsia="ru-RU"/>
        </w:rPr>
      </w:pPr>
      <w:r w:rsidRPr="000846F1">
        <w:rPr>
          <w:rFonts w:ascii="Times New Roman" w:eastAsia="Times New Roman" w:hAnsi="Times New Roman" w:cs="Times New Roman"/>
          <w:sz w:val="24"/>
          <w:szCs w:val="24"/>
          <w:lang w:val="kk-KZ" w:eastAsia="ru-RU"/>
        </w:rPr>
        <w:t>Мәтіннің алдын ала дайындалған бөлігінде өзгермейтін ақпарат жазылады. Мысалы: студенттің белгілі бір оқу орнында оқитынын растайтын студенттік билет, анықтама т.б. Мұнда студенттің аты-жөні, тегі, оқитын бөлімі мен курсы жазылатын арнайы орын қалдырылып, қалған бөлігі баспаханалық әдіспен басылып, алдын ала дайындалады.</w:t>
      </w:r>
    </w:p>
    <w:p w14:paraId="7FC2E0F1" w14:textId="77777777" w:rsidR="000846F1" w:rsidRPr="000846F1" w:rsidRDefault="000846F1" w:rsidP="000846F1">
      <w:pPr>
        <w:shd w:val="clear" w:color="auto" w:fill="FFFFFF"/>
        <w:spacing w:after="0" w:line="240" w:lineRule="auto"/>
        <w:jc w:val="both"/>
        <w:rPr>
          <w:rFonts w:ascii="Trebuchet MS" w:eastAsia="Times New Roman" w:hAnsi="Trebuchet MS" w:cs="Times New Roman"/>
          <w:sz w:val="21"/>
          <w:szCs w:val="21"/>
          <w:lang w:val="kk-KZ" w:eastAsia="ru-RU"/>
        </w:rPr>
      </w:pPr>
      <w:r w:rsidRPr="000846F1">
        <w:rPr>
          <w:rFonts w:ascii="Times New Roman" w:eastAsia="Times New Roman" w:hAnsi="Times New Roman" w:cs="Times New Roman"/>
          <w:sz w:val="24"/>
          <w:szCs w:val="24"/>
          <w:lang w:val="kk-KZ" w:eastAsia="ru-RU"/>
        </w:rPr>
        <w:t> 3. Еркін мәтінді ісқағаздарына қалыптасқан үлгі бойынша жазылмайтын құжаттар жатады. Мысалы: пікір. Еркін мәтінді ісқағаздарын безендіруде де жалпы ісқағаздарына қойылатын талаптар сақталады.</w:t>
      </w:r>
    </w:p>
    <w:p w14:paraId="723C8505" w14:textId="77777777" w:rsidR="008C0B93" w:rsidRPr="000846F1" w:rsidRDefault="008C0B93" w:rsidP="000846F1">
      <w:pPr>
        <w:pStyle w:val="a5"/>
        <w:shd w:val="clear" w:color="auto" w:fill="FFFFFF"/>
        <w:spacing w:before="0" w:beforeAutospacing="0" w:after="0" w:afterAutospacing="0"/>
        <w:jc w:val="both"/>
        <w:rPr>
          <w:u w:val="single"/>
        </w:rPr>
      </w:pPr>
      <w:proofErr w:type="spellStart"/>
      <w:r w:rsidRPr="000846F1">
        <w:rPr>
          <w:u w:val="single"/>
        </w:rPr>
        <w:t>Қолданылу</w:t>
      </w:r>
      <w:proofErr w:type="spellEnd"/>
      <w:r w:rsidRPr="000846F1">
        <w:rPr>
          <w:u w:val="single"/>
        </w:rPr>
        <w:t xml:space="preserve"> </w:t>
      </w:r>
      <w:proofErr w:type="spellStart"/>
      <w:r w:rsidRPr="000846F1">
        <w:rPr>
          <w:u w:val="single"/>
        </w:rPr>
        <w:t>орнына</w:t>
      </w:r>
      <w:proofErr w:type="spellEnd"/>
      <w:r w:rsidRPr="000846F1">
        <w:rPr>
          <w:u w:val="single"/>
        </w:rPr>
        <w:t xml:space="preserve"> </w:t>
      </w:r>
      <w:proofErr w:type="spellStart"/>
      <w:r w:rsidRPr="000846F1">
        <w:rPr>
          <w:u w:val="single"/>
        </w:rPr>
        <w:t>қарай</w:t>
      </w:r>
      <w:proofErr w:type="spellEnd"/>
      <w:r w:rsidRPr="000846F1">
        <w:rPr>
          <w:u w:val="single"/>
        </w:rPr>
        <w:t>:</w:t>
      </w:r>
    </w:p>
    <w:p w14:paraId="16C7FA3E" w14:textId="77777777" w:rsidR="008C0B93" w:rsidRPr="008C0B93" w:rsidRDefault="008C0B93" w:rsidP="008C0B93">
      <w:pPr>
        <w:pStyle w:val="a5"/>
        <w:numPr>
          <w:ilvl w:val="0"/>
          <w:numId w:val="2"/>
        </w:numPr>
        <w:shd w:val="clear" w:color="auto" w:fill="FFFFFF"/>
        <w:spacing w:before="0" w:beforeAutospacing="0" w:after="0" w:afterAutospacing="0"/>
        <w:ind w:left="0"/>
        <w:jc w:val="both"/>
        <w:rPr>
          <w:i/>
          <w:color w:val="000000"/>
        </w:rPr>
      </w:pPr>
      <w:proofErr w:type="spellStart"/>
      <w:r w:rsidRPr="008C0B93">
        <w:rPr>
          <w:bCs/>
          <w:i/>
          <w:iCs/>
          <w:color w:val="000000"/>
        </w:rPr>
        <w:t>Мекемеішілік</w:t>
      </w:r>
      <w:proofErr w:type="spellEnd"/>
      <w:r w:rsidRPr="008C0B93">
        <w:rPr>
          <w:bCs/>
          <w:i/>
          <w:iCs/>
          <w:color w:val="000000"/>
        </w:rPr>
        <w:t>;</w:t>
      </w:r>
    </w:p>
    <w:p w14:paraId="10D7E5E2" w14:textId="77777777" w:rsidR="008C0B93" w:rsidRPr="008C0B93" w:rsidRDefault="008C0B93" w:rsidP="008C0B93">
      <w:pPr>
        <w:pStyle w:val="a5"/>
        <w:numPr>
          <w:ilvl w:val="0"/>
          <w:numId w:val="2"/>
        </w:numPr>
        <w:shd w:val="clear" w:color="auto" w:fill="FFFFFF"/>
        <w:spacing w:before="0" w:beforeAutospacing="0" w:after="0" w:afterAutospacing="0"/>
        <w:ind w:left="0"/>
        <w:jc w:val="both"/>
        <w:rPr>
          <w:i/>
          <w:color w:val="000000"/>
        </w:rPr>
      </w:pPr>
      <w:proofErr w:type="spellStart"/>
      <w:r w:rsidRPr="008C0B93">
        <w:rPr>
          <w:bCs/>
          <w:i/>
          <w:iCs/>
          <w:color w:val="000000"/>
        </w:rPr>
        <w:t>Мекемеаралық</w:t>
      </w:r>
      <w:proofErr w:type="spellEnd"/>
      <w:r w:rsidRPr="008C0B93">
        <w:rPr>
          <w:bCs/>
          <w:i/>
          <w:iCs/>
          <w:color w:val="000000"/>
        </w:rPr>
        <w:t>;</w:t>
      </w:r>
    </w:p>
    <w:p w14:paraId="459ABBE9" w14:textId="77777777" w:rsidR="008C0B93" w:rsidRPr="008C0B93" w:rsidRDefault="008C0B93" w:rsidP="008C0B93">
      <w:pPr>
        <w:pStyle w:val="a5"/>
        <w:numPr>
          <w:ilvl w:val="0"/>
          <w:numId w:val="2"/>
        </w:numPr>
        <w:shd w:val="clear" w:color="auto" w:fill="FFFFFF"/>
        <w:spacing w:before="0" w:beforeAutospacing="0" w:after="0" w:afterAutospacing="0"/>
        <w:ind w:left="0"/>
        <w:jc w:val="both"/>
        <w:rPr>
          <w:i/>
          <w:color w:val="000000"/>
        </w:rPr>
      </w:pPr>
      <w:proofErr w:type="spellStart"/>
      <w:r w:rsidRPr="008C0B93">
        <w:rPr>
          <w:bCs/>
          <w:i/>
          <w:iCs/>
          <w:color w:val="000000"/>
        </w:rPr>
        <w:t>Мемлекеттік</w:t>
      </w:r>
      <w:proofErr w:type="spellEnd"/>
      <w:r w:rsidRPr="008C0B93">
        <w:rPr>
          <w:bCs/>
          <w:i/>
          <w:iCs/>
          <w:color w:val="000000"/>
        </w:rPr>
        <w:t>;</w:t>
      </w:r>
    </w:p>
    <w:p w14:paraId="5C27A4F2" w14:textId="77777777" w:rsidR="00CE75A3" w:rsidRPr="000846F1" w:rsidRDefault="008C0B93" w:rsidP="008C0B93">
      <w:pPr>
        <w:pStyle w:val="a5"/>
        <w:numPr>
          <w:ilvl w:val="0"/>
          <w:numId w:val="2"/>
        </w:numPr>
        <w:shd w:val="clear" w:color="auto" w:fill="FFFFFF"/>
        <w:spacing w:before="0" w:beforeAutospacing="0" w:after="0" w:afterAutospacing="0"/>
        <w:ind w:left="0"/>
        <w:jc w:val="both"/>
        <w:rPr>
          <w:i/>
          <w:color w:val="000000"/>
        </w:rPr>
      </w:pPr>
      <w:proofErr w:type="spellStart"/>
      <w:r w:rsidRPr="008C0B93">
        <w:rPr>
          <w:bCs/>
          <w:i/>
          <w:iCs/>
          <w:color w:val="000000"/>
        </w:rPr>
        <w:lastRenderedPageBreak/>
        <w:t>Халықаралық</w:t>
      </w:r>
      <w:proofErr w:type="spellEnd"/>
      <w:r w:rsidRPr="008C0B93">
        <w:rPr>
          <w:color w:val="000000"/>
        </w:rPr>
        <w:t> </w:t>
      </w:r>
      <w:proofErr w:type="spellStart"/>
      <w:r w:rsidRPr="000846F1">
        <w:rPr>
          <w:i/>
          <w:color w:val="000000"/>
        </w:rPr>
        <w:t>болып</w:t>
      </w:r>
      <w:proofErr w:type="spellEnd"/>
      <w:r w:rsidRPr="000846F1">
        <w:rPr>
          <w:i/>
          <w:color w:val="000000"/>
        </w:rPr>
        <w:t xml:space="preserve"> </w:t>
      </w:r>
      <w:proofErr w:type="spellStart"/>
      <w:r w:rsidRPr="000846F1">
        <w:rPr>
          <w:i/>
          <w:color w:val="000000"/>
        </w:rPr>
        <w:t>бөлінеді</w:t>
      </w:r>
      <w:proofErr w:type="spellEnd"/>
      <w:r w:rsidRPr="000846F1">
        <w:rPr>
          <w:i/>
          <w:color w:val="000000"/>
        </w:rPr>
        <w:t>.</w:t>
      </w:r>
    </w:p>
    <w:p w14:paraId="77EFC6CE" w14:textId="77777777" w:rsidR="008C0B93" w:rsidRPr="008C0B93" w:rsidRDefault="008C0B93" w:rsidP="008C0B93">
      <w:pPr>
        <w:pStyle w:val="a5"/>
        <w:shd w:val="clear" w:color="auto" w:fill="FFFFFF"/>
        <w:spacing w:before="0" w:beforeAutospacing="0" w:after="0" w:afterAutospacing="0"/>
        <w:jc w:val="both"/>
        <w:rPr>
          <w:color w:val="000000"/>
        </w:rPr>
      </w:pPr>
      <w:proofErr w:type="spellStart"/>
      <w:r w:rsidRPr="008C0B93">
        <w:rPr>
          <w:color w:val="000000"/>
          <w:u w:val="single"/>
        </w:rPr>
        <w:t>Шығу</w:t>
      </w:r>
      <w:proofErr w:type="spellEnd"/>
      <w:r w:rsidRPr="008C0B93">
        <w:rPr>
          <w:color w:val="000000"/>
          <w:u w:val="single"/>
        </w:rPr>
        <w:t xml:space="preserve">, </w:t>
      </w:r>
      <w:proofErr w:type="spellStart"/>
      <w:r w:rsidRPr="008C0B93">
        <w:rPr>
          <w:color w:val="000000"/>
          <w:u w:val="single"/>
        </w:rPr>
        <w:t>жасалу</w:t>
      </w:r>
      <w:proofErr w:type="spellEnd"/>
      <w:r w:rsidRPr="008C0B93">
        <w:rPr>
          <w:color w:val="000000"/>
          <w:u w:val="single"/>
        </w:rPr>
        <w:t xml:space="preserve"> </w:t>
      </w:r>
      <w:proofErr w:type="spellStart"/>
      <w:r w:rsidRPr="008C0B93">
        <w:rPr>
          <w:color w:val="000000"/>
          <w:u w:val="single"/>
        </w:rPr>
        <w:t>сатысына</w:t>
      </w:r>
      <w:proofErr w:type="spellEnd"/>
      <w:r w:rsidRPr="008C0B93">
        <w:rPr>
          <w:color w:val="000000"/>
          <w:u w:val="single"/>
        </w:rPr>
        <w:t xml:space="preserve"> </w:t>
      </w:r>
      <w:proofErr w:type="spellStart"/>
      <w:r w:rsidRPr="008C0B93">
        <w:rPr>
          <w:color w:val="000000"/>
          <w:u w:val="single"/>
        </w:rPr>
        <w:t>қарай</w:t>
      </w:r>
      <w:proofErr w:type="spellEnd"/>
      <w:r w:rsidRPr="008C0B93">
        <w:rPr>
          <w:color w:val="000000"/>
          <w:u w:val="single"/>
        </w:rPr>
        <w:t>:</w:t>
      </w:r>
    </w:p>
    <w:p w14:paraId="44AAC672" w14:textId="77777777" w:rsidR="008C0B93" w:rsidRPr="008C0B93" w:rsidRDefault="008C0B93" w:rsidP="008C0B93">
      <w:pPr>
        <w:pStyle w:val="a5"/>
        <w:numPr>
          <w:ilvl w:val="0"/>
          <w:numId w:val="3"/>
        </w:numPr>
        <w:shd w:val="clear" w:color="auto" w:fill="FFFFFF"/>
        <w:spacing w:before="0" w:beforeAutospacing="0" w:after="0" w:afterAutospacing="0"/>
        <w:ind w:left="0"/>
        <w:jc w:val="both"/>
        <w:rPr>
          <w:color w:val="000000"/>
        </w:rPr>
      </w:pPr>
      <w:proofErr w:type="spellStart"/>
      <w:r w:rsidRPr="008C0B93">
        <w:rPr>
          <w:bCs/>
          <w:i/>
          <w:iCs/>
          <w:color w:val="000000"/>
        </w:rPr>
        <w:t>түпнұсқалық</w:t>
      </w:r>
      <w:proofErr w:type="spellEnd"/>
      <w:r w:rsidRPr="008C0B93">
        <w:rPr>
          <w:bCs/>
          <w:i/>
          <w:iCs/>
          <w:color w:val="000000"/>
        </w:rPr>
        <w:t>;</w:t>
      </w:r>
    </w:p>
    <w:p w14:paraId="668BD5C2" w14:textId="77777777" w:rsidR="008C0B93" w:rsidRPr="008C0B93" w:rsidRDefault="008C0B93" w:rsidP="008C0B93">
      <w:pPr>
        <w:pStyle w:val="a5"/>
        <w:numPr>
          <w:ilvl w:val="0"/>
          <w:numId w:val="3"/>
        </w:numPr>
        <w:shd w:val="clear" w:color="auto" w:fill="FFFFFF"/>
        <w:spacing w:before="0" w:beforeAutospacing="0" w:after="0" w:afterAutospacing="0"/>
        <w:ind w:left="0"/>
        <w:jc w:val="both"/>
        <w:rPr>
          <w:color w:val="000000"/>
        </w:rPr>
      </w:pPr>
      <w:proofErr w:type="spellStart"/>
      <w:r w:rsidRPr="008C0B93">
        <w:rPr>
          <w:bCs/>
          <w:i/>
          <w:iCs/>
          <w:color w:val="000000"/>
        </w:rPr>
        <w:t>көшірмелік</w:t>
      </w:r>
      <w:proofErr w:type="spellEnd"/>
      <w:r w:rsidRPr="008C0B93">
        <w:rPr>
          <w:color w:val="000000"/>
        </w:rPr>
        <w:t> </w:t>
      </w:r>
      <w:proofErr w:type="spellStart"/>
      <w:r w:rsidRPr="000846F1">
        <w:rPr>
          <w:i/>
          <w:color w:val="000000"/>
        </w:rPr>
        <w:t>болып</w:t>
      </w:r>
      <w:proofErr w:type="spellEnd"/>
      <w:r w:rsidRPr="000846F1">
        <w:rPr>
          <w:i/>
          <w:color w:val="000000"/>
        </w:rPr>
        <w:t xml:space="preserve"> </w:t>
      </w:r>
      <w:proofErr w:type="spellStart"/>
      <w:r w:rsidRPr="000846F1">
        <w:rPr>
          <w:i/>
          <w:color w:val="000000"/>
        </w:rPr>
        <w:t>бөлінеді</w:t>
      </w:r>
      <w:proofErr w:type="spellEnd"/>
      <w:r w:rsidRPr="008C0B93">
        <w:rPr>
          <w:color w:val="000000"/>
        </w:rPr>
        <w:t>.</w:t>
      </w:r>
    </w:p>
    <w:p w14:paraId="1D946538" w14:textId="77777777" w:rsidR="000846F1" w:rsidRPr="000846F1" w:rsidRDefault="000846F1" w:rsidP="000846F1">
      <w:pPr>
        <w:pStyle w:val="a7"/>
        <w:shd w:val="clear" w:color="auto" w:fill="FFFFFF"/>
        <w:spacing w:after="0" w:line="240" w:lineRule="auto"/>
        <w:ind w:left="0"/>
        <w:jc w:val="both"/>
        <w:rPr>
          <w:rFonts w:ascii="Trebuchet MS" w:eastAsia="Times New Roman" w:hAnsi="Trebuchet MS" w:cs="Times New Roman"/>
          <w:sz w:val="21"/>
          <w:szCs w:val="21"/>
          <w:lang w:eastAsia="ru-RU"/>
        </w:rPr>
      </w:pPr>
      <w:proofErr w:type="spellStart"/>
      <w:r w:rsidRPr="000846F1">
        <w:rPr>
          <w:rFonts w:ascii="Times New Roman" w:eastAsia="Times New Roman" w:hAnsi="Times New Roman" w:cs="Times New Roman"/>
          <w:sz w:val="24"/>
          <w:szCs w:val="24"/>
          <w:lang w:eastAsia="ru-RU"/>
        </w:rPr>
        <w:t>Түпнұсқалық</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ісқағаздарына</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кез</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келген</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құжаттың</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бірінші</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рет</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жасалған</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нұсқасы</w:t>
      </w:r>
      <w:proofErr w:type="spellEnd"/>
      <w:r w:rsidRPr="000846F1">
        <w:rPr>
          <w:rFonts w:ascii="Times New Roman" w:eastAsia="Times New Roman" w:hAnsi="Times New Roman" w:cs="Times New Roman"/>
          <w:sz w:val="24"/>
          <w:szCs w:val="24"/>
          <w:lang w:eastAsia="ru-RU"/>
        </w:rPr>
        <w:t xml:space="preserve"> (оригинал) </w:t>
      </w:r>
      <w:proofErr w:type="spellStart"/>
      <w:r w:rsidRPr="000846F1">
        <w:rPr>
          <w:rFonts w:ascii="Times New Roman" w:eastAsia="Times New Roman" w:hAnsi="Times New Roman" w:cs="Times New Roman"/>
          <w:sz w:val="24"/>
          <w:szCs w:val="24"/>
          <w:lang w:eastAsia="ru-RU"/>
        </w:rPr>
        <w:t>жатады</w:t>
      </w:r>
      <w:proofErr w:type="spellEnd"/>
      <w:r w:rsidRPr="000846F1">
        <w:rPr>
          <w:rFonts w:ascii="Times New Roman" w:eastAsia="Times New Roman" w:hAnsi="Times New Roman" w:cs="Times New Roman"/>
          <w:sz w:val="24"/>
          <w:szCs w:val="24"/>
          <w:lang w:eastAsia="ru-RU"/>
        </w:rPr>
        <w:t>.</w:t>
      </w:r>
    </w:p>
    <w:p w14:paraId="60FBE4D7" w14:textId="77777777" w:rsidR="000846F1" w:rsidRPr="000846F1" w:rsidRDefault="000846F1" w:rsidP="000846F1">
      <w:pPr>
        <w:pStyle w:val="a7"/>
        <w:shd w:val="clear" w:color="auto" w:fill="FFFFFF"/>
        <w:spacing w:after="0" w:line="240" w:lineRule="auto"/>
        <w:ind w:left="0"/>
        <w:jc w:val="both"/>
        <w:rPr>
          <w:rFonts w:ascii="Trebuchet MS" w:eastAsia="Times New Roman" w:hAnsi="Trebuchet MS" w:cs="Times New Roman"/>
          <w:sz w:val="21"/>
          <w:szCs w:val="21"/>
          <w:lang w:eastAsia="ru-RU"/>
        </w:rPr>
      </w:pPr>
      <w:r w:rsidRPr="000846F1">
        <w:rPr>
          <w:rFonts w:ascii="Times New Roman" w:eastAsia="Times New Roman" w:hAnsi="Times New Roman" w:cs="Times New Roman"/>
          <w:sz w:val="24"/>
          <w:szCs w:val="24"/>
          <w:lang w:eastAsia="ru-RU"/>
        </w:rPr>
        <w:t xml:space="preserve">Ал </w:t>
      </w:r>
      <w:proofErr w:type="spellStart"/>
      <w:r w:rsidRPr="000846F1">
        <w:rPr>
          <w:rFonts w:ascii="Times New Roman" w:eastAsia="Times New Roman" w:hAnsi="Times New Roman" w:cs="Times New Roman"/>
          <w:sz w:val="24"/>
          <w:szCs w:val="24"/>
          <w:lang w:eastAsia="ru-RU"/>
        </w:rPr>
        <w:t>көшірмелік</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ісқағаздарына</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түпнұсқаның</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мәтіні</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сол</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күйінде</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өзгеріссіз</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сақталып</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алынған</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толық</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нұсқасы</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немесе</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белгілі</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бір</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бөлігі</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жатады</w:t>
      </w:r>
      <w:proofErr w:type="spellEnd"/>
      <w:r w:rsidRPr="000846F1">
        <w:rPr>
          <w:rFonts w:ascii="Times New Roman" w:eastAsia="Times New Roman" w:hAnsi="Times New Roman" w:cs="Times New Roman"/>
          <w:sz w:val="24"/>
          <w:szCs w:val="24"/>
          <w:lang w:eastAsia="ru-RU"/>
        </w:rPr>
        <w:t xml:space="preserve">. М: </w:t>
      </w:r>
      <w:proofErr w:type="spellStart"/>
      <w:r w:rsidRPr="000846F1">
        <w:rPr>
          <w:rFonts w:ascii="Times New Roman" w:eastAsia="Times New Roman" w:hAnsi="Times New Roman" w:cs="Times New Roman"/>
          <w:sz w:val="24"/>
          <w:szCs w:val="24"/>
          <w:lang w:eastAsia="ru-RU"/>
        </w:rPr>
        <w:t>Көшірмелік</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ісқағаздарына</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кез</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келген</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құжаттың</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көшірмесін</w:t>
      </w:r>
      <w:proofErr w:type="spellEnd"/>
      <w:r w:rsidRPr="000846F1">
        <w:rPr>
          <w:rFonts w:ascii="Times New Roman" w:eastAsia="Times New Roman" w:hAnsi="Times New Roman" w:cs="Times New Roman"/>
          <w:sz w:val="24"/>
          <w:szCs w:val="24"/>
          <w:lang w:eastAsia="ru-RU"/>
        </w:rPr>
        <w:t xml:space="preserve"> (диплом </w:t>
      </w:r>
      <w:proofErr w:type="spellStart"/>
      <w:r w:rsidRPr="000846F1">
        <w:rPr>
          <w:rFonts w:ascii="Times New Roman" w:eastAsia="Times New Roman" w:hAnsi="Times New Roman" w:cs="Times New Roman"/>
          <w:sz w:val="24"/>
          <w:szCs w:val="24"/>
          <w:lang w:eastAsia="ru-RU"/>
        </w:rPr>
        <w:t>көшірмесі</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бұйрықтың</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көшірмесі</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т.б</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үзіндісін</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хаттамадан</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үзінді</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бұйрықтан</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үзінді</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т.б</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дубликатын</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жатқызуға</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болады</w:t>
      </w:r>
      <w:proofErr w:type="spellEnd"/>
      <w:r w:rsidRPr="000846F1">
        <w:rPr>
          <w:rFonts w:ascii="Times New Roman" w:eastAsia="Times New Roman" w:hAnsi="Times New Roman" w:cs="Times New Roman"/>
          <w:sz w:val="24"/>
          <w:szCs w:val="24"/>
          <w:lang w:eastAsia="ru-RU"/>
        </w:rPr>
        <w:t>.</w:t>
      </w:r>
    </w:p>
    <w:p w14:paraId="3A870198" w14:textId="77777777" w:rsidR="000846F1" w:rsidRPr="000846F1" w:rsidRDefault="000846F1" w:rsidP="000846F1">
      <w:pPr>
        <w:pStyle w:val="a7"/>
        <w:shd w:val="clear" w:color="auto" w:fill="FFFFFF"/>
        <w:spacing w:after="0" w:line="240" w:lineRule="auto"/>
        <w:ind w:left="0"/>
        <w:rPr>
          <w:rFonts w:ascii="Trebuchet MS" w:eastAsia="Times New Roman" w:hAnsi="Trebuchet MS" w:cs="Times New Roman"/>
          <w:sz w:val="21"/>
          <w:szCs w:val="21"/>
          <w:lang w:eastAsia="ru-RU"/>
        </w:rPr>
      </w:pPr>
      <w:proofErr w:type="spellStart"/>
      <w:r>
        <w:rPr>
          <w:rFonts w:ascii="Times New Roman" w:eastAsia="Times New Roman" w:hAnsi="Times New Roman" w:cs="Times New Roman"/>
          <w:sz w:val="24"/>
          <w:szCs w:val="24"/>
          <w:lang w:eastAsia="ru-RU"/>
        </w:rPr>
        <w:t>Үзінді</w:t>
      </w:r>
      <w:proofErr w:type="spellEnd"/>
      <w:r>
        <w:rPr>
          <w:rFonts w:ascii="Times New Roman" w:eastAsia="Times New Roman" w:hAnsi="Times New Roman" w:cs="Times New Roman"/>
          <w:sz w:val="24"/>
          <w:szCs w:val="24"/>
          <w:lang w:eastAsia="ru-RU"/>
        </w:rPr>
        <w:t>-</w:t>
      </w:r>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құжаттың</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қажетті</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бөлігінің</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мәтіні</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өзгерт</w:t>
      </w:r>
      <w:r>
        <w:rPr>
          <w:rFonts w:ascii="Times New Roman" w:eastAsia="Times New Roman" w:hAnsi="Times New Roman" w:cs="Times New Roman"/>
          <w:sz w:val="24"/>
          <w:szCs w:val="24"/>
          <w:lang w:eastAsia="ru-RU"/>
        </w:rPr>
        <w:t>ілмей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жазылған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қолға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берілетін</w:t>
      </w:r>
      <w:proofErr w:type="spellEnd"/>
      <w:r>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нұсқасы</w:t>
      </w:r>
      <w:proofErr w:type="spellEnd"/>
      <w:r w:rsidRPr="000846F1">
        <w:rPr>
          <w:rFonts w:ascii="Times New Roman" w:eastAsia="Times New Roman" w:hAnsi="Times New Roman" w:cs="Times New Roman"/>
          <w:sz w:val="24"/>
          <w:szCs w:val="24"/>
          <w:lang w:eastAsia="ru-RU"/>
        </w:rPr>
        <w:t>.</w:t>
      </w:r>
    </w:p>
    <w:p w14:paraId="6854F6DD" w14:textId="77777777" w:rsidR="000846F1" w:rsidRPr="000846F1" w:rsidRDefault="000846F1" w:rsidP="000846F1">
      <w:pPr>
        <w:pStyle w:val="a7"/>
        <w:shd w:val="clear" w:color="auto" w:fill="FFFFFF"/>
        <w:spacing w:after="0" w:line="240" w:lineRule="auto"/>
        <w:ind w:left="0"/>
        <w:rPr>
          <w:rFonts w:ascii="Trebuchet MS" w:eastAsia="Times New Roman" w:hAnsi="Trebuchet MS" w:cs="Times New Roman"/>
          <w:sz w:val="21"/>
          <w:szCs w:val="21"/>
          <w:lang w:eastAsia="ru-RU"/>
        </w:rPr>
      </w:pPr>
      <w:r>
        <w:rPr>
          <w:rFonts w:ascii="Times New Roman" w:eastAsia="Times New Roman" w:hAnsi="Times New Roman" w:cs="Times New Roman"/>
          <w:sz w:val="24"/>
          <w:szCs w:val="24"/>
          <w:lang w:eastAsia="ru-RU"/>
        </w:rPr>
        <w:t>Дубликат-</w:t>
      </w:r>
      <w:proofErr w:type="spellStart"/>
      <w:r w:rsidRPr="000846F1">
        <w:rPr>
          <w:rFonts w:ascii="Times New Roman" w:eastAsia="Times New Roman" w:hAnsi="Times New Roman" w:cs="Times New Roman"/>
          <w:sz w:val="24"/>
          <w:szCs w:val="24"/>
          <w:lang w:eastAsia="ru-RU"/>
        </w:rPr>
        <w:t>құжат</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ж</w:t>
      </w:r>
      <w:r>
        <w:rPr>
          <w:rFonts w:ascii="Times New Roman" w:eastAsia="Times New Roman" w:hAnsi="Times New Roman" w:cs="Times New Roman"/>
          <w:sz w:val="24"/>
          <w:szCs w:val="24"/>
          <w:lang w:eastAsia="ru-RU"/>
        </w:rPr>
        <w:t>оғалған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кезде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берілетін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құжат</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түпнұсқасымен</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күші</w:t>
      </w:r>
      <w:proofErr w:type="spellEnd"/>
      <w:r w:rsidRPr="000846F1">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бірдей</w:t>
      </w:r>
      <w:proofErr w:type="spellEnd"/>
      <w:r>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көшірмесі</w:t>
      </w:r>
      <w:proofErr w:type="spellEnd"/>
      <w:r>
        <w:rPr>
          <w:rFonts w:ascii="Times New Roman" w:eastAsia="Times New Roman" w:hAnsi="Times New Roman" w:cs="Times New Roman"/>
          <w:sz w:val="24"/>
          <w:szCs w:val="24"/>
          <w:lang w:eastAsia="ru-RU"/>
        </w:rPr>
        <w:t>.</w:t>
      </w:r>
    </w:p>
    <w:p w14:paraId="1E8F638A" w14:textId="77777777" w:rsidR="000846F1" w:rsidRPr="000846F1" w:rsidRDefault="000846F1" w:rsidP="000846F1">
      <w:pPr>
        <w:pStyle w:val="a7"/>
        <w:shd w:val="clear" w:color="auto" w:fill="FFFFFF"/>
        <w:spacing w:after="0" w:line="240" w:lineRule="auto"/>
        <w:ind w:left="0"/>
        <w:jc w:val="both"/>
        <w:rPr>
          <w:rFonts w:ascii="Trebuchet MS" w:eastAsia="Times New Roman" w:hAnsi="Trebuchet MS" w:cs="Times New Roman"/>
          <w:sz w:val="21"/>
          <w:szCs w:val="21"/>
          <w:lang w:eastAsia="ru-RU"/>
        </w:rPr>
      </w:pPr>
      <w:r w:rsidRPr="000846F1">
        <w:rPr>
          <w:rFonts w:ascii="Times New Roman" w:eastAsia="Times New Roman" w:hAnsi="Times New Roman" w:cs="Times New Roman"/>
          <w:sz w:val="24"/>
          <w:szCs w:val="24"/>
          <w:lang w:eastAsia="ru-RU"/>
        </w:rPr>
        <w:t xml:space="preserve">Кез </w:t>
      </w:r>
      <w:proofErr w:type="spellStart"/>
      <w:r w:rsidRPr="000846F1">
        <w:rPr>
          <w:rFonts w:ascii="Times New Roman" w:eastAsia="Times New Roman" w:hAnsi="Times New Roman" w:cs="Times New Roman"/>
          <w:sz w:val="24"/>
          <w:szCs w:val="24"/>
          <w:lang w:eastAsia="ru-RU"/>
        </w:rPr>
        <w:t>келген</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мекеме</w:t>
      </w:r>
      <w:proofErr w:type="spellEnd"/>
      <w:r w:rsidRPr="000846F1">
        <w:rPr>
          <w:rFonts w:ascii="Times New Roman" w:eastAsia="Times New Roman" w:hAnsi="Times New Roman" w:cs="Times New Roman"/>
          <w:sz w:val="24"/>
          <w:szCs w:val="24"/>
          <w:lang w:eastAsia="ru-RU"/>
        </w:rPr>
        <w:t xml:space="preserve"> тек </w:t>
      </w:r>
      <w:proofErr w:type="spellStart"/>
      <w:r w:rsidRPr="000846F1">
        <w:rPr>
          <w:rFonts w:ascii="Times New Roman" w:eastAsia="Times New Roman" w:hAnsi="Times New Roman" w:cs="Times New Roman"/>
          <w:sz w:val="24"/>
          <w:szCs w:val="24"/>
          <w:lang w:eastAsia="ru-RU"/>
        </w:rPr>
        <w:t>өзінде</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жасалған</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құжаттың</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ғана</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көшірмесін</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беруге</w:t>
      </w:r>
      <w:proofErr w:type="spellEnd"/>
      <w:r w:rsidRPr="000846F1">
        <w:rPr>
          <w:rFonts w:ascii="Times New Roman" w:eastAsia="Times New Roman" w:hAnsi="Times New Roman" w:cs="Times New Roman"/>
          <w:sz w:val="24"/>
          <w:szCs w:val="24"/>
          <w:lang w:eastAsia="ru-RU"/>
        </w:rPr>
        <w:t xml:space="preserve"> </w:t>
      </w:r>
      <w:proofErr w:type="spellStart"/>
      <w:r w:rsidRPr="000846F1">
        <w:rPr>
          <w:rFonts w:ascii="Times New Roman" w:eastAsia="Times New Roman" w:hAnsi="Times New Roman" w:cs="Times New Roman"/>
          <w:sz w:val="24"/>
          <w:szCs w:val="24"/>
          <w:lang w:eastAsia="ru-RU"/>
        </w:rPr>
        <w:t>құқы</w:t>
      </w:r>
      <w:proofErr w:type="spellEnd"/>
      <w:r w:rsidRPr="000846F1">
        <w:rPr>
          <w:rFonts w:ascii="Times New Roman" w:eastAsia="Times New Roman" w:hAnsi="Times New Roman" w:cs="Times New Roman"/>
          <w:sz w:val="24"/>
          <w:szCs w:val="24"/>
          <w:lang w:eastAsia="ru-RU"/>
        </w:rPr>
        <w:t xml:space="preserve"> бар. </w:t>
      </w:r>
    </w:p>
    <w:p w14:paraId="7DEA6425" w14:textId="77777777" w:rsidR="0033551F" w:rsidRPr="0033551F" w:rsidRDefault="0033551F" w:rsidP="0033551F">
      <w:pPr>
        <w:shd w:val="clear" w:color="auto" w:fill="FFFFFF"/>
        <w:spacing w:after="0" w:line="240" w:lineRule="auto"/>
        <w:jc w:val="both"/>
        <w:rPr>
          <w:rFonts w:ascii="Trebuchet MS" w:eastAsia="Times New Roman" w:hAnsi="Trebuchet MS" w:cs="Times New Roman"/>
          <w:sz w:val="21"/>
          <w:szCs w:val="21"/>
          <w:lang w:eastAsia="ru-RU"/>
        </w:rPr>
      </w:pPr>
      <w:r>
        <w:rPr>
          <w:rFonts w:ascii="Times New Roman" w:eastAsia="Times New Roman" w:hAnsi="Times New Roman" w:cs="Times New Roman"/>
          <w:sz w:val="24"/>
          <w:szCs w:val="24"/>
          <w:lang w:eastAsia="ru-RU"/>
        </w:rPr>
        <w:t xml:space="preserve">    </w:t>
      </w:r>
      <w:proofErr w:type="spellStart"/>
      <w:r w:rsidRPr="0033551F">
        <w:rPr>
          <w:rFonts w:ascii="Times New Roman" w:eastAsia="Times New Roman" w:hAnsi="Times New Roman" w:cs="Times New Roman"/>
          <w:sz w:val="24"/>
          <w:szCs w:val="24"/>
          <w:lang w:eastAsia="ru-RU"/>
        </w:rPr>
        <w:t>Құжат</w:t>
      </w:r>
      <w:proofErr w:type="spellEnd"/>
      <w:r w:rsidRPr="0033551F">
        <w:rPr>
          <w:rFonts w:ascii="Times New Roman" w:eastAsia="Times New Roman" w:hAnsi="Times New Roman" w:cs="Times New Roman"/>
          <w:sz w:val="24"/>
          <w:szCs w:val="24"/>
          <w:lang w:eastAsia="ru-RU"/>
        </w:rPr>
        <w:t xml:space="preserve"> </w:t>
      </w:r>
      <w:proofErr w:type="spellStart"/>
      <w:r w:rsidRPr="0033551F">
        <w:rPr>
          <w:rFonts w:ascii="Times New Roman" w:eastAsia="Times New Roman" w:hAnsi="Times New Roman" w:cs="Times New Roman"/>
          <w:sz w:val="24"/>
          <w:szCs w:val="24"/>
          <w:lang w:eastAsia="ru-RU"/>
        </w:rPr>
        <w:t>жасаудың</w:t>
      </w:r>
      <w:proofErr w:type="spellEnd"/>
      <w:r w:rsidRPr="0033551F">
        <w:rPr>
          <w:rFonts w:ascii="Times New Roman" w:eastAsia="Times New Roman" w:hAnsi="Times New Roman" w:cs="Times New Roman"/>
          <w:sz w:val="24"/>
          <w:szCs w:val="24"/>
          <w:lang w:eastAsia="ru-RU"/>
        </w:rPr>
        <w:t xml:space="preserve"> </w:t>
      </w:r>
      <w:proofErr w:type="spellStart"/>
      <w:r w:rsidRPr="0033551F">
        <w:rPr>
          <w:rFonts w:ascii="Times New Roman" w:eastAsia="Times New Roman" w:hAnsi="Times New Roman" w:cs="Times New Roman"/>
          <w:sz w:val="24"/>
          <w:szCs w:val="24"/>
          <w:lang w:eastAsia="ru-RU"/>
        </w:rPr>
        <w:t>және</w:t>
      </w:r>
      <w:proofErr w:type="spellEnd"/>
      <w:r w:rsidRPr="0033551F">
        <w:rPr>
          <w:rFonts w:ascii="Times New Roman" w:eastAsia="Times New Roman" w:hAnsi="Times New Roman" w:cs="Times New Roman"/>
          <w:sz w:val="24"/>
          <w:szCs w:val="24"/>
          <w:lang w:eastAsia="ru-RU"/>
        </w:rPr>
        <w:t xml:space="preserve"> </w:t>
      </w:r>
      <w:proofErr w:type="spellStart"/>
      <w:r w:rsidRPr="0033551F">
        <w:rPr>
          <w:rFonts w:ascii="Times New Roman" w:eastAsia="Times New Roman" w:hAnsi="Times New Roman" w:cs="Times New Roman"/>
          <w:sz w:val="24"/>
          <w:szCs w:val="24"/>
          <w:lang w:eastAsia="ru-RU"/>
        </w:rPr>
        <w:t>сақтаудың</w:t>
      </w:r>
      <w:proofErr w:type="spellEnd"/>
      <w:r w:rsidRPr="0033551F">
        <w:rPr>
          <w:rFonts w:ascii="Times New Roman" w:eastAsia="Times New Roman" w:hAnsi="Times New Roman" w:cs="Times New Roman"/>
          <w:sz w:val="24"/>
          <w:szCs w:val="24"/>
          <w:lang w:eastAsia="ru-RU"/>
        </w:rPr>
        <w:t xml:space="preserve"> </w:t>
      </w:r>
      <w:proofErr w:type="spellStart"/>
      <w:r w:rsidRPr="0033551F">
        <w:rPr>
          <w:rFonts w:ascii="Times New Roman" w:eastAsia="Times New Roman" w:hAnsi="Times New Roman" w:cs="Times New Roman"/>
          <w:sz w:val="24"/>
          <w:szCs w:val="24"/>
          <w:lang w:eastAsia="ru-RU"/>
        </w:rPr>
        <w:t>жүйесі</w:t>
      </w:r>
      <w:proofErr w:type="spellEnd"/>
      <w:r w:rsidRPr="0033551F">
        <w:rPr>
          <w:rFonts w:ascii="Times New Roman" w:eastAsia="Times New Roman" w:hAnsi="Times New Roman" w:cs="Times New Roman"/>
          <w:sz w:val="24"/>
          <w:szCs w:val="24"/>
          <w:lang w:eastAsia="ru-RU"/>
        </w:rPr>
        <w:t xml:space="preserve"> </w:t>
      </w:r>
      <w:proofErr w:type="spellStart"/>
      <w:r w:rsidRPr="0033551F">
        <w:rPr>
          <w:rFonts w:ascii="Times New Roman" w:eastAsia="Times New Roman" w:hAnsi="Times New Roman" w:cs="Times New Roman"/>
          <w:sz w:val="24"/>
          <w:szCs w:val="24"/>
          <w:lang w:eastAsia="ru-RU"/>
        </w:rPr>
        <w:t>ұйымдық</w:t>
      </w:r>
      <w:proofErr w:type="spellEnd"/>
      <w:r w:rsidRPr="0033551F">
        <w:rPr>
          <w:rFonts w:ascii="Times New Roman" w:eastAsia="Times New Roman" w:hAnsi="Times New Roman" w:cs="Times New Roman"/>
          <w:sz w:val="24"/>
          <w:szCs w:val="24"/>
          <w:lang w:eastAsia="ru-RU"/>
        </w:rPr>
        <w:t xml:space="preserve"> </w:t>
      </w:r>
      <w:proofErr w:type="spellStart"/>
      <w:r w:rsidRPr="0033551F">
        <w:rPr>
          <w:rFonts w:ascii="Times New Roman" w:eastAsia="Times New Roman" w:hAnsi="Times New Roman" w:cs="Times New Roman"/>
          <w:sz w:val="24"/>
          <w:szCs w:val="24"/>
          <w:lang w:eastAsia="ru-RU"/>
        </w:rPr>
        <w:t>басқару</w:t>
      </w:r>
      <w:proofErr w:type="spellEnd"/>
      <w:r w:rsidRPr="0033551F">
        <w:rPr>
          <w:rFonts w:ascii="Times New Roman" w:eastAsia="Times New Roman" w:hAnsi="Times New Roman" w:cs="Times New Roman"/>
          <w:sz w:val="24"/>
          <w:szCs w:val="24"/>
          <w:lang w:eastAsia="ru-RU"/>
        </w:rPr>
        <w:t xml:space="preserve"> </w:t>
      </w:r>
      <w:proofErr w:type="spellStart"/>
      <w:r w:rsidRPr="0033551F">
        <w:rPr>
          <w:rFonts w:ascii="Times New Roman" w:eastAsia="Times New Roman" w:hAnsi="Times New Roman" w:cs="Times New Roman"/>
          <w:sz w:val="24"/>
          <w:szCs w:val="24"/>
          <w:lang w:eastAsia="ru-RU"/>
        </w:rPr>
        <w:t>құжаттары</w:t>
      </w:r>
      <w:proofErr w:type="spellEnd"/>
      <w:r w:rsidRPr="0033551F">
        <w:rPr>
          <w:rFonts w:ascii="Times New Roman" w:eastAsia="Times New Roman" w:hAnsi="Times New Roman" w:cs="Times New Roman"/>
          <w:sz w:val="24"/>
          <w:szCs w:val="24"/>
          <w:lang w:eastAsia="ru-RU"/>
        </w:rPr>
        <w:t xml:space="preserve"> </w:t>
      </w:r>
      <w:proofErr w:type="spellStart"/>
      <w:r w:rsidRPr="0033551F">
        <w:rPr>
          <w:rFonts w:ascii="Times New Roman" w:eastAsia="Times New Roman" w:hAnsi="Times New Roman" w:cs="Times New Roman"/>
          <w:sz w:val="24"/>
          <w:szCs w:val="24"/>
          <w:lang w:eastAsia="ru-RU"/>
        </w:rPr>
        <w:t>болып</w:t>
      </w:r>
      <w:proofErr w:type="spellEnd"/>
      <w:r w:rsidRPr="0033551F">
        <w:rPr>
          <w:rFonts w:ascii="Times New Roman" w:eastAsia="Times New Roman" w:hAnsi="Times New Roman" w:cs="Times New Roman"/>
          <w:sz w:val="24"/>
          <w:szCs w:val="24"/>
          <w:lang w:eastAsia="ru-RU"/>
        </w:rPr>
        <w:t xml:space="preserve"> </w:t>
      </w:r>
      <w:proofErr w:type="spellStart"/>
      <w:r w:rsidRPr="0033551F">
        <w:rPr>
          <w:rFonts w:ascii="Times New Roman" w:eastAsia="Times New Roman" w:hAnsi="Times New Roman" w:cs="Times New Roman"/>
          <w:sz w:val="24"/>
          <w:szCs w:val="24"/>
          <w:lang w:eastAsia="ru-RU"/>
        </w:rPr>
        <w:t>табылады</w:t>
      </w:r>
      <w:proofErr w:type="spellEnd"/>
      <w:r w:rsidRPr="0033551F">
        <w:rPr>
          <w:rFonts w:ascii="Times New Roman" w:eastAsia="Times New Roman" w:hAnsi="Times New Roman" w:cs="Times New Roman"/>
          <w:sz w:val="24"/>
          <w:szCs w:val="24"/>
          <w:lang w:eastAsia="ru-RU"/>
        </w:rPr>
        <w:t xml:space="preserve">. </w:t>
      </w:r>
      <w:proofErr w:type="spellStart"/>
      <w:r w:rsidRPr="0033551F">
        <w:rPr>
          <w:rFonts w:ascii="Times New Roman" w:eastAsia="Times New Roman" w:hAnsi="Times New Roman" w:cs="Times New Roman"/>
          <w:sz w:val="24"/>
          <w:szCs w:val="24"/>
          <w:u w:val="single"/>
          <w:lang w:eastAsia="ru-RU"/>
        </w:rPr>
        <w:t>Бұған</w:t>
      </w:r>
      <w:proofErr w:type="spellEnd"/>
      <w:r w:rsidRPr="0033551F">
        <w:rPr>
          <w:rFonts w:ascii="Times New Roman" w:eastAsia="Times New Roman" w:hAnsi="Times New Roman" w:cs="Times New Roman"/>
          <w:sz w:val="24"/>
          <w:szCs w:val="24"/>
          <w:u w:val="single"/>
          <w:lang w:eastAsia="ru-RU"/>
        </w:rPr>
        <w:t xml:space="preserve"> </w:t>
      </w:r>
      <w:proofErr w:type="spellStart"/>
      <w:r w:rsidRPr="0033551F">
        <w:rPr>
          <w:rFonts w:ascii="Times New Roman" w:eastAsia="Times New Roman" w:hAnsi="Times New Roman" w:cs="Times New Roman"/>
          <w:sz w:val="24"/>
          <w:szCs w:val="24"/>
          <w:u w:val="single"/>
          <w:lang w:eastAsia="ru-RU"/>
        </w:rPr>
        <w:t>келесілер</w:t>
      </w:r>
      <w:proofErr w:type="spellEnd"/>
      <w:r w:rsidRPr="0033551F">
        <w:rPr>
          <w:rFonts w:ascii="Times New Roman" w:eastAsia="Times New Roman" w:hAnsi="Times New Roman" w:cs="Times New Roman"/>
          <w:sz w:val="24"/>
          <w:szCs w:val="24"/>
          <w:u w:val="single"/>
          <w:lang w:eastAsia="ru-RU"/>
        </w:rPr>
        <w:t xml:space="preserve"> </w:t>
      </w:r>
      <w:proofErr w:type="spellStart"/>
      <w:r w:rsidRPr="0033551F">
        <w:rPr>
          <w:rFonts w:ascii="Times New Roman" w:eastAsia="Times New Roman" w:hAnsi="Times New Roman" w:cs="Times New Roman"/>
          <w:sz w:val="24"/>
          <w:szCs w:val="24"/>
          <w:u w:val="single"/>
          <w:lang w:eastAsia="ru-RU"/>
        </w:rPr>
        <w:t>жатады</w:t>
      </w:r>
      <w:proofErr w:type="spellEnd"/>
      <w:r w:rsidRPr="0033551F">
        <w:rPr>
          <w:rFonts w:ascii="Times New Roman" w:eastAsia="Times New Roman" w:hAnsi="Times New Roman" w:cs="Times New Roman"/>
          <w:sz w:val="24"/>
          <w:szCs w:val="24"/>
          <w:u w:val="single"/>
          <w:lang w:eastAsia="ru-RU"/>
        </w:rPr>
        <w:t>:</w:t>
      </w:r>
    </w:p>
    <w:p w14:paraId="2410D66E" w14:textId="77777777" w:rsidR="0033551F" w:rsidRPr="0033551F" w:rsidRDefault="0033551F" w:rsidP="0033551F">
      <w:pPr>
        <w:shd w:val="clear" w:color="auto" w:fill="FFFFFF"/>
        <w:spacing w:after="0" w:line="240" w:lineRule="auto"/>
        <w:jc w:val="both"/>
        <w:rPr>
          <w:rFonts w:ascii="Trebuchet MS" w:eastAsia="Times New Roman" w:hAnsi="Trebuchet MS" w:cs="Times New Roman"/>
          <w:i/>
          <w:sz w:val="21"/>
          <w:szCs w:val="21"/>
          <w:lang w:val="kk-KZ" w:eastAsia="ru-RU"/>
        </w:rPr>
      </w:pPr>
      <w:r w:rsidRPr="0033551F">
        <w:rPr>
          <w:rFonts w:ascii="Times New Roman" w:eastAsia="Times New Roman" w:hAnsi="Times New Roman" w:cs="Times New Roman"/>
          <w:sz w:val="24"/>
          <w:szCs w:val="24"/>
          <w:lang w:eastAsia="ru-RU"/>
        </w:rPr>
        <w:t> </w:t>
      </w:r>
      <w:r w:rsidR="00B872B7" w:rsidRPr="00B872B7">
        <w:rPr>
          <w:rFonts w:ascii="Arial" w:eastAsia="Times New Roman" w:hAnsi="Arial" w:cs="Arial"/>
          <w:sz w:val="21"/>
          <w:szCs w:val="21"/>
          <w:lang w:eastAsia="ru-RU"/>
        </w:rPr>
        <w:t>*</w:t>
      </w:r>
      <w:proofErr w:type="spellStart"/>
      <w:r w:rsidRPr="0033551F">
        <w:rPr>
          <w:rFonts w:ascii="Times New Roman" w:eastAsia="Times New Roman" w:hAnsi="Times New Roman" w:cs="Times New Roman"/>
          <w:sz w:val="24"/>
          <w:szCs w:val="24"/>
          <w:lang w:eastAsia="ru-RU"/>
        </w:rPr>
        <w:t>ұйымдық</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құжаттар:</w:t>
      </w:r>
      <w:r w:rsidRPr="0033551F">
        <w:rPr>
          <w:rFonts w:ascii="Times New Roman" w:eastAsia="Times New Roman" w:hAnsi="Times New Roman" w:cs="Times New Roman"/>
          <w:sz w:val="24"/>
          <w:szCs w:val="24"/>
          <w:lang w:eastAsia="ru-RU"/>
        </w:rPr>
        <w:t xml:space="preserve"> </w:t>
      </w:r>
      <w:proofErr w:type="spellStart"/>
      <w:r w:rsidRPr="0033551F">
        <w:rPr>
          <w:rFonts w:ascii="Times New Roman" w:eastAsia="Times New Roman" w:hAnsi="Times New Roman" w:cs="Times New Roman"/>
          <w:i/>
          <w:sz w:val="24"/>
          <w:szCs w:val="24"/>
          <w:lang w:eastAsia="ru-RU"/>
        </w:rPr>
        <w:t>Құрылым</w:t>
      </w:r>
      <w:proofErr w:type="spellEnd"/>
      <w:r w:rsidRPr="0033551F">
        <w:rPr>
          <w:rFonts w:ascii="Times New Roman" w:eastAsia="Times New Roman" w:hAnsi="Times New Roman" w:cs="Times New Roman"/>
          <w:i/>
          <w:sz w:val="24"/>
          <w:szCs w:val="24"/>
          <w:lang w:eastAsia="ru-RU"/>
        </w:rPr>
        <w:t xml:space="preserve"> </w:t>
      </w:r>
      <w:proofErr w:type="spellStart"/>
      <w:r w:rsidRPr="0033551F">
        <w:rPr>
          <w:rFonts w:ascii="Times New Roman" w:eastAsia="Times New Roman" w:hAnsi="Times New Roman" w:cs="Times New Roman"/>
          <w:i/>
          <w:sz w:val="24"/>
          <w:szCs w:val="24"/>
          <w:lang w:eastAsia="ru-RU"/>
        </w:rPr>
        <w:t>және</w:t>
      </w:r>
      <w:proofErr w:type="spellEnd"/>
      <w:r w:rsidRPr="0033551F">
        <w:rPr>
          <w:rFonts w:ascii="Times New Roman" w:eastAsia="Times New Roman" w:hAnsi="Times New Roman" w:cs="Times New Roman"/>
          <w:i/>
          <w:sz w:val="24"/>
          <w:szCs w:val="24"/>
          <w:lang w:eastAsia="ru-RU"/>
        </w:rPr>
        <w:t xml:space="preserve"> штат саны</w:t>
      </w:r>
      <w:r w:rsidRPr="00B872B7">
        <w:rPr>
          <w:rFonts w:ascii="Times New Roman" w:eastAsia="Times New Roman" w:hAnsi="Times New Roman" w:cs="Times New Roman"/>
          <w:i/>
          <w:sz w:val="24"/>
          <w:szCs w:val="24"/>
          <w:lang w:val="kk-KZ" w:eastAsia="ru-RU"/>
        </w:rPr>
        <w:t>;</w:t>
      </w:r>
      <w:r w:rsidRPr="00B872B7">
        <w:rPr>
          <w:rFonts w:ascii="Trebuchet MS" w:eastAsia="Times New Roman" w:hAnsi="Trebuchet MS" w:cs="Times New Roman"/>
          <w:i/>
          <w:sz w:val="21"/>
          <w:szCs w:val="21"/>
          <w:lang w:val="kk-KZ" w:eastAsia="ru-RU"/>
        </w:rPr>
        <w:t xml:space="preserve"> </w:t>
      </w:r>
      <w:proofErr w:type="spellStart"/>
      <w:r w:rsidRPr="0033551F">
        <w:rPr>
          <w:rFonts w:ascii="Times New Roman" w:eastAsia="Times New Roman" w:hAnsi="Times New Roman" w:cs="Times New Roman"/>
          <w:i/>
          <w:sz w:val="24"/>
          <w:szCs w:val="24"/>
          <w:lang w:eastAsia="ru-RU"/>
        </w:rPr>
        <w:t>штаттық</w:t>
      </w:r>
      <w:proofErr w:type="spellEnd"/>
      <w:r w:rsidRPr="0033551F">
        <w:rPr>
          <w:rFonts w:ascii="Times New Roman" w:eastAsia="Times New Roman" w:hAnsi="Times New Roman" w:cs="Times New Roman"/>
          <w:i/>
          <w:sz w:val="24"/>
          <w:szCs w:val="24"/>
          <w:lang w:eastAsia="ru-RU"/>
        </w:rPr>
        <w:t xml:space="preserve"> </w:t>
      </w:r>
      <w:proofErr w:type="spellStart"/>
      <w:r w:rsidRPr="0033551F">
        <w:rPr>
          <w:rFonts w:ascii="Times New Roman" w:eastAsia="Times New Roman" w:hAnsi="Times New Roman" w:cs="Times New Roman"/>
          <w:i/>
          <w:sz w:val="24"/>
          <w:szCs w:val="24"/>
          <w:lang w:eastAsia="ru-RU"/>
        </w:rPr>
        <w:t>кесте</w:t>
      </w:r>
      <w:proofErr w:type="spellEnd"/>
      <w:r w:rsidRPr="00B872B7">
        <w:rPr>
          <w:rFonts w:ascii="Times New Roman" w:eastAsia="Times New Roman" w:hAnsi="Times New Roman" w:cs="Times New Roman"/>
          <w:i/>
          <w:sz w:val="24"/>
          <w:szCs w:val="24"/>
          <w:lang w:val="kk-KZ" w:eastAsia="ru-RU"/>
        </w:rPr>
        <w:t>;</w:t>
      </w:r>
      <w:r w:rsidRPr="00B872B7">
        <w:rPr>
          <w:rFonts w:ascii="Trebuchet MS" w:eastAsia="Times New Roman" w:hAnsi="Trebuchet MS" w:cs="Times New Roman"/>
          <w:i/>
          <w:sz w:val="21"/>
          <w:szCs w:val="21"/>
          <w:lang w:val="kk-KZ" w:eastAsia="ru-RU"/>
        </w:rPr>
        <w:t xml:space="preserve"> </w:t>
      </w:r>
      <w:proofErr w:type="spellStart"/>
      <w:r w:rsidRPr="0033551F">
        <w:rPr>
          <w:rFonts w:ascii="Times New Roman" w:eastAsia="Times New Roman" w:hAnsi="Times New Roman" w:cs="Times New Roman"/>
          <w:i/>
          <w:sz w:val="24"/>
          <w:szCs w:val="24"/>
          <w:lang w:eastAsia="ru-RU"/>
        </w:rPr>
        <w:t>лауазымдық</w:t>
      </w:r>
      <w:proofErr w:type="spellEnd"/>
      <w:r w:rsidRPr="0033551F">
        <w:rPr>
          <w:rFonts w:ascii="Times New Roman" w:eastAsia="Times New Roman" w:hAnsi="Times New Roman" w:cs="Times New Roman"/>
          <w:i/>
          <w:sz w:val="24"/>
          <w:szCs w:val="24"/>
          <w:lang w:eastAsia="ru-RU"/>
        </w:rPr>
        <w:t xml:space="preserve"> </w:t>
      </w:r>
      <w:proofErr w:type="spellStart"/>
      <w:r w:rsidRPr="0033551F">
        <w:rPr>
          <w:rFonts w:ascii="Times New Roman" w:eastAsia="Times New Roman" w:hAnsi="Times New Roman" w:cs="Times New Roman"/>
          <w:i/>
          <w:sz w:val="24"/>
          <w:szCs w:val="24"/>
          <w:lang w:eastAsia="ru-RU"/>
        </w:rPr>
        <w:t>нұсқаулық</w:t>
      </w:r>
      <w:proofErr w:type="spellEnd"/>
      <w:r w:rsidRPr="00B872B7">
        <w:rPr>
          <w:rFonts w:ascii="Times New Roman" w:eastAsia="Times New Roman" w:hAnsi="Times New Roman" w:cs="Times New Roman"/>
          <w:i/>
          <w:sz w:val="24"/>
          <w:szCs w:val="24"/>
          <w:lang w:val="kk-KZ" w:eastAsia="ru-RU"/>
        </w:rPr>
        <w:t>;</w:t>
      </w:r>
      <w:r w:rsidR="00B872B7" w:rsidRPr="00B872B7">
        <w:rPr>
          <w:rFonts w:ascii="Trebuchet MS" w:eastAsia="Times New Roman" w:hAnsi="Trebuchet MS" w:cs="Times New Roman"/>
          <w:i/>
          <w:sz w:val="21"/>
          <w:szCs w:val="21"/>
          <w:lang w:eastAsia="ru-RU"/>
        </w:rPr>
        <w:t xml:space="preserve"> </w:t>
      </w:r>
      <w:r w:rsidRPr="0033551F">
        <w:rPr>
          <w:rFonts w:ascii="Times New Roman" w:eastAsia="Times New Roman" w:hAnsi="Times New Roman" w:cs="Times New Roman"/>
          <w:i/>
          <w:sz w:val="24"/>
          <w:szCs w:val="24"/>
          <w:lang w:val="kk-KZ" w:eastAsia="ru-RU"/>
        </w:rPr>
        <w:t>«Қызметкерлер туралы» ереже</w:t>
      </w:r>
      <w:r w:rsidRPr="00B872B7">
        <w:rPr>
          <w:rFonts w:ascii="Times New Roman" w:eastAsia="Times New Roman" w:hAnsi="Times New Roman" w:cs="Times New Roman"/>
          <w:i/>
          <w:sz w:val="24"/>
          <w:szCs w:val="24"/>
          <w:lang w:val="kk-KZ" w:eastAsia="ru-RU"/>
        </w:rPr>
        <w:t>;</w:t>
      </w:r>
      <w:r w:rsidRPr="00B872B7">
        <w:rPr>
          <w:rFonts w:ascii="Trebuchet MS" w:eastAsia="Times New Roman" w:hAnsi="Trebuchet MS" w:cs="Times New Roman"/>
          <w:i/>
          <w:sz w:val="21"/>
          <w:szCs w:val="21"/>
          <w:lang w:val="kk-KZ" w:eastAsia="ru-RU"/>
        </w:rPr>
        <w:t xml:space="preserve"> </w:t>
      </w:r>
      <w:r w:rsidRPr="0033551F">
        <w:rPr>
          <w:rFonts w:ascii="Times New Roman" w:eastAsia="Times New Roman" w:hAnsi="Times New Roman" w:cs="Times New Roman"/>
          <w:i/>
          <w:sz w:val="24"/>
          <w:szCs w:val="24"/>
          <w:lang w:val="kk-KZ" w:eastAsia="ru-RU"/>
        </w:rPr>
        <w:t>Құрылтай құжаттары болып бөлінеді</w:t>
      </w:r>
      <w:r w:rsidRPr="0033551F">
        <w:rPr>
          <w:rFonts w:ascii="Times New Roman" w:eastAsia="Times New Roman" w:hAnsi="Times New Roman" w:cs="Times New Roman"/>
          <w:sz w:val="24"/>
          <w:szCs w:val="24"/>
          <w:lang w:val="kk-KZ" w:eastAsia="ru-RU"/>
        </w:rPr>
        <w:t>.</w:t>
      </w:r>
    </w:p>
    <w:p w14:paraId="34FEFE85" w14:textId="77777777" w:rsidR="0033551F" w:rsidRPr="0033551F" w:rsidRDefault="0033551F" w:rsidP="0033551F">
      <w:pPr>
        <w:shd w:val="clear" w:color="auto" w:fill="FFFFFF"/>
        <w:spacing w:after="0" w:line="240" w:lineRule="auto"/>
        <w:jc w:val="both"/>
        <w:rPr>
          <w:rFonts w:ascii="Trebuchet MS" w:eastAsia="Times New Roman" w:hAnsi="Trebuchet MS" w:cs="Times New Roman"/>
          <w:i/>
          <w:sz w:val="21"/>
          <w:szCs w:val="21"/>
          <w:lang w:val="kk-KZ" w:eastAsia="ru-RU"/>
        </w:rPr>
      </w:pPr>
      <w:r w:rsidRPr="0033551F">
        <w:rPr>
          <w:rFonts w:ascii="Times New Roman" w:eastAsia="Times New Roman" w:hAnsi="Times New Roman" w:cs="Times New Roman"/>
          <w:sz w:val="24"/>
          <w:szCs w:val="24"/>
          <w:lang w:val="kk-KZ" w:eastAsia="ru-RU"/>
        </w:rPr>
        <w:t>*басқару</w:t>
      </w:r>
      <w:r>
        <w:rPr>
          <w:rFonts w:ascii="Times New Roman" w:eastAsia="Times New Roman" w:hAnsi="Times New Roman" w:cs="Times New Roman"/>
          <w:sz w:val="24"/>
          <w:szCs w:val="24"/>
          <w:lang w:val="kk-KZ" w:eastAsia="ru-RU"/>
        </w:rPr>
        <w:t> құжаттар: </w:t>
      </w:r>
      <w:r w:rsidRPr="00B872B7">
        <w:rPr>
          <w:rFonts w:ascii="Times New Roman" w:eastAsia="Times New Roman" w:hAnsi="Times New Roman" w:cs="Times New Roman"/>
          <w:i/>
          <w:sz w:val="24"/>
          <w:szCs w:val="24"/>
          <w:lang w:val="kk-KZ" w:eastAsia="ru-RU"/>
        </w:rPr>
        <w:t>Бұйрықтар </w:t>
      </w:r>
      <w:r w:rsidRPr="0033551F">
        <w:rPr>
          <w:rFonts w:ascii="Times New Roman" w:eastAsia="Times New Roman" w:hAnsi="Times New Roman" w:cs="Times New Roman"/>
          <w:i/>
          <w:sz w:val="24"/>
          <w:szCs w:val="24"/>
          <w:lang w:val="kk-KZ" w:eastAsia="ru-RU"/>
        </w:rPr>
        <w:t>(приказ)</w:t>
      </w:r>
      <w:r w:rsidRPr="00B872B7">
        <w:rPr>
          <w:rFonts w:ascii="Times New Roman" w:eastAsia="Times New Roman" w:hAnsi="Times New Roman" w:cs="Times New Roman"/>
          <w:i/>
          <w:sz w:val="24"/>
          <w:szCs w:val="24"/>
          <w:lang w:val="kk-KZ" w:eastAsia="ru-RU"/>
        </w:rPr>
        <w:t>. Өкімдер </w:t>
      </w:r>
      <w:r w:rsidRPr="0033551F">
        <w:rPr>
          <w:rFonts w:ascii="Times New Roman" w:eastAsia="Times New Roman" w:hAnsi="Times New Roman" w:cs="Times New Roman"/>
          <w:i/>
          <w:sz w:val="24"/>
          <w:szCs w:val="24"/>
          <w:lang w:val="kk-KZ" w:eastAsia="ru-RU"/>
        </w:rPr>
        <w:t>(распоряжения)</w:t>
      </w:r>
      <w:r w:rsidRPr="00B872B7">
        <w:rPr>
          <w:rFonts w:ascii="Times New Roman" w:eastAsia="Times New Roman" w:hAnsi="Times New Roman" w:cs="Times New Roman"/>
          <w:i/>
          <w:sz w:val="24"/>
          <w:szCs w:val="24"/>
          <w:lang w:val="kk-KZ" w:eastAsia="ru-RU"/>
        </w:rPr>
        <w:t>. Нұсқау </w:t>
      </w:r>
      <w:r w:rsidRPr="0033551F">
        <w:rPr>
          <w:rFonts w:ascii="Times New Roman" w:eastAsia="Times New Roman" w:hAnsi="Times New Roman" w:cs="Times New Roman"/>
          <w:i/>
          <w:sz w:val="24"/>
          <w:szCs w:val="24"/>
          <w:lang w:val="kk-KZ" w:eastAsia="ru-RU"/>
        </w:rPr>
        <w:t>(указания)</w:t>
      </w:r>
      <w:r w:rsidRPr="00B872B7">
        <w:rPr>
          <w:rFonts w:ascii="Times New Roman" w:eastAsia="Times New Roman" w:hAnsi="Times New Roman" w:cs="Times New Roman"/>
          <w:i/>
          <w:sz w:val="24"/>
          <w:szCs w:val="24"/>
          <w:lang w:val="kk-KZ" w:eastAsia="ru-RU"/>
        </w:rPr>
        <w:t xml:space="preserve">. </w:t>
      </w:r>
      <w:r w:rsidRPr="0033551F">
        <w:rPr>
          <w:rFonts w:ascii="Times New Roman" w:eastAsia="Times New Roman" w:hAnsi="Times New Roman" w:cs="Times New Roman"/>
          <w:i/>
          <w:sz w:val="24"/>
          <w:szCs w:val="24"/>
          <w:lang w:val="kk-KZ" w:eastAsia="ru-RU"/>
        </w:rPr>
        <w:t>Шешім (қаулы)</w:t>
      </w:r>
      <w:r w:rsidRPr="00B872B7">
        <w:rPr>
          <w:rFonts w:ascii="Times New Roman" w:eastAsia="Times New Roman" w:hAnsi="Times New Roman" w:cs="Times New Roman"/>
          <w:i/>
          <w:sz w:val="24"/>
          <w:szCs w:val="24"/>
          <w:lang w:val="kk-KZ" w:eastAsia="ru-RU"/>
        </w:rPr>
        <w:t>.</w:t>
      </w:r>
      <w:r w:rsidRPr="0033551F">
        <w:rPr>
          <w:rFonts w:ascii="Times New Roman" w:eastAsia="Times New Roman" w:hAnsi="Times New Roman" w:cs="Times New Roman"/>
          <w:i/>
          <w:sz w:val="24"/>
          <w:szCs w:val="24"/>
          <w:lang w:val="kk-KZ" w:eastAsia="ru-RU"/>
        </w:rPr>
        <w:t xml:space="preserve"> (Решение (постановление)</w:t>
      </w:r>
      <w:r w:rsidR="00B872B7" w:rsidRPr="00B872B7">
        <w:rPr>
          <w:rFonts w:ascii="Times New Roman" w:eastAsia="Times New Roman" w:hAnsi="Times New Roman" w:cs="Times New Roman"/>
          <w:i/>
          <w:sz w:val="24"/>
          <w:szCs w:val="24"/>
          <w:lang w:val="kk-KZ" w:eastAsia="ru-RU"/>
        </w:rPr>
        <w:t>.</w:t>
      </w:r>
    </w:p>
    <w:p w14:paraId="357715E0" w14:textId="77777777" w:rsidR="00355EDC" w:rsidRPr="00355EDC" w:rsidRDefault="00B872B7" w:rsidP="00355EDC">
      <w:pPr>
        <w:shd w:val="clear" w:color="auto" w:fill="FFFFFF"/>
        <w:spacing w:after="0" w:line="240" w:lineRule="auto"/>
        <w:jc w:val="both"/>
        <w:textAlignment w:val="baseline"/>
        <w:rPr>
          <w:rFonts w:ascii="Times New Roman" w:eastAsia="Times New Roman" w:hAnsi="Times New Roman" w:cs="Times New Roman"/>
          <w:color w:val="000000"/>
          <w:sz w:val="24"/>
          <w:szCs w:val="24"/>
          <w:lang w:val="kk-KZ" w:eastAsia="ru-RU"/>
        </w:rPr>
      </w:pPr>
      <w:r w:rsidRPr="00355EDC">
        <w:rPr>
          <w:rFonts w:ascii="Times New Roman" w:hAnsi="Times New Roman" w:cs="Times New Roman"/>
          <w:sz w:val="24"/>
          <w:szCs w:val="24"/>
          <w:shd w:val="clear" w:color="auto" w:fill="FFFFFF"/>
          <w:lang w:val="kk-KZ"/>
        </w:rPr>
        <w:t>Іс</w:t>
      </w:r>
      <w:r w:rsidR="00355EDC" w:rsidRPr="00355EDC">
        <w:rPr>
          <w:rFonts w:ascii="Times New Roman" w:hAnsi="Times New Roman" w:cs="Times New Roman"/>
          <w:sz w:val="24"/>
          <w:szCs w:val="24"/>
          <w:shd w:val="clear" w:color="auto" w:fill="FFFFFF"/>
          <w:lang w:val="kk-KZ"/>
        </w:rPr>
        <w:t>-</w:t>
      </w:r>
      <w:r w:rsidRPr="00355EDC">
        <w:rPr>
          <w:rFonts w:ascii="Times New Roman" w:hAnsi="Times New Roman" w:cs="Times New Roman"/>
          <w:sz w:val="24"/>
          <w:szCs w:val="24"/>
          <w:shd w:val="clear" w:color="auto" w:fill="FFFFFF"/>
          <w:lang w:val="kk-KZ"/>
        </w:rPr>
        <w:t xml:space="preserve"> қағаздарын жүргізу – мемлекеттік стандарттарға сәйкес құжаттар мен іс</w:t>
      </w:r>
      <w:r w:rsidR="00355EDC" w:rsidRPr="00355EDC">
        <w:rPr>
          <w:rFonts w:ascii="Times New Roman" w:hAnsi="Times New Roman" w:cs="Times New Roman"/>
          <w:sz w:val="24"/>
          <w:szCs w:val="24"/>
          <w:shd w:val="clear" w:color="auto" w:fill="FFFFFF"/>
          <w:lang w:val="kk-KZ"/>
        </w:rPr>
        <w:t>-</w:t>
      </w:r>
      <w:r w:rsidRPr="00355EDC">
        <w:rPr>
          <w:rFonts w:ascii="Times New Roman" w:hAnsi="Times New Roman" w:cs="Times New Roman"/>
          <w:sz w:val="24"/>
          <w:szCs w:val="24"/>
          <w:shd w:val="clear" w:color="auto" w:fill="FFFFFF"/>
          <w:lang w:val="kk-KZ"/>
        </w:rPr>
        <w:t xml:space="preserve"> қағаздарын жасау және солармен жұмыс жүргізуді ұйымдастыру, атап айтқанда құжаттардың жүру барысына, іздестіруге және сақтауға жағдай жасау қызметі.</w:t>
      </w:r>
      <w:r w:rsidR="00355EDC" w:rsidRPr="00355EDC">
        <w:rPr>
          <w:rFonts w:ascii="ff4" w:hAnsi="ff4"/>
          <w:color w:val="000000"/>
          <w:sz w:val="24"/>
          <w:szCs w:val="24"/>
          <w:bdr w:val="none" w:sz="0" w:space="0" w:color="auto" w:frame="1"/>
          <w:lang w:val="kk-KZ"/>
        </w:rPr>
        <w:t xml:space="preserve"> </w:t>
      </w:r>
      <w:r w:rsidR="00355EDC" w:rsidRPr="00355EDC">
        <w:rPr>
          <w:rFonts w:ascii="Times New Roman" w:eastAsia="Times New Roman" w:hAnsi="Times New Roman" w:cs="Times New Roman"/>
          <w:color w:val="000000"/>
          <w:sz w:val="24"/>
          <w:szCs w:val="24"/>
          <w:lang w:val="kk-KZ" w:eastAsia="ru-RU"/>
        </w:rPr>
        <w:t>Іс - қағаздарын  жүргізу  –  бұл  құжаттар дайындау  және  кеңсе  құжаттарымен  жұмыс жүргізуді  қамтамасыз  ететін  қызмет  саласы. Соңғы  кездері  басқаруды  құжаттандырумен қамтамасыз  ету  (БҚҚ)  деген  термин  жиі қолданыла  бастады.  Бұл  термин  іс  жүргізудің ұйымдастыру техникалық  негізін  жетілдіруге байланысты,  құжаттармен  жұмыс  жасау саласына  есептеуіш  техника  құралдарын, ақпарат  жинау,  өңдеу,  сақтау  және пайдаланудың  қазіргі  заманғы  ақпараттық технологияларын  енгізуге  байланысты  пайда болды.</w:t>
      </w:r>
    </w:p>
    <w:p w14:paraId="348EF8E2" w14:textId="77777777" w:rsidR="008C0B93" w:rsidRPr="00E21587" w:rsidRDefault="00355EDC" w:rsidP="008C0B93">
      <w:pPr>
        <w:pStyle w:val="a5"/>
        <w:shd w:val="clear" w:color="auto" w:fill="FFFFFF"/>
        <w:spacing w:before="0" w:beforeAutospacing="0" w:after="0" w:afterAutospacing="0"/>
        <w:jc w:val="both"/>
        <w:rPr>
          <w:lang w:val="kk-KZ"/>
        </w:rPr>
      </w:pPr>
      <w:r w:rsidRPr="00355EDC">
        <w:rPr>
          <w:lang w:val="kk-KZ"/>
        </w:rPr>
        <w:t xml:space="preserve">    </w:t>
      </w:r>
      <w:r w:rsidR="008C0B93" w:rsidRPr="00E21587">
        <w:rPr>
          <w:rFonts w:ascii="Roboto" w:hAnsi="Roboto"/>
          <w:lang w:val="kk-KZ"/>
        </w:rPr>
        <w:t>Бұлар - қазақ тілі - мемлекеттік тіл, орыс тілі - ұлтаралық қатынас тілі және ағылшын тілі - жаһандық экономикаға ойдағыдай кіру тілі” деген салиқалы үндеуінде айтқанда</w:t>
      </w:r>
      <w:r>
        <w:rPr>
          <w:rFonts w:ascii="Roboto" w:hAnsi="Roboto"/>
          <w:lang w:val="kk-KZ"/>
        </w:rPr>
        <w:t>й, әлемдік</w:t>
      </w:r>
      <w:r w:rsidRPr="00355EDC">
        <w:rPr>
          <w:rFonts w:asciiTheme="minorHAnsi" w:hAnsiTheme="minorHAnsi"/>
          <w:lang w:val="kk-KZ"/>
        </w:rPr>
        <w:t> </w:t>
      </w:r>
      <w:r w:rsidR="008C0B93" w:rsidRPr="00E21587">
        <w:rPr>
          <w:rFonts w:ascii="Roboto" w:hAnsi="Roboto"/>
          <w:lang w:val="kk-KZ"/>
        </w:rPr>
        <w:t>кеңістікке</w:t>
      </w:r>
      <w:r w:rsidR="008C0B93" w:rsidRPr="00E21587">
        <w:rPr>
          <w:rFonts w:hint="eastAsia"/>
          <w:lang w:val="kk-KZ"/>
        </w:rPr>
        <w:t> </w:t>
      </w:r>
      <w:r w:rsidR="008C0B93" w:rsidRPr="00E21587">
        <w:rPr>
          <w:rFonts w:ascii="Roboto" w:hAnsi="Roboto"/>
          <w:lang w:val="kk-KZ"/>
        </w:rPr>
        <w:t>енуде</w:t>
      </w:r>
      <w:r w:rsidR="008C0B93" w:rsidRPr="00E21587">
        <w:rPr>
          <w:rFonts w:hint="eastAsia"/>
          <w:lang w:val="kk-KZ"/>
        </w:rPr>
        <w:t> </w:t>
      </w:r>
      <w:r w:rsidR="008C0B93" w:rsidRPr="00E21587">
        <w:rPr>
          <w:rFonts w:ascii="Roboto" w:hAnsi="Roboto"/>
          <w:lang w:val="kk-KZ"/>
        </w:rPr>
        <w:t>ағылшын</w:t>
      </w:r>
      <w:r w:rsidR="008C0B93" w:rsidRPr="00E21587">
        <w:rPr>
          <w:rFonts w:hint="eastAsia"/>
          <w:lang w:val="kk-KZ"/>
        </w:rPr>
        <w:t> </w:t>
      </w:r>
      <w:r w:rsidR="008C0B93" w:rsidRPr="00E21587">
        <w:rPr>
          <w:rFonts w:ascii="Roboto" w:hAnsi="Roboto"/>
          <w:lang w:val="kk-KZ"/>
        </w:rPr>
        <w:t>тілінің</w:t>
      </w:r>
      <w:r w:rsidR="008C0B93" w:rsidRPr="00E21587">
        <w:rPr>
          <w:rFonts w:hint="eastAsia"/>
          <w:lang w:val="kk-KZ"/>
        </w:rPr>
        <w:t> </w:t>
      </w:r>
      <w:r w:rsidR="008C0B93" w:rsidRPr="00E21587">
        <w:rPr>
          <w:rFonts w:ascii="Roboto" w:hAnsi="Roboto"/>
          <w:lang w:val="kk-KZ"/>
        </w:rPr>
        <w:t>маңызы</w:t>
      </w:r>
      <w:r w:rsidR="008C0B93" w:rsidRPr="00E21587">
        <w:rPr>
          <w:rFonts w:hint="eastAsia"/>
          <w:lang w:val="kk-KZ"/>
        </w:rPr>
        <w:t> </w:t>
      </w:r>
      <w:r w:rsidR="008C0B93" w:rsidRPr="00E21587">
        <w:rPr>
          <w:rFonts w:ascii="Roboto" w:hAnsi="Roboto"/>
          <w:lang w:val="kk-KZ"/>
        </w:rPr>
        <w:t xml:space="preserve">зор. </w:t>
      </w:r>
      <w:r w:rsidR="008C0B93" w:rsidRPr="00E21587">
        <w:rPr>
          <w:rFonts w:ascii="Roboto" w:hAnsi="Roboto"/>
          <w:lang w:val="kk-KZ"/>
        </w:rPr>
        <w:br/>
        <w:t>Ағылшын тілі - әлемдік бизнес тілі, оны меңгеру – жастарға әлем танудың кілті болмақ. Ағылшын тілін білу біздің жастарға шексіз мүмкіндіктер ашады. Ол – жаһанданудың кепілі. «Ақпараттық технология дамыған қазіргі дәуірде күн сайын дерлік ағылшын тілі дүние жүзі халықтарының тілдеріне жаңа сөздер мен ұғымдар арқылы батыл ену үстінде. Бұл үдерістен біз де тыс қалмауымыз керек» «Үштілділік - нақты тұлға, ұжым, халықтың белгілі бір қоғамда қарым-қатынас үдерісінде қажет болған жағдайда үш түрлі тілді алма-кезек қолдану құбылысы»,- бүгінде оны қолдануға жан-жақты күш салынуда.</w:t>
      </w:r>
    </w:p>
    <w:p w14:paraId="6BEECD04" w14:textId="77777777" w:rsidR="00A83642" w:rsidRPr="00E21587" w:rsidRDefault="002A6FB0" w:rsidP="00A83642">
      <w:pPr>
        <w:spacing w:after="0" w:line="240" w:lineRule="auto"/>
        <w:jc w:val="both"/>
        <w:textAlignment w:val="baseline"/>
        <w:rPr>
          <w:rFonts w:ascii="Times New Roman" w:eastAsia="Times New Roman" w:hAnsi="Times New Roman" w:cs="Times New Roman"/>
          <w:sz w:val="24"/>
          <w:szCs w:val="24"/>
          <w:lang w:val="kk-KZ" w:eastAsia="ru-RU"/>
        </w:rPr>
      </w:pPr>
      <w:r w:rsidRPr="00E21587">
        <w:rPr>
          <w:rFonts w:ascii="Times New Roman" w:hAnsi="Times New Roman" w:cs="Times New Roman"/>
          <w:sz w:val="24"/>
          <w:szCs w:val="24"/>
          <w:lang w:val="kk-KZ"/>
        </w:rPr>
        <w:t>Сөз соңында, қанша тілді меңгерсең де, қанша әлемдік мәдениеттің биік өнертабысына қол жеткізсең де, өзіңнің ұлттық кодыңды сақтап, ұлтымыздың мәңгілік байлығы – туған тұғырлы тіліміз бен халықтық құндылықтарымызды ешқашан ұмытпауымыз керектігі әрбіріміздің жадымызда жүруге тиісті.</w:t>
      </w:r>
      <w:r w:rsidRPr="00E21587">
        <w:rPr>
          <w:rFonts w:eastAsia="Times New Roman" w:cs="Times New Roman"/>
          <w:sz w:val="24"/>
          <w:szCs w:val="24"/>
          <w:lang w:val="kk-KZ" w:eastAsia="ru-RU"/>
        </w:rPr>
        <w:t>Б</w:t>
      </w:r>
      <w:r w:rsidR="00A83642" w:rsidRPr="00E21587">
        <w:rPr>
          <w:rFonts w:ascii="Roboto" w:eastAsia="Times New Roman" w:hAnsi="Roboto" w:cs="Times New Roman"/>
          <w:sz w:val="24"/>
          <w:szCs w:val="24"/>
          <w:lang w:val="kk-KZ" w:eastAsia="ru-RU"/>
        </w:rPr>
        <w:t xml:space="preserve">олашақ жастарымыз өз тілін ардақтай отырып, заман талабы тудырып отырған үш тілде еркін сөйлеп, әлемнің кез-келген жерімен еркін байланысқа түсіп жатса еліміздің ертеңінің көркейте түсері сөзсіз. </w:t>
      </w:r>
      <w:r w:rsidRPr="00E21587">
        <w:rPr>
          <w:rFonts w:ascii="Roboto" w:eastAsia="Times New Roman" w:hAnsi="Roboto" w:cs="Times New Roman"/>
          <w:sz w:val="24"/>
          <w:szCs w:val="24"/>
          <w:lang w:val="kk-KZ" w:eastAsia="ru-RU"/>
        </w:rPr>
        <w:t>Олай болса бүгінгі</w:t>
      </w:r>
      <w:r w:rsidRPr="00E21587">
        <w:rPr>
          <w:rFonts w:eastAsia="Times New Roman" w:cs="Times New Roman"/>
          <w:sz w:val="24"/>
          <w:szCs w:val="24"/>
          <w:lang w:val="kk-KZ" w:eastAsia="ru-RU"/>
        </w:rPr>
        <w:t xml:space="preserve"> </w:t>
      </w:r>
      <w:r w:rsidRPr="00E21587">
        <w:rPr>
          <w:rFonts w:ascii="Times New Roman" w:eastAsia="Times New Roman" w:hAnsi="Times New Roman" w:cs="Times New Roman"/>
          <w:sz w:val="24"/>
          <w:szCs w:val="24"/>
          <w:lang w:val="kk-KZ" w:eastAsia="ru-RU"/>
        </w:rPr>
        <w:t>жастарымызға</w:t>
      </w:r>
      <w:r w:rsidR="00A83642" w:rsidRPr="00E21587">
        <w:rPr>
          <w:rFonts w:ascii="Times New Roman" w:eastAsia="Times New Roman" w:hAnsi="Times New Roman" w:cs="Times New Roman"/>
          <w:sz w:val="24"/>
          <w:szCs w:val="24"/>
          <w:lang w:val="kk-KZ" w:eastAsia="ru-RU"/>
        </w:rPr>
        <w:t xml:space="preserve"> </w:t>
      </w:r>
      <w:r w:rsidR="00A83642" w:rsidRPr="00E21587">
        <w:rPr>
          <w:rFonts w:ascii="Roboto" w:eastAsia="Times New Roman" w:hAnsi="Roboto" w:cs="Times New Roman"/>
          <w:sz w:val="24"/>
          <w:szCs w:val="24"/>
          <w:lang w:val="kk-KZ" w:eastAsia="ru-RU"/>
        </w:rPr>
        <w:t>әлемдік кеңістікке қанат қағып, шет тілін меңгерсем деп талап білдіргендерге сәттілік тілейік.</w:t>
      </w:r>
    </w:p>
    <w:p w14:paraId="433C0744" w14:textId="77777777" w:rsidR="00E323AF" w:rsidRPr="00E21587" w:rsidRDefault="00E21587" w:rsidP="00A8364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010B2" w:rsidRPr="00E21587">
        <w:rPr>
          <w:rFonts w:ascii="Times New Roman" w:hAnsi="Times New Roman" w:cs="Times New Roman"/>
          <w:sz w:val="24"/>
          <w:szCs w:val="24"/>
          <w:lang w:val="kk-KZ"/>
        </w:rPr>
        <w:t>Өз ана тілінде әдеби шығармалар жазуымен танымал болған Нгуги Ва Тхионго былай деген: «Жаһанда көп тіл бар деп айтуға болмас. Тілдер – білімнің кілті. Неғұрлым көп тіл білген сайын, қазына мен білімге қол жеткізудің кілті қолыңда болады. Егер сен барлық тілдерді біліп, өз тіліңде сөйлей алмасаң, бұл – құлдық деп аталады. Егер сен өз тіліңді біліп, басқа тілдерде сөйлей алсаң, бұл – мүмкіндік деген».</w:t>
      </w:r>
    </w:p>
    <w:sectPr w:rsidR="00E323AF" w:rsidRPr="00E21587" w:rsidSect="00E323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Arial"/>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ff3">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ff4">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F6DEC"/>
    <w:multiLevelType w:val="multilevel"/>
    <w:tmpl w:val="3B082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3219F6"/>
    <w:multiLevelType w:val="multilevel"/>
    <w:tmpl w:val="5330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B55514"/>
    <w:multiLevelType w:val="multilevel"/>
    <w:tmpl w:val="6BF8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42"/>
    <w:rsid w:val="000846F1"/>
    <w:rsid w:val="000D03A6"/>
    <w:rsid w:val="001E5BE4"/>
    <w:rsid w:val="002821E1"/>
    <w:rsid w:val="002822C8"/>
    <w:rsid w:val="002A6FB0"/>
    <w:rsid w:val="0033551F"/>
    <w:rsid w:val="003377AE"/>
    <w:rsid w:val="00355EDC"/>
    <w:rsid w:val="004A1580"/>
    <w:rsid w:val="004E395A"/>
    <w:rsid w:val="00586783"/>
    <w:rsid w:val="005A73F0"/>
    <w:rsid w:val="005B6BDF"/>
    <w:rsid w:val="007A5BF6"/>
    <w:rsid w:val="008A458E"/>
    <w:rsid w:val="008C0B93"/>
    <w:rsid w:val="00954E3C"/>
    <w:rsid w:val="00A83642"/>
    <w:rsid w:val="00B872B7"/>
    <w:rsid w:val="00BB17FA"/>
    <w:rsid w:val="00CE75A3"/>
    <w:rsid w:val="00D23A33"/>
    <w:rsid w:val="00E008C4"/>
    <w:rsid w:val="00E010B2"/>
    <w:rsid w:val="00E21587"/>
    <w:rsid w:val="00E323AF"/>
    <w:rsid w:val="00FE2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3B45"/>
  <w15:docId w15:val="{E40F7FE5-D398-461E-907C-B7A42861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3AF"/>
  </w:style>
  <w:style w:type="paragraph" w:styleId="1">
    <w:name w:val="heading 1"/>
    <w:basedOn w:val="a"/>
    <w:link w:val="10"/>
    <w:uiPriority w:val="9"/>
    <w:qFormat/>
    <w:rsid w:val="00A836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36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3642"/>
    <w:rPr>
      <w:rFonts w:ascii="Tahoma" w:hAnsi="Tahoma" w:cs="Tahoma"/>
      <w:sz w:val="16"/>
      <w:szCs w:val="16"/>
    </w:rPr>
  </w:style>
  <w:style w:type="paragraph" w:styleId="a5">
    <w:name w:val="Normal (Web)"/>
    <w:basedOn w:val="a"/>
    <w:uiPriority w:val="99"/>
    <w:semiHidden/>
    <w:unhideWhenUsed/>
    <w:rsid w:val="00A836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83642"/>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2A6FB0"/>
    <w:rPr>
      <w:b/>
      <w:bCs/>
    </w:rPr>
  </w:style>
  <w:style w:type="paragraph" w:styleId="a7">
    <w:name w:val="List Paragraph"/>
    <w:basedOn w:val="a"/>
    <w:uiPriority w:val="34"/>
    <w:qFormat/>
    <w:rsid w:val="00E21587"/>
    <w:pPr>
      <w:ind w:left="720"/>
      <w:contextualSpacing/>
    </w:pPr>
  </w:style>
  <w:style w:type="character" w:customStyle="1" w:styleId="ff4">
    <w:name w:val="ff4"/>
    <w:basedOn w:val="a0"/>
    <w:rsid w:val="005B6BDF"/>
  </w:style>
  <w:style w:type="character" w:customStyle="1" w:styleId="a8">
    <w:name w:val="_"/>
    <w:basedOn w:val="a0"/>
    <w:rsid w:val="005B6BDF"/>
  </w:style>
  <w:style w:type="character" w:customStyle="1" w:styleId="ff3">
    <w:name w:val="ff3"/>
    <w:basedOn w:val="a0"/>
    <w:rsid w:val="005B6BDF"/>
  </w:style>
  <w:style w:type="paragraph" w:styleId="a9">
    <w:name w:val="No Spacing"/>
    <w:uiPriority w:val="1"/>
    <w:qFormat/>
    <w:rsid w:val="005B6B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88247">
      <w:bodyDiv w:val="1"/>
      <w:marLeft w:val="0"/>
      <w:marRight w:val="0"/>
      <w:marTop w:val="0"/>
      <w:marBottom w:val="0"/>
      <w:divBdr>
        <w:top w:val="none" w:sz="0" w:space="0" w:color="auto"/>
        <w:left w:val="none" w:sz="0" w:space="0" w:color="auto"/>
        <w:bottom w:val="none" w:sz="0" w:space="0" w:color="auto"/>
        <w:right w:val="none" w:sz="0" w:space="0" w:color="auto"/>
      </w:divBdr>
      <w:divsChild>
        <w:div w:id="879828102">
          <w:marLeft w:val="0"/>
          <w:marRight w:val="0"/>
          <w:marTop w:val="195"/>
          <w:marBottom w:val="0"/>
          <w:divBdr>
            <w:top w:val="none" w:sz="0" w:space="0" w:color="auto"/>
            <w:left w:val="none" w:sz="0" w:space="0" w:color="auto"/>
            <w:bottom w:val="none" w:sz="0" w:space="0" w:color="auto"/>
            <w:right w:val="none" w:sz="0" w:space="0" w:color="auto"/>
          </w:divBdr>
          <w:divsChild>
            <w:div w:id="1758094981">
              <w:marLeft w:val="-300"/>
              <w:marRight w:val="0"/>
              <w:marTop w:val="0"/>
              <w:marBottom w:val="0"/>
              <w:divBdr>
                <w:top w:val="none" w:sz="0" w:space="0" w:color="auto"/>
                <w:left w:val="none" w:sz="0" w:space="0" w:color="auto"/>
                <w:bottom w:val="none" w:sz="0" w:space="0" w:color="auto"/>
                <w:right w:val="none" w:sz="0" w:space="0" w:color="auto"/>
              </w:divBdr>
              <w:divsChild>
                <w:div w:id="2086604677">
                  <w:marLeft w:val="0"/>
                  <w:marRight w:val="0"/>
                  <w:marTop w:val="0"/>
                  <w:marBottom w:val="0"/>
                  <w:divBdr>
                    <w:top w:val="none" w:sz="0" w:space="0" w:color="auto"/>
                    <w:left w:val="none" w:sz="0" w:space="0" w:color="auto"/>
                    <w:bottom w:val="none" w:sz="0" w:space="0" w:color="auto"/>
                    <w:right w:val="none" w:sz="0" w:space="0" w:color="auto"/>
                  </w:divBdr>
                  <w:divsChild>
                    <w:div w:id="785853275">
                      <w:marLeft w:val="0"/>
                      <w:marRight w:val="0"/>
                      <w:marTop w:val="0"/>
                      <w:marBottom w:val="0"/>
                      <w:divBdr>
                        <w:top w:val="none" w:sz="0" w:space="0" w:color="auto"/>
                        <w:left w:val="none" w:sz="0" w:space="0" w:color="auto"/>
                        <w:bottom w:val="none" w:sz="0" w:space="0" w:color="auto"/>
                        <w:right w:val="none" w:sz="0" w:space="0" w:color="auto"/>
                      </w:divBdr>
                    </w:div>
                    <w:div w:id="1670131167">
                      <w:marLeft w:val="0"/>
                      <w:marRight w:val="0"/>
                      <w:marTop w:val="0"/>
                      <w:marBottom w:val="0"/>
                      <w:divBdr>
                        <w:top w:val="none" w:sz="0" w:space="0" w:color="auto"/>
                        <w:left w:val="none" w:sz="0" w:space="0" w:color="auto"/>
                        <w:bottom w:val="none" w:sz="0" w:space="0" w:color="auto"/>
                        <w:right w:val="none" w:sz="0" w:space="0" w:color="auto"/>
                      </w:divBdr>
                    </w:div>
                    <w:div w:id="1234239830">
                      <w:marLeft w:val="0"/>
                      <w:marRight w:val="0"/>
                      <w:marTop w:val="0"/>
                      <w:marBottom w:val="0"/>
                      <w:divBdr>
                        <w:top w:val="none" w:sz="0" w:space="0" w:color="auto"/>
                        <w:left w:val="none" w:sz="0" w:space="0" w:color="auto"/>
                        <w:bottom w:val="none" w:sz="0" w:space="0" w:color="auto"/>
                        <w:right w:val="none" w:sz="0" w:space="0" w:color="auto"/>
                      </w:divBdr>
                    </w:div>
                    <w:div w:id="1227911357">
                      <w:marLeft w:val="0"/>
                      <w:marRight w:val="0"/>
                      <w:marTop w:val="0"/>
                      <w:marBottom w:val="0"/>
                      <w:divBdr>
                        <w:top w:val="none" w:sz="0" w:space="0" w:color="auto"/>
                        <w:left w:val="none" w:sz="0" w:space="0" w:color="auto"/>
                        <w:bottom w:val="none" w:sz="0" w:space="0" w:color="auto"/>
                        <w:right w:val="none" w:sz="0" w:space="0" w:color="auto"/>
                      </w:divBdr>
                    </w:div>
                    <w:div w:id="784928469">
                      <w:marLeft w:val="0"/>
                      <w:marRight w:val="0"/>
                      <w:marTop w:val="0"/>
                      <w:marBottom w:val="0"/>
                      <w:divBdr>
                        <w:top w:val="none" w:sz="0" w:space="0" w:color="auto"/>
                        <w:left w:val="none" w:sz="0" w:space="0" w:color="auto"/>
                        <w:bottom w:val="none" w:sz="0" w:space="0" w:color="auto"/>
                        <w:right w:val="none" w:sz="0" w:space="0" w:color="auto"/>
                      </w:divBdr>
                    </w:div>
                    <w:div w:id="334308393">
                      <w:marLeft w:val="0"/>
                      <w:marRight w:val="0"/>
                      <w:marTop w:val="0"/>
                      <w:marBottom w:val="0"/>
                      <w:divBdr>
                        <w:top w:val="none" w:sz="0" w:space="0" w:color="auto"/>
                        <w:left w:val="none" w:sz="0" w:space="0" w:color="auto"/>
                        <w:bottom w:val="none" w:sz="0" w:space="0" w:color="auto"/>
                        <w:right w:val="none" w:sz="0" w:space="0" w:color="auto"/>
                      </w:divBdr>
                    </w:div>
                    <w:div w:id="1009017753">
                      <w:marLeft w:val="0"/>
                      <w:marRight w:val="0"/>
                      <w:marTop w:val="0"/>
                      <w:marBottom w:val="0"/>
                      <w:divBdr>
                        <w:top w:val="none" w:sz="0" w:space="0" w:color="auto"/>
                        <w:left w:val="none" w:sz="0" w:space="0" w:color="auto"/>
                        <w:bottom w:val="none" w:sz="0" w:space="0" w:color="auto"/>
                        <w:right w:val="none" w:sz="0" w:space="0" w:color="auto"/>
                      </w:divBdr>
                    </w:div>
                    <w:div w:id="88737267">
                      <w:marLeft w:val="0"/>
                      <w:marRight w:val="0"/>
                      <w:marTop w:val="0"/>
                      <w:marBottom w:val="0"/>
                      <w:divBdr>
                        <w:top w:val="none" w:sz="0" w:space="0" w:color="auto"/>
                        <w:left w:val="none" w:sz="0" w:space="0" w:color="auto"/>
                        <w:bottom w:val="none" w:sz="0" w:space="0" w:color="auto"/>
                        <w:right w:val="none" w:sz="0" w:space="0" w:color="auto"/>
                      </w:divBdr>
                    </w:div>
                    <w:div w:id="10371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0543">
          <w:marLeft w:val="0"/>
          <w:marRight w:val="0"/>
          <w:marTop w:val="195"/>
          <w:marBottom w:val="0"/>
          <w:divBdr>
            <w:top w:val="none" w:sz="0" w:space="0" w:color="auto"/>
            <w:left w:val="none" w:sz="0" w:space="0" w:color="auto"/>
            <w:bottom w:val="none" w:sz="0" w:space="0" w:color="auto"/>
            <w:right w:val="none" w:sz="0" w:space="0" w:color="auto"/>
          </w:divBdr>
          <w:divsChild>
            <w:div w:id="2062629757">
              <w:marLeft w:val="-300"/>
              <w:marRight w:val="0"/>
              <w:marTop w:val="0"/>
              <w:marBottom w:val="0"/>
              <w:divBdr>
                <w:top w:val="none" w:sz="0" w:space="0" w:color="auto"/>
                <w:left w:val="none" w:sz="0" w:space="0" w:color="auto"/>
                <w:bottom w:val="none" w:sz="0" w:space="0" w:color="auto"/>
                <w:right w:val="none" w:sz="0" w:space="0" w:color="auto"/>
              </w:divBdr>
              <w:divsChild>
                <w:div w:id="1628313882">
                  <w:marLeft w:val="0"/>
                  <w:marRight w:val="0"/>
                  <w:marTop w:val="0"/>
                  <w:marBottom w:val="0"/>
                  <w:divBdr>
                    <w:top w:val="none" w:sz="0" w:space="0" w:color="auto"/>
                    <w:left w:val="none" w:sz="0" w:space="0" w:color="auto"/>
                    <w:bottom w:val="none" w:sz="0" w:space="0" w:color="auto"/>
                    <w:right w:val="none" w:sz="0" w:space="0" w:color="auto"/>
                  </w:divBdr>
                  <w:divsChild>
                    <w:div w:id="1501047155">
                      <w:marLeft w:val="0"/>
                      <w:marRight w:val="0"/>
                      <w:marTop w:val="0"/>
                      <w:marBottom w:val="0"/>
                      <w:divBdr>
                        <w:top w:val="none" w:sz="0" w:space="0" w:color="auto"/>
                        <w:left w:val="none" w:sz="0" w:space="0" w:color="auto"/>
                        <w:bottom w:val="none" w:sz="0" w:space="0" w:color="auto"/>
                        <w:right w:val="none" w:sz="0" w:space="0" w:color="auto"/>
                      </w:divBdr>
                    </w:div>
                    <w:div w:id="960889695">
                      <w:marLeft w:val="0"/>
                      <w:marRight w:val="0"/>
                      <w:marTop w:val="0"/>
                      <w:marBottom w:val="0"/>
                      <w:divBdr>
                        <w:top w:val="none" w:sz="0" w:space="0" w:color="auto"/>
                        <w:left w:val="none" w:sz="0" w:space="0" w:color="auto"/>
                        <w:bottom w:val="none" w:sz="0" w:space="0" w:color="auto"/>
                        <w:right w:val="none" w:sz="0" w:space="0" w:color="auto"/>
                      </w:divBdr>
                    </w:div>
                    <w:div w:id="1526207839">
                      <w:marLeft w:val="0"/>
                      <w:marRight w:val="0"/>
                      <w:marTop w:val="0"/>
                      <w:marBottom w:val="0"/>
                      <w:divBdr>
                        <w:top w:val="none" w:sz="0" w:space="0" w:color="auto"/>
                        <w:left w:val="none" w:sz="0" w:space="0" w:color="auto"/>
                        <w:bottom w:val="none" w:sz="0" w:space="0" w:color="auto"/>
                        <w:right w:val="none" w:sz="0" w:space="0" w:color="auto"/>
                      </w:divBdr>
                    </w:div>
                    <w:div w:id="208406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78">
      <w:bodyDiv w:val="1"/>
      <w:marLeft w:val="0"/>
      <w:marRight w:val="0"/>
      <w:marTop w:val="0"/>
      <w:marBottom w:val="0"/>
      <w:divBdr>
        <w:top w:val="none" w:sz="0" w:space="0" w:color="auto"/>
        <w:left w:val="none" w:sz="0" w:space="0" w:color="auto"/>
        <w:bottom w:val="none" w:sz="0" w:space="0" w:color="auto"/>
        <w:right w:val="none" w:sz="0" w:space="0" w:color="auto"/>
      </w:divBdr>
    </w:div>
    <w:div w:id="969439238">
      <w:bodyDiv w:val="1"/>
      <w:marLeft w:val="0"/>
      <w:marRight w:val="0"/>
      <w:marTop w:val="0"/>
      <w:marBottom w:val="0"/>
      <w:divBdr>
        <w:top w:val="none" w:sz="0" w:space="0" w:color="auto"/>
        <w:left w:val="none" w:sz="0" w:space="0" w:color="auto"/>
        <w:bottom w:val="none" w:sz="0" w:space="0" w:color="auto"/>
        <w:right w:val="none" w:sz="0" w:space="0" w:color="auto"/>
      </w:divBdr>
    </w:div>
    <w:div w:id="1163082049">
      <w:bodyDiv w:val="1"/>
      <w:marLeft w:val="0"/>
      <w:marRight w:val="0"/>
      <w:marTop w:val="0"/>
      <w:marBottom w:val="0"/>
      <w:divBdr>
        <w:top w:val="none" w:sz="0" w:space="0" w:color="auto"/>
        <w:left w:val="none" w:sz="0" w:space="0" w:color="auto"/>
        <w:bottom w:val="none" w:sz="0" w:space="0" w:color="auto"/>
        <w:right w:val="none" w:sz="0" w:space="0" w:color="auto"/>
      </w:divBdr>
    </w:div>
    <w:div w:id="1414082445">
      <w:bodyDiv w:val="1"/>
      <w:marLeft w:val="0"/>
      <w:marRight w:val="0"/>
      <w:marTop w:val="0"/>
      <w:marBottom w:val="0"/>
      <w:divBdr>
        <w:top w:val="none" w:sz="0" w:space="0" w:color="auto"/>
        <w:left w:val="none" w:sz="0" w:space="0" w:color="auto"/>
        <w:bottom w:val="none" w:sz="0" w:space="0" w:color="auto"/>
        <w:right w:val="none" w:sz="0" w:space="0" w:color="auto"/>
      </w:divBdr>
    </w:div>
    <w:div w:id="1431318481">
      <w:bodyDiv w:val="1"/>
      <w:marLeft w:val="0"/>
      <w:marRight w:val="0"/>
      <w:marTop w:val="0"/>
      <w:marBottom w:val="0"/>
      <w:divBdr>
        <w:top w:val="none" w:sz="0" w:space="0" w:color="auto"/>
        <w:left w:val="none" w:sz="0" w:space="0" w:color="auto"/>
        <w:bottom w:val="none" w:sz="0" w:space="0" w:color="auto"/>
        <w:right w:val="none" w:sz="0" w:space="0" w:color="auto"/>
      </w:divBdr>
    </w:div>
    <w:div w:id="1438909472">
      <w:bodyDiv w:val="1"/>
      <w:marLeft w:val="0"/>
      <w:marRight w:val="0"/>
      <w:marTop w:val="0"/>
      <w:marBottom w:val="0"/>
      <w:divBdr>
        <w:top w:val="none" w:sz="0" w:space="0" w:color="auto"/>
        <w:left w:val="none" w:sz="0" w:space="0" w:color="auto"/>
        <w:bottom w:val="none" w:sz="0" w:space="0" w:color="auto"/>
        <w:right w:val="none" w:sz="0" w:space="0" w:color="auto"/>
      </w:divBdr>
    </w:div>
    <w:div w:id="1497959665">
      <w:bodyDiv w:val="1"/>
      <w:marLeft w:val="0"/>
      <w:marRight w:val="0"/>
      <w:marTop w:val="0"/>
      <w:marBottom w:val="0"/>
      <w:divBdr>
        <w:top w:val="none" w:sz="0" w:space="0" w:color="auto"/>
        <w:left w:val="none" w:sz="0" w:space="0" w:color="auto"/>
        <w:bottom w:val="none" w:sz="0" w:space="0" w:color="auto"/>
        <w:right w:val="none" w:sz="0" w:space="0" w:color="auto"/>
      </w:divBdr>
    </w:div>
    <w:div w:id="1629779089">
      <w:bodyDiv w:val="1"/>
      <w:marLeft w:val="0"/>
      <w:marRight w:val="0"/>
      <w:marTop w:val="0"/>
      <w:marBottom w:val="0"/>
      <w:divBdr>
        <w:top w:val="none" w:sz="0" w:space="0" w:color="auto"/>
        <w:left w:val="none" w:sz="0" w:space="0" w:color="auto"/>
        <w:bottom w:val="none" w:sz="0" w:space="0" w:color="auto"/>
        <w:right w:val="none" w:sz="0" w:space="0" w:color="auto"/>
      </w:divBdr>
    </w:div>
    <w:div w:id="1750274856">
      <w:bodyDiv w:val="1"/>
      <w:marLeft w:val="0"/>
      <w:marRight w:val="0"/>
      <w:marTop w:val="0"/>
      <w:marBottom w:val="0"/>
      <w:divBdr>
        <w:top w:val="none" w:sz="0" w:space="0" w:color="auto"/>
        <w:left w:val="none" w:sz="0" w:space="0" w:color="auto"/>
        <w:bottom w:val="none" w:sz="0" w:space="0" w:color="auto"/>
        <w:right w:val="none" w:sz="0" w:space="0" w:color="auto"/>
      </w:divBdr>
    </w:div>
    <w:div w:id="1862737815">
      <w:bodyDiv w:val="1"/>
      <w:marLeft w:val="0"/>
      <w:marRight w:val="0"/>
      <w:marTop w:val="0"/>
      <w:marBottom w:val="0"/>
      <w:divBdr>
        <w:top w:val="none" w:sz="0" w:space="0" w:color="auto"/>
        <w:left w:val="none" w:sz="0" w:space="0" w:color="auto"/>
        <w:bottom w:val="none" w:sz="0" w:space="0" w:color="auto"/>
        <w:right w:val="none" w:sz="0" w:space="0" w:color="auto"/>
      </w:divBdr>
    </w:div>
    <w:div w:id="20135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1630</Words>
  <Characters>9294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gulshanvalieva8@gmail.com</cp:lastModifiedBy>
  <cp:revision>2</cp:revision>
  <dcterms:created xsi:type="dcterms:W3CDTF">2024-03-04T06:53:00Z</dcterms:created>
  <dcterms:modified xsi:type="dcterms:W3CDTF">2024-03-04T06:53:00Z</dcterms:modified>
</cp:coreProperties>
</file>