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560" w:leftChars="-200" w:firstLine="0" w:firstLineChars="0"/>
        <w:jc w:val="center"/>
        <w:rPr>
          <w:rFonts w:hint="default" w:ascii="Times New Roman" w:hAnsi="Times New Roman" w:cs="Times New Roman"/>
          <w:lang w:val="kk-KZ"/>
        </w:rPr>
      </w:pPr>
      <w:r>
        <w:rPr>
          <w:rFonts w:hint="default" w:ascii="Times New Roman" w:hAnsi="Times New Roman" w:cs="Times New Roman"/>
          <w:lang w:val="kk-KZ"/>
        </w:rPr>
        <w:t>“МЕКТЕПКЕ ДЕЙІНГІ ТӘРБИЕ МЕН ОҚЫТУ САПАСЫН АРТТЫРУДЫҢ ИННОВАЦИЯЛЫҚ ТЕХНОЛОГИЯЛАРЫ”</w:t>
      </w:r>
    </w:p>
    <w:p>
      <w:pPr>
        <w:ind w:firstLine="3222" w:firstLineChars="1151"/>
        <w:jc w:val="both"/>
        <w:rPr>
          <w:rFonts w:hint="default" w:ascii="Times New Roman" w:hAnsi="Times New Roman" w:cs="Times New Roman"/>
          <w:i/>
          <w:iCs/>
          <w:lang w:val="kk-KZ"/>
        </w:rPr>
      </w:pPr>
      <w:r>
        <w:rPr>
          <w:rFonts w:hint="default" w:ascii="Times New Roman" w:hAnsi="Times New Roman" w:cs="Times New Roman"/>
          <w:i/>
          <w:iCs/>
          <w:lang w:val="kk-KZ"/>
        </w:rPr>
        <w:t>Ж.Ж Тажибаева</w:t>
      </w:r>
    </w:p>
    <w:p>
      <w:pPr>
        <w:ind w:firstLine="1822" w:firstLineChars="651"/>
        <w:jc w:val="both"/>
        <w:rPr>
          <w:rFonts w:hint="default" w:ascii="Times New Roman" w:hAnsi="Times New Roman" w:cs="Times New Roman"/>
          <w:i/>
          <w:iCs/>
          <w:lang w:val="kk-KZ"/>
        </w:rPr>
      </w:pPr>
      <w:r>
        <w:rPr>
          <w:rFonts w:hint="default" w:ascii="Times New Roman" w:hAnsi="Times New Roman" w:cs="Times New Roman"/>
          <w:i/>
          <w:iCs/>
          <w:lang w:val="kk-KZ"/>
        </w:rPr>
        <w:t>“№164 бөбекжай балабақша” тәрбиешісі</w:t>
      </w:r>
    </w:p>
    <w:p>
      <w:pPr>
        <w:tabs>
          <w:tab w:val="left" w:pos="567"/>
        </w:tabs>
        <w:spacing w:after="0" w:line="240" w:lineRule="auto"/>
        <w:jc w:val="center"/>
        <w:rPr>
          <w:rFonts w:ascii="Times New Roman" w:hAnsi="Times New Roman" w:cs="Times New Roman"/>
          <w:sz w:val="28"/>
          <w:lang w:val="kk-KZ"/>
        </w:rPr>
      </w:pPr>
    </w:p>
    <w:p>
      <w:pPr>
        <w:tabs>
          <w:tab w:val="left" w:pos="567"/>
        </w:tabs>
        <w:spacing w:after="0" w:line="240" w:lineRule="auto"/>
        <w:ind w:left="0" w:leftChars="0" w:firstLine="560" w:firstLineChars="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ХХІ ғасыр тұлғаларының артықшылығы – Абай айтқандай, оның ақылында, білімінде. Әлем елдері арасынан қазақ елінің алдыңғы қатарлы орында болуы – жас ұрпақтың білімділігі мен біліктілігіне, бәсекеге қабілеттілігіне тікелей байланысты. Қазіргі таңда еліміздің білім саласында жүргізіліп жатқан реформаның басты мақсаты – ой-өрісі жан-жақты дамыған, жаңалыққа құштар, шығармашыл тұлғаны қалыптастыру. Білім, ғылым саласында, әсіресе, балабақшадағы балаларды оқыту мен тәрбиелеуде инновациялық педагогикалық технологиялар кеңінен қолданылады. Инновациялық технологиялар бүлдіршіндердің оқуға, білуге деген талпынысын арттырып, шығармашылығын шыңдап, қызығушылығын оятуда орасан зор қызмет атқарады. </w:t>
      </w:r>
    </w:p>
    <w:p>
      <w:pPr>
        <w:numPr>
          <w:ilvl w:val="0"/>
          <w:numId w:val="0"/>
        </w:numPr>
        <w:tabs>
          <w:tab w:val="left" w:pos="560"/>
        </w:tabs>
        <w:ind w:leftChars="0"/>
        <w:rPr>
          <w:rFonts w:ascii="Times New Roman" w:hAnsi="Times New Roman" w:cs="Times New Roman"/>
          <w:sz w:val="28"/>
          <w:szCs w:val="28"/>
          <w:lang w:val="kk-KZ"/>
        </w:rPr>
      </w:pP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Білім беру жүйесі де заманның ағысымен қалмай жүзіп, үнемі өсу мен өркендеу үстінде болуы керек. Болашақ еліміздің тағдыры білімді ұрпақтың қолында. Елбасымыз бастап берген білім беру саласындағы өзгеріс, яғни жаңартылған білім мазмұны бойынша инновациялық технология бойынша оқыту бүгінгі таңда өзекті, әрі тиімді болып отыр. Әр мемлекеттің өзіндік білім беру жүйесі бар. Ол жүйе сол елдің өз тарихына, ғылымына, дәстүріне, салтына, тұрмыс-тіршілігіне, тіліне, әдебиетіне, мәдениетіне, дініне, санасына негізделген.</w:t>
      </w:r>
    </w:p>
    <w:p>
      <w:pPr>
        <w:numPr>
          <w:ilvl w:val="0"/>
          <w:numId w:val="0"/>
        </w:numPr>
        <w:tabs>
          <w:tab w:val="left" w:pos="560"/>
        </w:tabs>
        <w:ind w:leftChars="0" w:firstLine="560" w:firstLineChars="200"/>
        <w:rPr>
          <w:rFonts w:hint="default" w:ascii="Times New Roman" w:hAnsi="Times New Roman"/>
          <w:sz w:val="28"/>
          <w:szCs w:val="28"/>
          <w:lang w:val="en-US"/>
        </w:rPr>
      </w:pPr>
      <w:r>
        <w:rPr>
          <w:rFonts w:hint="default" w:ascii="Times New Roman" w:hAnsi="Times New Roman"/>
          <w:sz w:val="28"/>
          <w:szCs w:val="28"/>
          <w:lang w:val="kk-KZ"/>
        </w:rPr>
        <w:t>Білім беруді жаңғырту-бүгінгі заманның талабы.Бала болашағымыз десек,сол балаға жүйелі білім беріп,ынта-ықыласын дұрыс бағыттауды,қабілет-қасиеттерін дамытуды балабақшадан бастауымыз керек.</w:t>
      </w:r>
      <w:r>
        <w:rPr>
          <w:rFonts w:hint="default" w:ascii="Times New Roman" w:hAnsi="Times New Roman"/>
          <w:sz w:val="28"/>
          <w:szCs w:val="28"/>
          <w:lang w:val="en-US"/>
        </w:rPr>
        <w:t>Бүгінгі таңда мектепке дейінгі білім беру ұйымдарында қызмет ететін педагог ұжымдары бар күш-жігерін түрлі инновациялық технологияларды өз жұмыстарына енгізуге бағыттауда.</w:t>
      </w:r>
    </w:p>
    <w:p>
      <w:pPr>
        <w:numPr>
          <w:ilvl w:val="0"/>
          <w:numId w:val="0"/>
        </w:numPr>
        <w:tabs>
          <w:tab w:val="left" w:pos="560"/>
        </w:tabs>
        <w:ind w:leftChars="0" w:firstLine="560" w:firstLineChars="200"/>
        <w:rPr>
          <w:rFonts w:ascii="Times New Roman" w:hAnsi="Times New Roman" w:cs="Times New Roman"/>
          <w:sz w:val="28"/>
          <w:szCs w:val="28"/>
          <w:lang w:val="kk-KZ"/>
        </w:rPr>
      </w:pPr>
      <w:r>
        <w:rPr>
          <w:rFonts w:ascii="Times New Roman" w:hAnsi="Times New Roman" w:cs="Times New Roman"/>
          <w:sz w:val="28"/>
          <w:szCs w:val="28"/>
          <w:lang w:val="kk-KZ"/>
        </w:rPr>
        <w:t>Міне, білім беру ұйымдарында жұмыс жүйелі, әрі дұрыс жүргізілсе, еліміздің болашағы жарқын, бәсекеге қабілетті болатыны айдан анық. Ендеше сол мекемелердің бірінде бірнеше жыл еңбек етіп келе жатқан тәрбиеші ретінде ұрпақ тәрбиесіне қосып жатқан үлесім теңізге түскен тамшыдай болса да, әсері бар екенін даусыз.</w:t>
      </w:r>
    </w:p>
    <w:p>
      <w:pPr>
        <w:numPr>
          <w:ilvl w:val="0"/>
          <w:numId w:val="0"/>
        </w:numPr>
        <w:ind w:leftChars="0"/>
        <w:rPr>
          <w:rFonts w:hint="default" w:ascii="Times New Roman" w:hAnsi="Times New Roman"/>
          <w:sz w:val="28"/>
          <w:szCs w:val="28"/>
          <w:lang w:val="en-US"/>
        </w:rPr>
      </w:pPr>
      <w:r>
        <w:rPr>
          <w:rFonts w:hint="default" w:ascii="Times New Roman" w:hAnsi="Times New Roman"/>
          <w:sz w:val="28"/>
          <w:szCs w:val="28"/>
          <w:lang w:val="en-US"/>
        </w:rPr>
        <w:t xml:space="preserve">Мектепке дейінгі білім беру ұйымдарындағы инновациялық </w:t>
      </w:r>
      <w:r>
        <w:rPr>
          <w:rFonts w:hint="default" w:ascii="Times New Roman" w:hAnsi="Times New Roman"/>
          <w:sz w:val="28"/>
          <w:szCs w:val="28"/>
          <w:lang w:val="kk-KZ"/>
        </w:rPr>
        <w:t>технология</w:t>
      </w:r>
      <w:r>
        <w:rPr>
          <w:rFonts w:hint="default" w:ascii="Times New Roman" w:hAnsi="Times New Roman"/>
          <w:sz w:val="28"/>
          <w:szCs w:val="28"/>
          <w:lang w:val="en-US"/>
        </w:rPr>
        <w:t xml:space="preserve"> дегеніміз не?</w:t>
      </w:r>
    </w:p>
    <w:p>
      <w:pPr>
        <w:keepNext w:val="0"/>
        <w:keepLines w:val="0"/>
        <w:widowControl/>
        <w:suppressLineNumbers w:val="0"/>
        <w:ind w:left="0" w:leftChars="0" w:firstLine="560" w:firstLineChars="200"/>
        <w:jc w:val="left"/>
        <w:rPr>
          <w:rFonts w:hint="default" w:ascii="Times New Roman" w:hAnsi="Times New Roman" w:cs="Times New Roman"/>
          <w:sz w:val="28"/>
          <w:szCs w:val="28"/>
          <w:lang w:val="en-US"/>
        </w:rPr>
      </w:pPr>
      <w:r>
        <w:rPr>
          <w:rFonts w:hint="default" w:ascii="Times New Roman" w:hAnsi="Times New Roman" w:eastAsia="SimSun" w:cs="Times New Roman"/>
          <w:color w:val="231F20"/>
          <w:kern w:val="0"/>
          <w:sz w:val="28"/>
          <w:szCs w:val="28"/>
          <w:u w:val="none"/>
          <w:lang w:val="en-US" w:eastAsia="zh-CN" w:bidi="ar"/>
        </w:rPr>
        <w:t>«Инновация» ұғымын қарастырсақ, ғалымдардың көбі оған əртүрлі анықта</w:t>
      </w:r>
      <w:r>
        <w:rPr>
          <w:rFonts w:hint="default" w:ascii="Times New Roman" w:hAnsi="Times New Roman" w:eastAsia="SimSun" w:cs="Times New Roman"/>
          <w:color w:val="231F20"/>
          <w:kern w:val="0"/>
          <w:sz w:val="28"/>
          <w:szCs w:val="28"/>
          <w:u w:val="none"/>
          <w:lang w:val="kk-KZ" w:eastAsia="zh-CN" w:bidi="ar"/>
        </w:rPr>
        <w:t>-</w:t>
      </w:r>
      <w:r>
        <w:rPr>
          <w:rFonts w:hint="default" w:ascii="Times New Roman" w:hAnsi="Times New Roman" w:eastAsia="SimSun" w:cs="Times New Roman"/>
          <w:color w:val="231F20"/>
          <w:kern w:val="0"/>
          <w:sz w:val="28"/>
          <w:szCs w:val="28"/>
          <w:u w:val="none"/>
          <w:lang w:val="en-US" w:eastAsia="zh-CN" w:bidi="ar"/>
        </w:rPr>
        <w:t>малар берген. Мысалы, Э. Роджерс инновацияны</w:t>
      </w:r>
      <w:r>
        <w:rPr>
          <w:rFonts w:hint="default" w:ascii="Times New Roman" w:hAnsi="Times New Roman" w:eastAsia="SimSun" w:cs="Times New Roman"/>
          <w:color w:val="231F20"/>
          <w:kern w:val="0"/>
          <w:sz w:val="28"/>
          <w:szCs w:val="28"/>
          <w:u w:val="none"/>
          <w:lang w:val="kk-KZ" w:eastAsia="zh-CN" w:bidi="ar"/>
        </w:rPr>
        <w:t xml:space="preserve"> </w:t>
      </w:r>
      <w:r>
        <w:rPr>
          <w:rFonts w:hint="default" w:ascii="Times New Roman" w:hAnsi="Times New Roman" w:cs="Times New Roman"/>
          <w:sz w:val="28"/>
          <w:szCs w:val="28"/>
          <w:lang w:val="en-US"/>
        </w:rPr>
        <w:t>былайша түсіндіреді: «Инновация – нақтылы бір адамға жаңа болып</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en-US"/>
        </w:rPr>
        <w:t>табылатын идея». Майлс:</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en-US"/>
        </w:rPr>
        <w:t>«Инновация – арнайы жаңа өзгеріс. Біз</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en-US"/>
        </w:rPr>
        <w:t>одан жүйелі міндеттеріміздің жүзеге асуын, шешімдерін күтеміз» – дейді.</w:t>
      </w:r>
    </w:p>
    <w:p>
      <w:pPr>
        <w:ind w:left="0" w:leftChars="0" w:firstLine="560" w:firstLineChars="200"/>
        <w:rPr>
          <w:rFonts w:hint="default" w:ascii="Times New Roman" w:hAnsi="Times New Roman" w:cs="Times New Roman"/>
          <w:sz w:val="28"/>
          <w:szCs w:val="28"/>
          <w:lang w:val="en-US"/>
        </w:rPr>
      </w:pPr>
      <w:r>
        <w:rPr>
          <w:rFonts w:hint="default" w:ascii="Times New Roman" w:hAnsi="Times New Roman" w:cs="Times New Roman"/>
          <w:sz w:val="28"/>
          <w:szCs w:val="28"/>
          <w:lang w:val="en-US"/>
        </w:rPr>
        <w:t>Ендеше «инновация» ұғымы – педагогикалық сөздік қорына</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en-US"/>
        </w:rPr>
        <w:t>ежелден енген термин. Ол кейбір ғалымдардың еңбектерінде «жаңа», «жаңалық енгізу», деп көрсетілсе, кейбіреулер оны «өзгеріс» деген</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en-US"/>
        </w:rPr>
        <w:t>терминмен</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en-US"/>
        </w:rPr>
        <w:t>анықтайды.</w:t>
      </w:r>
    </w:p>
    <w:p>
      <w:pPr>
        <w:ind w:left="0" w:leftChars="0" w:firstLine="560" w:firstLineChars="200"/>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«Инновация» деген сөз – латынның «novis» жаңалық жəне «іп» </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en-US"/>
        </w:rPr>
        <w:t xml:space="preserve">енгізу деген сөзінен шыққан, ал оның қазақша аудармасы «жаңару, жаңалық, өзгеру» </w:t>
      </w:r>
    </w:p>
    <w:p>
      <w:pPr>
        <w:ind w:left="0" w:leftChars="0" w:firstLine="0" w:firstLineChars="0"/>
        <w:rPr>
          <w:rFonts w:hint="default" w:ascii="Times New Roman" w:hAnsi="Times New Roman" w:cs="Times New Roman"/>
          <w:sz w:val="28"/>
          <w:szCs w:val="28"/>
          <w:lang w:val="kk-KZ"/>
        </w:rPr>
      </w:pPr>
      <w:r>
        <w:rPr>
          <w:rFonts w:hint="default" w:ascii="Times New Roman" w:hAnsi="Times New Roman" w:cs="Times New Roman"/>
          <w:sz w:val="28"/>
          <w:szCs w:val="28"/>
          <w:lang w:val="en-US"/>
        </w:rPr>
        <w:t>деген мағынаны білдіреді</w:t>
      </w:r>
      <w:r>
        <w:rPr>
          <w:rFonts w:hint="default" w:ascii="Times New Roman" w:hAnsi="Times New Roman" w:cs="Times New Roman"/>
          <w:sz w:val="28"/>
          <w:szCs w:val="28"/>
          <w:lang w:val="kk-KZ"/>
        </w:rPr>
        <w:t>.</w:t>
      </w:r>
    </w:p>
    <w:p>
      <w:pPr>
        <w:ind w:left="0" w:leftChars="0" w:firstLine="560" w:firstLineChars="200"/>
        <w:rPr>
          <w:rFonts w:hint="default" w:ascii="Times New Roman" w:hAnsi="Times New Roman"/>
          <w:sz w:val="28"/>
          <w:szCs w:val="28"/>
          <w:lang w:val="en-US"/>
        </w:rPr>
      </w:pPr>
      <w:r>
        <w:rPr>
          <w:rFonts w:hint="default" w:ascii="Times New Roman" w:hAnsi="Times New Roman"/>
          <w:sz w:val="28"/>
          <w:szCs w:val="28"/>
          <w:lang w:val="kk-KZ"/>
        </w:rPr>
        <w:t>Ал,и</w:t>
      </w:r>
      <w:r>
        <w:rPr>
          <w:rFonts w:hint="default" w:ascii="Times New Roman" w:hAnsi="Times New Roman"/>
          <w:sz w:val="28"/>
          <w:szCs w:val="28"/>
          <w:lang w:val="en-US"/>
        </w:rPr>
        <w:t>нновациялық технологиялар – ол білім саласындағы</w:t>
      </w:r>
      <w:r>
        <w:rPr>
          <w:rFonts w:hint="default" w:ascii="Times New Roman" w:hAnsi="Times New Roman"/>
          <w:sz w:val="28"/>
          <w:szCs w:val="28"/>
          <w:lang w:val="kk-KZ"/>
        </w:rPr>
        <w:t xml:space="preserve"> </w:t>
      </w:r>
      <w:r>
        <w:rPr>
          <w:rFonts w:hint="default" w:ascii="Times New Roman" w:hAnsi="Times New Roman"/>
          <w:sz w:val="28"/>
          <w:szCs w:val="28"/>
          <w:lang w:val="en-US"/>
        </w:rPr>
        <w:t>қолданатын жаңа ақпараттық технологиялар, ғылым жетістіктеріне</w:t>
      </w:r>
      <w:r>
        <w:rPr>
          <w:rFonts w:hint="default" w:ascii="Times New Roman" w:hAnsi="Times New Roman"/>
          <w:sz w:val="28"/>
          <w:szCs w:val="28"/>
          <w:lang w:val="kk-KZ"/>
        </w:rPr>
        <w:t xml:space="preserve"> </w:t>
      </w:r>
      <w:r>
        <w:rPr>
          <w:rFonts w:hint="default" w:ascii="Times New Roman" w:hAnsi="Times New Roman"/>
          <w:sz w:val="28"/>
          <w:szCs w:val="28"/>
          <w:lang w:val="en-US"/>
        </w:rPr>
        <w:t>негізделген əдістер.</w:t>
      </w:r>
      <w:r>
        <w:rPr>
          <w:rFonts w:hint="default" w:ascii="Times New Roman" w:hAnsi="Times New Roman"/>
          <w:sz w:val="28"/>
          <w:szCs w:val="28"/>
          <w:lang w:val="kk-KZ"/>
        </w:rPr>
        <w:t>Қ</w:t>
      </w:r>
      <w:r>
        <w:rPr>
          <w:rFonts w:hint="default" w:ascii="Times New Roman" w:hAnsi="Times New Roman"/>
          <w:sz w:val="28"/>
          <w:szCs w:val="28"/>
          <w:lang w:val="en-US"/>
        </w:rPr>
        <w:t>азіргі ойлау үлгісі мен дәстүрлі таным ерекшелігіне ұқсамайтын жаңа ойлау жүйесін тауып шығару, кезектегі білім мен материалдық мүмкіндіктерді пайдалана отырып көнені өңдеу, бар нәрсені тіпті де жақсарту, кем нәрсені толықтыру, жаңа нәрсені та</w:t>
      </w:r>
      <w:r>
        <w:rPr>
          <w:rFonts w:hint="default" w:ascii="Times New Roman" w:hAnsi="Times New Roman"/>
          <w:sz w:val="28"/>
          <w:szCs w:val="28"/>
          <w:lang w:val="kk-KZ"/>
        </w:rPr>
        <w:t>бу</w:t>
      </w:r>
      <w:r>
        <w:rPr>
          <w:rFonts w:hint="default" w:ascii="Times New Roman" w:hAnsi="Times New Roman"/>
          <w:sz w:val="28"/>
          <w:szCs w:val="28"/>
          <w:lang w:val="en-US"/>
        </w:rPr>
        <w:t>, тың нәрсені байқау, жаңа зат, жаңа әдіс, жаңа жол, жаңа орта жаңалығымен өмірді жаңарту</w:t>
      </w:r>
      <w:r>
        <w:rPr>
          <w:rFonts w:hint="default" w:ascii="Times New Roman" w:hAnsi="Times New Roman"/>
          <w:sz w:val="28"/>
          <w:szCs w:val="28"/>
          <w:lang w:val="kk-KZ"/>
        </w:rPr>
        <w:t>.</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 xml:space="preserve">«Жаңа педагогикалық технология» – əрбір </w:t>
      </w:r>
      <w:r>
        <w:rPr>
          <w:rFonts w:hint="default" w:ascii="Times New Roman" w:hAnsi="Times New Roman"/>
          <w:sz w:val="28"/>
          <w:szCs w:val="28"/>
          <w:lang w:val="kk-KZ"/>
        </w:rPr>
        <w:t>ұ</w:t>
      </w:r>
      <w:r>
        <w:rPr>
          <w:rFonts w:hint="default" w:ascii="Times New Roman" w:hAnsi="Times New Roman"/>
          <w:sz w:val="28"/>
          <w:szCs w:val="28"/>
          <w:lang w:val="ru-RU"/>
        </w:rPr>
        <w:t>йымдастырыл</w:t>
      </w:r>
      <w:r>
        <w:rPr>
          <w:rFonts w:hint="default" w:ascii="Times New Roman" w:hAnsi="Times New Roman"/>
          <w:sz w:val="28"/>
          <w:szCs w:val="28"/>
          <w:lang w:val="kk-KZ"/>
        </w:rPr>
        <w:t>ғ</w:t>
      </w:r>
      <w:r>
        <w:rPr>
          <w:rFonts w:hint="default" w:ascii="Times New Roman" w:hAnsi="Times New Roman"/>
          <w:sz w:val="28"/>
          <w:szCs w:val="28"/>
          <w:lang w:val="ru-RU"/>
        </w:rPr>
        <w:t xml:space="preserve">ан </w:t>
      </w:r>
      <w:r>
        <w:rPr>
          <w:rFonts w:hint="default" w:ascii="Times New Roman" w:hAnsi="Times New Roman"/>
          <w:sz w:val="28"/>
          <w:szCs w:val="28"/>
          <w:lang w:val="kk-KZ"/>
        </w:rPr>
        <w:t>і</w:t>
      </w:r>
      <w:r>
        <w:rPr>
          <w:rFonts w:hint="default" w:ascii="Times New Roman" w:hAnsi="Times New Roman"/>
          <w:sz w:val="28"/>
          <w:szCs w:val="28"/>
          <w:lang w:val="ru-RU"/>
        </w:rPr>
        <w:t xml:space="preserve">с </w:t>
      </w:r>
      <w:r>
        <w:rPr>
          <w:rFonts w:hint="default" w:ascii="Times New Roman" w:hAnsi="Times New Roman"/>
          <w:sz w:val="28"/>
          <w:szCs w:val="28"/>
          <w:lang w:val="kk-KZ"/>
        </w:rPr>
        <w:t>ә</w:t>
      </w:r>
      <w:r>
        <w:rPr>
          <w:rFonts w:hint="default" w:ascii="Times New Roman" w:hAnsi="Times New Roman"/>
          <w:sz w:val="28"/>
          <w:szCs w:val="28"/>
          <w:lang w:val="ru-RU"/>
        </w:rPr>
        <w:t>рекетте</w:t>
      </w:r>
      <w:r>
        <w:rPr>
          <w:rFonts w:hint="default" w:ascii="Times New Roman" w:hAnsi="Times New Roman"/>
          <w:sz w:val="28"/>
          <w:szCs w:val="28"/>
          <w:lang w:val="kk-KZ"/>
        </w:rPr>
        <w:t xml:space="preserve"> </w:t>
      </w:r>
      <w:r>
        <w:rPr>
          <w:rFonts w:hint="default" w:ascii="Times New Roman" w:hAnsi="Times New Roman"/>
          <w:sz w:val="28"/>
          <w:szCs w:val="28"/>
          <w:lang w:val="en-US"/>
        </w:rPr>
        <w:t xml:space="preserve">пайдаланатын, өте қажетті, сол тақырыпты </w:t>
      </w:r>
      <w:r>
        <w:rPr>
          <w:rFonts w:hint="default" w:ascii="Times New Roman" w:hAnsi="Times New Roman"/>
          <w:sz w:val="28"/>
          <w:szCs w:val="28"/>
          <w:lang w:val="kk-KZ"/>
        </w:rPr>
        <w:t>бала</w:t>
      </w:r>
      <w:r>
        <w:rPr>
          <w:rFonts w:hint="default" w:ascii="Times New Roman" w:hAnsi="Times New Roman"/>
          <w:sz w:val="28"/>
          <w:szCs w:val="28"/>
          <w:lang w:val="en-US"/>
        </w:rPr>
        <w:t xml:space="preserve">ға жеткізудің, түсіндірудің </w:t>
      </w:r>
      <w:r>
        <w:rPr>
          <w:rFonts w:hint="default" w:ascii="Times New Roman" w:hAnsi="Times New Roman"/>
          <w:sz w:val="28"/>
          <w:szCs w:val="28"/>
          <w:lang w:val="kk-KZ"/>
        </w:rPr>
        <w:t>тәрбиеші</w:t>
      </w:r>
      <w:r>
        <w:rPr>
          <w:rFonts w:hint="default" w:ascii="Times New Roman" w:hAnsi="Times New Roman"/>
          <w:sz w:val="28"/>
          <w:szCs w:val="28"/>
          <w:lang w:val="en-US"/>
        </w:rPr>
        <w:t xml:space="preserve"> тарапынан ең тиімді </w:t>
      </w:r>
      <w:r>
        <w:rPr>
          <w:rFonts w:hint="default" w:ascii="Times New Roman" w:hAnsi="Times New Roman"/>
          <w:sz w:val="28"/>
          <w:szCs w:val="28"/>
          <w:lang w:val="kk-KZ"/>
        </w:rPr>
        <w:t xml:space="preserve">әдіс </w:t>
      </w:r>
      <w:r>
        <w:rPr>
          <w:rFonts w:hint="default" w:ascii="Times New Roman" w:hAnsi="Times New Roman"/>
          <w:sz w:val="28"/>
          <w:szCs w:val="28"/>
          <w:lang w:val="en-US"/>
        </w:rPr>
        <w:t>тəсілі.</w:t>
      </w:r>
    </w:p>
    <w:p>
      <w:pPr>
        <w:tabs>
          <w:tab w:val="left" w:pos="560"/>
        </w:tabs>
        <w:ind w:left="0" w:leftChars="0" w:firstLine="0" w:firstLineChars="0"/>
        <w:rPr>
          <w:rFonts w:hint="default" w:ascii="Times New Roman" w:hAnsi="Times New Roman"/>
          <w:sz w:val="28"/>
          <w:szCs w:val="28"/>
          <w:lang w:val="kk-KZ"/>
        </w:rPr>
      </w:pPr>
      <w:r>
        <w:rPr>
          <w:rFonts w:hint="default" w:ascii="Times New Roman" w:hAnsi="Times New Roman"/>
          <w:sz w:val="28"/>
          <w:szCs w:val="28"/>
          <w:lang w:val="kk-KZ"/>
        </w:rPr>
        <w:t xml:space="preserve">       Қытай даналығына сүйенсек: “Ауызша айтылғанда ұмытамын.Көрсетсең,мүмкін есімде сақтармын.Қатысушы болсам,мен түсінемін”делінген.Осы сөздерден инновациялық оқытудың мәні өз көрінісін тауып тұрғандай.Қәзіргі уақытта жаңалық пен инновация уақыты,күнделікті өмірде жаңа білім мен жаңалықтармен кездесеміз,бұған әрине оқыту үрдісі де сәйкес болу керек.</w:t>
      </w:r>
    </w:p>
    <w:p>
      <w:pPr>
        <w:spacing w:after="0" w:line="240" w:lineRule="auto"/>
        <w:ind w:firstLine="709"/>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kk-KZ"/>
        </w:rPr>
        <w:t>Мектепке</w:t>
      </w:r>
      <w:r>
        <w:rPr>
          <w:rFonts w:hint="default" w:ascii="Times New Roman" w:hAnsi="Times New Roman" w:eastAsia="Calibri" w:cs="Times New Roman"/>
          <w:sz w:val="28"/>
          <w:szCs w:val="28"/>
          <w:lang w:val="kk-KZ"/>
        </w:rPr>
        <w:t xml:space="preserve"> дейінгі ұйымда қолдануға тиімді технологиялар</w:t>
      </w:r>
    </w:p>
    <w:p>
      <w:pPr>
        <w:numPr>
          <w:ilvl w:val="0"/>
          <w:numId w:val="0"/>
        </w:numPr>
        <w:spacing w:after="0" w:line="240" w:lineRule="auto"/>
        <w:jc w:val="both"/>
        <w:rPr>
          <w:rFonts w:ascii="Times New Roman" w:hAnsi="Times New Roman" w:eastAsia="Calibri" w:cs="Times New Roman"/>
          <w:sz w:val="28"/>
          <w:szCs w:val="28"/>
          <w:lang w:val="kk-KZ"/>
        </w:rPr>
      </w:pPr>
      <w:r>
        <w:rPr>
          <w:rFonts w:hint="default" w:ascii="Times New Roman" w:hAnsi="Times New Roman" w:eastAsia="Calibri" w:cs="Times New Roman"/>
          <w:sz w:val="28"/>
          <w:szCs w:val="28"/>
          <w:lang w:val="kk-KZ"/>
        </w:rPr>
        <w:t>1.</w:t>
      </w:r>
      <w:r>
        <w:rPr>
          <w:rFonts w:ascii="Times New Roman" w:hAnsi="Times New Roman" w:eastAsia="Calibri" w:cs="Times New Roman"/>
          <w:sz w:val="28"/>
          <w:szCs w:val="28"/>
          <w:lang w:val="kk-KZ"/>
        </w:rPr>
        <w:t xml:space="preserve">Ойын технологиялары;  </w:t>
      </w:r>
    </w:p>
    <w:p>
      <w:pPr>
        <w:numPr>
          <w:ilvl w:val="0"/>
          <w:numId w:val="0"/>
        </w:numPr>
        <w:spacing w:after="0" w:line="240" w:lineRule="auto"/>
        <w:jc w:val="both"/>
        <w:rPr>
          <w:rFonts w:ascii="Times New Roman" w:hAnsi="Times New Roman" w:eastAsia="Calibri" w:cs="Times New Roman"/>
          <w:sz w:val="28"/>
          <w:szCs w:val="28"/>
          <w:lang w:val="kk-KZ"/>
        </w:rPr>
      </w:pPr>
      <w:r>
        <w:rPr>
          <w:rFonts w:hint="default" w:ascii="Times New Roman" w:hAnsi="Times New Roman" w:eastAsia="Calibri" w:cs="Times New Roman"/>
          <w:sz w:val="28"/>
          <w:szCs w:val="28"/>
          <w:lang w:val="kk-KZ"/>
        </w:rPr>
        <w:t>2.</w:t>
      </w:r>
      <w:r>
        <w:rPr>
          <w:rFonts w:ascii="Times New Roman" w:hAnsi="Times New Roman" w:eastAsia="Calibri" w:cs="Times New Roman"/>
          <w:sz w:val="28"/>
          <w:szCs w:val="28"/>
          <w:lang w:val="kk-KZ"/>
        </w:rPr>
        <w:t>.Ақпараттық-коммуникативтік технологиялар;</w:t>
      </w:r>
    </w:p>
    <w:p>
      <w:pPr>
        <w:numPr>
          <w:ilvl w:val="0"/>
          <w:numId w:val="0"/>
        </w:numPr>
        <w:spacing w:after="0" w:line="240" w:lineRule="auto"/>
        <w:jc w:val="both"/>
        <w:rPr>
          <w:rFonts w:ascii="Times New Roman" w:hAnsi="Times New Roman" w:eastAsia="Calibri" w:cs="Times New Roman"/>
          <w:sz w:val="28"/>
          <w:szCs w:val="28"/>
          <w:lang w:val="kk-KZ"/>
        </w:rPr>
      </w:pPr>
      <w:r>
        <w:rPr>
          <w:rFonts w:hint="default" w:ascii="Times New Roman" w:hAnsi="Times New Roman" w:eastAsia="Calibri" w:cs="Times New Roman"/>
          <w:sz w:val="28"/>
          <w:szCs w:val="28"/>
          <w:lang w:val="kk-KZ"/>
        </w:rPr>
        <w:t>3.</w:t>
      </w:r>
      <w:r>
        <w:rPr>
          <w:rFonts w:ascii="Times New Roman" w:hAnsi="Times New Roman" w:eastAsia="Calibri" w:cs="Times New Roman"/>
          <w:sz w:val="28"/>
          <w:szCs w:val="28"/>
          <w:lang w:val="kk-KZ"/>
        </w:rPr>
        <w:t xml:space="preserve"> ТРИЗ</w:t>
      </w:r>
      <w:r>
        <w:rPr>
          <w:rFonts w:hint="default" w:ascii="Times New Roman" w:hAnsi="Times New Roman" w:eastAsia="Calibri" w:cs="Times New Roman"/>
          <w:sz w:val="28"/>
          <w:szCs w:val="28"/>
          <w:lang w:val="kk-KZ"/>
        </w:rPr>
        <w:t>(ӨТШТ)</w:t>
      </w:r>
      <w:r>
        <w:rPr>
          <w:rFonts w:ascii="Times New Roman" w:hAnsi="Times New Roman" w:eastAsia="Calibri" w:cs="Times New Roman"/>
          <w:sz w:val="28"/>
          <w:szCs w:val="28"/>
          <w:lang w:val="kk-KZ"/>
        </w:rPr>
        <w:t xml:space="preserve"> технологиясы;</w:t>
      </w:r>
    </w:p>
    <w:p>
      <w:pPr>
        <w:numPr>
          <w:ilvl w:val="0"/>
          <w:numId w:val="0"/>
        </w:numPr>
        <w:spacing w:after="0" w:line="240" w:lineRule="auto"/>
        <w:jc w:val="both"/>
        <w:rPr>
          <w:rFonts w:ascii="Times New Roman" w:hAnsi="Times New Roman" w:eastAsia="Calibri" w:cs="Times New Roman"/>
          <w:sz w:val="28"/>
          <w:szCs w:val="28"/>
          <w:lang w:val="kk-KZ"/>
        </w:rPr>
      </w:pPr>
      <w:r>
        <w:rPr>
          <w:rFonts w:hint="default" w:ascii="Times New Roman" w:hAnsi="Times New Roman" w:eastAsia="Calibri" w:cs="Times New Roman"/>
          <w:sz w:val="28"/>
          <w:szCs w:val="28"/>
          <w:lang w:val="kk-KZ"/>
        </w:rPr>
        <w:t>5</w:t>
      </w:r>
      <w:r>
        <w:rPr>
          <w:rFonts w:ascii="Times New Roman" w:hAnsi="Times New Roman" w:eastAsia="Calibri" w:cs="Times New Roman"/>
          <w:sz w:val="28"/>
          <w:szCs w:val="28"/>
          <w:lang w:val="kk-KZ"/>
        </w:rPr>
        <w:t xml:space="preserve">.Балалардың денсаулығын нығайту мақсатындағы денсаулық сақтау технологиясы; </w:t>
      </w:r>
    </w:p>
    <w:p>
      <w:pPr>
        <w:numPr>
          <w:ilvl w:val="0"/>
          <w:numId w:val="0"/>
        </w:numPr>
        <w:spacing w:after="0" w:line="240" w:lineRule="auto"/>
        <w:jc w:val="both"/>
        <w:rPr>
          <w:rFonts w:ascii="Times New Roman" w:hAnsi="Times New Roman" w:eastAsia="Calibri" w:cs="Times New Roman"/>
          <w:sz w:val="28"/>
          <w:szCs w:val="28"/>
          <w:lang w:val="kk-KZ"/>
        </w:rPr>
      </w:pPr>
      <w:r>
        <w:rPr>
          <w:rFonts w:hint="default" w:ascii="Times New Roman" w:hAnsi="Times New Roman" w:eastAsia="Calibri"/>
          <w:sz w:val="28"/>
          <w:szCs w:val="28"/>
          <w:lang w:val="kk-KZ"/>
        </w:rPr>
        <w:t>6.QR технологиясы</w:t>
      </w:r>
    </w:p>
    <w:p>
      <w:pPr>
        <w:numPr>
          <w:ilvl w:val="0"/>
          <w:numId w:val="0"/>
        </w:numPr>
        <w:spacing w:after="0" w:line="240" w:lineRule="auto"/>
        <w:jc w:val="both"/>
        <w:rPr>
          <w:rFonts w:ascii="Times New Roman" w:hAnsi="Times New Roman" w:eastAsia="Calibri" w:cs="Times New Roman"/>
          <w:sz w:val="28"/>
          <w:szCs w:val="28"/>
          <w:lang w:val="kk-KZ"/>
        </w:rPr>
      </w:pPr>
      <w:r>
        <w:rPr>
          <w:rFonts w:hint="default" w:ascii="Times New Roman" w:hAnsi="Times New Roman" w:eastAsia="Calibri" w:cs="Times New Roman"/>
          <w:sz w:val="28"/>
          <w:szCs w:val="28"/>
          <w:lang w:val="kk-KZ"/>
        </w:rPr>
        <w:t>6</w:t>
      </w:r>
      <w:r>
        <w:rPr>
          <w:rFonts w:ascii="Times New Roman" w:hAnsi="Times New Roman" w:eastAsia="Calibri" w:cs="Times New Roman"/>
          <w:sz w:val="28"/>
          <w:szCs w:val="28"/>
          <w:lang w:val="kk-KZ"/>
        </w:rPr>
        <w:t xml:space="preserve">.Проблемалық оқыту технологиясы; </w:t>
      </w:r>
    </w:p>
    <w:p>
      <w:pPr>
        <w:numPr>
          <w:ilvl w:val="0"/>
          <w:numId w:val="0"/>
        </w:numPr>
        <w:spacing w:after="0" w:line="240" w:lineRule="auto"/>
        <w:jc w:val="both"/>
        <w:rPr>
          <w:rFonts w:ascii="Times New Roman" w:hAnsi="Times New Roman" w:eastAsia="Calibri" w:cs="Times New Roman"/>
          <w:sz w:val="28"/>
          <w:szCs w:val="28"/>
          <w:lang w:val="kk-KZ"/>
        </w:rPr>
      </w:pPr>
      <w:r>
        <w:rPr>
          <w:rFonts w:hint="default" w:ascii="Times New Roman" w:hAnsi="Times New Roman" w:eastAsia="Calibri" w:cs="Times New Roman"/>
          <w:sz w:val="28"/>
          <w:szCs w:val="28"/>
          <w:lang w:val="kk-KZ"/>
        </w:rPr>
        <w:t>7</w:t>
      </w:r>
      <w:r>
        <w:rPr>
          <w:rFonts w:ascii="Times New Roman" w:hAnsi="Times New Roman" w:eastAsia="Calibri" w:cs="Times New Roman"/>
          <w:sz w:val="28"/>
          <w:szCs w:val="28"/>
          <w:lang w:val="kk-KZ"/>
        </w:rPr>
        <w:t>.Жобалау зерттеу</w:t>
      </w:r>
      <w:r>
        <w:rPr>
          <w:rFonts w:hint="default" w:ascii="Times New Roman" w:hAnsi="Times New Roman" w:eastAsia="Calibri" w:cs="Times New Roman"/>
          <w:sz w:val="28"/>
          <w:szCs w:val="28"/>
          <w:lang w:val="kk-KZ"/>
        </w:rPr>
        <w:t xml:space="preserve"> </w:t>
      </w:r>
      <w:r>
        <w:rPr>
          <w:rFonts w:ascii="Times New Roman" w:hAnsi="Times New Roman" w:eastAsia="Calibri" w:cs="Times New Roman"/>
          <w:sz w:val="28"/>
          <w:szCs w:val="28"/>
          <w:lang w:val="kk-KZ"/>
        </w:rPr>
        <w:t>технологиясы» [2., 6-7-б.].</w:t>
      </w:r>
    </w:p>
    <w:p>
      <w:pPr>
        <w:numPr>
          <w:ilvl w:val="0"/>
          <w:numId w:val="0"/>
        </w:numPr>
        <w:spacing w:after="0" w:line="240" w:lineRule="auto"/>
        <w:jc w:val="both"/>
        <w:rPr>
          <w:rFonts w:hint="default" w:ascii="Times New Roman" w:hAnsi="Times New Roman"/>
          <w:sz w:val="28"/>
          <w:szCs w:val="28"/>
          <w:lang w:val="kk-KZ"/>
        </w:rPr>
      </w:pPr>
      <w:r>
        <w:rPr>
          <w:rFonts w:hint="default" w:ascii="Times New Roman" w:hAnsi="Times New Roman" w:eastAsia="Calibri" w:cs="Times New Roman"/>
          <w:sz w:val="28"/>
          <w:szCs w:val="28"/>
          <w:lang w:val="kk-KZ"/>
        </w:rPr>
        <w:t>8.</w:t>
      </w:r>
      <w:r>
        <w:rPr>
          <w:rFonts w:ascii="Times New Roman" w:hAnsi="Times New Roman" w:eastAsia="Calibri" w:cs="Times New Roman"/>
          <w:sz w:val="28"/>
          <w:szCs w:val="28"/>
          <w:lang w:val="kk-KZ"/>
        </w:rPr>
        <w:t xml:space="preserve"> </w:t>
      </w:r>
      <w:r>
        <w:rPr>
          <w:rFonts w:hint="default" w:ascii="Times New Roman" w:hAnsi="Times New Roman"/>
          <w:sz w:val="28"/>
          <w:szCs w:val="28"/>
          <w:lang w:val="kk-KZ"/>
        </w:rPr>
        <w:t>STEАM технологиясы</w:t>
      </w:r>
    </w:p>
    <w:p>
      <w:pPr>
        <w:numPr>
          <w:ilvl w:val="0"/>
          <w:numId w:val="0"/>
        </w:num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Бұл технологиялардың қай-қайсысы да – мектеп жасына дейінгі балалардың ой-санасын, дүниетанымын, тілін, қарым-қатынас жасау және есте сақтау қабілетін дамытуда орасан зор көмегі тиетін  тәсілдер. Әсіресе ТРИЗ (ӨТШТ) технологиясының маңызы  зор. Ол – өнертапқыштық тапсырмаларды шешу теориясы, яғни балалардың дүниетанымдық іс-әрекетін белсендіреді, шығармашылықтың туындауына ынта береді, бүлдіршіндердің бейнелей сөйлеуін дамытуға жағдай жасайды.</w:t>
      </w:r>
    </w:p>
    <w:p>
      <w:pPr>
        <w:ind w:left="0" w:leftChars="0" w:firstLine="560" w:firstLineChars="200"/>
        <w:rPr>
          <w:rFonts w:hint="default" w:ascii="Times New Roman" w:hAnsi="Times New Roman"/>
          <w:sz w:val="28"/>
          <w:szCs w:val="28"/>
          <w:lang w:val="en-US"/>
        </w:rPr>
      </w:pPr>
      <w:r>
        <w:rPr>
          <w:rFonts w:hint="default" w:ascii="Times New Roman" w:hAnsi="Times New Roman"/>
          <w:sz w:val="28"/>
          <w:szCs w:val="28"/>
          <w:lang w:val="en-US"/>
        </w:rPr>
        <w:t>ТРИЗ (Өнертапқыштық тапсырмаларды шешу теориясы)</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 xml:space="preserve">Бұл технологияның негізгі мақсаты – </w:t>
      </w:r>
      <w:r>
        <w:rPr>
          <w:rFonts w:hint="default" w:ascii="Times New Roman" w:hAnsi="Times New Roman"/>
          <w:sz w:val="28"/>
          <w:szCs w:val="28"/>
          <w:lang w:val="kk-KZ"/>
        </w:rPr>
        <w:t xml:space="preserve">балалардың </w:t>
      </w:r>
      <w:r>
        <w:rPr>
          <w:rFonts w:hint="default" w:ascii="Times New Roman" w:hAnsi="Times New Roman"/>
          <w:sz w:val="28"/>
          <w:szCs w:val="28"/>
          <w:lang w:val="en-US"/>
        </w:rPr>
        <w:t>шығармашылық қабілеттерін дамыт</w:t>
      </w:r>
      <w:r>
        <w:rPr>
          <w:rFonts w:hint="default" w:ascii="Times New Roman" w:hAnsi="Times New Roman"/>
          <w:sz w:val="28"/>
          <w:szCs w:val="28"/>
          <w:lang w:val="kk-KZ"/>
        </w:rPr>
        <w:t>ады</w:t>
      </w:r>
      <w:r>
        <w:rPr>
          <w:rFonts w:hint="default" w:ascii="Times New Roman" w:hAnsi="Times New Roman"/>
          <w:sz w:val="28"/>
          <w:szCs w:val="28"/>
          <w:lang w:val="en-US"/>
        </w:rPr>
        <w:t>, қалыптан тыс ойла</w:t>
      </w:r>
      <w:r>
        <w:rPr>
          <w:rFonts w:hint="default" w:ascii="Times New Roman" w:hAnsi="Times New Roman"/>
          <w:sz w:val="28"/>
          <w:szCs w:val="28"/>
          <w:lang w:val="kk-KZ"/>
        </w:rPr>
        <w:t>у</w:t>
      </w:r>
      <w:r>
        <w:rPr>
          <w:rFonts w:hint="default" w:ascii="Times New Roman" w:hAnsi="Times New Roman"/>
          <w:sz w:val="28"/>
          <w:szCs w:val="28"/>
          <w:lang w:val="en-US"/>
        </w:rPr>
        <w:t>ға үйрет</w:t>
      </w:r>
      <w:r>
        <w:rPr>
          <w:rFonts w:hint="default" w:ascii="Times New Roman" w:hAnsi="Times New Roman"/>
          <w:sz w:val="28"/>
          <w:szCs w:val="28"/>
          <w:lang w:val="kk-KZ"/>
        </w:rPr>
        <w:t>еді</w:t>
      </w:r>
      <w:r>
        <w:rPr>
          <w:rFonts w:hint="default" w:ascii="Times New Roman" w:hAnsi="Times New Roman"/>
          <w:sz w:val="28"/>
          <w:szCs w:val="28"/>
          <w:lang w:val="en-US"/>
        </w:rPr>
        <w:t>. Демек, жаңа нəрсе ойлап табу, сол арқылы жетістікке қол жеткізу</w:t>
      </w:r>
      <w:r>
        <w:rPr>
          <w:rFonts w:hint="default" w:ascii="Times New Roman" w:hAnsi="Times New Roman"/>
          <w:sz w:val="28"/>
          <w:szCs w:val="28"/>
          <w:lang w:val="kk-KZ"/>
        </w:rPr>
        <w:t xml:space="preserve"> </w:t>
      </w:r>
      <w:r>
        <w:rPr>
          <w:rFonts w:hint="default" w:ascii="Times New Roman" w:hAnsi="Times New Roman"/>
          <w:sz w:val="28"/>
          <w:szCs w:val="28"/>
          <w:lang w:val="en-US"/>
        </w:rPr>
        <w:t>деп түсіну керек. Шығармашылық қабілеттер шығармашылық елес,шығармашылық ойлау арқылы қалыптасады. Шығармашылық ойлау</w:t>
      </w:r>
      <w:r>
        <w:rPr>
          <w:rFonts w:hint="default" w:ascii="Times New Roman" w:hAnsi="Times New Roman"/>
          <w:sz w:val="28"/>
          <w:szCs w:val="28"/>
          <w:lang w:val="kk-KZ"/>
        </w:rPr>
        <w:t xml:space="preserve"> </w:t>
      </w:r>
      <w:r>
        <w:rPr>
          <w:rFonts w:hint="default" w:ascii="Times New Roman" w:hAnsi="Times New Roman"/>
          <w:sz w:val="28"/>
          <w:szCs w:val="28"/>
          <w:lang w:val="en-US"/>
        </w:rPr>
        <w:t>деп ойдың жылдамдығы, икемділігі, тапқырлығы, дəлдігі алынады.Осы технологиямен жұмыс істеу барысында тез ойлап, жылдам</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шешім қабылдауға шорқақ балалар жыл аяғында шапшаң жауап</w:t>
      </w:r>
      <w:r>
        <w:rPr>
          <w:rFonts w:hint="default" w:ascii="Times New Roman" w:hAnsi="Times New Roman"/>
          <w:sz w:val="28"/>
          <w:szCs w:val="28"/>
          <w:lang w:val="kk-KZ"/>
        </w:rPr>
        <w:t xml:space="preserve"> </w:t>
      </w:r>
      <w:r>
        <w:rPr>
          <w:rFonts w:hint="default" w:ascii="Times New Roman" w:hAnsi="Times New Roman"/>
          <w:sz w:val="28"/>
          <w:szCs w:val="28"/>
          <w:lang w:val="en-US"/>
        </w:rPr>
        <w:t>беруге үйреніп, тапқыр, қызықты шешімдер құруда жетістіктерге</w:t>
      </w:r>
      <w:r>
        <w:rPr>
          <w:rFonts w:hint="default" w:ascii="Times New Roman" w:hAnsi="Times New Roman"/>
          <w:sz w:val="28"/>
          <w:szCs w:val="28"/>
          <w:lang w:val="kk-KZ"/>
        </w:rPr>
        <w:t xml:space="preserve"> </w:t>
      </w:r>
      <w:r>
        <w:rPr>
          <w:rFonts w:hint="default" w:ascii="Times New Roman" w:hAnsi="Times New Roman"/>
          <w:sz w:val="28"/>
          <w:szCs w:val="28"/>
          <w:lang w:val="en-US"/>
        </w:rPr>
        <w:t>жете бастайды.Балалармен жұмыс жасаудың негізгі құралы педагогикалық ізденіс болып</w:t>
      </w:r>
      <w:r>
        <w:rPr>
          <w:rFonts w:hint="default" w:ascii="Times New Roman" w:hAnsi="Times New Roman"/>
          <w:sz w:val="28"/>
          <w:szCs w:val="28"/>
          <w:lang w:val="kk-KZ"/>
        </w:rPr>
        <w:t xml:space="preserve"> </w:t>
      </w:r>
      <w:r>
        <w:rPr>
          <w:rFonts w:hint="default" w:ascii="Times New Roman" w:hAnsi="Times New Roman"/>
          <w:sz w:val="28"/>
          <w:szCs w:val="28"/>
          <w:lang w:val="en-US"/>
        </w:rPr>
        <w:t xml:space="preserve">табылады. </w:t>
      </w:r>
      <w:r>
        <w:rPr>
          <w:rFonts w:hint="default" w:ascii="Times New Roman" w:hAnsi="Times New Roman"/>
          <w:sz w:val="28"/>
          <w:szCs w:val="28"/>
          <w:lang w:val="kk-KZ"/>
        </w:rPr>
        <w:t>ӨТШТ технологиясында п</w:t>
      </w:r>
      <w:r>
        <w:rPr>
          <w:rFonts w:hint="default" w:ascii="Times New Roman" w:hAnsi="Times New Roman"/>
          <w:sz w:val="28"/>
          <w:szCs w:val="28"/>
          <w:lang w:val="en-US"/>
        </w:rPr>
        <w:t>едагог балаларға дайын білім бермеуі керек, олардың алдында</w:t>
      </w:r>
      <w:r>
        <w:rPr>
          <w:rFonts w:hint="default" w:ascii="Times New Roman" w:hAnsi="Times New Roman"/>
          <w:sz w:val="28"/>
          <w:szCs w:val="28"/>
          <w:lang w:val="kk-KZ"/>
        </w:rPr>
        <w:t xml:space="preserve"> </w:t>
      </w:r>
      <w:r>
        <w:rPr>
          <w:rFonts w:hint="default" w:ascii="Times New Roman" w:hAnsi="Times New Roman"/>
          <w:sz w:val="28"/>
          <w:szCs w:val="28"/>
          <w:lang w:val="en-US"/>
        </w:rPr>
        <w:t>ақиқатты ашпауы тиіс, ол ақиқатты өзі табуы қажет. Егер балалар сұрақ қоятын</w:t>
      </w:r>
      <w:r>
        <w:rPr>
          <w:rFonts w:hint="default" w:ascii="Times New Roman" w:hAnsi="Times New Roman"/>
          <w:sz w:val="28"/>
          <w:szCs w:val="28"/>
          <w:lang w:val="kk-KZ"/>
        </w:rPr>
        <w:t xml:space="preserve"> </w:t>
      </w:r>
      <w:r>
        <w:rPr>
          <w:rFonts w:hint="default" w:ascii="Times New Roman" w:hAnsi="Times New Roman"/>
          <w:sz w:val="28"/>
          <w:szCs w:val="28"/>
          <w:lang w:val="en-US"/>
        </w:rPr>
        <w:t>болса, сол уақытта дереу жауап бермеуі керек. Керісінше, ол өзі не</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ойлайтындығын сұрауы қажет. Оны талқылауға шақыру керек. Жетелеуші</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сұрақтармен баланың жауапты өзі тапты деуге алып келуі керек. Егер бала</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сұрақ қоймаған жағдайда, педагог қайшылықтарды атап көрсетуі тиіс. Баланы</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жауапты табу жағдайына, яғни құбылыс немесе заттың тануы және қайта</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түрленуінің тарихи жолын қайталауы керек жағдайға қояды. Мәселен, тәрбиеші</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балаларға ағаштың қасиеттері туралы білім бере отырып, «Егер жерде ағаш</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болмаса не болар еді?» деген сұрақтан бастауы мүмкін. Балалар өздерінің ой-</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пікірлерінің нұсқаларын айта бастайды. Одан кейін: «Ағаш несімен пайдалы?»</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деп сұрақ қояды. Жауаптардың түрлі нұсқалары айтылады, кейбір жауаптар</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қайталанғанымен, ағаштың жаңа қасиеттері мен ерекшеліктері ашылады.</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Сұрақтар тізбегі жалғасады: «Егер ағаш сондай пайдалы, одан көптеген заттар</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жасауға болса, онда адам неліктен металды өндіруді, пластмасса жасауды</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үйренді? Ағаштың қандай қасиеттері адамға ұнамады? Ағаштың несі қолайсыз?</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Неліктен адамдар орман өсіреді және саябақтар жасайды? Барлық ағаштардың</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қасиеттері бірдей ме, әлде ерекшелене ме? Ағаштар несімен ерекшеленеді?</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Ағаштан жасалынатын қандай заттарды атауға болады?» және т.б. Одан кейін</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ағаштың қасиеттері анықталынатын тәжірибелер жүргізіледі: суда бата ма</w:t>
      </w:r>
    </w:p>
    <w:p>
      <w:pPr>
        <w:ind w:left="0" w:leftChars="0" w:firstLine="0" w:firstLineChars="0"/>
        <w:rPr>
          <w:rFonts w:hint="default" w:ascii="Times New Roman" w:hAnsi="Times New Roman"/>
          <w:sz w:val="28"/>
          <w:szCs w:val="28"/>
          <w:lang w:val="en-US"/>
        </w:rPr>
      </w:pPr>
      <w:r>
        <w:rPr>
          <w:rFonts w:hint="default" w:ascii="Times New Roman" w:hAnsi="Times New Roman"/>
          <w:sz w:val="28"/>
          <w:szCs w:val="28"/>
          <w:lang w:val="en-US"/>
        </w:rPr>
        <w:t>немесе батпай ма; жана ма, жанбай ма; суды өткізе ме, жоқ па; бояла ма,</w:t>
      </w:r>
    </w:p>
    <w:p>
      <w:pPr>
        <w:ind w:left="0" w:leftChars="0" w:firstLine="0" w:firstLineChars="0"/>
        <w:rPr>
          <w:rFonts w:ascii="Times New Roman" w:hAnsi="Times New Roman" w:eastAsia="Calibri" w:cs="Times New Roman"/>
          <w:sz w:val="28"/>
          <w:szCs w:val="28"/>
          <w:lang w:val="kk-KZ"/>
        </w:rPr>
      </w:pPr>
      <w:r>
        <w:rPr>
          <w:rFonts w:hint="default" w:ascii="Times New Roman" w:hAnsi="Times New Roman"/>
          <w:sz w:val="28"/>
          <w:szCs w:val="28"/>
          <w:lang w:val="en-US"/>
        </w:rPr>
        <w:t>боялмай ма және т.б. Сонымен, сабақ ақиқатты және мәнін іздеу ретінде өтеді. «ТРИЗ» технологиясы баланы ғана емес, тәрбиешіні де</w:t>
      </w:r>
      <w:r>
        <w:rPr>
          <w:rFonts w:hint="default" w:ascii="Times New Roman" w:hAnsi="Times New Roman"/>
          <w:sz w:val="28"/>
          <w:szCs w:val="28"/>
          <w:lang w:val="kk-KZ"/>
        </w:rPr>
        <w:t xml:space="preserve"> </w:t>
      </w:r>
      <w:r>
        <w:rPr>
          <w:rFonts w:hint="default" w:ascii="Times New Roman" w:hAnsi="Times New Roman"/>
          <w:sz w:val="28"/>
          <w:szCs w:val="28"/>
          <w:lang w:val="en-US"/>
        </w:rPr>
        <w:t>шығармашылық педагогикаға оқытады</w:t>
      </w:r>
    </w:p>
    <w:p>
      <w:pPr>
        <w:numPr>
          <w:ilvl w:val="0"/>
          <w:numId w:val="0"/>
        </w:numPr>
        <w:tabs>
          <w:tab w:val="left" w:pos="560"/>
        </w:tabs>
        <w:spacing w:after="0" w:line="240" w:lineRule="auto"/>
        <w:jc w:val="both"/>
        <w:rPr>
          <w:rFonts w:hint="default" w:ascii="Times New Roman" w:hAnsi="Times New Roman" w:eastAsia="Calibri" w:cs="Times New Roman"/>
          <w:sz w:val="28"/>
          <w:szCs w:val="28"/>
          <w:lang w:val="kk-KZ"/>
        </w:rPr>
      </w:pPr>
      <w:r>
        <w:rPr>
          <w:rFonts w:hint="default" w:ascii="Times New Roman" w:hAnsi="Times New Roman" w:eastAsia="Calibri" w:cs="Times New Roman"/>
          <w:sz w:val="28"/>
          <w:szCs w:val="28"/>
          <w:lang w:val="kk-KZ"/>
        </w:rPr>
        <w:t xml:space="preserve">       Мектепке дейінгі балалардың негізгі іс әрекеті түрі-ойын.Ол бала дамуы мен балалар ұжымы қалыптасуына маңызды рөл атқарады.</w:t>
      </w:r>
    </w:p>
    <w:p>
      <w:pPr>
        <w:numPr>
          <w:ilvl w:val="0"/>
          <w:numId w:val="0"/>
        </w:numPr>
        <w:tabs>
          <w:tab w:val="left" w:pos="560"/>
        </w:tabs>
        <w:spacing w:after="0" w:line="240" w:lineRule="auto"/>
        <w:jc w:val="both"/>
        <w:rPr>
          <w:rFonts w:hint="default" w:ascii="Times New Roman" w:hAnsi="Times New Roman" w:eastAsia="Calibri" w:cs="Times New Roman"/>
          <w:sz w:val="28"/>
          <w:szCs w:val="28"/>
          <w:lang w:val="kk-KZ"/>
        </w:rPr>
      </w:pPr>
      <w:r>
        <w:rPr>
          <w:rFonts w:hint="default" w:ascii="Times New Roman" w:hAnsi="Times New Roman" w:eastAsia="Calibri" w:cs="Times New Roman"/>
          <w:sz w:val="28"/>
          <w:szCs w:val="28"/>
          <w:lang w:val="kk-KZ"/>
        </w:rPr>
        <w:t xml:space="preserve">       Ойын балалар өмір құбылыстарын бейнелейді,сондықтан ойынды қоршаған болмыс жөнінідегі әсер мен ұғымды кеңейтудің құралы деп қарауға болады.Мектепке дейінгі балалар ойын арқылы білім меңгереді,ойын арқылы еңбекке үйренеді,ойын арқылы тәрбиенің негізі қаланады.</w:t>
      </w:r>
    </w:p>
    <w:p>
      <w:pPr>
        <w:numPr>
          <w:ilvl w:val="0"/>
          <w:numId w:val="0"/>
        </w:numPr>
        <w:tabs>
          <w:tab w:val="left" w:pos="560"/>
        </w:tabs>
        <w:spacing w:after="0" w:line="240" w:lineRule="auto"/>
        <w:jc w:val="both"/>
        <w:rPr>
          <w:rFonts w:hint="default" w:ascii="Times New Roman" w:hAnsi="Times New Roman" w:eastAsia="Calibri"/>
          <w:sz w:val="28"/>
          <w:szCs w:val="28"/>
          <w:lang w:val="kk-KZ"/>
        </w:rPr>
      </w:pPr>
      <w:r>
        <w:rPr>
          <w:rFonts w:hint="default" w:ascii="Times New Roman" w:hAnsi="Times New Roman" w:eastAsia="Calibri" w:cs="Times New Roman"/>
          <w:sz w:val="28"/>
          <w:szCs w:val="28"/>
          <w:lang w:val="kk-KZ"/>
        </w:rPr>
        <w:t xml:space="preserve">       </w:t>
      </w:r>
      <w:r>
        <w:rPr>
          <w:rFonts w:hint="default" w:ascii="Times New Roman" w:hAnsi="Times New Roman" w:eastAsia="Calibri"/>
          <w:sz w:val="28"/>
          <w:szCs w:val="28"/>
          <w:lang w:val="kk-KZ"/>
        </w:rPr>
        <w:t>Ойын – айналадағыны танып білу тәсілі. Шынайы анықтамасын берсек, ойын есте сақтауын, сөйлеуін, ойлауын, салыстыру іскерлігін, үйлесімін тауып, салыстыруға қиялдауын, шығармашылық қабілетін, оқу уәждемелік қызметін дамыту, қоғам құндылықтарының ережелеріне тарту, қоршаған орта жағдайына бейімдеу, қарым-қатынасқа дағдыландыру болып табылады.</w:t>
      </w:r>
    </w:p>
    <w:p>
      <w:pPr>
        <w:tabs>
          <w:tab w:val="left" w:pos="56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Балабақшада бүлдіршіндерді оқыту процесі кезінде дидактикалық ойындар әрі оқу, әрі ойын қызметін қатар атқарумен ерекше орын алады. Ойын әрекеті жадыға, қиялға, ойлау жүйесіне оң әсер ететіндігімен ерекшеленеді және баланың өзіндік «менін» қалыптастыруына, шығармашылыққа, белсенді болуына жол ашады. Сондай-ақ, ойын оқушыға білімді оңай, жеңіл меңгеруіне мүмкіндік береді. Белгілі орыс педагогы Н.К.Крупская: «Қандай ойын болмасын, баланы бір нәрсеге үйретеді. Ең бастысы, мұқияттылыққа, еңбекке, жолдасымен ынтымақты болуға жетелейді», [3., 158-б.] – дегеніндей, ойын – балаларға дүниені танып-білуінің ұтымды тәсілі. Ол – балаларды ізденуге, жеңіске жетуге ынталандырып, ширақ қимылдауға, жылдам ойлануға, тез шешім қабылдауға үйретеді.</w:t>
      </w:r>
    </w:p>
    <w:p>
      <w:pPr>
        <w:spacing w:after="0" w:line="240" w:lineRule="auto"/>
        <w:ind w:left="0" w:leftChars="0" w:firstLine="560" w:firstLineChars="0"/>
        <w:jc w:val="both"/>
        <w:rPr>
          <w:rFonts w:ascii="Times New Roman" w:hAnsi="Times New Roman" w:cs="Times New Roman"/>
          <w:sz w:val="28"/>
          <w:szCs w:val="28"/>
          <w:lang w:val="kk-KZ"/>
        </w:rPr>
      </w:pPr>
      <w:r>
        <w:rPr>
          <w:rFonts w:ascii="Times New Roman" w:hAnsi="Times New Roman" w:cs="Times New Roman"/>
          <w:sz w:val="28"/>
          <w:szCs w:val="28"/>
          <w:lang w:val="kk-KZ"/>
        </w:rPr>
        <w:t>Күнделікті іс</w:t>
      </w:r>
      <w:r>
        <w:rPr>
          <w:rFonts w:hint="default" w:ascii="Times New Roman" w:hAnsi="Times New Roman" w:cs="Times New Roman"/>
          <w:sz w:val="28"/>
          <w:szCs w:val="28"/>
          <w:lang w:val="kk-KZ"/>
        </w:rPr>
        <w:t xml:space="preserve"> әрекет</w:t>
      </w:r>
      <w:r>
        <w:rPr>
          <w:rFonts w:ascii="Times New Roman" w:hAnsi="Times New Roman" w:cs="Times New Roman"/>
          <w:sz w:val="28"/>
          <w:szCs w:val="28"/>
          <w:lang w:val="kk-KZ"/>
        </w:rPr>
        <w:t xml:space="preserve"> үстінде қолдануға ыңғайлы ойын түрлері – дидактикалық ойындар мен рөлді-сюжеттік ойындар. Дидактикалық ойындарды жаңа тақырыпты түсіндіру барысында, қайталау, пысықтау сабақтарында пайдаланса, рөлді-сюжетті ойындарды ауызша іс</w:t>
      </w:r>
      <w:r>
        <w:rPr>
          <w:rFonts w:hint="default" w:ascii="Times New Roman" w:hAnsi="Times New Roman" w:cs="Times New Roman"/>
          <w:sz w:val="28"/>
          <w:szCs w:val="28"/>
          <w:lang w:val="kk-KZ"/>
        </w:rPr>
        <w:t xml:space="preserve"> әрекеттерде</w:t>
      </w:r>
      <w:r>
        <w:rPr>
          <w:rFonts w:ascii="Times New Roman" w:hAnsi="Times New Roman" w:cs="Times New Roman"/>
          <w:sz w:val="28"/>
          <w:szCs w:val="28"/>
          <w:lang w:val="kk-KZ"/>
        </w:rPr>
        <w:t xml:space="preserve">  ертегі немесе әңгімелерді рөлге бөліп оқығанда, сахналық көрініс кезінде қолданған жөн. Дидактикалық және рөлді-сюжетті ойындар арқылы балалардың сөздік қоры дамып, ауызша сөйлеу машығын игереді, ақыл-ойы өсіп жетіледі. </w:t>
      </w:r>
    </w:p>
    <w:p>
      <w:pPr>
        <w:spacing w:after="0" w:line="240" w:lineRule="auto"/>
        <w:ind w:left="0" w:leftChars="0" w:firstLine="560" w:firstLineChars="0"/>
        <w:jc w:val="both"/>
        <w:rPr>
          <w:rFonts w:hint="default" w:ascii="Times New Roman" w:hAnsi="Times New Roman" w:cs="Times New Roman"/>
          <w:sz w:val="28"/>
          <w:szCs w:val="28"/>
          <w:lang w:val="kk-KZ"/>
        </w:rPr>
      </w:pPr>
      <w:r>
        <w:rPr>
          <w:rFonts w:ascii="Times New Roman" w:hAnsi="Times New Roman" w:cs="Times New Roman"/>
          <w:sz w:val="28"/>
          <w:szCs w:val="28"/>
          <w:lang w:val="kk-KZ"/>
        </w:rPr>
        <w:t>Ойын арқылы бала ойлана алады, өз ойын жеткізеді және шешім қабылдауды үйренеді. Бүлдіршіндер қызыға отырып, әрқайсысы өз жауаптарын айтып, талқылап, ойларын білдіргенде, мақсатқа қалай жеткенін өздері де байқамай қалады. ҰІӘ</w:t>
      </w:r>
      <w:r>
        <w:rPr>
          <w:rFonts w:hint="default" w:ascii="Times New Roman" w:hAnsi="Times New Roman" w:cs="Times New Roman"/>
          <w:sz w:val="28"/>
          <w:szCs w:val="28"/>
          <w:lang w:val="kk-KZ"/>
        </w:rPr>
        <w:t xml:space="preserve"> те</w:t>
      </w:r>
      <w:r>
        <w:rPr>
          <w:rFonts w:ascii="Times New Roman" w:hAnsi="Times New Roman" w:cs="Times New Roman"/>
          <w:sz w:val="28"/>
          <w:szCs w:val="28"/>
          <w:lang w:val="kk-KZ"/>
        </w:rPr>
        <w:t xml:space="preserve"> жаңа тәсілдерді қолдануымды балалар өздері сұрайды. Яғни шәкірт білімге қызыға ұмтылып жатыр деген сөз. Ең ұтымды тұсы – ойын арқылы оқыту үрдісін ұйымдастырғанда, барлық</w:t>
      </w:r>
      <w:r>
        <w:rPr>
          <w:rFonts w:hint="default" w:ascii="Times New Roman" w:hAnsi="Times New Roman" w:cs="Times New Roman"/>
          <w:sz w:val="28"/>
          <w:szCs w:val="28"/>
          <w:lang w:val="kk-KZ"/>
        </w:rPr>
        <w:t xml:space="preserve"> балаға тиімді болуын қадағалау керек.</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Қазіргі уақытта ақпараттық-коммуникативтік технологиялар мектепке дейінгі жастағы балаларға білім берудің ең тиімді құралы болып саналады.Дәстүрлі әдістен қарағанда  ақпараттық технология балалардың қызығушылығын арттырады, бейнелердің қозғалуы, дыбыс шығаруы балалардың назарын аудартады, баланың өз бетінше жеке дамуына мүмкіндік туғызады.Кішкентай балалар бейнені көру арқылы естерінде жақсы сақтайды.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Мектепке дейінгі білім беруде ақпараттық – коммуникативтік технологияларды қолдану педагогтың шығармашылық мүмкіндіктерін кеңейтуге жол ашып, мектепке дейінгі жастағы балалардың психикалық дамуының әртүрлі жақтарының дамуына оң әсерін тигізеді. Оқу іс – әрекетінің жоғарғы динамикасы балалардың материалды тиімді меңгеруіне, есте сақтауларын, қиялдауын және шығармашылығының дамуына септігін тигізеді. Слайд – шоулар мен бейнефильмдер қоршаған ортадан бақылауларды:: гүлдің өсуі, планеталардың Күнді айналуы, толқынның қозғалысы, жаңбырдың жаууы сияқты мезеттерді көруіне мүмкіндік береді.Ақпараттық-коммуникативті технологияларды  пайдалану тәрбиеленушілердің   танымдық белсенділігін  арттырып  қана  қоймай,   логикалық  ойлау жүйесін  қалыптастырады,  шығармашылықпен  еңбек  етуіне  жағдай  жасайды.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Денсаулық-бұл аурудың немесе физикалық ақаулардың болмауы ғана емес,баланың толық физикалық,психикалық және әлеуметтік әл-ауқат жағдайы.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Баланың бақытты болуы үшін, денінің сау болуы үшін үлкен қамқорлық жасауымыз керек. Дені сау баланың ақыл-ойы айқын, өз-өзіне сенімді, жан- жағына қуанышпен шаттана қарайтыны анық. Бала денсаулығының мықты болуы, қимыл қозғалысы, дене құрылысының дұрыс жетілуі мектепке дейінгі кезеңде қалыптасады. Сондықтан, бала организімінің қызметін жетілдіру, қабілетін арттыру – ең басты міндетіміз.</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Мектепке дейінгі ұйымда оқу — тәрбие жұмыстарын заман талабына сай жүргізу, баланың денсаулығын сақтау мен нығайту мәселелерін тиімді шешу медициналық және педагогика қызметкерлердің бірлескен нәтижелі еңбектеріне байланысты. Осындай мәселені шешу барысында біздің анықтағанымыз, баланың денсаулығын нығайтуда және аурудың алдын — алуда тек қана баланың қимыл белсенділіктерін көтеру өте аз, сонымен қатар шынықтыру шараларын жүйелі түрде өткізу қолға алынды. Ол үшін педагог ретінде дәстүрлі жұмыстарға дәстүрден тыс жұмыс түрлерінің жүйесін енгізуді жөн көрдім .</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Мысалы, жалаң аяқ жүру табан мен буындарды бекіту әдісі болып табылғандықтан барлық жаттығуларды жалаң аяқ ұйымдастырған өте ұтымды болады. Ертеңгілік жаттығуларды да әртүрлі формаларды қолдану тиімді:</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Тыныс алу жаттығулары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Жалпақ табандылықтың алдын — алу жаттығулары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Сымбатты түзету жаттығулары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Созылу(стретчинг) жаттығалары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Йога жаттығулары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Көзге арналған жаттығулар</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Таңертеңгі жаттығудан кейін тыныс алу немесе тұзды жолмен жүру өте тиімді. Сонымен қатар дене тәрбие сабақтарында дәстүрден тыс құрал — жабдықтарды қолданған жөн.</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Баланың дені сау, салмақты, дене дамуы мықты, тәбеті жақсы, ұйқысы толыққанды болып өсуі үшін күн тәртібін қатаң сақтау қажет. Бұл балаға балалық шақтан бастап ағзасын кез — келген ауруға қарсы тұруына мүмкіндік береді.</w:t>
      </w:r>
    </w:p>
    <w:p>
      <w:pPr>
        <w:ind w:left="0" w:leftChars="0" w:firstLine="0" w:firstLineChars="0"/>
        <w:rPr>
          <w:rFonts w:hint="default" w:ascii="Times New Roman" w:hAnsi="Times New Roman"/>
          <w:sz w:val="28"/>
          <w:szCs w:val="28"/>
          <w:lang w:val="kk-KZ"/>
        </w:rPr>
      </w:pPr>
      <w:r>
        <w:rPr>
          <w:rFonts w:hint="default" w:ascii="Times New Roman" w:hAnsi="Times New Roman"/>
          <w:sz w:val="28"/>
          <w:szCs w:val="28"/>
          <w:lang w:val="kk-KZ"/>
        </w:rPr>
        <w:t xml:space="preserve">       Қазіргі таңда білім беру жүйесінің ең басты көкейкесті мәселелерінің бірі білім сапасын арттыру, жас ұрпақтың тұлғалық дамуына қолайлы жағдай жасау, мемлекеттік тілдің мәртебесін көтеру болып тұр.Жазуды, не оқуды білмейтін бүлдіршіндермен ауызекі сөйлесіп, тіл дамыту жұмыстарын жүргізіп, қазақ ақын-жазушыларының өлеңдерін жаттатып, шығармаларын тыңдатудың рөлі ерекше.</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Мектеп жасына дейінгі балалардың қазақ тілін тиімді де қызықтыра отырып үйрету үшін жаңа әдістер мен инновациялық технологияларды өз</w:t>
      </w:r>
    </w:p>
    <w:p>
      <w:pPr>
        <w:numPr>
          <w:ilvl w:val="0"/>
          <w:numId w:val="0"/>
        </w:numPr>
        <w:tabs>
          <w:tab w:val="left" w:pos="560"/>
        </w:tabs>
        <w:spacing w:after="0" w:line="240" w:lineRule="auto"/>
        <w:jc w:val="both"/>
        <w:rPr>
          <w:rFonts w:hint="default" w:ascii="Times New Roman" w:hAnsi="Times New Roman"/>
          <w:sz w:val="28"/>
          <w:szCs w:val="28"/>
          <w:lang w:val="kk-KZ"/>
        </w:rPr>
      </w:pPr>
      <w:r>
        <w:rPr>
          <w:rFonts w:hint="default" w:ascii="Times New Roman" w:hAnsi="Times New Roman"/>
          <w:sz w:val="28"/>
          <w:szCs w:val="28"/>
          <w:lang w:val="kk-KZ"/>
        </w:rPr>
        <w:t>тәжірибемізде қолдануға ізденістемін.Қaзiргi зaмaн тaлaбынa caй жaңa тeхнoлoгия мeн aқпaрaттaндырy ғacыры бoлғaндықтaн, бaрлық caлa кoмпьютeрлeндiрiлe бacтaғaндықтaн, eлiмiздiң eртeңi тәрбиeлeнyшiлeр жaңa тeхнoлoгияны тeрeң мeңгeрyi тиic. Жac ұрпaқтың caнaлы,aқпaрaтты бiлiмaлyының бacты нeгiзi - тәрбиeшiнiң жaңaшыл бoлyы.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Eлiмiздe aқпaрaттық тeхнoлoгия үздiкciз дaмyдa. Aқ – қaрa түcтi квaдрaт пiшiндi cyрeттeрдi кiтaпхaнaлaрдa, көшeлeрдe, aялдaмaлaрдa, тeлeдидaр экрaндaрындa жәнe дe бacқa жeрлeрдe кeздecтiрyгe бoлaды. Бұл - QR- кoд дeп aтaлaды.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QR-кoд дeгeнiмiз нe? QR “Quick Response - Шұғыл жayaп”- бұл мoбильдi тeлeфoнның кaмeрacы aрқылы жылдaм тaнy үшiн aқпaрaт бeрeтiн, eкi өлшeмдi (бaр кoд) штрих-кoд. QR-кoдтың көмeгiмeн кeз-кeлгeн aқпaрaтты кoдтayғa бoлaды, мыcaлы: мәтiн, тeлeфoн нөмiрiн,caйттың ciлтeмeлeрiн нeмece ертегі кaртoчкaны. Пaйдaлaнылyы: Кaмeрacы бaр ұялы тeлeфoнды aлacыз, кoдты cкaнeрлey үшiн бaғдaрлaмaны icкeқocып, oны кoдқa тaқaлтып,кeрeкті aқпaрaтты aлa aлacыз. Дұрыc QR-кoдтaрды қoлдaнy әдici: Интeрнeткe кeрeктi мaтeриaлдың cyрeтiн oрнaлacтырып, визит кaртoчкacынa, aқпaрaттық қaғaздaрғa,көрceткiштeргe жәнe тaғы бacқa кiтaп көрмeлeрiнe түciрyгe бoлaды. Aл, eгeр ciздiң ұялы тeлeфoныңыздa бaғдaрлaмaлaр oрнaтылмaғaн бoлca қocымшaлaр мaгaзинi aрқылы тeгiн жүктeп aлyғa бoлaды.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Бұл  QR-кoд aрқылы кітап бұрышында әртүрлi элeктрoнды кiтaптaрдaн eртeгiлeрдi oңaй тayып, өлeң шyмaқтaрын үйрeнiп, қocымшa мaтeриaлдaрғa ciлтeмeлeрдi aлyғa болады.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Бaлaлaрғa күндeлiктi ұйымдacтырылғaн ic әрeкeтiндe, oйын -caбaқтaрдa бaрыcындa QR-кoдты қoлдaнy aрқылы бaлaлaрдың жaңa aқпaрaтты бiлyгe дeгeн қызығyшылықтaры aртa түcтi. Бaлaлaр күн тәртiбiнe cәйкec ұйымдacтырылғaн ic- әрeкeт кeзiндe түcкi ұйқығa жaтyдa,ocы QR – кoдтың көмeгiмeн әyeндi мyзыкa жәнe ayдиo eртeгiлeрдi пaйдaлaнaмын.</w:t>
      </w:r>
    </w:p>
    <w:p>
      <w:pPr>
        <w:ind w:left="0" w:leftChars="0" w:firstLine="0" w:firstLineChars="0"/>
        <w:rPr>
          <w:rFonts w:hint="default" w:ascii="Times New Roman" w:hAnsi="Times New Roman"/>
          <w:sz w:val="28"/>
          <w:szCs w:val="28"/>
          <w:lang w:val="kk-KZ"/>
        </w:rPr>
      </w:pPr>
      <w:r>
        <w:rPr>
          <w:rFonts w:hint="default" w:ascii="Times New Roman" w:hAnsi="Times New Roman"/>
          <w:b w:val="0"/>
          <w:bCs w:val="0"/>
          <w:sz w:val="28"/>
          <w:szCs w:val="28"/>
          <w:lang w:val="kk-KZ"/>
        </w:rPr>
        <w:t>Жобалау зерттеу технологиясы:</w:t>
      </w:r>
      <w:r>
        <w:rPr>
          <w:rFonts w:hint="default" w:ascii="Times New Roman" w:hAnsi="Times New Roman"/>
          <w:sz w:val="28"/>
          <w:szCs w:val="28"/>
          <w:lang w:val="kk-KZ"/>
        </w:rPr>
        <w:t xml:space="preserve"> танымдық және шығармашылық қабілетін арттырудың дидактикалық құралы балаларды дамыту, сонымен қатар жеке қасиеттерді қалыптастыру. Кезінде жобаны жүзеге асыру арқылы бала өзіне тән білім алады жетістіктері. Тәжірибе жасаумен қатар ол сұраққа жауап іздейді және сол арқылы шығармашылық қабілетін дамытып, қарым-қатынас жасау қабілетін дамытады.Жобалау әдісі өзекті және тиімді әдіс. Ол балаға эксперимент жасауға, алған білімдерін жинақтай білуге мүмкіндік береді.</w:t>
      </w:r>
    </w:p>
    <w:p>
      <w:pPr>
        <w:ind w:left="0" w:leftChars="0" w:firstLine="0" w:firstLineChars="0"/>
        <w:rPr>
          <w:rFonts w:hint="default" w:ascii="Times New Roman" w:hAnsi="Times New Roman"/>
          <w:sz w:val="28"/>
          <w:szCs w:val="28"/>
          <w:lang w:val="kk-KZ"/>
        </w:rPr>
      </w:pPr>
      <w:r>
        <w:rPr>
          <w:rFonts w:hint="default" w:ascii="Times New Roman" w:hAnsi="Times New Roman"/>
          <w:sz w:val="28"/>
          <w:szCs w:val="28"/>
          <w:lang w:val="kk-KZ"/>
        </w:rPr>
        <w:t xml:space="preserve">       Проблемалық оқытуда балаларға білім беру мен іс–әрекеттің әдіс – тәсілдері, ережелері мен нұсқаулары  дайын күйде берілмейтінін ескеру қажет. “Бүгін бала бірге жасай алса, ертең ол өз бетімен жасай алады.» (Л. С. Выготский).</w:t>
      </w:r>
    </w:p>
    <w:p>
      <w:pPr>
        <w:numPr>
          <w:ilvl w:val="0"/>
          <w:numId w:val="0"/>
        </w:numPr>
        <w:tabs>
          <w:tab w:val="left" w:pos="560"/>
        </w:tabs>
        <w:spacing w:after="0" w:line="240" w:lineRule="auto"/>
        <w:jc w:val="both"/>
        <w:rPr>
          <w:rFonts w:hint="default" w:ascii="Times New Roman" w:hAnsi="Times New Roman"/>
          <w:sz w:val="28"/>
          <w:szCs w:val="28"/>
          <w:lang w:val="kk-KZ"/>
        </w:rPr>
      </w:pPr>
      <w:r>
        <w:rPr>
          <w:rFonts w:hint="default" w:ascii="Times New Roman" w:hAnsi="Times New Roman"/>
          <w:sz w:val="28"/>
          <w:szCs w:val="28"/>
          <w:lang w:val="kk-KZ"/>
        </w:rPr>
        <w:t xml:space="preserve">      Білім саласы бір орында тұрмайды. Дүниежүзілік білім саласында STEM жаңа тренд болып саналады. Бұл бізге енді келіп жатқан технология. STEM қазіргі заман талабына сай инновациялық жобалардың зертханасы деп айтуға болады. Өйткені, STEM қазіргі уақытта шет елдерде қарқынды дамып келе жатқаны бәрімізге мәлім. Сол елдерде STEM дамыған сайын, бәсекеге қабілетті ұрпақ та дамып отырады. Қазақстанда да бәсекеге қабілетті ұрпақты тәрбиелеу әрбір ұстаздың міндеті. Сол арқылы, ғылымға деген қызығушылығын арттыруды көздейді.</w:t>
      </w:r>
      <w:r>
        <w:rPr>
          <w:rFonts w:hint="default" w:ascii="Times New Roman" w:hAnsi="Times New Roman"/>
          <w:sz w:val="28"/>
          <w:szCs w:val="28"/>
          <w:lang w:val="en-US"/>
        </w:rPr>
        <w:t>STEAM-</w:t>
      </w:r>
      <w:r>
        <w:rPr>
          <w:rFonts w:hint="default" w:ascii="Times New Roman" w:hAnsi="Times New Roman"/>
          <w:sz w:val="28"/>
          <w:szCs w:val="28"/>
          <w:lang w:val="kk-KZ"/>
        </w:rPr>
        <w:t>негізгі ұраны “минималды теория,максималды практика.”</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STEАM білім беруді  балалар тек ақпарат алу арқылы үйренбейді. Олар тәжірибе жасау  арқылы үйренеді. Олар нақты әлемге қолданылатын білімді қолдануды үйренеді. Біздің зертханалық орталықта бүлдіршіндер жанды, жансыз табиғатпен тәжірибелерді қызыға  жасайды. Тәжірибе жасаудың басты артықшылығы- ол балаларға қоршаған орта туралы нақты білім алуға көмектеседі. зерттеу арқылы заттардың құрылымы мен пайда болуы, бір бірімен байланысы қоршаған ортаға әсері туралы білетін болады.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Бірақ мектепке дейінгі білім берудегі STEM - білім мектепке дейінгі мекемелердің материалдық техникалық базасын қамтамасыз ету кезінде ғана енгізілуі мүмкін. Бірақ қазіргі уақытта көптеген мектепке дейінгі мекемелерде қажетті материалдық - техникалық база көп нәрсені қалайды. IT-технологиялар кабинеттерін, STEAM - зертханаларды, LEGO-орталықтарды құру қажет. Қазіргі мектеп жасына дейінгі баланы оқыту мен тәрбиелеудегі басты мәселе – бала кейде тәрбиешіге қарағанда IT – технологиялар саласына көбірек біледі және дамиды.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r>
        <w:rPr>
          <w:rFonts w:hint="default" w:ascii="Times New Roman" w:hAnsi="Times New Roman"/>
          <w:sz w:val="28"/>
          <w:szCs w:val="28"/>
          <w:lang w:val="kk-KZ"/>
        </w:rPr>
        <w:t>Заман талабына сай жаңа тәсілдер баланың бойында өзгешелікті ойлап табуға  қәзіргі озық технологиялар арқылы заманында тың дүниелер ойлап табуға,ізденімпаздыққа,іскерлігін,мақтаныш сезімін ұялатуға,жетістікке жетуге  септігін тигізетін негізгі құрал болып табылады.Инновациялық білім беру құралдары уақытты тиімді және ұтымды пайдалануға мүмкіндік туғызады:яғни біріншіден,балалардың қызығушылығын арттырады,екіншіден,зейін қойып көрумен қатар,түсінбеген жерлерін қайта көруге,тыңдауға және алған мәліметті нақтылауға мүмкіндік береді.</w:t>
      </w:r>
    </w:p>
    <w:p>
      <w:pPr>
        <w:tabs>
          <w:tab w:val="left" w:pos="567"/>
        </w:tabs>
        <w:spacing w:after="0" w:line="240" w:lineRule="auto"/>
        <w:ind w:firstLine="567"/>
        <w:jc w:val="both"/>
        <w:rPr>
          <w:rFonts w:ascii="Times New Roman" w:hAnsi="Times New Roman" w:cs="Times New Roman"/>
          <w:sz w:val="28"/>
          <w:szCs w:val="28"/>
          <w:lang w:val="kk-KZ"/>
        </w:rPr>
      </w:pPr>
      <w:r>
        <w:rPr>
          <w:rFonts w:hint="default" w:ascii="Times New Roman" w:hAnsi="Times New Roman"/>
          <w:sz w:val="28"/>
          <w:szCs w:val="28"/>
          <w:lang w:val="kk-KZ"/>
        </w:rPr>
        <w:t>Сөзімді қорытындылай келе, бала өміріне немқұрайлы қарамай, балаға қазіргі заманталабына сай, мағыналы білім мен тәрбие берсек қана біздің бүлдіршіндеріміздің болашағы жарқын болмақ.И</w:t>
      </w:r>
      <w:r>
        <w:rPr>
          <w:rFonts w:ascii="Times New Roman" w:hAnsi="Times New Roman" w:cs="Times New Roman"/>
          <w:sz w:val="28"/>
          <w:szCs w:val="28"/>
          <w:lang w:val="kk-KZ"/>
        </w:rPr>
        <w:t>нновациялық</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технологияларды ұйымдастырылған</w:t>
      </w:r>
      <w:r>
        <w:rPr>
          <w:rFonts w:hint="default" w:ascii="Times New Roman" w:hAnsi="Times New Roman" w:cs="Times New Roman"/>
          <w:sz w:val="28"/>
          <w:szCs w:val="28"/>
          <w:lang w:val="kk-KZ"/>
        </w:rPr>
        <w:t xml:space="preserve"> іс әрекетте</w:t>
      </w:r>
      <w:r>
        <w:rPr>
          <w:rFonts w:ascii="Times New Roman" w:hAnsi="Times New Roman" w:cs="Times New Roman"/>
          <w:sz w:val="28"/>
          <w:szCs w:val="28"/>
          <w:lang w:val="kk-KZ"/>
        </w:rPr>
        <w:t xml:space="preserve"> тиімді қолданысқа енгізсек, баланың танымдық белсенділігін арттыруға, өз бетінше білім алуға, шығармашылығын қалыптастыруға ықпал етеді. Инновациялық әдіс-тәсілдер арқылы оқытуды ұйымдастырғанда, оқу қызықты, әрі жеңіл өтіп, білімнің тереңдігі мен тиянақтылығы арта түседі. Бала өз ой-пікірін ашық, еркін айтады, бір-бірін тыңдауға үйренеді. Ел ертеңі – білімді ұрпақты тәрбиелеуде аянбай тер төгіп жүрген ұстаздардың оқушы бойына білім, білік, дағдыны қалыптастыруына көп көмегі тиетін тәсіл – инновациялық педагогикалық технология екенін барынша дәлелдеуге тырыстым. Сол арқылы жан-жақты дамыған, болашағы жарқын, бағдары айқын, бәсекеге қабілетті тұлға қалыптастыра алатынымызға сенімім мол.</w:t>
      </w:r>
    </w:p>
    <w:p>
      <w:pPr>
        <w:numPr>
          <w:ilvl w:val="0"/>
          <w:numId w:val="0"/>
        </w:numPr>
        <w:ind w:firstLine="560" w:firstLineChars="200"/>
        <w:rPr>
          <w:rFonts w:hint="default" w:ascii="Times New Roman" w:hAnsi="Times New Roman"/>
          <w:sz w:val="28"/>
          <w:szCs w:val="28"/>
          <w:lang w:val="kk-KZ"/>
        </w:rPr>
      </w:pPr>
      <w:r>
        <w:rPr>
          <w:rFonts w:hint="default" w:ascii="Times New Roman" w:hAnsi="Times New Roman"/>
          <w:sz w:val="28"/>
          <w:szCs w:val="28"/>
          <w:lang w:val="kk-KZ"/>
        </w:rPr>
        <w:t>Заманауи мұғалім – үнемі дамып, өзін-өзі тәрбиелейтін, балаларды дамыту мен тәрбиелеудің жаңа жолдарын іздейтін мұғалім. Мұның бәрі оның белсенді позициясы мен шығармашылық қабілеті арқасында мүмкін болады.</w:t>
      </w:r>
    </w:p>
    <w:p>
      <w:pPr>
        <w:numPr>
          <w:ilvl w:val="0"/>
          <w:numId w:val="0"/>
        </w:numPr>
        <w:tabs>
          <w:tab w:val="left" w:pos="560"/>
        </w:tabs>
        <w:spacing w:after="0" w:line="240" w:lineRule="auto"/>
        <w:ind w:firstLine="560" w:firstLineChars="200"/>
        <w:jc w:val="both"/>
        <w:rPr>
          <w:rFonts w:hint="default" w:ascii="Times New Roman" w:hAnsi="Times New Roman"/>
          <w:sz w:val="28"/>
          <w:szCs w:val="28"/>
          <w:lang w:val="kk-KZ"/>
        </w:rPr>
      </w:pPr>
    </w:p>
    <w:p>
      <w:pPr>
        <w:tabs>
          <w:tab w:val="left" w:pos="560"/>
        </w:tabs>
        <w:ind w:left="0" w:leftChars="0" w:firstLine="0" w:firstLineChars="0"/>
        <w:rPr>
          <w:rFonts w:hint="default" w:ascii="Times New Roman" w:hAnsi="Times New Roman"/>
          <w:sz w:val="28"/>
          <w:szCs w:val="28"/>
          <w:lang w:val="kk-KZ"/>
        </w:rPr>
      </w:pPr>
    </w:p>
    <w:p>
      <w:pPr>
        <w:tabs>
          <w:tab w:val="left" w:pos="567"/>
        </w:tabs>
        <w:spacing w:after="0" w:line="240" w:lineRule="auto"/>
        <w:ind w:left="0" w:leftChars="0" w:firstLine="0" w:firstLineChars="0"/>
        <w:jc w:val="both"/>
        <w:rPr>
          <w:rFonts w:hint="default" w:ascii="Times New Roman" w:hAnsi="Times New Roman" w:cs="Times New Roman"/>
          <w:sz w:val="28"/>
          <w:szCs w:val="28"/>
          <w:lang w:val="kk-KZ"/>
        </w:rPr>
      </w:pPr>
    </w:p>
    <w:p>
      <w:pPr>
        <w:spacing w:after="0" w:line="240" w:lineRule="auto"/>
        <w:jc w:val="center"/>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Әдебиеттер тізімі:</w:t>
      </w:r>
    </w:p>
    <w:p>
      <w:pPr>
        <w:numPr>
          <w:ilvl w:val="0"/>
          <w:numId w:val="0"/>
        </w:numPr>
        <w:tabs>
          <w:tab w:val="left" w:pos="709"/>
          <w:tab w:val="left" w:pos="851"/>
          <w:tab w:val="left" w:pos="993"/>
        </w:tabs>
        <w:spacing w:after="0" w:line="240" w:lineRule="auto"/>
        <w:jc w:val="both"/>
        <w:rPr>
          <w:rFonts w:ascii="Times New Roman" w:hAnsi="Times New Roman" w:eastAsia="Calibri" w:cs="Times New Roman"/>
          <w:sz w:val="28"/>
          <w:szCs w:val="28"/>
          <w:lang w:val="kk-KZ"/>
        </w:rPr>
      </w:pPr>
      <w:r>
        <w:rPr>
          <w:rFonts w:ascii="Times New Roman" w:hAnsi="Times New Roman" w:cs="Times New Roman"/>
          <w:sz w:val="28"/>
          <w:szCs w:val="28"/>
          <w:lang w:val="kk-KZ"/>
        </w:rPr>
        <w:t>.</w:t>
      </w:r>
    </w:p>
    <w:p>
      <w:pPr>
        <w:numPr>
          <w:ilvl w:val="0"/>
          <w:numId w:val="11"/>
        </w:numPr>
        <w:tabs>
          <w:tab w:val="left" w:pos="709"/>
          <w:tab w:val="left" w:pos="851"/>
          <w:tab w:val="left" w:pos="993"/>
        </w:tabs>
        <w:spacing w:after="0" w:line="240" w:lineRule="auto"/>
        <w:ind w:left="0" w:firstLine="567"/>
        <w:jc w:val="both"/>
        <w:rPr>
          <w:rFonts w:ascii="Times New Roman" w:hAnsi="Times New Roman" w:eastAsia="Calibri" w:cs="Times New Roman"/>
          <w:sz w:val="28"/>
          <w:szCs w:val="28"/>
          <w:lang w:val="kk-KZ"/>
        </w:rPr>
      </w:pPr>
      <w:r>
        <w:rPr>
          <w:rFonts w:ascii="Times New Roman" w:hAnsi="Times New Roman"/>
          <w:sz w:val="28"/>
          <w:szCs w:val="28"/>
          <w:lang w:val="kk-KZ"/>
        </w:rPr>
        <w:t xml:space="preserve">Мектепке дейінгі білім беру ұйымдарының жұмыстарына заманауи білім беру бағдарламалары мен технологияларын енгізу: әдістемелік нұсқаулық. </w:t>
      </w:r>
      <w:r>
        <w:rPr>
          <w:rFonts w:ascii="Times New Roman" w:hAnsi="Times New Roman" w:eastAsia="Times New Roman"/>
          <w:bCs/>
          <w:color w:val="111111"/>
          <w:sz w:val="28"/>
          <w:szCs w:val="28"/>
          <w:lang w:val="kk-KZ"/>
        </w:rPr>
        <w:t>– Астана, 2013. – 32 б.</w:t>
      </w:r>
    </w:p>
    <w:p>
      <w:pPr>
        <w:numPr>
          <w:ilvl w:val="0"/>
          <w:numId w:val="11"/>
        </w:numPr>
        <w:tabs>
          <w:tab w:val="left" w:pos="709"/>
          <w:tab w:val="left" w:pos="851"/>
          <w:tab w:val="left" w:pos="993"/>
        </w:tabs>
        <w:spacing w:after="0" w:line="240" w:lineRule="auto"/>
        <w:ind w:left="0" w:firstLine="567"/>
        <w:jc w:val="both"/>
        <w:rPr>
          <w:rFonts w:ascii="Times New Roman" w:hAnsi="Times New Roman" w:eastAsia="Calibri" w:cs="Times New Roman"/>
          <w:sz w:val="28"/>
          <w:szCs w:val="28"/>
          <w:lang w:val="kk-KZ"/>
        </w:rPr>
      </w:pPr>
      <w:r>
        <w:rPr>
          <w:rFonts w:ascii="Times New Roman" w:hAnsi="Times New Roman" w:cs="Times New Roman"/>
          <w:sz w:val="28"/>
          <w:szCs w:val="28"/>
          <w:lang w:val="kk-KZ"/>
        </w:rPr>
        <w:t xml:space="preserve">Бөрібекова Ф.Б., Жанатбекова Н.Ж. Қазіргі заманғы педагогикалық технологиялар: Оқулық. – Алматы: 2014. – 360 б. </w:t>
      </w:r>
    </w:p>
    <w:p>
      <w:pPr>
        <w:numPr>
          <w:ilvl w:val="0"/>
          <w:numId w:val="11"/>
        </w:numPr>
        <w:tabs>
          <w:tab w:val="left" w:pos="709"/>
          <w:tab w:val="left" w:pos="851"/>
          <w:tab w:val="left" w:pos="993"/>
        </w:tabs>
        <w:spacing w:after="0" w:line="240" w:lineRule="auto"/>
        <w:ind w:left="0" w:firstLine="567"/>
        <w:jc w:val="both"/>
        <w:rPr>
          <w:rFonts w:ascii="Times New Roman" w:hAnsi="Times New Roman" w:eastAsia="Calibri" w:cs="Times New Roman"/>
          <w:sz w:val="28"/>
          <w:szCs w:val="28"/>
          <w:lang w:val="kk-KZ"/>
        </w:rPr>
      </w:pPr>
      <w:r>
        <w:rPr>
          <w:rFonts w:ascii="Times New Roman" w:hAnsi="Times New Roman" w:cs="Times New Roman"/>
          <w:sz w:val="28"/>
          <w:szCs w:val="28"/>
          <w:lang w:val="kk-KZ"/>
        </w:rPr>
        <w:t>«Білім берудегі жаңа концепциялар мен заманауи шешімдер: теория, практика, тәжірибе» атты халықаралық ғылыми-практикалық конференция материалдары. – Қарағанды: «Bolashaq» жоғарғы колледжі жеке меншік мекемесі, 2019. – 434 б.</w:t>
      </w:r>
    </w:p>
    <w:p>
      <w:pPr>
        <w:numPr>
          <w:ilvl w:val="0"/>
          <w:numId w:val="11"/>
        </w:numPr>
        <w:tabs>
          <w:tab w:val="left" w:pos="709"/>
          <w:tab w:val="left" w:pos="851"/>
          <w:tab w:val="left" w:pos="993"/>
        </w:tabs>
        <w:spacing w:after="0" w:line="240" w:lineRule="auto"/>
        <w:ind w:left="0" w:firstLine="567"/>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Көшімбетова</w:t>
      </w:r>
      <w:r>
        <w:rPr>
          <w:rFonts w:hint="default" w:ascii="Times New Roman" w:hAnsi="Times New Roman" w:eastAsia="Calibri" w:cs="Times New Roman"/>
          <w:sz w:val="28"/>
          <w:szCs w:val="28"/>
          <w:lang w:val="kk-KZ"/>
        </w:rPr>
        <w:t xml:space="preserve"> С.Инновациялық технологияны білім беру сапасын көтеруде пайдалану мүмкіндіктері.-А.Білім.2008</w:t>
      </w:r>
    </w:p>
    <w:p>
      <w:pPr>
        <w:numPr>
          <w:ilvl w:val="0"/>
          <w:numId w:val="11"/>
        </w:numPr>
        <w:tabs>
          <w:tab w:val="left" w:pos="709"/>
          <w:tab w:val="left" w:pos="851"/>
          <w:tab w:val="left" w:pos="993"/>
        </w:tabs>
        <w:spacing w:after="0" w:line="240" w:lineRule="auto"/>
        <w:ind w:left="0" w:firstLine="567"/>
        <w:jc w:val="both"/>
        <w:rPr>
          <w:rFonts w:ascii="Times New Roman" w:hAnsi="Times New Roman" w:eastAsia="Calibri" w:cs="Times New Roman"/>
          <w:sz w:val="28"/>
          <w:szCs w:val="28"/>
          <w:lang w:val="kk-KZ"/>
        </w:rPr>
      </w:pPr>
      <w:r>
        <w:rPr>
          <w:rFonts w:hint="default" w:ascii="Times New Roman" w:hAnsi="Times New Roman" w:eastAsia="Calibri" w:cs="Times New Roman"/>
          <w:sz w:val="28"/>
          <w:szCs w:val="28"/>
          <w:lang w:val="kk-KZ"/>
        </w:rPr>
        <w:t>Жаңа ақпараттық технологиялар Алматы.2007.Б.Бөрібаев.Б.Балапанов</w:t>
      </w:r>
    </w:p>
    <w:p>
      <w:pPr>
        <w:numPr>
          <w:ilvl w:val="0"/>
          <w:numId w:val="11"/>
        </w:numPr>
        <w:tabs>
          <w:tab w:val="left" w:pos="709"/>
          <w:tab w:val="left" w:pos="851"/>
          <w:tab w:val="left" w:pos="993"/>
        </w:tabs>
        <w:spacing w:after="0" w:line="240" w:lineRule="auto"/>
        <w:ind w:left="0" w:firstLine="567"/>
        <w:jc w:val="both"/>
        <w:rPr>
          <w:rFonts w:ascii="Times New Roman" w:hAnsi="Times New Roman" w:eastAsia="Calibri" w:cs="Times New Roman"/>
          <w:sz w:val="28"/>
          <w:szCs w:val="28"/>
          <w:lang w:val="kk-KZ"/>
        </w:rPr>
      </w:pPr>
      <w:r>
        <w:rPr>
          <w:rFonts w:hint="default" w:ascii="Times New Roman" w:hAnsi="Times New Roman" w:eastAsia="Calibri"/>
          <w:sz w:val="28"/>
          <w:szCs w:val="28"/>
          <w:lang w:val="kk-KZ"/>
        </w:rPr>
        <w:t>Виноградова, Н. А. Образовательные проекты в детском саду. – Москва. 2013.</w:t>
      </w:r>
    </w:p>
    <w:p>
      <w:pPr>
        <w:numPr>
          <w:ilvl w:val="0"/>
          <w:numId w:val="11"/>
        </w:numPr>
        <w:tabs>
          <w:tab w:val="left" w:pos="709"/>
          <w:tab w:val="left" w:pos="851"/>
          <w:tab w:val="left" w:pos="993"/>
        </w:tabs>
        <w:spacing w:after="0" w:line="240" w:lineRule="auto"/>
        <w:ind w:left="0" w:firstLine="567"/>
        <w:jc w:val="both"/>
        <w:rPr>
          <w:rFonts w:ascii="Times New Roman" w:hAnsi="Times New Roman" w:eastAsia="Calibri" w:cs="Times New Roman"/>
          <w:sz w:val="28"/>
          <w:szCs w:val="28"/>
          <w:lang w:val="kk-KZ"/>
        </w:rPr>
      </w:pPr>
      <w:r>
        <w:rPr>
          <w:rFonts w:hint="default" w:ascii="Times New Roman" w:hAnsi="Times New Roman" w:eastAsia="Calibri"/>
          <w:sz w:val="28"/>
          <w:szCs w:val="28"/>
          <w:lang w:val="kk-KZ"/>
        </w:rPr>
        <w:t>Т.В. Волосовец, В.А. Маркова, С.А. Аверин. STEM-мектепке дейінгі және бастауыш бастауыш мектеп жасындағы балаларға білім беру. Мәскеу. БИНОМ. Білім зертханасы 2019</w:t>
      </w:r>
    </w:p>
    <w:p>
      <w:pPr>
        <w:ind w:left="0" w:leftChars="0" w:firstLine="0" w:firstLineChars="0"/>
        <w:rPr>
          <w:rFonts w:hint="default" w:ascii="Times New Roman" w:hAnsi="Times New Roman" w:cs="Times New Roman"/>
          <w:i/>
          <w:iCs/>
          <w:sz w:val="28"/>
          <w:szCs w:val="28"/>
          <w:lang w:val="kk-KZ"/>
        </w:rPr>
      </w:pPr>
    </w:p>
    <w:p>
      <w:pPr>
        <w:ind w:left="-560" w:leftChars="-200" w:firstLine="0" w:firstLineChars="0"/>
        <w:rPr>
          <w:rFonts w:hint="default" w:ascii="Times New Roman" w:hAnsi="Times New Roman" w:cs="Times New Roman"/>
          <w:sz w:val="28"/>
          <w:szCs w:val="28"/>
          <w:lang w:val="kk-KZ"/>
        </w:rPr>
      </w:pPr>
    </w:p>
    <w:p>
      <w:pPr>
        <w:ind w:left="-560" w:leftChars="-200" w:firstLine="0" w:firstLineChars="0"/>
        <w:rPr>
          <w:rFonts w:hint="default" w:ascii="Times New Roman" w:hAnsi="Times New Roman" w:cs="Times New Roman"/>
          <w:sz w:val="28"/>
          <w:szCs w:val="28"/>
          <w:lang w:val="kk-KZ"/>
        </w:rPr>
      </w:pPr>
    </w:p>
    <w:p>
      <w:pPr>
        <w:rPr>
          <w:lang w:val="en-US"/>
        </w:rPr>
      </w:pPr>
      <w:bookmarkStart w:id="0" w:name="_GoBack"/>
      <w:bookmarkEnd w:id="0"/>
    </w:p>
    <w:p>
      <w:pPr>
        <w:rPr>
          <w:lang w:val="en-US"/>
        </w:rPr>
      </w:pPr>
    </w:p>
    <w:sectPr>
      <w:pgSz w:w="11906" w:h="16838"/>
      <w:pgMar w:top="1157" w:right="1179" w:bottom="561" w:left="101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abstractNum w:abstractNumId="10">
    <w:nsid w:val="6A35520D"/>
    <w:multiLevelType w:val="multilevel"/>
    <w:tmpl w:val="6A35520D"/>
    <w:lvl w:ilvl="0" w:tentative="0">
      <w:start w:val="1"/>
      <w:numFmt w:val="decimal"/>
      <w:lvlText w:val="%1."/>
      <w:lvlJc w:val="left"/>
      <w:pPr>
        <w:ind w:left="720" w:hanging="360"/>
      </w:pPr>
      <w:rPr>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614BC"/>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2A7718"/>
    <w:rsid w:val="145431CB"/>
    <w:rsid w:val="3A6265A0"/>
    <w:rsid w:val="3D2E204C"/>
    <w:rsid w:val="4057143A"/>
    <w:rsid w:val="425969B9"/>
    <w:rsid w:val="472B7765"/>
    <w:rsid w:val="516E6077"/>
    <w:rsid w:val="612124B5"/>
    <w:rsid w:val="6EF34D10"/>
    <w:rsid w:val="75664300"/>
    <w:rsid w:val="776F772E"/>
    <w:rsid w:val="7B840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atentStyles>
  <w:style w:type="paragraph" w:default="1" w:styleId="1">
    <w:name w:val="Normal"/>
    <w:qFormat/>
    <w:uiPriority w:val="0"/>
    <w:pPr>
      <w:ind w:firstLine="850"/>
      <w:jc w:val="both"/>
    </w:pPr>
    <w:rPr>
      <w:rFonts w:eastAsia="Microsoft YaHei" w:asciiTheme="minorHAnsi" w:hAnsiTheme="minorHAnsi" w:cstheme="minorBidi"/>
      <w:sz w:val="28"/>
      <w:szCs w:val="28"/>
      <w:u w:val="none"/>
      <w:lang w:val="en-US" w:eastAsia="zh-CN"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basedOn w:val="1"/>
    <w:next w:val="1"/>
    <w:semiHidden/>
    <w:unhideWhenUsed/>
    <w:qFormat/>
    <w:uiPriority w:val="0"/>
    <w:pPr>
      <w:keepNext/>
      <w:widowControl/>
      <w:spacing w:before="240" w:after="60"/>
      <w:jc w:val="left"/>
      <w:outlineLvl w:val="2"/>
    </w:pPr>
    <w:rPr>
      <w:rFonts w:ascii="Arial" w:hAnsi="Arial" w:cs="Arial"/>
      <w:b/>
      <w:bCs/>
      <w:kern w:val="0"/>
      <w:sz w:val="26"/>
      <w:szCs w:val="26"/>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qFormat/>
    <w:uiPriority w:val="0"/>
    <w:rPr>
      <w:sz w:val="21"/>
      <w:szCs w:val="21"/>
    </w:rPr>
  </w:style>
  <w:style w:type="character" w:styleId="17">
    <w:name w:val="endnote reference"/>
    <w:basedOn w:val="11"/>
    <w:qFormat/>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qFormat/>
    <w:uiPriority w:val="0"/>
  </w:style>
  <w:style w:type="character" w:styleId="25">
    <w:name w:val="HTML Definition"/>
    <w:basedOn w:val="11"/>
    <w:qFormat/>
    <w:uiPriority w:val="0"/>
    <w:rPr>
      <w:i/>
      <w:iCs/>
    </w:rPr>
  </w:style>
  <w:style w:type="character" w:styleId="26">
    <w:name w:val="HTML Variable"/>
    <w:basedOn w:val="11"/>
    <w:qFormat/>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qFormat/>
    <w:uiPriority w:val="0"/>
    <w:rPr>
      <w:i/>
      <w:iCs/>
    </w:rPr>
  </w:style>
  <w:style w:type="paragraph" w:styleId="30">
    <w:name w:val="Balloon Text"/>
    <w:basedOn w:val="1"/>
    <w:qFormat/>
    <w:uiPriority w:val="0"/>
    <w:rPr>
      <w:sz w:val="16"/>
      <w:szCs w:val="16"/>
    </w:rPr>
  </w:style>
  <w:style w:type="paragraph" w:styleId="31">
    <w:name w:val="List 5"/>
    <w:basedOn w:val="1"/>
    <w:qFormat/>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qFormat/>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qFormat/>
    <w:uiPriority w:val="0"/>
    <w:pPr>
      <w:ind w:left="4320"/>
    </w:pPr>
  </w:style>
  <w:style w:type="paragraph" w:styleId="36">
    <w:name w:val="Normal Indent"/>
    <w:basedOn w:val="1"/>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qFormat/>
    <w:uiPriority w:val="0"/>
    <w:rPr>
      <w:rFonts w:ascii="Courier New" w:hAnsi="Courier New" w:cs="Courier New"/>
      <w:sz w:val="20"/>
    </w:rPr>
  </w:style>
  <w:style w:type="paragraph" w:styleId="39">
    <w:name w:val="Body Text Indent 3"/>
    <w:basedOn w:val="1"/>
    <w:qFormat/>
    <w:uiPriority w:val="0"/>
    <w:pPr>
      <w:spacing w:after="120"/>
      <w:ind w:left="360"/>
    </w:pPr>
    <w:rPr>
      <w:sz w:val="16"/>
      <w:szCs w:val="16"/>
    </w:rPr>
  </w:style>
  <w:style w:type="paragraph" w:styleId="40">
    <w:name w:val="endnote text"/>
    <w:basedOn w:val="1"/>
    <w:qFormat/>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qFormat/>
    <w:uiPriority w:val="0"/>
    <w:pPr>
      <w:jc w:val="left"/>
    </w:pPr>
  </w:style>
  <w:style w:type="paragraph" w:styleId="43">
    <w:name w:val="index 1"/>
    <w:basedOn w:val="1"/>
    <w:next w:val="1"/>
    <w:qFormat/>
    <w:uiPriority w:val="0"/>
  </w:style>
  <w:style w:type="paragraph" w:styleId="44">
    <w:name w:val="annotation subject"/>
    <w:basedOn w:val="42"/>
    <w:next w:val="42"/>
    <w:qFormat/>
    <w:uiPriority w:val="0"/>
    <w:rPr>
      <w:b/>
      <w:bCs/>
    </w:rPr>
  </w:style>
  <w:style w:type="paragraph" w:styleId="45">
    <w:name w:val="Document Map"/>
    <w:basedOn w:val="1"/>
    <w:qFormat/>
    <w:uiPriority w:val="0"/>
    <w:pPr>
      <w:shd w:val="clear" w:color="auto" w:fill="000080"/>
    </w:pPr>
  </w:style>
  <w:style w:type="paragraph" w:styleId="46">
    <w:name w:val="footnote text"/>
    <w:basedOn w:val="1"/>
    <w:qFormat/>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qFormat/>
    <w:uiPriority w:val="0"/>
    <w:rPr>
      <w:i/>
      <w:iCs/>
    </w:rPr>
  </w:style>
  <w:style w:type="paragraph" w:styleId="51">
    <w:name w:val="index 7"/>
    <w:basedOn w:val="1"/>
    <w:next w:val="1"/>
    <w:qFormat/>
    <w:uiPriority w:val="0"/>
    <w:pPr>
      <w:ind w:left="1200" w:leftChars="1200"/>
    </w:pPr>
  </w:style>
  <w:style w:type="paragraph" w:styleId="52">
    <w:name w:val="index 3"/>
    <w:basedOn w:val="1"/>
    <w:next w:val="1"/>
    <w:qFormat/>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qFormat/>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qFormat/>
    <w:uiPriority w:val="0"/>
    <w:pPr>
      <w:spacing w:after="120"/>
    </w:pPr>
  </w:style>
  <w:style w:type="paragraph" w:styleId="62">
    <w:name w:val="index 9"/>
    <w:basedOn w:val="1"/>
    <w:next w:val="1"/>
    <w:qFormat/>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850"/>
      <w:jc w:val="both"/>
    </w:pPr>
    <w:rPr>
      <w:rFonts w:ascii="Courier New" w:hAnsi="Courier New" w:cs="Courier New" w:eastAsiaTheme="minorEastAsia"/>
      <w:kern w:val="2"/>
      <w:sz w:val="24"/>
      <w:szCs w:val="24"/>
      <w:lang w:val="en-US" w:eastAsia="zh-CN" w:bidi="ar-SA"/>
    </w:rPr>
  </w:style>
  <w:style w:type="paragraph" w:styleId="69">
    <w:name w:val="toc 6"/>
    <w:basedOn w:val="1"/>
    <w:next w:val="1"/>
    <w:qFormat/>
    <w:uiPriority w:val="0"/>
    <w:pPr>
      <w:ind w:left="2100" w:leftChars="1000"/>
    </w:pPr>
  </w:style>
  <w:style w:type="paragraph" w:styleId="70">
    <w:name w:val="table of figures"/>
    <w:basedOn w:val="1"/>
    <w:next w:val="1"/>
    <w:qFormat/>
    <w:uiPriority w:val="0"/>
    <w:pPr>
      <w:ind w:leftChars="200" w:hanging="200" w:hangingChars="200"/>
    </w:pPr>
  </w:style>
  <w:style w:type="paragraph" w:styleId="71">
    <w:name w:val="toc 3"/>
    <w:basedOn w:val="1"/>
    <w:next w:val="1"/>
    <w:qFormat/>
    <w:uiPriority w:val="0"/>
    <w:pPr>
      <w:ind w:left="840" w:leftChars="400"/>
    </w:pPr>
  </w:style>
  <w:style w:type="paragraph" w:styleId="72">
    <w:name w:val="toc 2"/>
    <w:basedOn w:val="1"/>
    <w:next w:val="1"/>
    <w:qFormat/>
    <w:uiPriority w:val="0"/>
    <w:pPr>
      <w:ind w:left="420" w:leftChars="200"/>
    </w:pPr>
  </w:style>
  <w:style w:type="paragraph" w:styleId="73">
    <w:name w:val="toc 4"/>
    <w:basedOn w:val="1"/>
    <w:next w:val="1"/>
    <w:qFormat/>
    <w:uiPriority w:val="0"/>
    <w:pPr>
      <w:ind w:left="1260" w:leftChars="600"/>
    </w:pPr>
  </w:style>
  <w:style w:type="paragraph" w:styleId="74">
    <w:name w:val="toc 5"/>
    <w:basedOn w:val="1"/>
    <w:next w:val="1"/>
    <w:qFormat/>
    <w:uiPriority w:val="0"/>
    <w:pPr>
      <w:ind w:left="1680" w:leftChars="800"/>
    </w:pPr>
  </w:style>
  <w:style w:type="paragraph" w:styleId="75">
    <w:name w:val="Note Heading"/>
    <w:basedOn w:val="1"/>
    <w:next w:val="1"/>
    <w:qFormat/>
    <w:uiPriority w:val="0"/>
  </w:style>
  <w:style w:type="paragraph" w:styleId="76">
    <w:name w:val="Date"/>
    <w:basedOn w:val="1"/>
    <w:next w:val="1"/>
    <w:qFormat/>
    <w:uiPriority w:val="0"/>
  </w:style>
  <w:style w:type="paragraph" w:styleId="77">
    <w:name w:val="List Bullet 5"/>
    <w:basedOn w:val="1"/>
    <w:qFormat/>
    <w:uiPriority w:val="0"/>
    <w:pPr>
      <w:numPr>
        <w:ilvl w:val="0"/>
        <w:numId w:val="4"/>
      </w:numPr>
    </w:pPr>
  </w:style>
  <w:style w:type="paragraph" w:styleId="78">
    <w:name w:val="Body Text First Indent"/>
    <w:basedOn w:val="61"/>
    <w:qFormat/>
    <w:uiPriority w:val="0"/>
    <w:pPr>
      <w:ind w:firstLine="210"/>
    </w:pPr>
  </w:style>
  <w:style w:type="paragraph" w:styleId="79">
    <w:name w:val="Body Text First Indent 2"/>
    <w:basedOn w:val="80"/>
    <w:qFormat/>
    <w:uiPriority w:val="0"/>
    <w:pPr>
      <w:ind w:firstLine="210"/>
    </w:pPr>
  </w:style>
  <w:style w:type="paragraph" w:styleId="80">
    <w:name w:val="Body Text Indent"/>
    <w:basedOn w:val="1"/>
    <w:qFormat/>
    <w:uiPriority w:val="0"/>
    <w:pPr>
      <w:spacing w:after="120"/>
      <w:ind w:left="360"/>
    </w:pPr>
  </w:style>
  <w:style w:type="paragraph" w:styleId="81">
    <w:name w:val="List Bullet 4"/>
    <w:basedOn w:val="1"/>
    <w:qFormat/>
    <w:uiPriority w:val="0"/>
    <w:pPr>
      <w:numPr>
        <w:ilvl w:val="0"/>
        <w:numId w:val="5"/>
      </w:numPr>
    </w:pPr>
  </w:style>
  <w:style w:type="paragraph" w:styleId="82">
    <w:name w:val="List Bullet"/>
    <w:basedOn w:val="1"/>
    <w:qFormat/>
    <w:uiPriority w:val="0"/>
    <w:pPr>
      <w:numPr>
        <w:ilvl w:val="0"/>
        <w:numId w:val="6"/>
      </w:numPr>
    </w:pPr>
  </w:style>
  <w:style w:type="paragraph" w:styleId="83">
    <w:name w:val="List Bullet 2"/>
    <w:basedOn w:val="1"/>
    <w:qFormat/>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qFormat/>
    <w:uiPriority w:val="0"/>
    <w:pPr>
      <w:tabs>
        <w:tab w:val="center" w:pos="4153"/>
        <w:tab w:val="right" w:pos="8306"/>
      </w:tabs>
    </w:pPr>
  </w:style>
  <w:style w:type="paragraph" w:styleId="87">
    <w:name w:val="List Number"/>
    <w:basedOn w:val="1"/>
    <w:qFormat/>
    <w:uiPriority w:val="0"/>
    <w:pPr>
      <w:numPr>
        <w:ilvl w:val="0"/>
        <w:numId w:val="9"/>
      </w:numPr>
    </w:pPr>
  </w:style>
  <w:style w:type="paragraph" w:styleId="88">
    <w:name w:val="List Number 2"/>
    <w:basedOn w:val="1"/>
    <w:qFormat/>
    <w:uiPriority w:val="0"/>
    <w:pPr>
      <w:numPr>
        <w:ilvl w:val="0"/>
        <w:numId w:val="10"/>
      </w:numPr>
    </w:pPr>
  </w:style>
  <w:style w:type="paragraph" w:styleId="89">
    <w:name w:val="List"/>
    <w:basedOn w:val="1"/>
    <w:qFormat/>
    <w:uiPriority w:val="0"/>
    <w:pPr>
      <w:ind w:left="360" w:hanging="360"/>
    </w:pPr>
  </w:style>
  <w:style w:type="paragraph" w:styleId="90">
    <w:name w:val="Normal (Web)"/>
    <w:basedOn w:val="1"/>
    <w:qFormat/>
    <w:uiPriority w:val="0"/>
    <w:rPr>
      <w:sz w:val="24"/>
      <w:szCs w:val="24"/>
    </w:rPr>
  </w:style>
  <w:style w:type="paragraph" w:styleId="91">
    <w:name w:val="Body Text 3"/>
    <w:basedOn w:val="1"/>
    <w:qFormat/>
    <w:uiPriority w:val="0"/>
    <w:pPr>
      <w:spacing w:after="120"/>
    </w:pPr>
    <w:rPr>
      <w:sz w:val="16"/>
      <w:szCs w:val="16"/>
    </w:rPr>
  </w:style>
  <w:style w:type="paragraph" w:styleId="92">
    <w:name w:val="Body Text Indent 2"/>
    <w:basedOn w:val="1"/>
    <w:qFormat/>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qFormat/>
    <w:uiPriority w:val="0"/>
    <w:pPr>
      <w:ind w:left="4320"/>
    </w:pPr>
  </w:style>
  <w:style w:type="paragraph" w:styleId="95">
    <w:name w:val="Salutation"/>
    <w:basedOn w:val="1"/>
    <w:next w:val="1"/>
    <w:qFormat/>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basedOn w:val="1"/>
    <w:qFormat/>
    <w:uiPriority w:val="0"/>
    <w:rPr>
      <w:rFonts w:ascii="Courier New" w:hAnsi="Courier New" w:cs="Courier New"/>
      <w:sz w:val="20"/>
    </w:rPr>
  </w:style>
  <w:style w:type="paragraph" w:styleId="104">
    <w:name w:val="Block Text"/>
    <w:basedOn w:val="1"/>
    <w:qFormat/>
    <w:uiPriority w:val="0"/>
    <w:pPr>
      <w:spacing w:after="120"/>
      <w:ind w:left="1440" w:right="1440"/>
    </w:pPr>
  </w:style>
  <w:style w:type="paragraph" w:styleId="10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qFormat/>
    <w:uiPriority w:val="0"/>
  </w:style>
  <w:style w:type="table" w:styleId="107">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192</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2023-12-18T14:08:00Z</dcterms:created>
  <dc:creator>PC</dc:creator>
  <cp:lastModifiedBy>PC</cp:lastModifiedBy>
  <dcterms:modified xsi:type="dcterms:W3CDTF">2024-02-18T07:40:30Z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550B20C5A5E04067BFF6F0D5221C4A96_12</vt:lpwstr>
  </property>
</Properties>
</file>