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BB" w:rsidRPr="0005236F" w:rsidRDefault="006A6C4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236F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Қазақ  және  қарақалпақ  </w:t>
      </w:r>
      <w:bookmarkStart w:id="0" w:name="_GoBack"/>
      <w:bookmarkEnd w:id="0"/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халқының 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мақал-мәтелдерінің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лингомәдени сипаты.</w:t>
      </w:r>
    </w:p>
    <w:p w:rsidR="00F16714" w:rsidRPr="0005236F" w:rsidRDefault="003A59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Алексей Максимович Горький: «Халықтың ауыз әдебиетін білмейінше,еңбекші  халықтың нағыз тарихын  білу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мүмкін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емес деген болатын.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Демек,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әдебиет-халық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басынан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шыққан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оқиғалар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көрінісі.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16714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Мақал-мәтелдер ықшамды,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16714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мағыналы,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6714" w:rsidRPr="0005236F">
        <w:rPr>
          <w:rFonts w:ascii="Times New Roman" w:hAnsi="Times New Roman" w:cs="Times New Roman"/>
          <w:sz w:val="28"/>
          <w:szCs w:val="28"/>
          <w:lang w:val="kk-KZ"/>
        </w:rPr>
        <w:t>тілі көркем,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6714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бейнелі және мейлінше қарапайым,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16714" w:rsidRPr="0005236F">
        <w:rPr>
          <w:rFonts w:ascii="Times New Roman" w:hAnsi="Times New Roman" w:cs="Times New Roman"/>
          <w:sz w:val="28"/>
          <w:szCs w:val="28"/>
          <w:lang w:val="kk-KZ"/>
        </w:rPr>
        <w:t>көңілге қонымды  болғандықтан  есте сақтауға, айтуға жеңіл келеді.</w:t>
      </w:r>
    </w:p>
    <w:p w:rsidR="00F16714" w:rsidRPr="0005236F" w:rsidRDefault="00F167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>-Ердің екі сөйлегені өлгені.</w:t>
      </w:r>
    </w:p>
    <w:p w:rsidR="00F16714" w:rsidRPr="0005236F" w:rsidRDefault="00F167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>-Екі кеменің құйрығын ұстаған сұға кетер.</w:t>
      </w:r>
    </w:p>
    <w:p w:rsidR="00F16714" w:rsidRPr="0005236F" w:rsidRDefault="00F167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>Сөзің тәтті болсын,</w:t>
      </w:r>
    </w:p>
    <w:p w:rsidR="0075331F" w:rsidRPr="0005236F" w:rsidRDefault="00F167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>Ашуың қатты болсын.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331F" w:rsidRPr="0005236F">
        <w:rPr>
          <w:rFonts w:ascii="Times New Roman" w:hAnsi="Times New Roman" w:cs="Times New Roman"/>
          <w:sz w:val="28"/>
          <w:szCs w:val="28"/>
          <w:lang w:val="kk-KZ"/>
        </w:rPr>
        <w:t>Сонымен қатар мақал-мәтелдердің  мән-мағынасы  мен о бастағы жасалу уәжіне тереңірек  үңілуге байланысты оның лингомәдени</w:t>
      </w:r>
      <w:r w:rsidR="003D5731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қыр-сырыда  ашыла бастағанын  соңғы  он жылда жарық көрген  еңбектерден көреміз.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5731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Ә.Қайдардың бұл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5731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саладағы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5731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өзіндік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D5731" w:rsidRPr="0005236F">
        <w:rPr>
          <w:rFonts w:ascii="Times New Roman" w:hAnsi="Times New Roman" w:cs="Times New Roman"/>
          <w:sz w:val="28"/>
          <w:szCs w:val="28"/>
          <w:lang w:val="kk-KZ"/>
        </w:rPr>
        <w:t>түсінік-тұжырымы бойынша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5731" w:rsidRPr="0005236F">
        <w:rPr>
          <w:rFonts w:ascii="Times New Roman" w:hAnsi="Times New Roman" w:cs="Times New Roman"/>
          <w:sz w:val="28"/>
          <w:szCs w:val="28"/>
          <w:lang w:val="kk-KZ"/>
        </w:rPr>
        <w:t>,»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5731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фрезелогиялық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D5731" w:rsidRPr="0005236F">
        <w:rPr>
          <w:rFonts w:ascii="Times New Roman" w:hAnsi="Times New Roman" w:cs="Times New Roman"/>
          <w:sz w:val="28"/>
          <w:szCs w:val="28"/>
          <w:lang w:val="kk-KZ"/>
        </w:rPr>
        <w:t>тіркестерді  де,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5731" w:rsidRPr="0005236F">
        <w:rPr>
          <w:rFonts w:ascii="Times New Roman" w:hAnsi="Times New Roman" w:cs="Times New Roman"/>
          <w:sz w:val="28"/>
          <w:szCs w:val="28"/>
          <w:lang w:val="kk-KZ"/>
        </w:rPr>
        <w:t>мақал-мәтелдерді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5731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де –тіл </w:t>
      </w:r>
      <w:r w:rsidR="00F032F3" w:rsidRPr="0005236F">
        <w:rPr>
          <w:rFonts w:ascii="Times New Roman" w:hAnsi="Times New Roman" w:cs="Times New Roman"/>
          <w:sz w:val="28"/>
          <w:szCs w:val="28"/>
          <w:lang w:val="kk-KZ"/>
        </w:rPr>
        <w:t>астында  тілі бар  құбылыс» деп танимыз.</w:t>
      </w:r>
    </w:p>
    <w:p w:rsidR="00F032F3" w:rsidRPr="0005236F" w:rsidRDefault="00EB17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032F3" w:rsidRPr="0005236F">
        <w:rPr>
          <w:rFonts w:ascii="Times New Roman" w:hAnsi="Times New Roman" w:cs="Times New Roman"/>
          <w:sz w:val="28"/>
          <w:szCs w:val="28"/>
          <w:lang w:val="kk-KZ"/>
        </w:rPr>
        <w:t>Мақал-мәтелдер кез келген ұлттың,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32F3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халықтың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032F3" w:rsidRPr="0005236F">
        <w:rPr>
          <w:rFonts w:ascii="Times New Roman" w:hAnsi="Times New Roman" w:cs="Times New Roman"/>
          <w:sz w:val="28"/>
          <w:szCs w:val="28"/>
          <w:lang w:val="kk-KZ"/>
        </w:rPr>
        <w:t>шежіресі,тарихы болып табылады.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32F3" w:rsidRPr="0005236F">
        <w:rPr>
          <w:rFonts w:ascii="Times New Roman" w:hAnsi="Times New Roman" w:cs="Times New Roman"/>
          <w:sz w:val="28"/>
          <w:szCs w:val="28"/>
          <w:lang w:val="kk-KZ"/>
        </w:rPr>
        <w:t>Мақал-мәтелдер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F032F3" w:rsidRPr="0005236F">
        <w:rPr>
          <w:rFonts w:ascii="Times New Roman" w:hAnsi="Times New Roman" w:cs="Times New Roman"/>
          <w:sz w:val="28"/>
          <w:szCs w:val="28"/>
          <w:lang w:val="kk-KZ"/>
        </w:rPr>
        <w:t>халықтың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32F3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сан 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32F3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ғасырлық </w:t>
      </w:r>
      <w:r w:rsidR="00500FD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көрген білгенін,бастан  кешкен оқиғалардан  қорытқан ақыл –ойының жиынтығы,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0FD9" w:rsidRPr="0005236F">
        <w:rPr>
          <w:rFonts w:ascii="Times New Roman" w:hAnsi="Times New Roman" w:cs="Times New Roman"/>
          <w:sz w:val="28"/>
          <w:szCs w:val="28"/>
          <w:lang w:val="kk-KZ"/>
        </w:rPr>
        <w:t>анықтамасы,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0FD9" w:rsidRPr="0005236F">
        <w:rPr>
          <w:rFonts w:ascii="Times New Roman" w:hAnsi="Times New Roman" w:cs="Times New Roman"/>
          <w:sz w:val="28"/>
          <w:szCs w:val="28"/>
          <w:lang w:val="kk-KZ"/>
        </w:rPr>
        <w:t>табиғатта өмірде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0FD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үнемі  қайт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00FD9" w:rsidRPr="0005236F">
        <w:rPr>
          <w:rFonts w:ascii="Times New Roman" w:hAnsi="Times New Roman" w:cs="Times New Roman"/>
          <w:sz w:val="28"/>
          <w:szCs w:val="28"/>
          <w:lang w:val="kk-KZ"/>
        </w:rPr>
        <w:t>ланып тұратын оқиғалармен,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0FD9" w:rsidRPr="0005236F">
        <w:rPr>
          <w:rFonts w:ascii="Times New Roman" w:hAnsi="Times New Roman" w:cs="Times New Roman"/>
          <w:sz w:val="28"/>
          <w:szCs w:val="28"/>
          <w:lang w:val="kk-KZ"/>
        </w:rPr>
        <w:t>құбылыстармен  байланысты тұған сөздің тобықтай түйіні.Сонымен бірге  оның мазмұнында  халықтың әлеуметтік тіршілігі,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00FD9" w:rsidRPr="0005236F">
        <w:rPr>
          <w:rFonts w:ascii="Times New Roman" w:hAnsi="Times New Roman" w:cs="Times New Roman"/>
          <w:sz w:val="28"/>
          <w:szCs w:val="28"/>
          <w:lang w:val="kk-KZ"/>
        </w:rPr>
        <w:t>әдет-ғұрпы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0FD9" w:rsidRPr="0005236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0FD9" w:rsidRPr="0005236F">
        <w:rPr>
          <w:rFonts w:ascii="Times New Roman" w:hAnsi="Times New Roman" w:cs="Times New Roman"/>
          <w:sz w:val="28"/>
          <w:szCs w:val="28"/>
          <w:lang w:val="kk-KZ"/>
        </w:rPr>
        <w:t>даналығы көрініс табады.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>[21 б.].</w:t>
      </w:r>
    </w:p>
    <w:p w:rsidR="0094367B" w:rsidRPr="0005236F" w:rsidRDefault="00EB17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0FD9" w:rsidRPr="0005236F">
        <w:rPr>
          <w:rFonts w:ascii="Times New Roman" w:hAnsi="Times New Roman" w:cs="Times New Roman"/>
          <w:sz w:val="28"/>
          <w:szCs w:val="28"/>
          <w:lang w:val="kk-KZ"/>
        </w:rPr>
        <w:t>Қазақ тіліндегі аст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>арлы мағыналы  мақал-мәтелдердің молдығы сол тілде  сөйлеуші ұлттың танымдық деңгейінің  тереңдігін көрсетеді.Яғни, мақал-мәтелдер халық танымындағы  ұғымдармен  тікелей байланысты болып,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>ұлттың менталиттеті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>,әдет-ғұрпы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>,даналығы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көрініс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табады.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тіліндегі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>астарлы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мағыналы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мақал-мәтелдердің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молдығы сол тілде сөйлеуші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>ұлттың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танымдық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>деңгейінің тереңдігін көрсетеді.</w:t>
      </w:r>
    </w:p>
    <w:p w:rsidR="00144DC6" w:rsidRPr="0005236F" w:rsidRDefault="009436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Яғни, мақал-мәтелдердің  халық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>танымындағы  ұғымдармен  тікелей байланысты болып,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ұлттың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лингомәдениетін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танытатын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тілдік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көрсеткіші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366D3" w:rsidRPr="0005236F">
        <w:rPr>
          <w:rFonts w:ascii="Times New Roman" w:hAnsi="Times New Roman" w:cs="Times New Roman"/>
          <w:sz w:val="28"/>
          <w:szCs w:val="28"/>
          <w:lang w:val="kk-KZ"/>
        </w:rPr>
        <w:t>болып табылады.</w:t>
      </w:r>
      <w:r w:rsidR="00EB17FF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[1,25 </w:t>
      </w:r>
      <w:r w:rsidR="00A86CD5" w:rsidRPr="0005236F">
        <w:rPr>
          <w:rFonts w:ascii="Times New Roman" w:hAnsi="Times New Roman" w:cs="Times New Roman"/>
          <w:sz w:val="28"/>
          <w:szCs w:val="28"/>
          <w:lang w:val="kk-KZ"/>
        </w:rPr>
        <w:t>б.</w:t>
      </w:r>
      <w:r w:rsidR="002F7444" w:rsidRPr="0005236F">
        <w:rPr>
          <w:rFonts w:ascii="Times New Roman" w:hAnsi="Times New Roman" w:cs="Times New Roman"/>
          <w:sz w:val="28"/>
          <w:szCs w:val="28"/>
          <w:lang w:val="kk-KZ"/>
        </w:rPr>
        <w:t>]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44DC6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Мақал-мәтелдердің </w:t>
      </w:r>
      <w:r w:rsidR="002F7444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4DC6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лингомәдени  сипатын  анықтау деп- көне дәуірден  келе жатқан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44DC6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тұла бойы 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4DC6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тарихқа  толы  мақал-мәтелдердің  молдығы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44DC6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сол тілдің молдығы сол тілде  сөйлеуші </w:t>
      </w:r>
      <w:r w:rsidR="00144DC6" w:rsidRPr="0005236F">
        <w:rPr>
          <w:rFonts w:ascii="Times New Roman" w:hAnsi="Times New Roman" w:cs="Times New Roman"/>
          <w:sz w:val="28"/>
          <w:szCs w:val="28"/>
          <w:lang w:val="kk-KZ"/>
        </w:rPr>
        <w:lastRenderedPageBreak/>
        <w:t>ұлттың  танымдық  деңгейінің  тереңдігін көрсетеді.Яғни,</w:t>
      </w:r>
      <w:r w:rsidR="002F7444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4DC6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мақал-мәтелдер </w:t>
      </w:r>
      <w:r w:rsidR="002F7444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4DC6" w:rsidRPr="0005236F">
        <w:rPr>
          <w:rFonts w:ascii="Times New Roman" w:hAnsi="Times New Roman" w:cs="Times New Roman"/>
          <w:sz w:val="28"/>
          <w:szCs w:val="28"/>
          <w:lang w:val="kk-KZ"/>
        </w:rPr>
        <w:t>халық</w:t>
      </w:r>
      <w:r w:rsidR="002F7444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4DC6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танымындағы  ұғымдармен  тікелей байланысты болып, ұлттың менталиттеті  танытатын  тілдік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4DC6" w:rsidRPr="0005236F">
        <w:rPr>
          <w:rFonts w:ascii="Times New Roman" w:hAnsi="Times New Roman" w:cs="Times New Roman"/>
          <w:sz w:val="28"/>
          <w:szCs w:val="28"/>
          <w:lang w:val="kk-KZ"/>
        </w:rPr>
        <w:t>көрсеткіші</w:t>
      </w:r>
      <w:r w:rsidR="00196EB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болып  табылады.</w:t>
      </w:r>
    </w:p>
    <w:p w:rsidR="00EB17FF" w:rsidRPr="0005236F" w:rsidRDefault="00EB17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  Мақал-мәтелдердің  лингомәдениетін  сипатын анықтау деп- көне дәуірден келе жатқан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тұла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бойы тарихқа  толы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мақал-мәтелдердің</w:t>
      </w:r>
      <w:r w:rsidR="009B7B5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мағына қалыптасуының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7B55" w:rsidRPr="0005236F">
        <w:rPr>
          <w:rFonts w:ascii="Times New Roman" w:hAnsi="Times New Roman" w:cs="Times New Roman"/>
          <w:sz w:val="28"/>
          <w:szCs w:val="28"/>
          <w:lang w:val="kk-KZ"/>
        </w:rPr>
        <w:t>уәждерін,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7B55" w:rsidRPr="0005236F">
        <w:rPr>
          <w:rFonts w:ascii="Times New Roman" w:hAnsi="Times New Roman" w:cs="Times New Roman"/>
          <w:sz w:val="28"/>
          <w:szCs w:val="28"/>
          <w:lang w:val="kk-KZ"/>
        </w:rPr>
        <w:t>шығу тарихын,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B7B55" w:rsidRPr="0005236F">
        <w:rPr>
          <w:rFonts w:ascii="Times New Roman" w:hAnsi="Times New Roman" w:cs="Times New Roman"/>
          <w:sz w:val="28"/>
          <w:szCs w:val="28"/>
          <w:lang w:val="kk-KZ"/>
        </w:rPr>
        <w:t>дереккөздерін,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B7B55" w:rsidRPr="0005236F">
        <w:rPr>
          <w:rFonts w:ascii="Times New Roman" w:hAnsi="Times New Roman" w:cs="Times New Roman"/>
          <w:sz w:val="28"/>
          <w:szCs w:val="28"/>
          <w:lang w:val="kk-KZ"/>
        </w:rPr>
        <w:t>қазіргі тілдегі қолданылуын,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B7B55" w:rsidRPr="0005236F">
        <w:rPr>
          <w:rFonts w:ascii="Times New Roman" w:hAnsi="Times New Roman" w:cs="Times New Roman"/>
          <w:sz w:val="28"/>
          <w:szCs w:val="28"/>
          <w:lang w:val="kk-KZ"/>
        </w:rPr>
        <w:t>яғни ауыспалы мағыналарының  қалыптасуын зерттеуді айтамыз.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B7B5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Мағына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B7B55" w:rsidRPr="0005236F">
        <w:rPr>
          <w:rFonts w:ascii="Times New Roman" w:hAnsi="Times New Roman" w:cs="Times New Roman"/>
          <w:sz w:val="28"/>
          <w:szCs w:val="28"/>
          <w:lang w:val="kk-KZ"/>
        </w:rPr>
        <w:t>қалыптасуындағы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B7B5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уәждері дегенді-мақал-мәтелдер мақал-мәтелдердің  шығуына негіз болған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B7B5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жағдайлар деп түсінеміз. </w:t>
      </w:r>
    </w:p>
    <w:p w:rsidR="009B7B55" w:rsidRPr="0005236F" w:rsidRDefault="00A86C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B7B55" w:rsidRPr="0005236F">
        <w:rPr>
          <w:rFonts w:ascii="Times New Roman" w:hAnsi="Times New Roman" w:cs="Times New Roman"/>
          <w:sz w:val="28"/>
          <w:szCs w:val="28"/>
          <w:lang w:val="kk-KZ"/>
        </w:rPr>
        <w:t>Бір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7B5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тұтас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B7B55" w:rsidRPr="0005236F">
        <w:rPr>
          <w:rFonts w:ascii="Times New Roman" w:hAnsi="Times New Roman" w:cs="Times New Roman"/>
          <w:sz w:val="28"/>
          <w:szCs w:val="28"/>
          <w:lang w:val="kk-KZ"/>
        </w:rPr>
        <w:t>жүйесін,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B7B5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тұлға-тұрпаты  мен мән-мағынасын  сақтап қалған  әрбір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7B55" w:rsidRPr="0005236F">
        <w:rPr>
          <w:rFonts w:ascii="Times New Roman" w:hAnsi="Times New Roman" w:cs="Times New Roman"/>
          <w:sz w:val="28"/>
          <w:szCs w:val="28"/>
          <w:lang w:val="kk-KZ"/>
        </w:rPr>
        <w:t>мақал-мәтелдерд</w:t>
      </w:r>
      <w:r w:rsidR="00A42CE5" w:rsidRPr="0005236F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2CE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ішкі  формасынан,яғни мағынасынан  ұлттық  тіл,мәдени-ұлттық  нақыш айқын көрінеді.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2CE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Тілді халықтың  рухани мәдениеті мен тарихына,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42CE5" w:rsidRPr="0005236F">
        <w:rPr>
          <w:rFonts w:ascii="Times New Roman" w:hAnsi="Times New Roman" w:cs="Times New Roman"/>
          <w:sz w:val="28"/>
          <w:szCs w:val="28"/>
          <w:lang w:val="kk-KZ"/>
        </w:rPr>
        <w:t>салт-дәстүріне,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2CE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ұлттық дүниетанымына  байланыстыра  зерттеуді  мақсат ететін этномәдениеті болғандықтан, мақал-мәтелдер тіл білімінің  осы саласының зерттеу нысаны  бола алатынына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42CE5" w:rsidRPr="0005236F">
        <w:rPr>
          <w:rFonts w:ascii="Times New Roman" w:hAnsi="Times New Roman" w:cs="Times New Roman"/>
          <w:sz w:val="28"/>
          <w:szCs w:val="28"/>
          <w:lang w:val="kk-KZ"/>
        </w:rPr>
        <w:t>көз жеткіземіз.[2,6 б.].</w:t>
      </w:r>
    </w:p>
    <w:p w:rsidR="00A42CE5" w:rsidRPr="0005236F" w:rsidRDefault="00A42CE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 Қарақалпақ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халық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мақал-мәтелдерінің  атқаратын қызметі  де,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басқа халық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мақал-мәтелдеріндей адам 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менен адам арасындағы қарым-қатынастарды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>көрсетеді.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Соның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>менен қатар қоғамдық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және табиғат құбылыстары  менен  әдет-ғұрып,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салт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>-сана,тәлім-тірбие,қоғамдық мораль,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мінез-құлықтың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нормаларына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бір сөзбен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>айтқанда,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халық тұрмысының  айнасы,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>адамгершілік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қағидаларының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шежіресі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>ретінде  қалыптасқан.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>Мақал-мәтелдерде  айтылмайтынтұғын сөз,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ашылмайтын сыр  жоқ   дерлік.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443D" w:rsidRPr="0005236F">
        <w:rPr>
          <w:rFonts w:ascii="Times New Roman" w:hAnsi="Times New Roman" w:cs="Times New Roman"/>
          <w:sz w:val="28"/>
          <w:szCs w:val="28"/>
          <w:lang w:val="kk-KZ"/>
        </w:rPr>
        <w:t>Тұрмыста бар оқиғалардың бәрінеде өзіне лайықты болуы,орны бағасы беріледі.</w:t>
      </w:r>
    </w:p>
    <w:p w:rsidR="00BB443D" w:rsidRPr="0005236F" w:rsidRDefault="00BB443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>М.Горький  былай дейді:»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Жалпы мақал-мәтелдер  еңбекқор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халықтың барлық өмірін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және социал  тарихи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тәжірибесін көңіліндегі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ей  етіп бір қәліпте салған.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Қарақалпақ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халық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мақал-мәтелдерінде: жақсылық пенен жамандық,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дос дұшпан,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ашшы менен тұщы,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адал менен харам,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саналылық пен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қарапайым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>ұқсаған  толып жатырған  тұрмыс детальдары  салыстырылып  сөз етіледі.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Жалпы тұрмыс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ямаса  адамгершілікке  мін болатын жарасықсыз зат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>яки  құбылыстарды сынға алады.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Әділдік,ар-намыстың  тазалығы таптырмайтын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>байлық ретінде  бағалап,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келешек ұрпаққа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>мұра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етіп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>қалдырады.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>[8,9 б.].</w:t>
      </w:r>
    </w:p>
    <w:p w:rsidR="00E92252" w:rsidRPr="0005236F" w:rsidRDefault="00A86C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>Қарақалпақ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0688E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халықтық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ауыз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>әдебиеті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жемісі ретінде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халық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арасында кең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таралып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>тұрмысқа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дұрыс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>көз қарасты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қалыптастырушы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мақал-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мәтелдердің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>арасында,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>»жеген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ауыз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2252" w:rsidRPr="0005236F">
        <w:rPr>
          <w:rFonts w:ascii="Times New Roman" w:hAnsi="Times New Roman" w:cs="Times New Roman"/>
          <w:sz w:val="28"/>
          <w:szCs w:val="28"/>
          <w:lang w:val="kk-KZ"/>
        </w:rPr>
        <w:t>ұялар»</w:t>
      </w:r>
      <w:r w:rsidR="0040688E" w:rsidRPr="0005236F">
        <w:rPr>
          <w:rFonts w:ascii="Times New Roman" w:hAnsi="Times New Roman" w:cs="Times New Roman"/>
          <w:sz w:val="28"/>
          <w:szCs w:val="28"/>
          <w:lang w:val="kk-KZ"/>
        </w:rPr>
        <w:t>,»жақсы пара береді,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0688E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жаман бара береди»,»қыз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0688E" w:rsidRPr="0005236F">
        <w:rPr>
          <w:rFonts w:ascii="Times New Roman" w:hAnsi="Times New Roman" w:cs="Times New Roman"/>
          <w:sz w:val="28"/>
          <w:szCs w:val="28"/>
          <w:lang w:val="kk-KZ"/>
        </w:rPr>
        <w:t>тәңірісі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688E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мал» сияқты революциядан бұрынғы  ел басқарушы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0688E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үстем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0688E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топарлардың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0688E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мақсет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0688E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мүдделерін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0688E" w:rsidRPr="0005236F">
        <w:rPr>
          <w:rFonts w:ascii="Times New Roman" w:hAnsi="Times New Roman" w:cs="Times New Roman"/>
          <w:sz w:val="28"/>
          <w:szCs w:val="28"/>
          <w:lang w:val="kk-KZ"/>
        </w:rPr>
        <w:t>көрсетуші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0688E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мақал-мәтелдер де бар.</w:t>
      </w:r>
    </w:p>
    <w:p w:rsidR="0040688E" w:rsidRPr="0005236F" w:rsidRDefault="0040688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және қарақалпақ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халқына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тиісті мақал-мәтелдер бар.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»Аталар сөзі-ақылдың  көзі»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дейді.Бұл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бір  жағынан   мақал-мәтелдердің тағы бір атамасы болса,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екінші жағынан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халықтың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берген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бағасы болып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есептеледі.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Мақал-мәтелдердің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термині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және анықтамасы бойынша,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бір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-біріне ұқсас толып жатырған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түсініктер бар.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»Егер дүниесі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жүзі халықтарының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мақал-мәтелдері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жөніндегі айтқан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аталық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сөздерін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жинағанның  өзінде,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A5707" w:rsidRPr="0005236F">
        <w:rPr>
          <w:rFonts w:ascii="Times New Roman" w:hAnsi="Times New Roman" w:cs="Times New Roman"/>
          <w:sz w:val="28"/>
          <w:szCs w:val="28"/>
          <w:lang w:val="kk-KZ"/>
        </w:rPr>
        <w:t>үлкен бір кітап болар еді».</w:t>
      </w:r>
      <w:r w:rsidR="002F7444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5707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Кейбір халықтар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5707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жоғарыда </w:t>
      </w:r>
      <w:r w:rsidR="002F7444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5707" w:rsidRPr="0005236F">
        <w:rPr>
          <w:rFonts w:ascii="Times New Roman" w:hAnsi="Times New Roman" w:cs="Times New Roman"/>
          <w:sz w:val="28"/>
          <w:szCs w:val="28"/>
          <w:lang w:val="kk-KZ"/>
        </w:rPr>
        <w:t>көрсеткеніміздей,</w:t>
      </w:r>
      <w:r w:rsidR="002F7444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5707" w:rsidRPr="0005236F">
        <w:rPr>
          <w:rFonts w:ascii="Times New Roman" w:hAnsi="Times New Roman" w:cs="Times New Roman"/>
          <w:sz w:val="28"/>
          <w:szCs w:val="28"/>
          <w:lang w:val="kk-KZ"/>
        </w:rPr>
        <w:t>»мақал және мәтел» деп бөлмей осы терминдердің қалаған біреуін қабылдаған.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>[10,12 б.].</w:t>
      </w:r>
    </w:p>
    <w:p w:rsidR="0016136B" w:rsidRPr="0005236F" w:rsidRDefault="0016136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>Филология  ғылымдарының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докторы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Н.А.Басқаков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үлесі бар.1926-1946 жылдар да Қарақалпақстанның  барлық 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районда болып,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этно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>графиялық  және лингомәдениет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к зерттеулер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жүргізді.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Осы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зерттеулердің 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қорытынды ретінде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1951-жылы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қарақалпақ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тілінің  бірінші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томын баспадан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шығарды.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Бұл томда 700-ден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астам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мақал-мәтелдердің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үлгісі ретінде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қарақалпақ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орыс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тілдерінде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берілген.</w:t>
      </w:r>
    </w:p>
    <w:p w:rsidR="002F7444" w:rsidRPr="0005236F" w:rsidRDefault="002F744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1946-1947 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жылдарда 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К.Бердимуратов 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Қоңырат районы мектеп оқушыларының 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жәрдемі 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менен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»Қарақалпақ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халық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мақал-мәтелдер».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И.Юсупов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Тахтакөпір,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Қара Өзек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райондарының 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территорияларынан «Қарақалпақ фольклоры» 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Кегейли-Шымбай қалаларында болып,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»Қарақалпақ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легендалары 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өлең және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мақал-мәтелдері»</w:t>
      </w:r>
      <w:r w:rsidR="0016136B" w:rsidRPr="0005236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136B" w:rsidRPr="0005236F">
        <w:rPr>
          <w:rFonts w:ascii="Times New Roman" w:hAnsi="Times New Roman" w:cs="Times New Roman"/>
          <w:sz w:val="28"/>
          <w:szCs w:val="28"/>
          <w:lang w:val="kk-KZ"/>
        </w:rPr>
        <w:t>Р.Хожамбергенов.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16136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Қарақалпақ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136B" w:rsidRPr="0005236F">
        <w:rPr>
          <w:rFonts w:ascii="Times New Roman" w:hAnsi="Times New Roman" w:cs="Times New Roman"/>
          <w:sz w:val="28"/>
          <w:szCs w:val="28"/>
          <w:lang w:val="kk-KZ"/>
        </w:rPr>
        <w:t>мақалдары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136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және әткеншек» деген ат пенен бір қанша материалдар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136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тапсырды.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Халық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жырларын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өз бетінше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1069" w:rsidRPr="0005236F">
        <w:rPr>
          <w:rFonts w:ascii="Times New Roman" w:hAnsi="Times New Roman" w:cs="Times New Roman"/>
          <w:sz w:val="28"/>
          <w:szCs w:val="28"/>
          <w:lang w:val="kk-KZ"/>
        </w:rPr>
        <w:t>үйренушілерге</w:t>
      </w:r>
      <w:r w:rsidR="005B28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көрсетпелер беріп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8D5" w:rsidRPr="0005236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8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пікірлесуде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8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Н.Дәуқараев,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B28D5" w:rsidRPr="0005236F">
        <w:rPr>
          <w:rFonts w:ascii="Times New Roman" w:hAnsi="Times New Roman" w:cs="Times New Roman"/>
          <w:sz w:val="28"/>
          <w:szCs w:val="28"/>
          <w:lang w:val="kk-KZ"/>
        </w:rPr>
        <w:t>Қ.Айымбетов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8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көп нәрселер істеді.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8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Мақал-мәтелдерді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8D5" w:rsidRPr="0005236F">
        <w:rPr>
          <w:rFonts w:ascii="Times New Roman" w:hAnsi="Times New Roman" w:cs="Times New Roman"/>
          <w:sz w:val="28"/>
          <w:szCs w:val="28"/>
          <w:lang w:val="kk-KZ"/>
        </w:rPr>
        <w:t>жинауға көбірек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8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көңіл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8D5" w:rsidRPr="0005236F">
        <w:rPr>
          <w:rFonts w:ascii="Times New Roman" w:hAnsi="Times New Roman" w:cs="Times New Roman"/>
          <w:sz w:val="28"/>
          <w:szCs w:val="28"/>
          <w:lang w:val="kk-KZ"/>
        </w:rPr>
        <w:t>бөлген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8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филология ғылымдарының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8D5" w:rsidRPr="0005236F">
        <w:rPr>
          <w:rFonts w:ascii="Times New Roman" w:hAnsi="Times New Roman" w:cs="Times New Roman"/>
          <w:sz w:val="28"/>
          <w:szCs w:val="28"/>
          <w:lang w:val="kk-KZ"/>
        </w:rPr>
        <w:t>докторы,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28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профессор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8D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Қ.Айымбетов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8D5" w:rsidRPr="0005236F">
        <w:rPr>
          <w:rFonts w:ascii="Times New Roman" w:hAnsi="Times New Roman" w:cs="Times New Roman"/>
          <w:sz w:val="28"/>
          <w:szCs w:val="28"/>
          <w:lang w:val="kk-KZ"/>
        </w:rPr>
        <w:t>болды.</w:t>
      </w:r>
    </w:p>
    <w:p w:rsidR="005B28D5" w:rsidRPr="0005236F" w:rsidRDefault="005B28D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>Қарақалпақ мақал-мәтелдері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Қ.Айымбетовтың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баспаға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дайындауы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менен өз алдына  1950-1956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жылдарда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екі рет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кітапша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болып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шықты.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Оған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бес жүзден астам ең жақсы қарақалпақ халық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мақал-мәтелдерінің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үлгілерін жіберген.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Топта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қоғамыздың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тарапынан  қызғын қуаттанып,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сол негізде  бір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қатар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ғылыми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мақалалар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да шықты.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Бұлардың көпшілігі «атала</w:t>
      </w:r>
      <w:r w:rsidR="007652FA" w:rsidRPr="0005236F">
        <w:rPr>
          <w:rFonts w:ascii="Times New Roman" w:hAnsi="Times New Roman" w:cs="Times New Roman"/>
          <w:sz w:val="28"/>
          <w:szCs w:val="28"/>
          <w:lang w:val="kk-KZ"/>
        </w:rPr>
        <w:t>р сөзі,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52FA" w:rsidRPr="0005236F">
        <w:rPr>
          <w:rFonts w:ascii="Times New Roman" w:hAnsi="Times New Roman" w:cs="Times New Roman"/>
          <w:sz w:val="28"/>
          <w:szCs w:val="28"/>
          <w:lang w:val="kk-KZ"/>
        </w:rPr>
        <w:t>ақылдың</w:t>
      </w:r>
      <w:r w:rsidR="00C34367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көзі» болғ</w:t>
      </w:r>
      <w:r w:rsidR="007652FA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ан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652FA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халық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652FA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даналығын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652FA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толықтырып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652FA" w:rsidRPr="0005236F">
        <w:rPr>
          <w:rFonts w:ascii="Times New Roman" w:hAnsi="Times New Roman" w:cs="Times New Roman"/>
          <w:sz w:val="28"/>
          <w:szCs w:val="28"/>
          <w:lang w:val="kk-KZ"/>
        </w:rPr>
        <w:t>тағы да шығаруға қозғау салды.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[11,12 б.].</w:t>
      </w:r>
    </w:p>
    <w:p w:rsidR="007652FA" w:rsidRPr="0005236F" w:rsidRDefault="007652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Қарақалпақ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әдебиетінің  1957 жылғы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баспасында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мақалдар жайында жалпы түсінік берілген.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Басқа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орындарда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бірақта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түрікмендер менен қарақалпақтардағыдай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жалпыластырылмаған.Түрікмен және қарақалпақтарда «мақал»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терминінің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міндеті басқа  халықтарға қарағанда әртараптма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кең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жиі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қолданылады. Қазақ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және  қарақалпақ әдебиетінде мәтелде ауыспалы,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астарлы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мағына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аударады.</w:t>
      </w:r>
      <w:r w:rsidR="00465A85" w:rsidRPr="0005236F">
        <w:rPr>
          <w:rFonts w:ascii="Times New Roman" w:hAnsi="Times New Roman" w:cs="Times New Roman"/>
          <w:sz w:val="28"/>
          <w:szCs w:val="28"/>
          <w:lang w:val="kk-KZ"/>
        </w:rPr>
        <w:t>Онда ым-ишарат,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65A8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мәнерлеп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5A85" w:rsidRPr="0005236F">
        <w:rPr>
          <w:rFonts w:ascii="Times New Roman" w:hAnsi="Times New Roman" w:cs="Times New Roman"/>
          <w:sz w:val="28"/>
          <w:szCs w:val="28"/>
          <w:lang w:val="kk-KZ"/>
        </w:rPr>
        <w:t>сөйлеу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5A8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басым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65A85" w:rsidRPr="0005236F">
        <w:rPr>
          <w:rFonts w:ascii="Times New Roman" w:hAnsi="Times New Roman" w:cs="Times New Roman"/>
          <w:sz w:val="28"/>
          <w:szCs w:val="28"/>
          <w:lang w:val="kk-KZ"/>
        </w:rPr>
        <w:t>болады.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5A8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»Қызым  саған  айтамын келінім сен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65A85" w:rsidRPr="0005236F">
        <w:rPr>
          <w:rFonts w:ascii="Times New Roman" w:hAnsi="Times New Roman" w:cs="Times New Roman"/>
          <w:sz w:val="28"/>
          <w:szCs w:val="28"/>
          <w:lang w:val="kk-KZ"/>
        </w:rPr>
        <w:t>тыңда»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5A85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сияқты құлақ қағыс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65A85" w:rsidRPr="0005236F">
        <w:rPr>
          <w:rFonts w:ascii="Times New Roman" w:hAnsi="Times New Roman" w:cs="Times New Roman"/>
          <w:sz w:val="28"/>
          <w:szCs w:val="28"/>
          <w:lang w:val="kk-KZ"/>
        </w:rPr>
        <w:t>арқалы іске асырылады.</w:t>
      </w:r>
    </w:p>
    <w:p w:rsidR="004251B2" w:rsidRPr="0005236F" w:rsidRDefault="00465A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«Бақырауық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түйенің  барлығы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жақсы,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бақырып тұрғаны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оннан да жақсы»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»Қазаншының еркі  бар,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қайдан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құлақ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шығарса»,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»Қимылдаған қыр асар,бүлкілдеген жер тесер»,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»Тапқан біреуің сояды,таппаған екеуін сояды»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және тағы басқалар.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Қарақалпақ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халқының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мәдениетін,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лингомәдениетін үйрену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орыс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ғалымдарының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назарына 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әлдеқашан-ақ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болып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келді.</w:t>
      </w:r>
    </w:p>
    <w:p w:rsidR="00EB17FF" w:rsidRPr="0005236F" w:rsidRDefault="00465A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>Қазақ  ғалымы  Ш.Уәлиханов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қарақалпақтар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арасында болып бір қанша</w:t>
      </w:r>
      <w:r w:rsidR="00371E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ауызша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71E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халық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71E69" w:rsidRPr="0005236F">
        <w:rPr>
          <w:rFonts w:ascii="Times New Roman" w:hAnsi="Times New Roman" w:cs="Times New Roman"/>
          <w:sz w:val="28"/>
          <w:szCs w:val="28"/>
          <w:lang w:val="kk-KZ"/>
        </w:rPr>
        <w:t>шығармаларын жинайды.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71E69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Н.П.Остроумов  1888-1891 жылдарда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71E69" w:rsidRPr="0005236F">
        <w:rPr>
          <w:rFonts w:ascii="Times New Roman" w:hAnsi="Times New Roman" w:cs="Times New Roman"/>
          <w:sz w:val="28"/>
          <w:szCs w:val="28"/>
          <w:lang w:val="kk-KZ"/>
        </w:rPr>
        <w:t>«Түркістан орайының жергілікті халықтарының мақал және мәтелдері»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71E69" w:rsidRPr="0005236F">
        <w:rPr>
          <w:rFonts w:ascii="Times New Roman" w:hAnsi="Times New Roman" w:cs="Times New Roman"/>
          <w:sz w:val="28"/>
          <w:szCs w:val="28"/>
          <w:lang w:val="kk-KZ"/>
        </w:rPr>
        <w:t>деген кітабының (</w:t>
      </w:r>
      <w:r w:rsidR="004251B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этнографиялық  материалдар ) бөлімінде  1110  мақал-мәтелдердің  үлгілері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51B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берілген.  Соның ішінде бірқанша  қарақалпақ және қазақ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51B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мақал –мәтелдерінің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51B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лингомәдениеті  берілген. Бұл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51B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топтамдарға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51B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халық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51B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арасына  кең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51B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тараған табиғат және қоғам  құбылыстары  жайындағы  мақал-мәтелдер және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51B2" w:rsidRPr="0005236F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>ст</w:t>
      </w:r>
      <w:r w:rsidR="004251B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ем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51B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сынып өкілдері  көз қарастарын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51B2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баяндайтын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51B2" w:rsidRPr="0005236F">
        <w:rPr>
          <w:rFonts w:ascii="Times New Roman" w:hAnsi="Times New Roman" w:cs="Times New Roman"/>
          <w:sz w:val="28"/>
          <w:szCs w:val="28"/>
          <w:lang w:val="kk-KZ"/>
        </w:rPr>
        <w:t>мақал-мәтелдер бар.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.[13,14 б.].</w:t>
      </w:r>
    </w:p>
    <w:p w:rsidR="004251B2" w:rsidRPr="0005236F" w:rsidRDefault="004251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>А.Диваев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«Сырдария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облысындағы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жергілікті  халықтардың ертек, мақал,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жұмбақ ,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салт-дәстүр және  дастархандары  деген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ат пенен бастырып шығарды.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Солай етіп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бұрынғы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қарақалпақ  халық ауызша әдебиетін соның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ішінде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мақал-мәтелдерді  жинау және баспа сөзде  жариялаушылар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орыс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ғалымпазадары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болды. Алдыңғы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жылдарда ауызша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халық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әдебиеті  өз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бетінше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үйренушілерге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көрсетпелері беріп, пікір алысуда  Н.Дәуқараев,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Қ.Айымбетов 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4C10E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тағы басқада жолдастар көп нәрселер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іст</w:t>
      </w:r>
      <w:r w:rsidR="00526EB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еді.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26EB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Соның  ішінде 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6EB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мақал-мәтелдер  жинауға  көбірек  көңіл бөлген  филология 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26EB8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ғылымдарының  докторы, 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6EB8" w:rsidRPr="0005236F">
        <w:rPr>
          <w:rFonts w:ascii="Times New Roman" w:hAnsi="Times New Roman" w:cs="Times New Roman"/>
          <w:sz w:val="28"/>
          <w:szCs w:val="28"/>
          <w:lang w:val="kk-KZ"/>
        </w:rPr>
        <w:t>профессор  Қ.Айымбетов  болды.</w:t>
      </w:r>
    </w:p>
    <w:p w:rsidR="00C34367" w:rsidRPr="0005236F" w:rsidRDefault="00C343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>«Қалған іске қар жауар»,»жауын  менен жер көгерер,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ғылым менен ер көгерер»,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»еңбегі қатты болса жемісі тәтті болады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» т.б Елін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деген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терең махаббат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адамға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тұған жерден,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өсірген  елден  қымбатты ешнәрсе жоқ.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Отан  алдынан  патриоты  болуға  шақырады.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»Ер жігіт  елі үшін туылады,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lastRenderedPageBreak/>
        <w:t>елі үшін өледі»</w:t>
      </w:r>
      <w:r w:rsidR="00FA1144" w:rsidRPr="0005236F">
        <w:rPr>
          <w:rFonts w:ascii="Times New Roman" w:hAnsi="Times New Roman" w:cs="Times New Roman"/>
          <w:sz w:val="28"/>
          <w:szCs w:val="28"/>
          <w:lang w:val="kk-KZ"/>
        </w:rPr>
        <w:t>,» тұған жерге туыңды тік»,»таудың ұллығы жеріне  қарай, ердің ұллылығы еліне қарай»т.б</w:t>
      </w:r>
    </w:p>
    <w:p w:rsidR="00FA1144" w:rsidRPr="0005236F" w:rsidRDefault="00FA114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Қарақалпақ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халқының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халық 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хожалығынд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а  жетекші  тараулардан есептеген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диқаншылықты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«Жер айдасаң күз айда, күз айдамасаң жүз айда «Жер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рысқал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кіндігі»,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»қапта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қалғанша 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тапта қалсын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» т.б</w:t>
      </w:r>
    </w:p>
    <w:p w:rsidR="00FA1144" w:rsidRPr="0005236F" w:rsidRDefault="00FA1144">
      <w:pPr>
        <w:rPr>
          <w:rFonts w:ascii="Times New Roman" w:hAnsi="Times New Roman" w:cs="Times New Roman"/>
          <w:sz w:val="28"/>
          <w:szCs w:val="28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236F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Қолданылған ә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дебиеттер</w:t>
      </w:r>
      <w:r w:rsidRPr="0005236F">
        <w:rPr>
          <w:rFonts w:ascii="Times New Roman" w:hAnsi="Times New Roman" w:cs="Times New Roman"/>
          <w:sz w:val="28"/>
          <w:szCs w:val="28"/>
        </w:rPr>
        <w:t>:</w:t>
      </w:r>
    </w:p>
    <w:p w:rsidR="00FA1144" w:rsidRPr="0005236F" w:rsidRDefault="00FA114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</w:rPr>
        <w:t>1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.Қайдар Ә.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Халық  даналығы.-Алматы </w:t>
      </w:r>
      <w:r w:rsidRPr="0005236F">
        <w:rPr>
          <w:rFonts w:ascii="Times New Roman" w:hAnsi="Times New Roman" w:cs="Times New Roman"/>
          <w:sz w:val="28"/>
          <w:szCs w:val="28"/>
        </w:rPr>
        <w:t>: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Тоғанай</w:t>
      </w:r>
      <w:proofErr w:type="gramStart"/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proofErr w:type="gramEnd"/>
      <w:r w:rsidRPr="0005236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5236F">
        <w:rPr>
          <w:rFonts w:ascii="Times New Roman" w:hAnsi="Times New Roman" w:cs="Times New Roman"/>
          <w:sz w:val="28"/>
          <w:szCs w:val="28"/>
        </w:rPr>
        <w:t>2004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172DB" w:rsidRPr="0005236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172DB" w:rsidRPr="0005236F">
        <w:rPr>
          <w:rFonts w:ascii="Times New Roman" w:hAnsi="Times New Roman" w:cs="Times New Roman"/>
          <w:sz w:val="28"/>
          <w:szCs w:val="28"/>
        </w:rPr>
        <w:t xml:space="preserve">560 </w:t>
      </w:r>
      <w:r w:rsidR="000172DB" w:rsidRPr="0005236F">
        <w:rPr>
          <w:rFonts w:ascii="Times New Roman" w:hAnsi="Times New Roman" w:cs="Times New Roman"/>
          <w:sz w:val="28"/>
          <w:szCs w:val="28"/>
          <w:lang w:val="kk-KZ"/>
        </w:rPr>
        <w:t>б.</w:t>
      </w:r>
    </w:p>
    <w:p w:rsidR="000172DB" w:rsidRPr="0005236F" w:rsidRDefault="000172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>2.Т.Ниетуллаев.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»Қарақалпақ халық мақал-мәтелдері.:</w:t>
      </w:r>
      <w:r w:rsidR="0094367B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Қарақалпақстан баспасы.1978 б.</w:t>
      </w:r>
    </w:p>
    <w:p w:rsidR="000172DB" w:rsidRPr="0005236F" w:rsidRDefault="000172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>3.Дина Б.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Қазақ тіліндегі мақал-мәтелдердің прагматиқалық аспектісі Ф.ғ.к.дисс.қолжазбасы 10.02.</w:t>
      </w:r>
      <w:r w:rsidR="008C421B" w:rsidRPr="0005236F">
        <w:rPr>
          <w:rFonts w:ascii="Times New Roman" w:hAnsi="Times New Roman" w:cs="Times New Roman"/>
          <w:sz w:val="28"/>
          <w:szCs w:val="28"/>
          <w:lang w:val="kk-KZ"/>
        </w:rPr>
        <w:t>02.-Алматы,2005.-31 бет</w:t>
      </w:r>
    </w:p>
    <w:p w:rsidR="008C421B" w:rsidRPr="0005236F" w:rsidRDefault="008C42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>4.Қайдар Ә.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Халық даналығы.</w:t>
      </w:r>
      <w:r w:rsidR="00880E30"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236F">
        <w:rPr>
          <w:rFonts w:ascii="Times New Roman" w:hAnsi="Times New Roman" w:cs="Times New Roman"/>
          <w:sz w:val="28"/>
          <w:szCs w:val="28"/>
          <w:lang w:val="kk-KZ"/>
        </w:rPr>
        <w:t>-Алматы:Тоғанай Т,2004.-240 б.</w:t>
      </w:r>
    </w:p>
    <w:p w:rsidR="00526EB8" w:rsidRPr="0005236F" w:rsidRDefault="00526EB8" w:rsidP="00526EB8">
      <w:pPr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  .</w:t>
      </w:r>
    </w:p>
    <w:p w:rsidR="004251B2" w:rsidRPr="0005236F" w:rsidRDefault="00526EB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16714" w:rsidRPr="0005236F" w:rsidRDefault="00F1671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163F" w:rsidRPr="0005236F" w:rsidRDefault="006221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236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sectPr w:rsidR="0038163F" w:rsidRPr="00052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44"/>
    <w:rsid w:val="000172DB"/>
    <w:rsid w:val="0005236F"/>
    <w:rsid w:val="000A5707"/>
    <w:rsid w:val="00142836"/>
    <w:rsid w:val="00144DC6"/>
    <w:rsid w:val="0016136B"/>
    <w:rsid w:val="00196EBB"/>
    <w:rsid w:val="002F7444"/>
    <w:rsid w:val="00371E69"/>
    <w:rsid w:val="0038163F"/>
    <w:rsid w:val="003A59FF"/>
    <w:rsid w:val="003D5731"/>
    <w:rsid w:val="003E5EE7"/>
    <w:rsid w:val="0040688E"/>
    <w:rsid w:val="004251B2"/>
    <w:rsid w:val="00430B8D"/>
    <w:rsid w:val="00465A85"/>
    <w:rsid w:val="004C10E8"/>
    <w:rsid w:val="00500FD9"/>
    <w:rsid w:val="00526EB8"/>
    <w:rsid w:val="005B28D5"/>
    <w:rsid w:val="005D1069"/>
    <w:rsid w:val="00622100"/>
    <w:rsid w:val="006A6C44"/>
    <w:rsid w:val="006B3419"/>
    <w:rsid w:val="00735807"/>
    <w:rsid w:val="0075331F"/>
    <w:rsid w:val="007652FA"/>
    <w:rsid w:val="00880E30"/>
    <w:rsid w:val="008C421B"/>
    <w:rsid w:val="0094367B"/>
    <w:rsid w:val="009B7B55"/>
    <w:rsid w:val="00A14AB5"/>
    <w:rsid w:val="00A42CE5"/>
    <w:rsid w:val="00A86CD5"/>
    <w:rsid w:val="00B366D3"/>
    <w:rsid w:val="00BB443D"/>
    <w:rsid w:val="00C34367"/>
    <w:rsid w:val="00C448A4"/>
    <w:rsid w:val="00D513AF"/>
    <w:rsid w:val="00E92252"/>
    <w:rsid w:val="00EB17FF"/>
    <w:rsid w:val="00F032F3"/>
    <w:rsid w:val="00F16714"/>
    <w:rsid w:val="00F4418E"/>
    <w:rsid w:val="00FA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xp</dc:creator>
  <cp:lastModifiedBy>user xp</cp:lastModifiedBy>
  <cp:revision>2</cp:revision>
  <dcterms:created xsi:type="dcterms:W3CDTF">2023-12-07T16:25:00Z</dcterms:created>
  <dcterms:modified xsi:type="dcterms:W3CDTF">2023-12-07T16:25:00Z</dcterms:modified>
</cp:coreProperties>
</file>